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43FC" w14:textId="77777777" w:rsidR="008D4435" w:rsidRDefault="008D4435" w:rsidP="008D4435">
      <w:pPr>
        <w:pStyle w:val="Titl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National Indigenous Fire Safety Council </w:t>
      </w:r>
    </w:p>
    <w:p w14:paraId="0CD42697" w14:textId="77777777" w:rsidR="008D4435" w:rsidRDefault="008D4435" w:rsidP="008D4435">
      <w:pPr>
        <w:pStyle w:val="Titl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Research Agenda </w:t>
      </w:r>
    </w:p>
    <w:p w14:paraId="41D93510" w14:textId="41E47D04" w:rsidR="008D4435" w:rsidRDefault="008D4435" w:rsidP="008D4435">
      <w:pPr>
        <w:pStyle w:val="Titl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FY 202</w:t>
      </w:r>
      <w:r>
        <w:rPr>
          <w:rFonts w:asciiTheme="minorHAnsi" w:hAnsiTheme="minorHAnsi" w:cstheme="minorHAnsi"/>
          <w:b/>
          <w:bCs/>
          <w:sz w:val="28"/>
          <w:szCs w:val="28"/>
        </w:rPr>
        <w:t>3</w:t>
      </w:r>
      <w:r>
        <w:rPr>
          <w:rFonts w:asciiTheme="minorHAnsi" w:hAnsiTheme="minorHAnsi" w:cstheme="minorHAnsi"/>
          <w:b/>
          <w:bCs/>
          <w:sz w:val="28"/>
          <w:szCs w:val="28"/>
        </w:rPr>
        <w:t>2-202</w:t>
      </w:r>
      <w:r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14:paraId="44D58838" w14:textId="77777777" w:rsidR="008D4435" w:rsidRPr="00A43CC5" w:rsidRDefault="008D4435" w:rsidP="008D4435">
      <w:pPr>
        <w:rPr>
          <w:lang w:val="en-CA" w:eastAsia="en-US"/>
        </w:rPr>
      </w:pPr>
    </w:p>
    <w:p w14:paraId="4ED7AB47" w14:textId="749417F0" w:rsidR="008D4435" w:rsidRPr="002C4A4D" w:rsidRDefault="008D4435" w:rsidP="008D4435">
      <w:pPr>
        <w:pStyle w:val="Title"/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Title :</w:t>
      </w:r>
      <w:proofErr w:type="gram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C4A4D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42D2A1F4" w14:textId="77777777" w:rsidR="008D4435" w:rsidRPr="002C4A4D" w:rsidRDefault="008D4435" w:rsidP="008D4435">
      <w:pPr>
        <w:rPr>
          <w:rFonts w:asciiTheme="minorHAnsi" w:hAnsiTheme="minorHAnsi" w:cstheme="minorHAnsi"/>
          <w:b/>
          <w:bCs/>
        </w:rPr>
      </w:pPr>
    </w:p>
    <w:p w14:paraId="259BDB58" w14:textId="6CB04F5F" w:rsidR="008D4435" w:rsidRPr="00497DA1" w:rsidRDefault="008D4435" w:rsidP="008D4435">
      <w:pPr>
        <w:rPr>
          <w:rFonts w:asciiTheme="minorHAnsi" w:hAnsiTheme="minorHAnsi" w:cstheme="minorHAnsi"/>
          <w:sz w:val="22"/>
          <w:szCs w:val="20"/>
        </w:rPr>
      </w:pPr>
      <w:r w:rsidRPr="00497DA1">
        <w:rPr>
          <w:rFonts w:asciiTheme="minorHAnsi" w:hAnsiTheme="minorHAnsi" w:cstheme="minorHAnsi"/>
          <w:b/>
          <w:bCs/>
          <w:sz w:val="22"/>
          <w:szCs w:val="20"/>
        </w:rPr>
        <w:t>Objective:</w:t>
      </w:r>
      <w:r w:rsidRPr="00497DA1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673A804E" w14:textId="77777777" w:rsidR="008D4435" w:rsidRPr="00497DA1" w:rsidRDefault="008D4435" w:rsidP="008D4435">
      <w:pPr>
        <w:rPr>
          <w:rFonts w:asciiTheme="minorHAnsi" w:hAnsiTheme="minorHAnsi" w:cstheme="minorHAnsi"/>
          <w:color w:val="000000" w:themeColor="text1"/>
          <w:sz w:val="22"/>
          <w:szCs w:val="20"/>
        </w:rPr>
      </w:pPr>
    </w:p>
    <w:p w14:paraId="57271827" w14:textId="42E1F077" w:rsidR="008D4435" w:rsidRPr="00497DA1" w:rsidRDefault="008D4435" w:rsidP="008D4435">
      <w:pPr>
        <w:spacing w:after="240"/>
        <w:jc w:val="both"/>
        <w:rPr>
          <w:rFonts w:asciiTheme="minorHAnsi" w:eastAsia="Times New Roman" w:hAnsiTheme="minorHAnsi" w:cstheme="minorHAnsi"/>
          <w:color w:val="4E4E4E"/>
          <w:sz w:val="22"/>
          <w:szCs w:val="20"/>
          <w:lang w:eastAsia="en-CA"/>
        </w:rPr>
      </w:pPr>
      <w:r w:rsidRPr="00497DA1">
        <w:rPr>
          <w:rFonts w:asciiTheme="minorHAnsi" w:hAnsiTheme="minorHAnsi" w:cstheme="minorHAnsi"/>
          <w:b/>
          <w:bCs/>
          <w:sz w:val="22"/>
          <w:szCs w:val="20"/>
        </w:rPr>
        <w:t>Description of research project</w:t>
      </w:r>
      <w:r w:rsidRPr="00497DA1">
        <w:rPr>
          <w:rFonts w:asciiTheme="minorHAnsi" w:eastAsia="Times New Roman" w:hAnsiTheme="minorHAnsi" w:cstheme="minorHAnsi"/>
          <w:b/>
          <w:bCs/>
          <w:color w:val="4E4E4E"/>
          <w:sz w:val="22"/>
          <w:szCs w:val="20"/>
          <w:lang w:eastAsia="en-CA"/>
        </w:rPr>
        <w:t>:</w:t>
      </w:r>
      <w:r w:rsidRPr="00497DA1">
        <w:rPr>
          <w:rFonts w:asciiTheme="minorHAnsi" w:eastAsia="Times New Roman" w:hAnsiTheme="minorHAnsi" w:cstheme="minorHAnsi"/>
          <w:color w:val="4E4E4E"/>
          <w:sz w:val="22"/>
          <w:szCs w:val="20"/>
          <w:lang w:eastAsia="en-CA"/>
        </w:rPr>
        <w:t xml:space="preserve"> </w:t>
      </w:r>
    </w:p>
    <w:p w14:paraId="6C933F08" w14:textId="5EF46E17" w:rsidR="008D4435" w:rsidRDefault="008D4435" w:rsidP="008D4435">
      <w:pPr>
        <w:jc w:val="both"/>
        <w:rPr>
          <w:rFonts w:asciiTheme="minorHAnsi" w:hAnsiTheme="minorHAnsi" w:cstheme="minorHAnsi"/>
          <w:sz w:val="22"/>
          <w:szCs w:val="20"/>
        </w:rPr>
      </w:pPr>
      <w:r w:rsidRPr="00497DA1">
        <w:rPr>
          <w:rFonts w:asciiTheme="minorHAnsi" w:hAnsiTheme="minorHAnsi" w:cstheme="minorHAnsi"/>
          <w:b/>
          <w:bCs/>
          <w:sz w:val="22"/>
          <w:szCs w:val="20"/>
        </w:rPr>
        <w:t>Expected outcomes:</w:t>
      </w:r>
      <w:r w:rsidRPr="00497DA1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62305DFE" w14:textId="77777777" w:rsidR="008D4435" w:rsidRPr="00497DA1" w:rsidRDefault="008D4435" w:rsidP="008D4435">
      <w:pPr>
        <w:jc w:val="both"/>
        <w:rPr>
          <w:rFonts w:asciiTheme="minorHAnsi" w:hAnsiTheme="minorHAnsi" w:cstheme="minorHAnsi"/>
          <w:b/>
          <w:bCs/>
          <w:sz w:val="22"/>
          <w:szCs w:val="20"/>
        </w:rPr>
      </w:pPr>
    </w:p>
    <w:p w14:paraId="7CBDB206" w14:textId="7492B9DA" w:rsidR="008D4435" w:rsidRDefault="008D4435" w:rsidP="008D4435">
      <w:pPr>
        <w:rPr>
          <w:rFonts w:asciiTheme="minorHAnsi" w:hAnsiTheme="minorHAnsi" w:cstheme="minorHAnsi"/>
          <w:b/>
          <w:bCs/>
          <w:sz w:val="22"/>
          <w:szCs w:val="20"/>
        </w:rPr>
      </w:pPr>
      <w:r w:rsidRPr="00497DA1">
        <w:rPr>
          <w:rFonts w:asciiTheme="minorHAnsi" w:hAnsiTheme="minorHAnsi" w:cstheme="minorHAnsi"/>
          <w:b/>
          <w:bCs/>
          <w:sz w:val="22"/>
          <w:szCs w:val="20"/>
        </w:rPr>
        <w:t>Potential follow-on research</w:t>
      </w:r>
    </w:p>
    <w:p w14:paraId="3BF0E591" w14:textId="77777777" w:rsidR="008D4435" w:rsidRPr="00497DA1" w:rsidRDefault="008D4435" w:rsidP="008D4435">
      <w:pPr>
        <w:rPr>
          <w:rFonts w:asciiTheme="minorHAnsi" w:hAnsiTheme="minorHAnsi" w:cstheme="minorHAnsi"/>
          <w:sz w:val="22"/>
          <w:szCs w:val="20"/>
        </w:rPr>
      </w:pPr>
    </w:p>
    <w:p w14:paraId="14639568" w14:textId="23A3D1CE" w:rsidR="008D4435" w:rsidRPr="00497DA1" w:rsidRDefault="008D4435" w:rsidP="008D4435">
      <w:pPr>
        <w:rPr>
          <w:rFonts w:asciiTheme="minorHAnsi" w:hAnsiTheme="minorHAnsi" w:cstheme="minorHAnsi"/>
          <w:sz w:val="22"/>
          <w:szCs w:val="20"/>
        </w:rPr>
      </w:pPr>
      <w:r w:rsidRPr="00497DA1">
        <w:rPr>
          <w:rFonts w:asciiTheme="minorHAnsi" w:hAnsiTheme="minorHAnsi" w:cstheme="minorHAnsi"/>
          <w:b/>
          <w:bCs/>
          <w:sz w:val="22"/>
          <w:szCs w:val="20"/>
        </w:rPr>
        <w:t>Data sources:</w:t>
      </w:r>
      <w:r w:rsidRPr="00497DA1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4B6768C2" w14:textId="5EB4956A" w:rsidR="008D4435" w:rsidRPr="00497DA1" w:rsidRDefault="008D4435" w:rsidP="008D4435">
      <w:pPr>
        <w:rPr>
          <w:rFonts w:asciiTheme="minorHAnsi" w:hAnsiTheme="minorHAnsi" w:cstheme="minorHAnsi"/>
          <w:sz w:val="22"/>
          <w:szCs w:val="20"/>
        </w:rPr>
      </w:pPr>
      <w:r w:rsidRPr="00497DA1">
        <w:rPr>
          <w:rFonts w:asciiTheme="minorHAnsi" w:hAnsiTheme="minorHAnsi" w:cstheme="minorHAnsi"/>
          <w:b/>
          <w:bCs/>
          <w:sz w:val="22"/>
          <w:szCs w:val="20"/>
        </w:rPr>
        <w:t>Who is conducting the research</w:t>
      </w:r>
      <w:r w:rsidRPr="00497DA1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592ABA3C" w14:textId="77777777" w:rsidR="008D4435" w:rsidRPr="00497DA1" w:rsidRDefault="008D4435" w:rsidP="008D4435">
      <w:pPr>
        <w:rPr>
          <w:rFonts w:asciiTheme="minorHAnsi" w:hAnsiTheme="minorHAnsi" w:cstheme="minorHAnsi"/>
          <w:sz w:val="22"/>
          <w:szCs w:val="20"/>
        </w:rPr>
      </w:pPr>
    </w:p>
    <w:p w14:paraId="57376EE1" w14:textId="50D4EB95" w:rsidR="008D4435" w:rsidRPr="00497DA1" w:rsidRDefault="008D4435" w:rsidP="008D4435">
      <w:pPr>
        <w:rPr>
          <w:rFonts w:asciiTheme="minorHAnsi" w:hAnsiTheme="minorHAnsi" w:cstheme="minorHAnsi"/>
          <w:sz w:val="22"/>
          <w:szCs w:val="20"/>
        </w:rPr>
      </w:pPr>
      <w:r w:rsidRPr="00497DA1">
        <w:rPr>
          <w:rFonts w:asciiTheme="minorHAnsi" w:hAnsiTheme="minorHAnsi" w:cstheme="minorHAnsi"/>
          <w:b/>
          <w:bCs/>
          <w:sz w:val="22"/>
          <w:szCs w:val="20"/>
        </w:rPr>
        <w:t xml:space="preserve">Impact: </w:t>
      </w:r>
    </w:p>
    <w:p w14:paraId="04A59AD6" w14:textId="77777777" w:rsidR="008D4435" w:rsidRPr="00497DA1" w:rsidRDefault="008D4435" w:rsidP="008D4435">
      <w:pPr>
        <w:rPr>
          <w:rFonts w:asciiTheme="minorHAnsi" w:hAnsiTheme="minorHAnsi" w:cstheme="minorHAnsi"/>
          <w:b/>
          <w:bCs/>
          <w:sz w:val="22"/>
          <w:szCs w:val="20"/>
        </w:rPr>
      </w:pPr>
    </w:p>
    <w:p w14:paraId="710091FA" w14:textId="2F0AA3FB" w:rsidR="008D4435" w:rsidRDefault="008D4435" w:rsidP="008D4435">
      <w:pPr>
        <w:rPr>
          <w:rFonts w:asciiTheme="minorHAnsi" w:hAnsiTheme="minorHAnsi" w:cstheme="minorHAnsi"/>
          <w:sz w:val="22"/>
          <w:szCs w:val="20"/>
        </w:rPr>
      </w:pPr>
      <w:r w:rsidRPr="00497DA1">
        <w:rPr>
          <w:rFonts w:asciiTheme="minorHAnsi" w:hAnsiTheme="minorHAnsi" w:cstheme="minorHAnsi"/>
          <w:b/>
          <w:bCs/>
          <w:sz w:val="22"/>
          <w:szCs w:val="20"/>
        </w:rPr>
        <w:t>Target audience for the report:</w:t>
      </w:r>
      <w:r w:rsidRPr="00497DA1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46419CDD" w14:textId="77777777" w:rsidR="008D4435" w:rsidRPr="00497DA1" w:rsidRDefault="008D4435" w:rsidP="008D4435">
      <w:pPr>
        <w:rPr>
          <w:rFonts w:asciiTheme="minorHAnsi" w:hAnsiTheme="minorHAnsi" w:cstheme="minorHAnsi"/>
          <w:sz w:val="22"/>
          <w:szCs w:val="20"/>
        </w:rPr>
      </w:pPr>
    </w:p>
    <w:p w14:paraId="3DED059A" w14:textId="4ED72418" w:rsidR="008D4435" w:rsidRPr="00497DA1" w:rsidRDefault="008D4435" w:rsidP="008D4435">
      <w:pPr>
        <w:rPr>
          <w:rFonts w:asciiTheme="minorHAnsi" w:hAnsiTheme="minorHAnsi" w:cstheme="minorHAnsi"/>
          <w:sz w:val="22"/>
          <w:szCs w:val="20"/>
        </w:rPr>
      </w:pPr>
      <w:r w:rsidRPr="00497DA1">
        <w:rPr>
          <w:rFonts w:asciiTheme="minorHAnsi" w:hAnsiTheme="minorHAnsi" w:cstheme="minorHAnsi"/>
          <w:b/>
          <w:bCs/>
          <w:sz w:val="22"/>
          <w:szCs w:val="20"/>
        </w:rPr>
        <w:t>Timeline</w:t>
      </w:r>
      <w:r w:rsidRPr="00497DA1">
        <w:rPr>
          <w:rFonts w:asciiTheme="minorHAnsi" w:hAnsiTheme="minorHAnsi" w:cstheme="minorHAnsi"/>
          <w:sz w:val="22"/>
          <w:szCs w:val="20"/>
        </w:rPr>
        <w:t>: 202</w:t>
      </w:r>
      <w:r>
        <w:rPr>
          <w:rFonts w:asciiTheme="minorHAnsi" w:hAnsiTheme="minorHAnsi" w:cstheme="minorHAnsi"/>
          <w:sz w:val="22"/>
          <w:szCs w:val="20"/>
        </w:rPr>
        <w:t>3</w:t>
      </w:r>
      <w:r w:rsidRPr="00497DA1">
        <w:rPr>
          <w:rFonts w:asciiTheme="minorHAnsi" w:hAnsiTheme="minorHAnsi" w:cstheme="minorHAnsi"/>
          <w:sz w:val="22"/>
          <w:szCs w:val="20"/>
        </w:rPr>
        <w:t xml:space="preserve"> / 202</w:t>
      </w:r>
      <w:r>
        <w:rPr>
          <w:rFonts w:asciiTheme="minorHAnsi" w:hAnsiTheme="minorHAnsi" w:cstheme="minorHAnsi"/>
          <w:sz w:val="22"/>
          <w:szCs w:val="20"/>
        </w:rPr>
        <w:t>4</w:t>
      </w:r>
      <w:r w:rsidRPr="00497DA1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7D300375" w14:textId="77777777" w:rsidR="008D4435" w:rsidRDefault="008D4435" w:rsidP="008D4435">
      <w:pPr>
        <w:rPr>
          <w:rFonts w:asciiTheme="minorHAnsi" w:hAnsiTheme="minorHAnsi" w:cstheme="minorHAnsi"/>
          <w:b/>
          <w:bCs/>
          <w:sz w:val="22"/>
          <w:szCs w:val="20"/>
        </w:rPr>
      </w:pPr>
    </w:p>
    <w:p w14:paraId="48FCC06F" w14:textId="36019E82" w:rsidR="008D4435" w:rsidRPr="00497DA1" w:rsidRDefault="008D4435" w:rsidP="008D4435">
      <w:pPr>
        <w:rPr>
          <w:rFonts w:asciiTheme="minorHAnsi" w:hAnsiTheme="minorHAnsi" w:cstheme="minorHAnsi"/>
          <w:sz w:val="22"/>
          <w:szCs w:val="20"/>
        </w:rPr>
      </w:pPr>
      <w:r w:rsidRPr="00497DA1">
        <w:rPr>
          <w:rFonts w:asciiTheme="minorHAnsi" w:hAnsiTheme="minorHAnsi" w:cstheme="minorHAnsi"/>
          <w:b/>
          <w:bCs/>
          <w:sz w:val="22"/>
          <w:szCs w:val="20"/>
        </w:rPr>
        <w:t xml:space="preserve">Budget </w:t>
      </w:r>
      <w:r w:rsidRPr="00497DA1">
        <w:rPr>
          <w:rFonts w:asciiTheme="minorHAnsi" w:hAnsiTheme="minorHAnsi" w:cstheme="minorHAnsi"/>
          <w:sz w:val="22"/>
          <w:szCs w:val="20"/>
        </w:rPr>
        <w:t xml:space="preserve">$ </w:t>
      </w:r>
    </w:p>
    <w:p w14:paraId="3A604656" w14:textId="77777777" w:rsidR="0012495E" w:rsidRDefault="0012495E"/>
    <w:sectPr w:rsidR="001249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A01A0"/>
    <w:multiLevelType w:val="hybridMultilevel"/>
    <w:tmpl w:val="275C3B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443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35"/>
    <w:rsid w:val="0012495E"/>
    <w:rsid w:val="008D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50CF"/>
  <w15:chartTrackingRefBased/>
  <w15:docId w15:val="{5ABE5C09-9C67-4BFD-B8D7-94CC5DD0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435"/>
    <w:pPr>
      <w:spacing w:after="0" w:line="240" w:lineRule="auto"/>
    </w:pPr>
    <w:rPr>
      <w:rFonts w:ascii="Times New Roman" w:eastAsiaTheme="minorEastAsia" w:hAnsi="Times New Roman"/>
      <w:sz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44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D44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Garis</dc:creator>
  <cp:keywords/>
  <dc:description/>
  <cp:lastModifiedBy>Len Garis</cp:lastModifiedBy>
  <cp:revision>1</cp:revision>
  <dcterms:created xsi:type="dcterms:W3CDTF">2023-01-06T23:58:00Z</dcterms:created>
  <dcterms:modified xsi:type="dcterms:W3CDTF">2023-01-07T00:00:00Z</dcterms:modified>
</cp:coreProperties>
</file>