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5ED429D8" w:rsidR="00197EE4" w:rsidRPr="00C86D7E" w:rsidRDefault="00000000">
      <w:pPr>
        <w:pStyle w:val="Titre"/>
        <w:rPr>
          <w:rFonts w:ascii="Ducati Style" w:hAnsi="Ducati Style"/>
        </w:rPr>
      </w:pPr>
      <w:r>
        <w:rPr>
          <w:rFonts w:ascii="Ducati Style" w:hAnsi="Ducati Style"/>
        </w:rPr>
        <w:pict w14:anchorId="554CA3E3">
          <v:shape id="_x0000_s1026" style="position:absolute;left:0;text-align:left;margin-left:34.5pt;margin-top:.4pt;width:47.45pt;height:50.65pt;z-index:15728640;mso-position-horizontal-relative:page" coordorigin="690,8" coordsize="949,1013" o:spt="100" adj="0,,0" path="m1608,417r-49,2l1499,424r-69,7l1349,443r-124,23l1122,494r-84,30l972,557r-51,33l883,624r-26,37l850,692r4,26l864,739r32,47l931,832r39,44l1012,921r21,20l1063,968r31,25l1119,1010r16,6l1149,1019r11,1l1164,1020r5,l1179,1019r15,-3l1210,1010r25,-17l1266,968r29,-27l1316,921r56,-59l1421,802r43,-63l1505,670r40,-78l1565,546r17,-45l1596,458r12,-41xm1164,8r-79,3l1005,21,923,38,841,63,761,97r-31,21l707,147r-13,36l690,227r,11l690,248r1,11l693,271r1,7l698,310r9,46l720,415r19,66l766,459r44,-20l872,421r79,-16l1049,393r115,-9l1276,379r99,-3l1460,374r158,-1l1625,343r4,-27l1631,306r-645,l959,303r-1,l770,303,800,165r345,l1167,161r461,l1604,124,1568,97,1487,63,1406,38,1324,21,1243,11,1164,8xm1618,373r-35,l1618,373r,xm1145,165r-63,l1063,256r-9,22l1037,294r-22,9l986,306r150,l1106,301r-19,-15l1079,263r2,-30l1091,204r19,-23l1135,166r10,-1xm1226,252r-13,l1202,276r-18,17l1162,303r-26,3l1631,306r,-3l1199,303r27,-51xm951,165r-86,l898,170r19,14l925,207r-3,28l912,263r-19,21l868,298r-30,5l958,303r-17,-9l931,278r,-22l951,165xm1301,280r-39,l1251,303r51,l1301,280xm1370,165r-27,l1358,303r17,l1397,202r-34,l1370,165xm1503,165r-10,l1485,202r-34,l1430,303r44,l1503,165xm1629,165r-71,l1529,303r102,l1633,293r3,-22l1636,269r2,-59l1629,165xm861,196r-14,l831,271r14,l851,268r9,-11l863,247r3,-14l869,220r1,-10l868,205r-3,-6l861,196xm1168,197r-7,l1152,199r-6,8l1141,218r-3,16l1135,248r-1,12l1137,267r8,3l1152,270r5,-4l1161,252r65,l1245,216r-75,l1173,200r-5,-3xm1027,165r-21,l984,265r5,4l1000,269r6,-4l1027,165xm1300,195r,l1277,247r23,l1300,195xm1628,161r-461,l1191,164r19,9l1220,190r,26l1245,216r27,-51l1629,165r-1,-4l1628,161xe" fillcolor="#ed1b2d" stroked="f">
            <v:stroke joinstyle="round"/>
            <v:formulas/>
            <v:path arrowok="t" o:connecttype="segments"/>
            <w10:wrap anchorx="page"/>
          </v:shape>
        </w:pict>
      </w:r>
      <w:r w:rsidR="00DB49E8">
        <w:rPr>
          <w:rFonts w:ascii="Ducati Style" w:hAnsi="Ducati Style"/>
          <w:color w:val="231F20"/>
        </w:rPr>
        <w:t xml:space="preserve">        </w:t>
      </w:r>
      <w:r w:rsidR="00424B0F">
        <w:rPr>
          <w:rFonts w:ascii="Ducati Style" w:hAnsi="Ducati Style"/>
          <w:color w:val="231F20"/>
        </w:rPr>
        <w:t>Streetfighter V</w:t>
      </w:r>
      <w:r w:rsidR="00D52391">
        <w:rPr>
          <w:rFonts w:ascii="Ducati Style" w:hAnsi="Ducati Style"/>
          <w:color w:val="231F20"/>
        </w:rPr>
        <w:t>4</w:t>
      </w:r>
    </w:p>
    <w:p w14:paraId="7A8D0797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0F692A30" w14:textId="34775004" w:rsidR="00197EE4" w:rsidRDefault="00197EE4">
      <w:pPr>
        <w:pStyle w:val="Corpsdetexte"/>
        <w:rPr>
          <w:rFonts w:ascii="Tahoma"/>
          <w:b/>
          <w:sz w:val="20"/>
        </w:rPr>
      </w:pPr>
    </w:p>
    <w:p w14:paraId="50843081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51B92B04" w14:textId="77777777" w:rsidR="00FC42B8" w:rsidRDefault="00FC42B8">
      <w:pPr>
        <w:pStyle w:val="Corpsdetexte"/>
        <w:rPr>
          <w:rFonts w:ascii="Tahoma"/>
          <w:b/>
          <w:sz w:val="20"/>
        </w:rPr>
      </w:pPr>
    </w:p>
    <w:p w14:paraId="7A45A01F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5C1CCE9B" w14:textId="693DDBB7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197EE4" w:rsidRPr="00FC42B8" w14:paraId="72BBB18D" w14:textId="77777777" w:rsidTr="00FC42B8">
        <w:trPr>
          <w:trHeight w:val="425"/>
        </w:trPr>
        <w:tc>
          <w:tcPr>
            <w:tcW w:w="2859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DB49E8" w:rsidRDefault="00C86D7E" w:rsidP="00FC42B8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 xml:space="preserve">MOTEUR 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  <w:vAlign w:val="center"/>
          </w:tcPr>
          <w:p w14:paraId="1A8EC8D7" w14:textId="2F387B7E" w:rsidR="00197EE4" w:rsidRPr="00AA763D" w:rsidRDefault="00D52391" w:rsidP="00FC42B8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proofErr w:type="spellStart"/>
            <w:r w:rsidRPr="00AA763D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Desmosedici</w:t>
            </w:r>
            <w:proofErr w:type="spellEnd"/>
            <w:r w:rsidRPr="00AA763D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A763D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Stradale</w:t>
            </w:r>
            <w:proofErr w:type="spellEnd"/>
            <w:r w:rsidRPr="00AA763D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90° V4, vilebrequin contrarotatif, distribution Desmodromique, 4 soupapes par cylindre, refroidissement liquide</w:t>
            </w:r>
          </w:p>
        </w:tc>
      </w:tr>
      <w:tr w:rsidR="00197EE4" w:rsidRPr="00C86D7E" w14:paraId="6635965B" w14:textId="77777777" w:rsidTr="00FC42B8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DB49E8" w:rsidRDefault="00C86D7E" w:rsidP="00FC42B8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2663F6E0" w:rsidR="00197EE4" w:rsidRPr="00DB49E8" w:rsidRDefault="00F030B9" w:rsidP="00FC42B8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 xml:space="preserve"> </w:t>
            </w:r>
            <w:r w:rsidR="00D52391">
              <w:rPr>
                <w:rFonts w:ascii="Ducati Style" w:hAnsi="Ducati Style"/>
                <w:w w:val="105"/>
                <w:sz w:val="20"/>
                <w:szCs w:val="20"/>
              </w:rPr>
              <w:t xml:space="preserve">1.103 </w:t>
            </w: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cc</w:t>
            </w:r>
          </w:p>
        </w:tc>
      </w:tr>
      <w:tr w:rsidR="00197EE4" w:rsidRPr="00FC42B8" w14:paraId="0E246E52" w14:textId="77777777" w:rsidTr="00FC42B8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DB49E8" w:rsidRDefault="00C86D7E" w:rsidP="00FC42B8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77A28309" w:rsidR="00197EE4" w:rsidRPr="00AA763D" w:rsidRDefault="00D52391" w:rsidP="00FC42B8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AA763D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214 </w:t>
            </w:r>
            <w:proofErr w:type="spellStart"/>
            <w:r w:rsidR="00AA763D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ch</w:t>
            </w:r>
            <w:proofErr w:type="spellEnd"/>
            <w:r w:rsidR="00C86D7E" w:rsidRPr="00AA763D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(</w:t>
            </w:r>
            <w:r w:rsidRPr="00AA763D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157.4 kW</w:t>
            </w:r>
            <w:r w:rsidR="00C86D7E" w:rsidRPr="00AA763D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) à</w:t>
            </w:r>
            <w:r w:rsidR="00C86D7E" w:rsidRPr="00AA763D">
              <w:rPr>
                <w:rFonts w:ascii="Ducati Style" w:hAnsi="Ducati Style"/>
                <w:spacing w:val="-1"/>
                <w:w w:val="105"/>
                <w:sz w:val="20"/>
                <w:szCs w:val="20"/>
                <w:lang w:val="fr-FR"/>
              </w:rPr>
              <w:t xml:space="preserve"> </w:t>
            </w:r>
            <w:r w:rsidRPr="00AA763D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13</w:t>
            </w:r>
            <w:r w:rsidR="00E30F6C" w:rsidRPr="00AA763D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.</w:t>
            </w:r>
            <w:r w:rsidRPr="00AA763D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5</w:t>
            </w:r>
            <w:r w:rsidR="00B2067A" w:rsidRPr="00AA763D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50</w:t>
            </w:r>
            <w:r w:rsidR="00C86D7E" w:rsidRPr="00AA763D">
              <w:rPr>
                <w:rFonts w:ascii="Ducati Style" w:hAnsi="Ducati Style"/>
                <w:spacing w:val="1"/>
                <w:w w:val="105"/>
                <w:sz w:val="20"/>
                <w:szCs w:val="20"/>
                <w:lang w:val="fr-FR"/>
              </w:rPr>
              <w:t xml:space="preserve"> </w:t>
            </w:r>
            <w:r w:rsidR="00C86D7E" w:rsidRPr="00AA763D">
              <w:rPr>
                <w:rFonts w:ascii="Ducati Style" w:hAnsi="Ducati Style"/>
                <w:spacing w:val="-2"/>
                <w:w w:val="105"/>
                <w:sz w:val="20"/>
                <w:szCs w:val="20"/>
                <w:lang w:val="fr-FR"/>
              </w:rPr>
              <w:t>tr/min</w:t>
            </w:r>
          </w:p>
        </w:tc>
      </w:tr>
      <w:tr w:rsidR="00197EE4" w:rsidRPr="00FC42B8" w14:paraId="650BB470" w14:textId="77777777" w:rsidTr="00FC42B8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DB49E8" w:rsidRDefault="00C86D7E" w:rsidP="00FC42B8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6AAF172B" w:rsidR="00197EE4" w:rsidRPr="00AA763D" w:rsidRDefault="00D52391" w:rsidP="00FC42B8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AA763D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120</w:t>
            </w:r>
            <w:r w:rsidR="00B2067A" w:rsidRPr="00AA763D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Nm</w:t>
            </w:r>
            <w:r w:rsidR="00C86D7E" w:rsidRPr="00AA763D">
              <w:rPr>
                <w:rFonts w:ascii="Ducati Style" w:hAnsi="Ducati Style"/>
                <w:spacing w:val="4"/>
                <w:w w:val="110"/>
                <w:sz w:val="20"/>
                <w:szCs w:val="20"/>
                <w:lang w:val="fr-FR"/>
              </w:rPr>
              <w:t xml:space="preserve"> </w:t>
            </w:r>
            <w:r w:rsidR="00B2067A" w:rsidRPr="00AA763D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(</w:t>
            </w:r>
            <w:r w:rsidRPr="00AA763D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88</w:t>
            </w:r>
            <w:r w:rsidR="00B2067A" w:rsidRPr="00AA763D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lb-</w:t>
            </w:r>
            <w:proofErr w:type="spellStart"/>
            <w:r w:rsidRPr="00AA763D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ft</w:t>
            </w:r>
            <w:proofErr w:type="spellEnd"/>
            <w:r w:rsidR="00B2067A" w:rsidRPr="00AA763D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) à </w:t>
            </w:r>
            <w:r w:rsidRPr="00AA763D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11.250</w:t>
            </w:r>
            <w:r w:rsidR="00B2067A" w:rsidRPr="00AA763D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tr/min</w:t>
            </w:r>
          </w:p>
        </w:tc>
      </w:tr>
      <w:tr w:rsidR="00197EE4" w:rsidRPr="00FC42B8" w14:paraId="562EFAB2" w14:textId="77777777" w:rsidTr="00FC42B8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DB49E8" w:rsidRDefault="00C86D7E" w:rsidP="00FC42B8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3AA703F5" w:rsidR="00197EE4" w:rsidRPr="00AA763D" w:rsidRDefault="00D52391" w:rsidP="00FC42B8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AA763D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Cadre en aluminium avec rigidité optimisée</w:t>
            </w:r>
          </w:p>
        </w:tc>
      </w:tr>
      <w:tr w:rsidR="00197EE4" w:rsidRPr="00FC42B8" w14:paraId="061E002E" w14:textId="77777777" w:rsidTr="00FC42B8">
        <w:trPr>
          <w:trHeight w:val="27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DB49E8" w:rsidRDefault="00C86D7E" w:rsidP="00FC42B8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5C50E922" w:rsidR="00197EE4" w:rsidRPr="00AA763D" w:rsidRDefault="00B2067A" w:rsidP="00FC42B8">
            <w:pPr>
              <w:pStyle w:val="TableParagraph"/>
              <w:ind w:left="89" w:right="-3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AA763D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Fourche </w:t>
            </w:r>
            <w:proofErr w:type="spellStart"/>
            <w:r w:rsidR="00D52391" w:rsidRPr="00AA763D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Showa</w:t>
            </w:r>
            <w:proofErr w:type="spellEnd"/>
            <w:r w:rsidR="00D52391" w:rsidRPr="00AA763D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BPF 43 mm entièrement réglable, tubes intérieurs chromés</w:t>
            </w:r>
          </w:p>
        </w:tc>
      </w:tr>
      <w:tr w:rsidR="00197EE4" w:rsidRPr="00C86D7E" w14:paraId="37B6FA97" w14:textId="77777777" w:rsidTr="00FC42B8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DB49E8" w:rsidRDefault="00C86D7E" w:rsidP="00FC42B8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135068D2" w:rsidR="00197EE4" w:rsidRPr="00DB49E8" w:rsidRDefault="003E0E06" w:rsidP="00FC42B8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="004A015F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Rosso </w:t>
            </w:r>
            <w:r w:rsidR="00D52391">
              <w:rPr>
                <w:rFonts w:ascii="Ducati Style" w:hAnsi="Ducati Style"/>
                <w:color w:val="231F20"/>
                <w:sz w:val="20"/>
                <w:szCs w:val="20"/>
              </w:rPr>
              <w:t xml:space="preserve">Corsa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IV 120/70 ZR17</w:t>
            </w:r>
          </w:p>
        </w:tc>
      </w:tr>
      <w:tr w:rsidR="00197EE4" w:rsidRPr="00FC42B8" w14:paraId="4FE059BC" w14:textId="77777777" w:rsidTr="00FC42B8">
        <w:trPr>
          <w:trHeight w:val="54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DB49E8" w:rsidRDefault="00C86D7E" w:rsidP="00FC42B8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</w:t>
            </w:r>
            <w:r w:rsidR="00130E0E"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 xml:space="preserve"> ARRIÈRE</w:t>
            </w:r>
            <w:r w:rsidR="00130E0E" w:rsidRPr="00DB49E8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3F64A172" w:rsidR="00197EE4" w:rsidRPr="00AA763D" w:rsidRDefault="00D52391" w:rsidP="00FC42B8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AA763D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Amortisseur Sachs entièrement réglable. Bras oscillant symétrique en aluminium</w:t>
            </w:r>
          </w:p>
        </w:tc>
      </w:tr>
      <w:tr w:rsidR="00197EE4" w:rsidRPr="00C86D7E" w14:paraId="49A2395C" w14:textId="77777777" w:rsidTr="00FC42B8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DB49E8" w:rsidRDefault="00130E0E" w:rsidP="00FC42B8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4CA30D78" w:rsidR="00197EE4" w:rsidRPr="00DB49E8" w:rsidRDefault="004A015F" w:rsidP="00FC42B8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Pirelli 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Rosso IV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 xml:space="preserve"> Corsa 200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/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>60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 ZR17</w:t>
            </w:r>
          </w:p>
        </w:tc>
      </w:tr>
      <w:tr w:rsidR="00197EE4" w:rsidRPr="00C86D7E" w14:paraId="33707DF2" w14:textId="77777777" w:rsidTr="00FC42B8">
        <w:trPr>
          <w:trHeight w:val="55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DB49E8" w:rsidRDefault="00130E0E" w:rsidP="00FC42B8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12044C6E" w:rsidR="00197EE4" w:rsidRPr="00DB49E8" w:rsidRDefault="006C4A14" w:rsidP="00FC42B8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AA763D">
              <w:rPr>
                <w:rFonts w:ascii="Ducati Style" w:hAnsi="Ducati Style"/>
                <w:sz w:val="20"/>
                <w:szCs w:val="20"/>
                <w:lang w:val="fr-FR"/>
              </w:rPr>
              <w:t>2 disques semi-flottants de 3</w:t>
            </w:r>
            <w:r w:rsidR="00F04904" w:rsidRPr="00AA763D">
              <w:rPr>
                <w:rFonts w:ascii="Ducati Style" w:hAnsi="Ducati Style"/>
                <w:sz w:val="20"/>
                <w:szCs w:val="20"/>
                <w:lang w:val="fr-FR"/>
              </w:rPr>
              <w:t>3</w:t>
            </w:r>
            <w:r w:rsidRPr="00AA763D">
              <w:rPr>
                <w:rFonts w:ascii="Ducati Style" w:hAnsi="Ducati Style"/>
                <w:sz w:val="20"/>
                <w:szCs w:val="20"/>
                <w:lang w:val="fr-FR"/>
              </w:rPr>
              <w:t xml:space="preserve">0mm, étriers </w:t>
            </w:r>
            <w:r w:rsidR="00F04904" w:rsidRPr="00AA763D">
              <w:rPr>
                <w:rFonts w:ascii="Ducati Style" w:hAnsi="Ducati Style"/>
                <w:sz w:val="20"/>
                <w:szCs w:val="20"/>
                <w:lang w:val="fr-FR"/>
              </w:rPr>
              <w:t xml:space="preserve">radiaux monobloc </w:t>
            </w:r>
            <w:proofErr w:type="spellStart"/>
            <w:r w:rsidR="00F04904" w:rsidRPr="00AA763D">
              <w:rPr>
                <w:rFonts w:ascii="Ducati Style" w:hAnsi="Ducati Style"/>
                <w:sz w:val="20"/>
                <w:szCs w:val="20"/>
                <w:lang w:val="fr-FR"/>
              </w:rPr>
              <w:t>Brembo</w:t>
            </w:r>
            <w:proofErr w:type="spellEnd"/>
            <w:r w:rsidR="00F04904" w:rsidRPr="00AA763D">
              <w:rPr>
                <w:rFonts w:ascii="Ducati Style" w:hAnsi="Ducati Style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F04904" w:rsidRPr="00AA763D">
              <w:rPr>
                <w:rFonts w:ascii="Ducati Style" w:hAnsi="Ducati Style"/>
                <w:sz w:val="20"/>
                <w:szCs w:val="20"/>
                <w:lang w:val="fr-FR"/>
              </w:rPr>
              <w:t>Hypure</w:t>
            </w:r>
            <w:proofErr w:type="spellEnd"/>
            <w:r w:rsidR="00F04904" w:rsidRPr="00AA763D">
              <w:rPr>
                <w:rFonts w:ascii="Ducati Style" w:hAnsi="Ducati Style"/>
                <w:sz w:val="20"/>
                <w:szCs w:val="20"/>
                <w:lang w:val="fr-FR"/>
              </w:rPr>
              <w:t xml:space="preserve"> à 4 pistons avec Race </w:t>
            </w:r>
            <w:proofErr w:type="spellStart"/>
            <w:r w:rsidR="00F04904" w:rsidRPr="00AA763D">
              <w:rPr>
                <w:rFonts w:ascii="Ducati Style" w:hAnsi="Ducati Style"/>
                <w:sz w:val="20"/>
                <w:szCs w:val="20"/>
                <w:lang w:val="fr-FR"/>
              </w:rPr>
              <w:t>eCBS</w:t>
            </w:r>
            <w:proofErr w:type="spellEnd"/>
            <w:r w:rsidR="00F04904" w:rsidRPr="00AA763D">
              <w:rPr>
                <w:rFonts w:ascii="Ducati Style" w:hAnsi="Ducati Style"/>
                <w:sz w:val="20"/>
                <w:szCs w:val="20"/>
                <w:lang w:val="fr-FR"/>
              </w:rPr>
              <w:t xml:space="preserve">. </w:t>
            </w:r>
            <w:r w:rsidR="00F04904">
              <w:rPr>
                <w:rFonts w:ascii="Ducati Style" w:hAnsi="Ducati Style"/>
                <w:sz w:val="20"/>
                <w:szCs w:val="20"/>
              </w:rPr>
              <w:t>Maître-</w:t>
            </w:r>
            <w:proofErr w:type="spellStart"/>
            <w:r w:rsidR="00F04904">
              <w:rPr>
                <w:rFonts w:ascii="Ducati Style" w:hAnsi="Ducati Style"/>
                <w:sz w:val="20"/>
                <w:szCs w:val="20"/>
              </w:rPr>
              <w:t>cylindre</w:t>
            </w:r>
            <w:proofErr w:type="spellEnd"/>
            <w:r w:rsidR="00F04904">
              <w:rPr>
                <w:rFonts w:ascii="Ducati Style" w:hAnsi="Ducati Style"/>
                <w:sz w:val="20"/>
                <w:szCs w:val="20"/>
              </w:rPr>
              <w:t xml:space="preserve"> auto-</w:t>
            </w:r>
            <w:proofErr w:type="spellStart"/>
            <w:r w:rsidR="00F04904">
              <w:rPr>
                <w:rFonts w:ascii="Ducati Style" w:hAnsi="Ducati Style"/>
                <w:sz w:val="20"/>
                <w:szCs w:val="20"/>
              </w:rPr>
              <w:t>purgeur</w:t>
            </w:r>
            <w:proofErr w:type="spellEnd"/>
          </w:p>
        </w:tc>
      </w:tr>
      <w:tr w:rsidR="006C4A14" w:rsidRPr="00FC42B8" w14:paraId="5DF88D6E" w14:textId="77777777" w:rsidTr="00FC42B8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6C4A14" w:rsidRPr="00DB49E8" w:rsidRDefault="006C4A14" w:rsidP="00FC42B8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278362D5" w:rsidR="006C4A14" w:rsidRPr="00AA763D" w:rsidRDefault="006C4A14" w:rsidP="00FC42B8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AA763D">
              <w:rPr>
                <w:rFonts w:ascii="Ducati Style" w:hAnsi="Ducati Style"/>
                <w:sz w:val="20"/>
                <w:szCs w:val="20"/>
                <w:lang w:val="fr-FR"/>
              </w:rPr>
              <w:t xml:space="preserve">Disque de 245 mm, étrier à 2 pistons avec </w:t>
            </w:r>
            <w:r w:rsidR="00F04904" w:rsidRPr="00AA763D">
              <w:rPr>
                <w:rFonts w:ascii="Ducati Style" w:hAnsi="Ducati Style"/>
                <w:sz w:val="20"/>
                <w:szCs w:val="20"/>
                <w:lang w:val="fr-FR"/>
              </w:rPr>
              <w:t xml:space="preserve">Race </w:t>
            </w:r>
            <w:proofErr w:type="spellStart"/>
            <w:r w:rsidR="00F04904" w:rsidRPr="00AA763D">
              <w:rPr>
                <w:rFonts w:ascii="Ducati Style" w:hAnsi="Ducati Style"/>
                <w:sz w:val="20"/>
                <w:szCs w:val="20"/>
                <w:lang w:val="fr-FR"/>
              </w:rPr>
              <w:t>eCBS</w:t>
            </w:r>
            <w:proofErr w:type="spellEnd"/>
          </w:p>
        </w:tc>
      </w:tr>
      <w:tr w:rsidR="00197EE4" w:rsidRPr="00C86D7E" w14:paraId="6D35AC0E" w14:textId="77777777" w:rsidTr="00FC42B8">
        <w:trPr>
          <w:trHeight w:val="52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AA763D" w:rsidRDefault="00C451BB" w:rsidP="00FC42B8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AA763D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POIDS EN ORDRE DE MARCH</w:t>
            </w:r>
            <w:r w:rsidR="00631650" w:rsidRPr="00AA763D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E</w:t>
            </w:r>
            <w:r w:rsidRPr="00AA763D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0B046347" w:rsidR="00197EE4" w:rsidRPr="00DB49E8" w:rsidRDefault="006C4A14" w:rsidP="00FC42B8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>91</w:t>
            </w:r>
            <w:r w:rsidR="003E0E06" w:rsidRPr="00DB49E8">
              <w:rPr>
                <w:rFonts w:ascii="Ducati Style" w:hAnsi="Ducati Style"/>
                <w:color w:val="231F20"/>
                <w:spacing w:val="-5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kg</w:t>
            </w:r>
            <w:r w:rsidR="003E0E06"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</w:p>
        </w:tc>
      </w:tr>
      <w:tr w:rsidR="00197EE4" w:rsidRPr="00C86D7E" w14:paraId="14C899B6" w14:textId="77777777" w:rsidTr="00FC42B8">
        <w:trPr>
          <w:trHeight w:val="427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DB49E8" w:rsidRDefault="00C451BB" w:rsidP="00FC42B8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57E1BDA2" w:rsidR="00197EE4" w:rsidRPr="00DB49E8" w:rsidRDefault="003E0E06" w:rsidP="00FC42B8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8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>45</w:t>
            </w:r>
            <w:r w:rsidRPr="00DB49E8">
              <w:rPr>
                <w:rFonts w:ascii="Ducati Style" w:hAnsi="Ducati Style"/>
                <w:color w:val="231F20"/>
                <w:spacing w:val="-1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mm</w:t>
            </w:r>
          </w:p>
        </w:tc>
      </w:tr>
      <w:tr w:rsidR="00197EE4" w:rsidRPr="00C86D7E" w14:paraId="60CDA091" w14:textId="77777777" w:rsidTr="00FC42B8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197EE4" w:rsidRPr="00DB49E8" w:rsidRDefault="00C451BB" w:rsidP="00FC42B8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2A2F6EAD" w:rsidR="00197EE4" w:rsidRPr="00DB49E8" w:rsidRDefault="004A015F" w:rsidP="00FC42B8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</w:t>
            </w:r>
            <w:r w:rsidR="00F04904">
              <w:rPr>
                <w:rFonts w:ascii="Ducati Style" w:hAnsi="Ducati Style"/>
                <w:color w:val="231F20"/>
                <w:sz w:val="20"/>
                <w:szCs w:val="20"/>
              </w:rPr>
              <w:t>6</w:t>
            </w:r>
            <w:r w:rsidR="003E0E06" w:rsidRPr="00DB49E8">
              <w:rPr>
                <w:rFonts w:ascii="Ducati Style" w:hAnsi="Ducati Style"/>
                <w:color w:val="231F20"/>
                <w:spacing w:val="-9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l</w:t>
            </w:r>
          </w:p>
        </w:tc>
      </w:tr>
      <w:tr w:rsidR="00197EE4" w:rsidRPr="00FC42B8" w14:paraId="083EC118" w14:textId="77777777" w:rsidTr="00FC42B8">
        <w:trPr>
          <w:trHeight w:val="37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197EE4" w:rsidRPr="00DB49E8" w:rsidRDefault="00C451BB" w:rsidP="00FC42B8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7C9F8001" w:rsidR="00197EE4" w:rsidRPr="00AA763D" w:rsidRDefault="004A015F" w:rsidP="00FC42B8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AA763D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Modes de conduite, Modes de puissance, </w:t>
            </w:r>
            <w:r w:rsidR="00F04904" w:rsidRPr="00AA763D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Race </w:t>
            </w:r>
            <w:proofErr w:type="spellStart"/>
            <w:r w:rsidR="00F04904" w:rsidRPr="00AA763D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eCBS</w:t>
            </w:r>
            <w:proofErr w:type="spellEnd"/>
            <w:r w:rsidR="00F04904" w:rsidRPr="00AA763D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, Ducati </w:t>
            </w:r>
            <w:proofErr w:type="spellStart"/>
            <w:r w:rsidR="00F04904" w:rsidRPr="00AA763D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Vehicle</w:t>
            </w:r>
            <w:proofErr w:type="spellEnd"/>
            <w:r w:rsidR="00F04904" w:rsidRPr="00AA763D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Observer (DVO), Contrôle de traction Ducati (DTC)</w:t>
            </w:r>
            <w:r w:rsidR="001F5562" w:rsidRPr="00AA763D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DVO</w:t>
            </w:r>
            <w:r w:rsidR="00F04904" w:rsidRPr="00AA763D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, Anti Wheeling Ducati (DWC)</w:t>
            </w:r>
            <w:r w:rsidR="001F5562" w:rsidRPr="00AA763D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DVO</w:t>
            </w:r>
            <w:r w:rsidR="00F04904" w:rsidRPr="00AA763D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, Contrôle de la dérive Ducati (DSC), Paramétrage du frein moteur (EBC), Ducati </w:t>
            </w:r>
            <w:proofErr w:type="spellStart"/>
            <w:r w:rsidR="00F04904" w:rsidRPr="00AA763D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Brake</w:t>
            </w:r>
            <w:proofErr w:type="spellEnd"/>
            <w:r w:rsidR="00F04904" w:rsidRPr="00AA763D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Light (DBL)</w:t>
            </w:r>
          </w:p>
        </w:tc>
      </w:tr>
      <w:tr w:rsidR="00197EE4" w:rsidRPr="00FC42B8" w14:paraId="1EA9B0E6" w14:textId="77777777" w:rsidTr="00FC42B8">
        <w:trPr>
          <w:trHeight w:val="975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197EE4" w:rsidRPr="00DB49E8" w:rsidRDefault="00C451BB" w:rsidP="00FC42B8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66966B2C" w:rsidR="00197EE4" w:rsidRPr="00AA763D" w:rsidRDefault="00F04904" w:rsidP="00FC42B8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AA763D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Launch Control Ducati (DPL), </w:t>
            </w:r>
            <w:proofErr w:type="spellStart"/>
            <w:r w:rsidRPr="00AA763D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Shifter</w:t>
            </w:r>
            <w:proofErr w:type="spellEnd"/>
            <w:r w:rsidRPr="00AA763D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Ducati montée/descente 2.0 (DQS), Eclairage Full LED avec feux diurnes (DRL), Amortisseur de direction Sachs, Boutons de réglage rapide, Pit Limiter, Clignotants à extinction automatique</w:t>
            </w:r>
          </w:p>
        </w:tc>
      </w:tr>
      <w:tr w:rsidR="00197EE4" w:rsidRPr="00FC42B8" w14:paraId="516F6139" w14:textId="77777777" w:rsidTr="00FC42B8">
        <w:trPr>
          <w:trHeight w:val="42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615B68F3" w:rsidR="00197EE4" w:rsidRPr="00DB49E8" w:rsidRDefault="002A04E0" w:rsidP="00FC42B8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PRÉ-ÉQUIPEMENT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C117A7" w14:textId="77777777" w:rsidR="008F1730" w:rsidRDefault="00F04904" w:rsidP="00FC42B8">
            <w:pPr>
              <w:pStyle w:val="TableParagraph"/>
              <w:ind w:left="89"/>
              <w:jc w:val="both"/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 w:rsidRPr="00AA763D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 xml:space="preserve">Enregistreur de données Ducati (DDL), Régulateur de vitesse, Système </w:t>
            </w:r>
            <w:r w:rsidR="00E30F6C" w:rsidRPr="00AA763D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de contrôle de la pression des pneus (TPMS), Port USB*, Système Multimédia Ducati (DMS), navigateur “</w:t>
            </w:r>
            <w:proofErr w:type="spellStart"/>
            <w:r w:rsidR="00E30F6C" w:rsidRPr="00AA763D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Turn</w:t>
            </w:r>
            <w:proofErr w:type="spellEnd"/>
            <w:r w:rsidR="00E30F6C" w:rsidRPr="00AA763D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 xml:space="preserve"> By </w:t>
            </w:r>
            <w:proofErr w:type="spellStart"/>
            <w:r w:rsidR="00E30F6C" w:rsidRPr="00AA763D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Turn</w:t>
            </w:r>
            <w:proofErr w:type="spellEnd"/>
            <w:r w:rsidR="00E30F6C" w:rsidRPr="00AA763D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”</w:t>
            </w:r>
            <w:r w:rsidR="00E30F6C" w:rsidRPr="00AA763D">
              <w:rPr>
                <w:rFonts w:ascii="Ducati Style" w:hAnsi="Ducati Style"/>
                <w:b/>
                <w:bCs/>
                <w:color w:val="231F20"/>
                <w:spacing w:val="-1"/>
                <w:w w:val="105"/>
                <w:sz w:val="20"/>
                <w:szCs w:val="20"/>
                <w:lang w:val="fr-FR"/>
              </w:rPr>
              <w:t>*</w:t>
            </w:r>
            <w:r w:rsidR="00E30F6C" w:rsidRPr="00AA763D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.</w:t>
            </w:r>
          </w:p>
          <w:p w14:paraId="534C5B45" w14:textId="77777777" w:rsidR="00AA763D" w:rsidRPr="00AA763D" w:rsidRDefault="00AA763D" w:rsidP="00FC42B8">
            <w:pPr>
              <w:pStyle w:val="TableParagraph"/>
              <w:ind w:left="89"/>
              <w:jc w:val="both"/>
              <w:rPr>
                <w:rFonts w:ascii="Ducati Style" w:hAnsi="Ducati Style"/>
                <w:color w:val="231F20"/>
                <w:spacing w:val="-1"/>
                <w:w w:val="105"/>
                <w:sz w:val="8"/>
                <w:szCs w:val="8"/>
                <w:lang w:val="fr-FR"/>
              </w:rPr>
            </w:pPr>
          </w:p>
          <w:p w14:paraId="1EC046F8" w14:textId="3089E10A" w:rsidR="00E30F6C" w:rsidRPr="00AA763D" w:rsidRDefault="00E30F6C" w:rsidP="00FC42B8">
            <w:pPr>
              <w:pStyle w:val="TableParagraph"/>
              <w:jc w:val="both"/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 w:rsidRPr="00AA763D">
              <w:rPr>
                <w:rFonts w:ascii="Ducati Style" w:hAnsi="Ducati Style"/>
                <w:b/>
                <w:bCs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 xml:space="preserve">* </w:t>
            </w:r>
            <w:proofErr w:type="spellStart"/>
            <w:r w:rsidRPr="00AA763D">
              <w:rPr>
                <w:rFonts w:ascii="Ducati Style" w:hAnsi="Ducati Style"/>
                <w:b/>
                <w:bCs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>Veuillez vous</w:t>
            </w:r>
            <w:proofErr w:type="spellEnd"/>
            <w:r w:rsidRPr="00AA763D">
              <w:rPr>
                <w:rFonts w:ascii="Ducati Style" w:hAnsi="Ducati Style"/>
                <w:b/>
                <w:bCs/>
                <w:i/>
                <w:iCs/>
                <w:color w:val="231F20"/>
                <w:spacing w:val="-1"/>
                <w:w w:val="105"/>
                <w:sz w:val="16"/>
                <w:szCs w:val="16"/>
                <w:lang w:val="fr-FR"/>
              </w:rPr>
              <w:t xml:space="preserve"> référer à votre distributeur local pour la disponibilité.</w:t>
            </w:r>
          </w:p>
        </w:tc>
      </w:tr>
      <w:tr w:rsidR="00197EE4" w:rsidRPr="00FC42B8" w14:paraId="3AE0500D" w14:textId="77777777" w:rsidTr="00FC42B8">
        <w:trPr>
          <w:trHeight w:val="611"/>
        </w:trPr>
        <w:tc>
          <w:tcPr>
            <w:tcW w:w="2859" w:type="dxa"/>
            <w:tcBorders>
              <w:top w:val="single" w:sz="4" w:space="0" w:color="808285"/>
            </w:tcBorders>
            <w:vAlign w:val="center"/>
          </w:tcPr>
          <w:p w14:paraId="38F1AC56" w14:textId="523CD05D" w:rsidR="00197EE4" w:rsidRPr="00DB49E8" w:rsidRDefault="00BA35ED" w:rsidP="00FC42B8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ÉMISSIONS ET CONSOMMATION</w:t>
            </w:r>
          </w:p>
        </w:tc>
        <w:tc>
          <w:tcPr>
            <w:tcW w:w="7663" w:type="dxa"/>
            <w:tcBorders>
              <w:top w:val="single" w:sz="4" w:space="0" w:color="808285"/>
            </w:tcBorders>
            <w:vAlign w:val="center"/>
          </w:tcPr>
          <w:p w14:paraId="2A6D36E9" w14:textId="6C486380" w:rsidR="00197EE4" w:rsidRPr="00AA763D" w:rsidRDefault="002A04E0" w:rsidP="00FC42B8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AA763D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Norme Euro 5</w:t>
            </w:r>
            <w:r w:rsidR="008F1730" w:rsidRPr="00AA763D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+</w:t>
            </w:r>
            <w:r w:rsidRPr="00AA763D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- Émissions de CO₂ 1</w:t>
            </w:r>
            <w:r w:rsidR="00E30F6C" w:rsidRPr="00AA763D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65</w:t>
            </w:r>
            <w:r w:rsidRPr="00AA763D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g/km - Consommation </w:t>
            </w:r>
            <w:r w:rsidR="00E30F6C" w:rsidRPr="00AA763D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7,1</w:t>
            </w:r>
            <w:r w:rsidRPr="00AA763D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l/100 km</w:t>
            </w:r>
          </w:p>
        </w:tc>
      </w:tr>
      <w:tr w:rsidR="00197EE4" w:rsidRPr="00FC42B8" w14:paraId="016DE6D2" w14:textId="77777777" w:rsidTr="00FC42B8">
        <w:trPr>
          <w:trHeight w:val="840"/>
        </w:trPr>
        <w:tc>
          <w:tcPr>
            <w:tcW w:w="2859" w:type="dxa"/>
            <w:vAlign w:val="center"/>
          </w:tcPr>
          <w:p w14:paraId="4A6BE088" w14:textId="790CB832" w:rsidR="003E0E06" w:rsidRPr="00AA763D" w:rsidRDefault="002A04E0" w:rsidP="00FC42B8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AA763D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09698A13" w:rsidR="00197EE4" w:rsidRPr="00AA763D" w:rsidRDefault="00197EE4" w:rsidP="00FC42B8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</w:p>
        </w:tc>
        <w:tc>
          <w:tcPr>
            <w:tcW w:w="7663" w:type="dxa"/>
            <w:vAlign w:val="center"/>
          </w:tcPr>
          <w:p w14:paraId="4815A529" w14:textId="4B7341F5" w:rsidR="00197EE4" w:rsidRPr="00AA763D" w:rsidRDefault="00FC42B8" w:rsidP="00FC42B8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  <w:lang w:val="fr-FR"/>
              </w:rPr>
            </w:pPr>
            <w:r>
              <w:rPr>
                <w:rFonts w:ascii="Ducati Style" w:hAnsi="Ducati Style"/>
                <w:b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4D0DD63" wp14:editId="539BC24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247650</wp:posOffset>
                      </wp:positionV>
                      <wp:extent cx="3038475" cy="1704975"/>
                      <wp:effectExtent l="0" t="0" r="0" b="0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1704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8B3F11" w14:textId="77777777" w:rsidR="00DB49E8" w:rsidRPr="00AA763D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  <w:r w:rsidRPr="00AA763D"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</w:p>
                                <w:p w14:paraId="270C732D" w14:textId="49DF4357" w:rsidR="003E0E06" w:rsidRPr="00AA763D" w:rsidRDefault="00A21BB8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25 290</w:t>
                                  </w:r>
                                  <w:r w:rsidR="008F1730" w:rsidRPr="00AA763D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 xml:space="preserve"> </w:t>
                                  </w:r>
                                  <w:r w:rsidR="003E0E06" w:rsidRPr="00AA763D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€</w:t>
                                  </w:r>
                                </w:p>
                                <w:p w14:paraId="29A82E54" w14:textId="77777777" w:rsidR="00DB49E8" w:rsidRPr="00AA763D" w:rsidRDefault="00DB49E8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</w:p>
                                <w:p w14:paraId="179D717D" w14:textId="47A6A710" w:rsidR="003E0E06" w:rsidRPr="00AA763D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  <w:r w:rsidRPr="00AA763D"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  <w:t>Transport compris : ...€</w:t>
                                  </w:r>
                                </w:p>
                                <w:p w14:paraId="1628461D" w14:textId="10337D5A" w:rsidR="003E0E06" w:rsidRPr="00AA763D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  <w:r w:rsidRPr="00AA763D"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  <w:t>Mise en route comprise : ...€</w:t>
                                  </w:r>
                                </w:p>
                                <w:p w14:paraId="5755A8AB" w14:textId="66944ABF" w:rsidR="003E0E06" w:rsidRPr="00AA763D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  <w:r w:rsidRPr="00AA763D"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  <w:t>Montant de la carte grise (en sus) : ...€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0D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1.6pt;margin-top:19.5pt;width:239.25pt;height:13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" filled="f" stroked="f" strokeweight=".5pt">
                      <v:textbox>
                        <w:txbxContent>
                          <w:p w14:paraId="588B3F11" w14:textId="77777777" w:rsidR="00DB49E8" w:rsidRPr="00AA763D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AA763D">
                              <w:rPr>
                                <w:rFonts w:ascii="Ducati Style" w:hAnsi="Ducati Style"/>
                                <w:lang w:val="fr-FR"/>
                              </w:rPr>
                              <w:t xml:space="preserve">PRIX PUBLIC CONSEILLÉ TTC : </w:t>
                            </w:r>
                          </w:p>
                          <w:p w14:paraId="270C732D" w14:textId="49DF4357" w:rsidR="003E0E06" w:rsidRPr="00AA763D" w:rsidRDefault="00A21BB8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25 290</w:t>
                            </w:r>
                            <w:r w:rsidR="008F1730" w:rsidRPr="00AA763D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3E0E06" w:rsidRPr="00AA763D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€</w:t>
                            </w:r>
                          </w:p>
                          <w:p w14:paraId="29A82E54" w14:textId="77777777" w:rsidR="00DB49E8" w:rsidRPr="00AA763D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</w:p>
                          <w:p w14:paraId="179D717D" w14:textId="47A6A710" w:rsidR="003E0E06" w:rsidRPr="00AA763D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AA763D">
                              <w:rPr>
                                <w:rFonts w:ascii="Ducati Style" w:hAnsi="Ducati Style"/>
                                <w:lang w:val="fr-FR"/>
                              </w:rPr>
                              <w:t>Transport compris : ...€</w:t>
                            </w:r>
                          </w:p>
                          <w:p w14:paraId="1628461D" w14:textId="10337D5A" w:rsidR="003E0E06" w:rsidRPr="00AA763D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AA763D">
                              <w:rPr>
                                <w:rFonts w:ascii="Ducati Style" w:hAnsi="Ducati Style"/>
                                <w:lang w:val="fr-FR"/>
                              </w:rPr>
                              <w:t>Mise en route comprise : ...€</w:t>
                            </w:r>
                          </w:p>
                          <w:p w14:paraId="5755A8AB" w14:textId="66944ABF" w:rsidR="003E0E06" w:rsidRPr="00AA763D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AA763D">
                              <w:rPr>
                                <w:rFonts w:ascii="Ducati Style" w:hAnsi="Ducati Style"/>
                                <w:lang w:val="fr-FR"/>
                              </w:rPr>
                              <w:t>Montant de la carte grise (en sus) : ...€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03CC05B" w14:textId="2CDA3D6D" w:rsidR="00197EE4" w:rsidRPr="00AA763D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5AC5A7E" w14:textId="4C87FFD3" w:rsidR="00197EE4" w:rsidRPr="00AA763D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0188DAF" w14:textId="4A96B467" w:rsidR="00197EE4" w:rsidRPr="00AA763D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9003A5A" w14:textId="0D6B3821" w:rsidR="00197EE4" w:rsidRPr="00AA763D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8CB8F59" w14:textId="21B1BF9E" w:rsidR="00197EE4" w:rsidRPr="00AA763D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4471E73" w14:textId="1803202A" w:rsidR="00197EE4" w:rsidRPr="00AA763D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CE76CFA" w14:textId="6D76213A" w:rsidR="00197EE4" w:rsidRPr="00C86D7E" w:rsidRDefault="00CF57FC" w:rsidP="007253BD">
      <w:pPr>
        <w:pStyle w:val="Corpsdetexte"/>
        <w:spacing w:before="115"/>
        <w:rPr>
          <w:rFonts w:ascii="Ducati Style" w:hAnsi="Ducati Style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204A9" wp14:editId="5848FB11">
                <wp:simplePos x="0" y="0"/>
                <wp:positionH relativeFrom="column">
                  <wp:posOffset>2247900</wp:posOffset>
                </wp:positionH>
                <wp:positionV relativeFrom="paragraph">
                  <wp:posOffset>524197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pt;margin-top:41.3pt;width:182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" filled="f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7EE4" w:rsidRPr="00C86D7E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4AE"/>
    <w:multiLevelType w:val="hybridMultilevel"/>
    <w:tmpl w:val="7F60E594"/>
    <w:lvl w:ilvl="0" w:tplc="38BAB7B8">
      <w:start w:val="214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1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1"/>
  </w:num>
  <w:num w:numId="2" w16cid:durableId="139180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EE4"/>
    <w:rsid w:val="00130E0E"/>
    <w:rsid w:val="0014200C"/>
    <w:rsid w:val="00197EE4"/>
    <w:rsid w:val="001B38E0"/>
    <w:rsid w:val="001F5562"/>
    <w:rsid w:val="00237243"/>
    <w:rsid w:val="002A04E0"/>
    <w:rsid w:val="002B5DC3"/>
    <w:rsid w:val="003E0E06"/>
    <w:rsid w:val="00401D3D"/>
    <w:rsid w:val="00424B0F"/>
    <w:rsid w:val="004A015F"/>
    <w:rsid w:val="00542E2D"/>
    <w:rsid w:val="00631650"/>
    <w:rsid w:val="006C4A14"/>
    <w:rsid w:val="007253BD"/>
    <w:rsid w:val="00794D42"/>
    <w:rsid w:val="007A146F"/>
    <w:rsid w:val="007A7D06"/>
    <w:rsid w:val="007C6BFA"/>
    <w:rsid w:val="008166F3"/>
    <w:rsid w:val="00866E5C"/>
    <w:rsid w:val="008C0263"/>
    <w:rsid w:val="008F1730"/>
    <w:rsid w:val="009441E8"/>
    <w:rsid w:val="009D3DE5"/>
    <w:rsid w:val="00A21BB8"/>
    <w:rsid w:val="00A808BF"/>
    <w:rsid w:val="00AA763D"/>
    <w:rsid w:val="00B2067A"/>
    <w:rsid w:val="00BA35ED"/>
    <w:rsid w:val="00C40A6F"/>
    <w:rsid w:val="00C40CF2"/>
    <w:rsid w:val="00C451BB"/>
    <w:rsid w:val="00C86D7E"/>
    <w:rsid w:val="00CC0584"/>
    <w:rsid w:val="00CF57FC"/>
    <w:rsid w:val="00D03D09"/>
    <w:rsid w:val="00D52391"/>
    <w:rsid w:val="00DB49E8"/>
    <w:rsid w:val="00E30F6C"/>
    <w:rsid w:val="00F030B9"/>
    <w:rsid w:val="00F03BCF"/>
    <w:rsid w:val="00F04904"/>
    <w:rsid w:val="00F73968"/>
    <w:rsid w:val="00FC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84A57E-4F52-475C-A605-9E3754435567}"/>
</file>

<file path=customXml/itemProps2.xml><?xml version="1.0" encoding="utf-8"?>
<ds:datastoreItem xmlns:ds="http://schemas.openxmlformats.org/officeDocument/2006/customXml" ds:itemID="{BB914401-554D-48D4-940E-B6C3E3EE0393}"/>
</file>

<file path=customXml/itemProps3.xml><?xml version="1.0" encoding="utf-8"?>
<ds:datastoreItem xmlns:ds="http://schemas.openxmlformats.org/officeDocument/2006/customXml" ds:itemID="{BEDD7C7F-9042-4A9D-B337-6A51D1ADDC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Fedele Giulia</cp:lastModifiedBy>
  <cp:revision>22</cp:revision>
  <dcterms:created xsi:type="dcterms:W3CDTF">2024-08-29T09:31:00Z</dcterms:created>
  <dcterms:modified xsi:type="dcterms:W3CDTF">2025-10-21T08:05:00Z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