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6F7D168" w:rsidR="00197EE4" w:rsidRPr="00C86D7E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554CA3E3">
          <v:shape id="_x0000_s1026" style="position:absolute;left:0;text-align:left;margin-left:34.5pt;margin-top:.4pt;width:47.45pt;height:50.65pt;z-index:15728640;mso-position-horizontal-relative:page" coordorigin="690,8" coordsize="949,1013" o:spt="100" adj="0,,0" path="m1608,417r-49,2l1499,424r-69,7l1349,443r-124,23l1122,494r-84,30l972,557r-51,33l883,624r-26,37l850,692r4,26l864,739r32,47l931,832r39,44l1012,921r21,20l1063,968r31,25l1119,1010r16,6l1149,1019r11,1l1164,1020r5,l1179,1019r15,-3l1210,1010r25,-17l1266,968r29,-27l1316,921r56,-59l1421,802r43,-63l1505,670r40,-78l1565,546r17,-45l1596,458r12,-41xm1164,8r-79,3l1005,21,923,38,841,63,761,97r-31,21l707,147r-13,36l690,227r,11l690,248r1,11l693,271r1,7l698,310r9,46l720,415r19,66l766,459r44,-20l872,421r79,-16l1049,393r115,-9l1276,379r99,-3l1460,374r158,-1l1625,343r4,-27l1631,306r-645,l959,303r-1,l770,303,800,165r345,l1167,161r461,l1604,124,1568,97,1487,63,1406,38,1324,21,1243,11,1164,8xm1618,373r-35,l1618,373r,xm1145,165r-63,l1063,256r-9,22l1037,294r-22,9l986,306r150,l1106,301r-19,-15l1079,263r2,-30l1091,204r19,-23l1135,166r10,-1xm1226,252r-13,l1202,276r-18,17l1162,303r-26,3l1631,306r,-3l1199,303r27,-51xm951,165r-86,l898,170r19,14l925,207r-3,28l912,263r-19,21l868,298r-30,5l958,303r-17,-9l931,278r,-22l951,165xm1301,280r-39,l1251,303r51,l1301,280xm1370,165r-27,l1358,303r17,l1397,202r-34,l1370,165xm1503,165r-10,l1485,202r-34,l1430,303r44,l1503,165xm1629,165r-71,l1529,303r102,l1633,293r3,-22l1636,269r2,-59l1629,165xm861,196r-14,l831,271r14,l851,268r9,-11l863,247r3,-14l869,220r1,-10l868,205r-3,-6l861,196xm1168,197r-7,l1152,199r-6,8l1141,218r-3,16l1135,248r-1,12l1137,267r8,3l1152,270r5,-4l1161,252r65,l1245,216r-75,l1173,200r-5,-3xm1027,165r-21,l984,265r5,4l1000,269r6,-4l1027,165xm1300,195r,l1277,247r23,l1300,195xm1628,161r-461,l1191,164r19,9l1220,190r,26l1245,216r27,-51l1629,165r-1,-4l1628,161xe" fillcolor="#ed1b2d" stroked="f">
            <v:stroke joinstyle="round"/>
            <v:formulas/>
            <v:path arrowok="t" o:connecttype="segments"/>
            <w10:wrap anchorx="page"/>
          </v:shape>
        </w:pict>
      </w:r>
      <w:r w:rsidR="00DB49E8">
        <w:rPr>
          <w:rFonts w:ascii="Ducati Style" w:hAnsi="Ducati Style"/>
          <w:color w:val="231F20"/>
        </w:rPr>
        <w:t xml:space="preserve">               </w:t>
      </w:r>
      <w:r w:rsidR="00F030B9">
        <w:rPr>
          <w:rFonts w:ascii="Ducati Style" w:hAnsi="Ducati Style"/>
          <w:color w:val="231F20"/>
        </w:rPr>
        <w:t>Panigale V</w:t>
      </w:r>
      <w:r w:rsidR="00B2067A">
        <w:rPr>
          <w:rFonts w:ascii="Ducati Style" w:hAnsi="Ducati Style"/>
          <w:color w:val="231F20"/>
        </w:rPr>
        <w:t>2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34775004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693DDBB7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DF5FE1" w14:paraId="72BBB18D" w14:textId="77777777" w:rsidTr="00DF5FE1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DB49E8" w:rsidRDefault="00C86D7E" w:rsidP="00DF5FE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1113846C" w:rsidR="00197EE4" w:rsidRPr="00DF5FE1" w:rsidRDefault="00B2067A" w:rsidP="00DF5FE1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Moteur Ducati V2 : V2 à 90°,</w:t>
            </w:r>
            <w:r w:rsidR="00493C05" w:rsidRPr="00DF5FE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 xml:space="preserve"> </w:t>
            </w:r>
            <w:r w:rsidRPr="00DF5FE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4 soupapes par cylindre, système de distribution variable à l’admission, refroidissement liquide</w:t>
            </w:r>
          </w:p>
        </w:tc>
      </w:tr>
      <w:tr w:rsidR="00197EE4" w:rsidRPr="00C86D7E" w14:paraId="6635965B" w14:textId="77777777" w:rsidTr="00DF5FE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DB49E8" w:rsidRDefault="00C86D7E" w:rsidP="00DF5FE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BD158AF" w:rsidR="00197EE4" w:rsidRPr="00DB49E8" w:rsidRDefault="00B2067A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05"/>
                <w:sz w:val="20"/>
                <w:szCs w:val="20"/>
              </w:rPr>
              <w:t>890</w:t>
            </w:r>
            <w:r w:rsidR="00F030B9" w:rsidRPr="00DB49E8">
              <w:rPr>
                <w:rFonts w:ascii="Ducati Style" w:hAnsi="Ducati Style"/>
                <w:w w:val="105"/>
                <w:sz w:val="20"/>
                <w:szCs w:val="20"/>
              </w:rPr>
              <w:t xml:space="preserve"> cc</w:t>
            </w:r>
          </w:p>
        </w:tc>
      </w:tr>
      <w:tr w:rsidR="00197EE4" w:rsidRPr="00DF5FE1" w14:paraId="0E246E52" w14:textId="77777777" w:rsidTr="00DF5FE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DB49E8" w:rsidRDefault="00C86D7E" w:rsidP="00DF5FE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7134035D" w:rsidR="00197EE4" w:rsidRPr="00DF5FE1" w:rsidRDefault="00B2067A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88kW</w:t>
            </w:r>
            <w:r w:rsidR="00C86D7E" w:rsidRPr="00DF5FE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 (</w:t>
            </w:r>
            <w:r w:rsidRPr="00DF5FE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120 ch</w:t>
            </w:r>
            <w:r w:rsidR="00C86D7E" w:rsidRPr="00DF5FE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) à</w:t>
            </w:r>
            <w:r w:rsidR="00C86D7E" w:rsidRPr="00DF5FE1">
              <w:rPr>
                <w:rFonts w:ascii="Ducati Style" w:hAnsi="Ducati Style"/>
                <w:spacing w:val="-1"/>
                <w:w w:val="105"/>
                <w:sz w:val="20"/>
                <w:szCs w:val="20"/>
                <w:lang w:val="fr-FR"/>
              </w:rPr>
              <w:t xml:space="preserve"> </w:t>
            </w:r>
            <w:r w:rsidRPr="00DF5FE1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10 750</w:t>
            </w:r>
            <w:r w:rsidR="00C86D7E" w:rsidRPr="00DF5FE1">
              <w:rPr>
                <w:rFonts w:ascii="Ducati Style" w:hAnsi="Ducati Style"/>
                <w:spacing w:val="1"/>
                <w:w w:val="105"/>
                <w:sz w:val="20"/>
                <w:szCs w:val="20"/>
                <w:lang w:val="fr-FR"/>
              </w:rPr>
              <w:t xml:space="preserve"> </w:t>
            </w:r>
            <w:r w:rsidR="00C86D7E" w:rsidRPr="00DF5FE1">
              <w:rPr>
                <w:rFonts w:ascii="Ducati Style" w:hAnsi="Ducati Style"/>
                <w:spacing w:val="-2"/>
                <w:w w:val="105"/>
                <w:sz w:val="20"/>
                <w:szCs w:val="20"/>
                <w:lang w:val="fr-FR"/>
              </w:rPr>
              <w:t>tr/min</w:t>
            </w:r>
          </w:p>
        </w:tc>
      </w:tr>
      <w:tr w:rsidR="00197EE4" w:rsidRPr="00DF5FE1" w14:paraId="650BB470" w14:textId="77777777" w:rsidTr="00DF5FE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DB49E8" w:rsidRDefault="00C86D7E" w:rsidP="00DF5FE1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615BCAC" w:rsidR="00197EE4" w:rsidRPr="00DF5FE1" w:rsidRDefault="00B2067A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93,3 Nm</w:t>
            </w:r>
            <w:r w:rsidR="00C86D7E" w:rsidRPr="00DF5FE1">
              <w:rPr>
                <w:rFonts w:ascii="Ducati Style" w:hAnsi="Ducati Style"/>
                <w:spacing w:val="4"/>
                <w:w w:val="110"/>
                <w:sz w:val="20"/>
                <w:szCs w:val="20"/>
                <w:lang w:val="fr-FR"/>
              </w:rPr>
              <w:t xml:space="preserve"> </w:t>
            </w:r>
            <w:r w:rsidRPr="00DF5FE1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(69 lb-pi) à 8 250 tr/min</w:t>
            </w:r>
          </w:p>
        </w:tc>
      </w:tr>
      <w:tr w:rsidR="00197EE4" w:rsidRPr="00C86D7E" w14:paraId="562EFAB2" w14:textId="77777777" w:rsidTr="00DF5FE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DB49E8" w:rsidRDefault="00C86D7E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DF817CF" w:rsidR="00197EE4" w:rsidRPr="00DB49E8" w:rsidRDefault="00B2067A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w w:val="110"/>
                <w:sz w:val="20"/>
                <w:szCs w:val="20"/>
              </w:rPr>
              <w:t>Monocoque Aluminium</w:t>
            </w:r>
          </w:p>
        </w:tc>
      </w:tr>
      <w:tr w:rsidR="00197EE4" w:rsidRPr="00DF5FE1" w14:paraId="061E002E" w14:textId="77777777" w:rsidTr="00DF5FE1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DB49E8" w:rsidRDefault="00C86D7E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7F40A0E7" w:rsidR="00197EE4" w:rsidRPr="00DF5FE1" w:rsidRDefault="00B2067A" w:rsidP="00DF5FE1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 Marzocchi 43mm entièrement réglable</w:t>
            </w:r>
          </w:p>
        </w:tc>
      </w:tr>
      <w:tr w:rsidR="00197EE4" w:rsidRPr="00C86D7E" w14:paraId="37B6FA97" w14:textId="77777777" w:rsidTr="00DF5FE1">
        <w:trPr>
          <w:trHeight w:val="42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DB49E8" w:rsidRDefault="00C86D7E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DB49E8" w:rsidRDefault="003E0E06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Pirelli</w:t>
            </w:r>
            <w:r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  <w:r w:rsidR="004A015F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120/70 ZR17</w:t>
            </w:r>
          </w:p>
        </w:tc>
      </w:tr>
      <w:tr w:rsidR="00197EE4" w:rsidRPr="00C86D7E" w14:paraId="4FE059BC" w14:textId="77777777" w:rsidTr="00DF5FE1">
        <w:trPr>
          <w:trHeight w:val="42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DB49E8" w:rsidRDefault="00C86D7E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SUSPENSION</w:t>
            </w:r>
            <w:r w:rsidR="00130E0E"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 xml:space="preserve"> ARRIÈRE</w:t>
            </w:r>
            <w:r w:rsidR="00130E0E" w:rsidRPr="00DB49E8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55CE2E15" w:rsidR="00197EE4" w:rsidRPr="00DB49E8" w:rsidRDefault="006C4A14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F5FE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Mono-amortisseur</w:t>
            </w:r>
            <w:r w:rsidR="00493C05" w:rsidRPr="00DF5FE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 </w:t>
            </w:r>
            <w:r w:rsidRPr="00DF5FE1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 xml:space="preserve">Kayaba entièrement réglable. 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Bras oscillant</w:t>
            </w:r>
            <w:r w:rsidR="00493C0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</w:rPr>
              <w:t>en aluminium</w:t>
            </w:r>
          </w:p>
        </w:tc>
      </w:tr>
      <w:tr w:rsidR="00197EE4" w:rsidRPr="00C86D7E" w14:paraId="49A2395C" w14:textId="77777777" w:rsidTr="00DF5FE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DB49E8" w:rsidRDefault="00130E0E" w:rsidP="00DF5FE1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44B2D87D" w:rsidR="00197EE4" w:rsidRPr="00DB49E8" w:rsidRDefault="004A015F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Pirelli Diablo 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Rosso IV 190/55 ZR17</w:t>
            </w:r>
          </w:p>
        </w:tc>
      </w:tr>
      <w:tr w:rsidR="00197EE4" w:rsidRPr="00DF5FE1" w14:paraId="33707DF2" w14:textId="77777777" w:rsidTr="00DF5FE1">
        <w:trPr>
          <w:trHeight w:val="55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DB49E8" w:rsidRDefault="00130E0E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77EA8AF3" w:rsidR="00197EE4" w:rsidRPr="00DF5FE1" w:rsidRDefault="006C4A14" w:rsidP="00DF5FE1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sz w:val="20"/>
                <w:szCs w:val="20"/>
                <w:lang w:val="fr-FR"/>
              </w:rPr>
              <w:t xml:space="preserve">2 disques semi-flottants de 320mm, étriers Brembo Monobloc M50 à </w:t>
            </w:r>
            <w:r w:rsidR="00493C05" w:rsidRPr="00DF5FE1">
              <w:rPr>
                <w:rFonts w:ascii="Ducati Style" w:hAnsi="Ducati Style"/>
                <w:sz w:val="20"/>
                <w:szCs w:val="20"/>
                <w:lang w:val="fr-FR"/>
              </w:rPr>
              <w:t>montage</w:t>
            </w:r>
            <w:r w:rsidRPr="00DF5FE1">
              <w:rPr>
                <w:rFonts w:ascii="Ducati Style" w:hAnsi="Ducati Style"/>
                <w:sz w:val="20"/>
                <w:szCs w:val="20"/>
                <w:lang w:val="fr-FR"/>
              </w:rPr>
              <w:t xml:space="preserve"> radial avec ABS Bosch Cornering</w:t>
            </w:r>
          </w:p>
        </w:tc>
      </w:tr>
      <w:tr w:rsidR="006C4A14" w:rsidRPr="00DF5FE1" w14:paraId="5DF88D6E" w14:textId="77777777" w:rsidTr="00DF5FE1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DB49E8" w:rsidRDefault="006C4A14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0ECD943E" w:rsidR="006C4A14" w:rsidRPr="00DF5FE1" w:rsidRDefault="006C4A14" w:rsidP="00DF5FE1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sz w:val="20"/>
                <w:szCs w:val="20"/>
                <w:lang w:val="fr-FR"/>
              </w:rPr>
              <w:t>Disque de 245 mm, étriers à 2 pistons avec Bosch Cornering ABS</w:t>
            </w:r>
          </w:p>
        </w:tc>
      </w:tr>
      <w:tr w:rsidR="00197EE4" w:rsidRPr="00C86D7E" w14:paraId="6D35AC0E" w14:textId="77777777" w:rsidTr="00DF5FE1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DF5FE1" w:rsidRDefault="00C451BB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DF5FE1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DF5FE1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2C39DA1F" w:rsidR="00197EE4" w:rsidRPr="00DB49E8" w:rsidRDefault="006C4A14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179</w:t>
            </w:r>
            <w:r w:rsidR="003E0E06" w:rsidRPr="00DB49E8">
              <w:rPr>
                <w:rFonts w:ascii="Ducati Style" w:hAnsi="Ducati Style"/>
                <w:color w:val="231F20"/>
                <w:spacing w:val="-5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kg</w:t>
            </w:r>
            <w:r w:rsidR="003E0E06" w:rsidRPr="00DB49E8">
              <w:rPr>
                <w:rFonts w:ascii="Ducati Style" w:hAnsi="Ducati Style"/>
                <w:color w:val="231F20"/>
                <w:spacing w:val="-4"/>
                <w:sz w:val="20"/>
                <w:szCs w:val="20"/>
              </w:rPr>
              <w:t xml:space="preserve"> </w:t>
            </w:r>
          </w:p>
        </w:tc>
      </w:tr>
      <w:tr w:rsidR="00197EE4" w:rsidRPr="00C86D7E" w14:paraId="14C899B6" w14:textId="77777777" w:rsidTr="00DF5FE1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DB49E8" w:rsidRDefault="00C451BB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035BAFC2" w:rsidR="00197EE4" w:rsidRPr="00DB49E8" w:rsidRDefault="003E0E06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8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37</w:t>
            </w:r>
            <w:r w:rsidRPr="00DB49E8">
              <w:rPr>
                <w:rFonts w:ascii="Ducati Style" w:hAnsi="Ducati Style"/>
                <w:color w:val="231F20"/>
                <w:spacing w:val="-1"/>
                <w:sz w:val="20"/>
                <w:szCs w:val="20"/>
              </w:rPr>
              <w:t xml:space="preserve"> 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mm</w:t>
            </w:r>
          </w:p>
        </w:tc>
      </w:tr>
      <w:tr w:rsidR="00197EE4" w:rsidRPr="00C86D7E" w14:paraId="60CDA091" w14:textId="77777777" w:rsidTr="00DF5FE1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DB49E8" w:rsidRDefault="00C451BB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101082B9" w:rsidR="00197EE4" w:rsidRPr="00DB49E8" w:rsidRDefault="004A015F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1</w:t>
            </w:r>
            <w:r w:rsidR="006C4A14" w:rsidRPr="00DB49E8">
              <w:rPr>
                <w:rFonts w:ascii="Ducati Style" w:hAnsi="Ducati Style"/>
                <w:color w:val="231F20"/>
                <w:sz w:val="20"/>
                <w:szCs w:val="20"/>
              </w:rPr>
              <w:t>5</w:t>
            </w:r>
            <w:r w:rsidR="003E0E06" w:rsidRPr="00DB49E8">
              <w:rPr>
                <w:rFonts w:ascii="Ducati Style" w:hAnsi="Ducati Style"/>
                <w:color w:val="231F20"/>
                <w:spacing w:val="-9"/>
                <w:sz w:val="20"/>
                <w:szCs w:val="20"/>
              </w:rPr>
              <w:t xml:space="preserve"> </w:t>
            </w:r>
            <w:r w:rsidR="003E0E06" w:rsidRPr="00DB49E8">
              <w:rPr>
                <w:rFonts w:ascii="Ducati Style" w:hAnsi="Ducati Style"/>
                <w:color w:val="231F20"/>
                <w:sz w:val="20"/>
                <w:szCs w:val="20"/>
              </w:rPr>
              <w:t>l</w:t>
            </w:r>
          </w:p>
        </w:tc>
      </w:tr>
      <w:tr w:rsidR="00197EE4" w:rsidRPr="00DF5FE1" w14:paraId="083EC118" w14:textId="77777777" w:rsidTr="00DF5FE1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DB49E8" w:rsidRDefault="00C451BB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4CD1E22C" w:rsidR="00197EE4" w:rsidRPr="00DF5FE1" w:rsidRDefault="004A015F" w:rsidP="00DF5FE1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conduite, Modes de puissance, </w:t>
            </w:r>
            <w:r w:rsidR="006C4A14" w:rsidRPr="00DF5FE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ABS de virage Bos</w:t>
            </w:r>
            <w:r w:rsidR="009133E3" w:rsidRPr="00DF5FE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c</w:t>
            </w:r>
            <w:r w:rsidR="006C4A14" w:rsidRPr="00DF5FE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h, contrôle de traction Ducati (DTC), contrôle du wheeling Ducati (DWC), contrôle du frein moteur (EBC), calibrage automatique des pneus, </w:t>
            </w:r>
            <w:r w:rsidR="00493C05" w:rsidRPr="00DF5FE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système d’alerte au freinage </w:t>
            </w:r>
            <w:r w:rsidR="006C4A14" w:rsidRPr="00DF5FE1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(DBL)</w:t>
            </w:r>
          </w:p>
        </w:tc>
      </w:tr>
      <w:tr w:rsidR="00197EE4" w:rsidRPr="00C86D7E" w14:paraId="1EA9B0E6" w14:textId="77777777" w:rsidTr="00DF5FE1">
        <w:trPr>
          <w:trHeight w:val="975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DB49E8" w:rsidRDefault="00C451BB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750F7A84" w:rsidR="00197EE4" w:rsidRPr="00DB49E8" w:rsidRDefault="006C4A14" w:rsidP="00DF5FE1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</w:rPr>
            </w:pP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Ducati Quick Shift (DQS) haut/bas 2.0, phares Full LED avec 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>D</w:t>
            </w:r>
            <w:r w:rsidRPr="00DB49E8">
              <w:rPr>
                <w:rFonts w:ascii="Ducati Style" w:hAnsi="Ducati Style"/>
                <w:color w:val="231F20"/>
                <w:sz w:val="20"/>
                <w:szCs w:val="20"/>
              </w:rPr>
              <w:t>aytime</w:t>
            </w:r>
            <w:r w:rsidR="00DB49E8" w:rsidRPr="00DB49E8">
              <w:rPr>
                <w:rFonts w:ascii="Ducati Style" w:hAnsi="Ducati Style"/>
                <w:color w:val="231F20"/>
                <w:sz w:val="20"/>
                <w:szCs w:val="20"/>
              </w:rPr>
              <w:t xml:space="preserve"> Running Light (DRL), indicateurs d’arrêt automatique, Coming Home, selle et repose-pieds</w:t>
            </w:r>
            <w:r w:rsidR="00493C05">
              <w:rPr>
                <w:rFonts w:ascii="Ducati Style" w:hAnsi="Ducati Style"/>
                <w:color w:val="231F20"/>
                <w:sz w:val="20"/>
                <w:szCs w:val="20"/>
              </w:rPr>
              <w:t xml:space="preserve"> </w:t>
            </w:r>
            <w:r w:rsidR="00493C05" w:rsidRPr="00DB49E8">
              <w:rPr>
                <w:rFonts w:ascii="Ducati Style" w:hAnsi="Ducati Style"/>
                <w:color w:val="231F20"/>
                <w:sz w:val="20"/>
                <w:szCs w:val="20"/>
              </w:rPr>
              <w:t>passager</w:t>
            </w:r>
          </w:p>
        </w:tc>
      </w:tr>
      <w:tr w:rsidR="00197EE4" w:rsidRPr="00DF5FE1" w14:paraId="516F6139" w14:textId="77777777" w:rsidTr="00DF5FE1">
        <w:trPr>
          <w:trHeight w:val="42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DB49E8" w:rsidRDefault="002A04E0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PRÉ-ÉQUIPEMENT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2930FA8E" w:rsidR="008F1730" w:rsidRPr="00DF5FE1" w:rsidRDefault="00DB49E8" w:rsidP="00DF5FE1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Lap Timer Pro, Anti-vol, Régulateur de vitesse, Indicateur de la pression des pneus (TPMS), Port USB, Système multimédia Ducati (DMS), Navigateur “Turn By Turn”, Poignées chauffantes</w:t>
            </w:r>
          </w:p>
        </w:tc>
      </w:tr>
      <w:tr w:rsidR="00197EE4" w:rsidRPr="00DF5FE1" w14:paraId="3AE0500D" w14:textId="77777777" w:rsidTr="00DF5FE1">
        <w:trPr>
          <w:trHeight w:val="611"/>
        </w:trPr>
        <w:tc>
          <w:tcPr>
            <w:tcW w:w="2859" w:type="dxa"/>
            <w:tcBorders>
              <w:top w:val="single" w:sz="4" w:space="0" w:color="808285"/>
            </w:tcBorders>
            <w:vAlign w:val="center"/>
          </w:tcPr>
          <w:p w14:paraId="38F1AC56" w14:textId="6D4620FB" w:rsidR="00197EE4" w:rsidRPr="00DB49E8" w:rsidRDefault="00BA35ED" w:rsidP="00DF5FE1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</w:rPr>
            </w:pPr>
            <w:r w:rsidRPr="00DB49E8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</w:rPr>
              <w:t>ÉMISSIONS ET CONSOMMATION</w:t>
            </w:r>
          </w:p>
        </w:tc>
        <w:tc>
          <w:tcPr>
            <w:tcW w:w="7663" w:type="dxa"/>
            <w:tcBorders>
              <w:top w:val="single" w:sz="4" w:space="0" w:color="808285"/>
            </w:tcBorders>
            <w:vAlign w:val="center"/>
          </w:tcPr>
          <w:p w14:paraId="2A6D36E9" w14:textId="126AA737" w:rsidR="00197EE4" w:rsidRPr="00DF5FE1" w:rsidRDefault="002A04E0" w:rsidP="00DF5FE1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Norme Euro 5</w:t>
            </w:r>
            <w:r w:rsidR="008F1730"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+</w:t>
            </w:r>
            <w:r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- Émissions de CO₂ 1</w:t>
            </w:r>
            <w:r w:rsidR="00DB49E8"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23</w:t>
            </w:r>
            <w:r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DB49E8"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5,3</w:t>
            </w:r>
            <w:r w:rsidRPr="00DF5FE1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l/100 km</w:t>
            </w:r>
          </w:p>
        </w:tc>
      </w:tr>
      <w:tr w:rsidR="00197EE4" w:rsidRPr="00DF5FE1" w14:paraId="016DE6D2" w14:textId="77777777" w:rsidTr="00DF5FE1">
        <w:trPr>
          <w:trHeight w:val="840"/>
        </w:trPr>
        <w:tc>
          <w:tcPr>
            <w:tcW w:w="2859" w:type="dxa"/>
            <w:vAlign w:val="center"/>
          </w:tcPr>
          <w:p w14:paraId="4A6BE088" w14:textId="33D431D0" w:rsidR="003E0E06" w:rsidRPr="00DF5FE1" w:rsidRDefault="002A04E0" w:rsidP="00DF5FE1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DF5FE1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DF5FE1" w:rsidRDefault="00197EE4" w:rsidP="00DF5FE1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  <w:vAlign w:val="center"/>
          </w:tcPr>
          <w:p w14:paraId="4815A529" w14:textId="68406F49" w:rsidR="00197EE4" w:rsidRPr="00DF5FE1" w:rsidRDefault="00197EE4" w:rsidP="00DF5FE1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67C71031" w:rsidR="00197EE4" w:rsidRPr="00DF5FE1" w:rsidRDefault="00631650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D0DD63" wp14:editId="125123FB">
                <wp:simplePos x="0" y="0"/>
                <wp:positionH relativeFrom="column">
                  <wp:posOffset>1889125</wp:posOffset>
                </wp:positionH>
                <wp:positionV relativeFrom="paragraph">
                  <wp:posOffset>64770</wp:posOffset>
                </wp:positionV>
                <wp:extent cx="3038475" cy="1704975"/>
                <wp:effectExtent l="0" t="0" r="0" b="0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B3F11" w14:textId="77777777" w:rsidR="00DB49E8" w:rsidRPr="00DF5FE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F5FE1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4DDDFEF8" w:rsidR="003E0E06" w:rsidRPr="00DF5FE1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 w:rsidRPr="00DF5FE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16 490</w:t>
                            </w:r>
                            <w:r w:rsidR="008F1730" w:rsidRPr="00DF5FE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DF5FE1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DF5FE1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179D717D" w14:textId="47A6A710" w:rsidR="003E0E06" w:rsidRPr="00DF5FE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F5FE1">
                              <w:rPr>
                                <w:rFonts w:ascii="Ducati Style" w:hAnsi="Ducati Style"/>
                                <w:lang w:val="fr-FR"/>
                              </w:rPr>
                              <w:t>Transport compris : ...€</w:t>
                            </w:r>
                          </w:p>
                          <w:p w14:paraId="1628461D" w14:textId="10337D5A" w:rsidR="003E0E06" w:rsidRPr="00DF5FE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F5FE1">
                              <w:rPr>
                                <w:rFonts w:ascii="Ducati Style" w:hAnsi="Ducati Style"/>
                                <w:lang w:val="fr-FR"/>
                              </w:rPr>
                              <w:t>Mise en route comprise : ...€</w:t>
                            </w:r>
                          </w:p>
                          <w:p w14:paraId="5755A8AB" w14:textId="66944ABF" w:rsidR="003E0E06" w:rsidRPr="00DF5FE1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DF5FE1">
                              <w:rPr>
                                <w:rFonts w:ascii="Ducati Style" w:hAnsi="Ducati Style"/>
                                <w:lang w:val="fr-FR"/>
                              </w:rPr>
                              <w:t>Montant de la carte grise (en sus) : ...€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48.75pt;margin-top:5.1pt;width:239.25pt;height:13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" filled="f" stroked="f" strokeweight=".5pt">
                <v:textbox>
                  <w:txbxContent>
                    <w:p w14:paraId="588B3F11" w14:textId="77777777" w:rsidR="00DB49E8" w:rsidRPr="00DF5FE1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DF5FE1">
                        <w:rPr>
                          <w:rFonts w:ascii="Ducati Style" w:hAnsi="Ducati Style"/>
                          <w:lang w:val="fr-FR"/>
                        </w:rPr>
                        <w:t xml:space="preserve">PRIX PUBLIC CONSEILLÉ TTC : </w:t>
                      </w:r>
                    </w:p>
                    <w:p w14:paraId="270C732D" w14:textId="4DDDFEF8" w:rsidR="003E0E06" w:rsidRPr="00DF5FE1" w:rsidRDefault="00DB49E8" w:rsidP="003E0E06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</w:pPr>
                      <w:r w:rsidRPr="00DF5FE1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>16 490</w:t>
                      </w:r>
                      <w:r w:rsidR="008F1730" w:rsidRPr="00DF5FE1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 xml:space="preserve"> </w:t>
                      </w:r>
                      <w:r w:rsidR="003E0E06" w:rsidRPr="00DF5FE1">
                        <w:rPr>
                          <w:rFonts w:ascii="Ducati Style" w:hAnsi="Ducati Style"/>
                          <w:b/>
                          <w:bCs/>
                          <w:lang w:val="fr-FR"/>
                        </w:rPr>
                        <w:t>€</w:t>
                      </w:r>
                    </w:p>
                    <w:p w14:paraId="29A82E54" w14:textId="77777777" w:rsidR="00DB49E8" w:rsidRPr="00DF5FE1" w:rsidRDefault="00DB49E8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</w:p>
                    <w:p w14:paraId="179D717D" w14:textId="47A6A710" w:rsidR="003E0E06" w:rsidRPr="00DF5FE1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DF5FE1">
                        <w:rPr>
                          <w:rFonts w:ascii="Ducati Style" w:hAnsi="Ducati Style"/>
                          <w:lang w:val="fr-FR"/>
                        </w:rPr>
                        <w:t>Transport compris : ...€</w:t>
                      </w:r>
                    </w:p>
                    <w:p w14:paraId="1628461D" w14:textId="10337D5A" w:rsidR="003E0E06" w:rsidRPr="00DF5FE1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DF5FE1">
                        <w:rPr>
                          <w:rFonts w:ascii="Ducati Style" w:hAnsi="Ducati Style"/>
                          <w:lang w:val="fr-FR"/>
                        </w:rPr>
                        <w:t>Mise en route comprise : ...€</w:t>
                      </w:r>
                    </w:p>
                    <w:p w14:paraId="5755A8AB" w14:textId="66944ABF" w:rsidR="003E0E06" w:rsidRPr="00DF5FE1" w:rsidRDefault="003E0E06" w:rsidP="003E0E06">
                      <w:pPr>
                        <w:jc w:val="center"/>
                        <w:rPr>
                          <w:rFonts w:ascii="Ducati Style" w:hAnsi="Ducati Style"/>
                          <w:lang w:val="fr-FR"/>
                        </w:rPr>
                      </w:pPr>
                      <w:r w:rsidRPr="00DF5FE1">
                        <w:rPr>
                          <w:rFonts w:ascii="Ducati Style" w:hAnsi="Ducati Style"/>
                          <w:lang w:val="fr-FR"/>
                        </w:rPr>
                        <w:t>Montant de la carte grise (en sus) : ...€</w:t>
                      </w:r>
                    </w:p>
                  </w:txbxContent>
                </v:textbox>
              </v:shape>
            </w:pict>
          </mc:Fallback>
        </mc:AlternateContent>
      </w:r>
    </w:p>
    <w:p w14:paraId="65AC5A7E" w14:textId="630724FE" w:rsidR="00197EE4" w:rsidRPr="00DF5FE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12D9D685" w:rsidR="00197EE4" w:rsidRPr="00DF5FE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50D98299" w:rsidR="00197EE4" w:rsidRPr="00DF5FE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0875F29C" w:rsidR="00197EE4" w:rsidRPr="00DF5FE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77777777" w:rsidR="00197EE4" w:rsidRPr="00DF5FE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CE76CFA" w14:textId="6A400361" w:rsidR="00197EE4" w:rsidRPr="00C86D7E" w:rsidRDefault="00DF5FE1" w:rsidP="007253BD">
      <w:pPr>
        <w:pStyle w:val="Corpsdetexte"/>
        <w:spacing w:before="115"/>
        <w:rPr>
          <w:rFonts w:ascii="Ducati Style" w:hAnsi="Ducati Style"/>
        </w:rPr>
      </w:pPr>
      <w:r w:rsidRPr="005B2121">
        <w:rPr>
          <w:rFonts w:ascii="Ducati Style" w:hAnsi="Ducati Style"/>
          <w:noProof/>
        </w:rPr>
        <w:drawing>
          <wp:anchor distT="0" distB="0" distL="0" distR="0" simplePos="0" relativeHeight="251662848" behindDoc="0" locked="0" layoutInCell="1" allowOverlap="1" wp14:anchorId="34CE901B" wp14:editId="24E2C479">
            <wp:simplePos x="0" y="0"/>
            <wp:positionH relativeFrom="page">
              <wp:posOffset>492125</wp:posOffset>
            </wp:positionH>
            <wp:positionV relativeFrom="paragraph">
              <wp:posOffset>713740</wp:posOffset>
            </wp:positionV>
            <wp:extent cx="494043" cy="495251"/>
            <wp:effectExtent l="0" t="0" r="1270" b="635"/>
            <wp:wrapNone/>
            <wp:docPr id="3" name="image2.png" descr="Une image contenant texte, Police, logo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43" cy="49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7FC"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1ADFB755">
                <wp:simplePos x="0" y="0"/>
                <wp:positionH relativeFrom="column">
                  <wp:posOffset>2247900</wp:posOffset>
                </wp:positionH>
                <wp:positionV relativeFrom="paragraph">
                  <wp:posOffset>967105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pt;margin-top:76.1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oV0CC4gAAAAs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EE4" w:rsidRPr="00C86D7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EE4"/>
    <w:rsid w:val="00130E0E"/>
    <w:rsid w:val="00197EE4"/>
    <w:rsid w:val="002A04E0"/>
    <w:rsid w:val="002B5DC3"/>
    <w:rsid w:val="003E0E06"/>
    <w:rsid w:val="00401D3D"/>
    <w:rsid w:val="00493C05"/>
    <w:rsid w:val="004A015F"/>
    <w:rsid w:val="00542E2D"/>
    <w:rsid w:val="00631650"/>
    <w:rsid w:val="006C4A14"/>
    <w:rsid w:val="007253BD"/>
    <w:rsid w:val="00794D42"/>
    <w:rsid w:val="007A146F"/>
    <w:rsid w:val="007A7D06"/>
    <w:rsid w:val="007C6BFA"/>
    <w:rsid w:val="008F1730"/>
    <w:rsid w:val="009133E3"/>
    <w:rsid w:val="00915361"/>
    <w:rsid w:val="009441E8"/>
    <w:rsid w:val="00A808BF"/>
    <w:rsid w:val="00B2067A"/>
    <w:rsid w:val="00BA35ED"/>
    <w:rsid w:val="00C451BB"/>
    <w:rsid w:val="00C86D7E"/>
    <w:rsid w:val="00CF57FC"/>
    <w:rsid w:val="00DA5197"/>
    <w:rsid w:val="00DB49E8"/>
    <w:rsid w:val="00DF5FE1"/>
    <w:rsid w:val="00E72538"/>
    <w:rsid w:val="00F030B9"/>
    <w:rsid w:val="00F03BCF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D5A2E-4951-431C-9837-C3893113639D}"/>
</file>

<file path=customXml/itemProps2.xml><?xml version="1.0" encoding="utf-8"?>
<ds:datastoreItem xmlns:ds="http://schemas.openxmlformats.org/officeDocument/2006/customXml" ds:itemID="{7E6D25B2-A666-4792-A8C1-5C5EE5376E6A}"/>
</file>

<file path=customXml/itemProps3.xml><?xml version="1.0" encoding="utf-8"?>
<ds:datastoreItem xmlns:ds="http://schemas.openxmlformats.org/officeDocument/2006/customXml" ds:itemID="{D6029BE8-1736-4757-BBFC-29E61E90F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15</cp:revision>
  <dcterms:created xsi:type="dcterms:W3CDTF">2024-08-29T09:31:00Z</dcterms:created>
  <dcterms:modified xsi:type="dcterms:W3CDTF">2025-10-21T08:09:00Z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