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F7305" w:rsidRDefault="007F7305"/>
    <w:p w14:paraId="0A37501D" w14:textId="77777777" w:rsidR="00C14FCC" w:rsidRDefault="00C14FCC"/>
    <w:p w14:paraId="5DAB6C7B" w14:textId="3C17F7EA" w:rsidR="00C14FCC" w:rsidRDefault="00857253" w:rsidP="002F0CA3">
      <w:pPr>
        <w:jc w:val="center"/>
      </w:pPr>
      <w:r>
        <w:rPr>
          <w:noProof/>
        </w:rPr>
        <w:drawing>
          <wp:inline distT="0" distB="0" distL="0" distR="0" wp14:anchorId="7E8EA88A" wp14:editId="41E4C2D9">
            <wp:extent cx="51816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1600" cy="2381250"/>
                    </a:xfrm>
                    <a:prstGeom prst="rect">
                      <a:avLst/>
                    </a:prstGeom>
                  </pic:spPr>
                </pic:pic>
              </a:graphicData>
            </a:graphic>
          </wp:inline>
        </w:drawing>
      </w:r>
    </w:p>
    <w:p w14:paraId="02EB378F" w14:textId="3D8AD235" w:rsidR="00327EF9" w:rsidRDefault="0046474F">
      <w:r>
        <w:t xml:space="preserve">  </w:t>
      </w:r>
    </w:p>
    <w:p w14:paraId="6A05A809" w14:textId="319EC9EC" w:rsidR="00327EF9" w:rsidRDefault="0046474F" w:rsidP="0046474F">
      <w:r>
        <w:tab/>
      </w:r>
      <w:r>
        <w:tab/>
      </w:r>
      <w:r>
        <w:tab/>
      </w:r>
      <w:r>
        <w:tab/>
        <w:t xml:space="preserve">                     ACI Learning</w:t>
      </w:r>
    </w:p>
    <w:p w14:paraId="7CD084F2" w14:textId="05383EA3" w:rsidR="0046474F" w:rsidRDefault="0046474F" w:rsidP="00864FD5">
      <w:pPr>
        <w:jc w:val="center"/>
      </w:pPr>
      <w:r>
        <w:t xml:space="preserve">         </w:t>
      </w:r>
      <w:r w:rsidR="00864FD5">
        <w:t xml:space="preserve">8663 </w:t>
      </w:r>
      <w:proofErr w:type="spellStart"/>
      <w:r w:rsidR="00864FD5">
        <w:t>Baypine</w:t>
      </w:r>
      <w:proofErr w:type="spellEnd"/>
      <w:r w:rsidR="00864FD5">
        <w:t xml:space="preserve"> Road. Bldg. 4 Suite 104. </w:t>
      </w:r>
    </w:p>
    <w:p w14:paraId="3BAF5A79" w14:textId="718665EE" w:rsidR="00864FD5" w:rsidRDefault="0046474F" w:rsidP="00864FD5">
      <w:pPr>
        <w:jc w:val="center"/>
      </w:pPr>
      <w:r>
        <w:t xml:space="preserve">   </w:t>
      </w:r>
      <w:r w:rsidR="00864FD5">
        <w:t xml:space="preserve"> Jacksonville, FL 32256</w:t>
      </w:r>
    </w:p>
    <w:p w14:paraId="4C013F31" w14:textId="483F3329" w:rsidR="0046474F" w:rsidRDefault="0046474F" w:rsidP="00864FD5">
      <w:pPr>
        <w:jc w:val="center"/>
      </w:pPr>
      <w:r>
        <w:t>Phone: (904) 399-3555</w:t>
      </w:r>
    </w:p>
    <w:p w14:paraId="486DE81B" w14:textId="77777777" w:rsidR="00666F64" w:rsidRPr="00BF602F" w:rsidRDefault="00666F64" w:rsidP="00666F64">
      <w:pPr>
        <w:jc w:val="center"/>
      </w:pPr>
      <w:r w:rsidRPr="00F6365B">
        <w:t>https://www.acilearning.com</w:t>
      </w:r>
    </w:p>
    <w:p w14:paraId="3B9A917F" w14:textId="77777777" w:rsidR="00666F64" w:rsidRDefault="00666F64" w:rsidP="00864FD5">
      <w:pPr>
        <w:jc w:val="center"/>
      </w:pPr>
    </w:p>
    <w:p w14:paraId="599FD01C" w14:textId="4B601785" w:rsidR="00327EF9" w:rsidRDefault="00327EF9" w:rsidP="00327EF9">
      <w:pPr>
        <w:jc w:val="center"/>
      </w:pPr>
      <w:r>
        <w:t xml:space="preserve">Catalog </w:t>
      </w:r>
      <w:r w:rsidR="00FC5CCB">
        <w:t xml:space="preserve">Number </w:t>
      </w:r>
      <w:r w:rsidR="00AB23A0">
        <w:t>6</w:t>
      </w:r>
      <w:r>
        <w:t xml:space="preserve">, Volume </w:t>
      </w:r>
      <w:r w:rsidR="00FC5CCB">
        <w:t xml:space="preserve">Number </w:t>
      </w:r>
      <w:r w:rsidR="00666F64">
        <w:t>1</w:t>
      </w:r>
      <w:r w:rsidR="00DA5143">
        <w:t xml:space="preserve">, Revised </w:t>
      </w:r>
      <w:r w:rsidR="009A3CEF">
        <w:t>4.13.2022</w:t>
      </w:r>
    </w:p>
    <w:p w14:paraId="41C8F396" w14:textId="77777777" w:rsidR="00327EF9" w:rsidRDefault="00327EF9" w:rsidP="00327EF9">
      <w:pPr>
        <w:jc w:val="center"/>
      </w:pPr>
    </w:p>
    <w:p w14:paraId="73657A7A" w14:textId="605B3390" w:rsidR="00327EF9" w:rsidRDefault="00D138E4">
      <w:r>
        <w:t>ACI Learning</w:t>
      </w:r>
      <w:r w:rsidR="00327EF9">
        <w:t xml:space="preserve"> is licensed by the Commission for Independent Education, Florida Department of Education. Additional information regarding this institution may be obtained by contacting the Commission at 325 West Gaines St., Ste. 1414, Tallahassee, FL 32399-0400, toll-free (888) 224-6684</w:t>
      </w:r>
    </w:p>
    <w:p w14:paraId="60061E4C" w14:textId="77777777" w:rsidR="00327EF9" w:rsidRDefault="00327EF9"/>
    <w:p w14:paraId="39EAC139" w14:textId="77777777" w:rsidR="00FC5CCB" w:rsidRDefault="00FC5CCB" w:rsidP="00FC5CCB">
      <w:pPr>
        <w:jc w:val="center"/>
      </w:pPr>
      <w:r>
        <w:t>Certified true, correct in Content and Policy</w:t>
      </w:r>
    </w:p>
    <w:p w14:paraId="0E0F6137" w14:textId="00C4BBB7" w:rsidR="00FC5CCB" w:rsidRDefault="00735CC0" w:rsidP="00FC5CCB">
      <w:pPr>
        <w:jc w:val="center"/>
      </w:pPr>
      <w:r>
        <w:t>Meghan Jurado</w:t>
      </w:r>
      <w:r w:rsidR="00FC5CCB">
        <w:t xml:space="preserve">, </w:t>
      </w:r>
      <w:r w:rsidR="00061061">
        <w:t>Director of Compliance</w:t>
      </w:r>
    </w:p>
    <w:p w14:paraId="44EAFD9C" w14:textId="77777777" w:rsidR="00327EF9" w:rsidRDefault="00327EF9"/>
    <w:p w14:paraId="45FB0818" w14:textId="7FD5FE56" w:rsidR="00327EF9" w:rsidRDefault="00EF6714" w:rsidP="00EF6714">
      <w:pPr>
        <w:tabs>
          <w:tab w:val="left" w:pos="5059"/>
        </w:tabs>
      </w:pPr>
      <w:r>
        <w:tab/>
      </w:r>
    </w:p>
    <w:sdt>
      <w:sdtPr>
        <w:rPr>
          <w:caps/>
        </w:rPr>
        <w:id w:val="-979296016"/>
        <w:docPartObj>
          <w:docPartGallery w:val="Table of Contents"/>
          <w:docPartUnique/>
        </w:docPartObj>
      </w:sdtPr>
      <w:sdtEndPr>
        <w:rPr>
          <w:b/>
          <w:bCs/>
          <w:caps w:val="0"/>
          <w:noProof/>
        </w:rPr>
      </w:sdtEndPr>
      <w:sdtContent>
        <w:p w14:paraId="406425CA" w14:textId="77777777" w:rsidR="000D78DC" w:rsidRDefault="000D78DC">
          <w:r>
            <w:t>Contents</w:t>
          </w:r>
        </w:p>
        <w:p w14:paraId="49F2A8AE" w14:textId="36647DF7" w:rsidR="005722CB" w:rsidRDefault="000D78DC">
          <w:pPr>
            <w:pStyle w:val="TOC1"/>
            <w:tabs>
              <w:tab w:val="right" w:leader="dot" w:pos="8774"/>
            </w:tabs>
            <w:rPr>
              <w:b w:val="0"/>
              <w:bCs w:val="0"/>
              <w:caps w:val="0"/>
              <w:noProof/>
              <w:sz w:val="22"/>
              <w:szCs w:val="22"/>
            </w:rPr>
          </w:pPr>
          <w:r>
            <w:rPr>
              <w:b w:val="0"/>
              <w:bCs w:val="0"/>
              <w:caps w:val="0"/>
            </w:rPr>
            <w:fldChar w:fldCharType="begin"/>
          </w:r>
          <w:r>
            <w:instrText xml:space="preserve"> TOC \o "1-2" \h \z \u </w:instrText>
          </w:r>
          <w:r>
            <w:rPr>
              <w:b w:val="0"/>
              <w:bCs w:val="0"/>
              <w:caps w:val="0"/>
            </w:rPr>
            <w:fldChar w:fldCharType="separate"/>
          </w:r>
          <w:hyperlink w:anchor="_Toc88134363" w:history="1">
            <w:r w:rsidR="005722CB" w:rsidRPr="00DF36FB">
              <w:rPr>
                <w:rStyle w:val="Hyperlink"/>
                <w:noProof/>
              </w:rPr>
              <w:t>Introduction</w:t>
            </w:r>
            <w:r w:rsidR="005722CB">
              <w:rPr>
                <w:noProof/>
                <w:webHidden/>
              </w:rPr>
              <w:tab/>
            </w:r>
            <w:r w:rsidR="005722CB">
              <w:rPr>
                <w:noProof/>
                <w:webHidden/>
              </w:rPr>
              <w:fldChar w:fldCharType="begin"/>
            </w:r>
            <w:r w:rsidR="005722CB">
              <w:rPr>
                <w:noProof/>
                <w:webHidden/>
              </w:rPr>
              <w:instrText xml:space="preserve"> PAGEREF _Toc88134363 \h </w:instrText>
            </w:r>
            <w:r w:rsidR="005722CB">
              <w:rPr>
                <w:noProof/>
                <w:webHidden/>
              </w:rPr>
            </w:r>
            <w:r w:rsidR="005722CB">
              <w:rPr>
                <w:noProof/>
                <w:webHidden/>
              </w:rPr>
              <w:fldChar w:fldCharType="separate"/>
            </w:r>
            <w:r w:rsidR="002A5C18">
              <w:rPr>
                <w:noProof/>
                <w:webHidden/>
              </w:rPr>
              <w:t>4</w:t>
            </w:r>
            <w:r w:rsidR="005722CB">
              <w:rPr>
                <w:noProof/>
                <w:webHidden/>
              </w:rPr>
              <w:fldChar w:fldCharType="end"/>
            </w:r>
          </w:hyperlink>
        </w:p>
        <w:p w14:paraId="7D3DF126" w14:textId="387F3C37" w:rsidR="005722CB" w:rsidRDefault="00943408">
          <w:pPr>
            <w:pStyle w:val="TOC1"/>
            <w:tabs>
              <w:tab w:val="right" w:leader="dot" w:pos="8774"/>
            </w:tabs>
            <w:rPr>
              <w:b w:val="0"/>
              <w:bCs w:val="0"/>
              <w:caps w:val="0"/>
              <w:noProof/>
              <w:sz w:val="22"/>
              <w:szCs w:val="22"/>
            </w:rPr>
          </w:pPr>
          <w:hyperlink w:anchor="_Toc88134364" w:history="1">
            <w:r w:rsidR="005722CB" w:rsidRPr="00DF36FB">
              <w:rPr>
                <w:rStyle w:val="Hyperlink"/>
                <w:noProof/>
              </w:rPr>
              <w:t>A brief history of the institution:</w:t>
            </w:r>
            <w:r w:rsidR="005722CB">
              <w:rPr>
                <w:noProof/>
                <w:webHidden/>
              </w:rPr>
              <w:tab/>
            </w:r>
            <w:r w:rsidR="005722CB">
              <w:rPr>
                <w:noProof/>
                <w:webHidden/>
              </w:rPr>
              <w:fldChar w:fldCharType="begin"/>
            </w:r>
            <w:r w:rsidR="005722CB">
              <w:rPr>
                <w:noProof/>
                <w:webHidden/>
              </w:rPr>
              <w:instrText xml:space="preserve"> PAGEREF _Toc88134364 \h </w:instrText>
            </w:r>
            <w:r w:rsidR="005722CB">
              <w:rPr>
                <w:noProof/>
                <w:webHidden/>
              </w:rPr>
            </w:r>
            <w:r w:rsidR="005722CB">
              <w:rPr>
                <w:noProof/>
                <w:webHidden/>
              </w:rPr>
              <w:fldChar w:fldCharType="separate"/>
            </w:r>
            <w:r w:rsidR="002A5C18">
              <w:rPr>
                <w:noProof/>
                <w:webHidden/>
              </w:rPr>
              <w:t>5</w:t>
            </w:r>
            <w:r w:rsidR="005722CB">
              <w:rPr>
                <w:noProof/>
                <w:webHidden/>
              </w:rPr>
              <w:fldChar w:fldCharType="end"/>
            </w:r>
          </w:hyperlink>
        </w:p>
        <w:p w14:paraId="4C594C1E" w14:textId="20DF5312" w:rsidR="005722CB" w:rsidRDefault="00943408">
          <w:pPr>
            <w:pStyle w:val="TOC1"/>
            <w:tabs>
              <w:tab w:val="right" w:leader="dot" w:pos="8774"/>
            </w:tabs>
            <w:rPr>
              <w:b w:val="0"/>
              <w:bCs w:val="0"/>
              <w:caps w:val="0"/>
              <w:noProof/>
              <w:sz w:val="22"/>
              <w:szCs w:val="22"/>
            </w:rPr>
          </w:pPr>
          <w:hyperlink w:anchor="_Toc88134365" w:history="1">
            <w:r w:rsidR="005722CB" w:rsidRPr="00DF36FB">
              <w:rPr>
                <w:rStyle w:val="Hyperlink"/>
                <w:noProof/>
              </w:rPr>
              <w:t>ACI Learning Mission Statement</w:t>
            </w:r>
            <w:r w:rsidR="005722CB">
              <w:rPr>
                <w:noProof/>
                <w:webHidden/>
              </w:rPr>
              <w:tab/>
            </w:r>
            <w:r w:rsidR="005722CB">
              <w:rPr>
                <w:noProof/>
                <w:webHidden/>
              </w:rPr>
              <w:fldChar w:fldCharType="begin"/>
            </w:r>
            <w:r w:rsidR="005722CB">
              <w:rPr>
                <w:noProof/>
                <w:webHidden/>
              </w:rPr>
              <w:instrText xml:space="preserve"> PAGEREF _Toc88134365 \h </w:instrText>
            </w:r>
            <w:r w:rsidR="005722CB">
              <w:rPr>
                <w:noProof/>
                <w:webHidden/>
              </w:rPr>
            </w:r>
            <w:r w:rsidR="005722CB">
              <w:rPr>
                <w:noProof/>
                <w:webHidden/>
              </w:rPr>
              <w:fldChar w:fldCharType="separate"/>
            </w:r>
            <w:r w:rsidR="002A5C18">
              <w:rPr>
                <w:noProof/>
                <w:webHidden/>
              </w:rPr>
              <w:t>5</w:t>
            </w:r>
            <w:r w:rsidR="005722CB">
              <w:rPr>
                <w:noProof/>
                <w:webHidden/>
              </w:rPr>
              <w:fldChar w:fldCharType="end"/>
            </w:r>
          </w:hyperlink>
        </w:p>
        <w:p w14:paraId="18CA0AEB" w14:textId="5590E250" w:rsidR="005722CB" w:rsidRDefault="00943408">
          <w:pPr>
            <w:pStyle w:val="TOC1"/>
            <w:tabs>
              <w:tab w:val="right" w:leader="dot" w:pos="8774"/>
            </w:tabs>
            <w:rPr>
              <w:b w:val="0"/>
              <w:bCs w:val="0"/>
              <w:caps w:val="0"/>
              <w:noProof/>
              <w:sz w:val="22"/>
              <w:szCs w:val="22"/>
            </w:rPr>
          </w:pPr>
          <w:hyperlink w:anchor="_Toc88134366" w:history="1">
            <w:r w:rsidR="005722CB" w:rsidRPr="00DF36FB">
              <w:rPr>
                <w:rStyle w:val="Hyperlink"/>
                <w:noProof/>
              </w:rPr>
              <w:t>Administration Staff</w:t>
            </w:r>
            <w:r w:rsidR="005722CB">
              <w:rPr>
                <w:noProof/>
                <w:webHidden/>
              </w:rPr>
              <w:tab/>
            </w:r>
            <w:r w:rsidR="005722CB">
              <w:rPr>
                <w:noProof/>
                <w:webHidden/>
              </w:rPr>
              <w:fldChar w:fldCharType="begin"/>
            </w:r>
            <w:r w:rsidR="005722CB">
              <w:rPr>
                <w:noProof/>
                <w:webHidden/>
              </w:rPr>
              <w:instrText xml:space="preserve"> PAGEREF _Toc88134366 \h </w:instrText>
            </w:r>
            <w:r w:rsidR="005722CB">
              <w:rPr>
                <w:noProof/>
                <w:webHidden/>
              </w:rPr>
            </w:r>
            <w:r w:rsidR="005722CB">
              <w:rPr>
                <w:noProof/>
                <w:webHidden/>
              </w:rPr>
              <w:fldChar w:fldCharType="separate"/>
            </w:r>
            <w:r w:rsidR="002A5C18">
              <w:rPr>
                <w:noProof/>
                <w:webHidden/>
              </w:rPr>
              <w:t>5</w:t>
            </w:r>
            <w:r w:rsidR="005722CB">
              <w:rPr>
                <w:noProof/>
                <w:webHidden/>
              </w:rPr>
              <w:fldChar w:fldCharType="end"/>
            </w:r>
          </w:hyperlink>
        </w:p>
        <w:p w14:paraId="1A11A20E" w14:textId="695D7F84" w:rsidR="005722CB" w:rsidRDefault="00943408">
          <w:pPr>
            <w:pStyle w:val="TOC1"/>
            <w:tabs>
              <w:tab w:val="right" w:leader="dot" w:pos="8774"/>
            </w:tabs>
            <w:rPr>
              <w:b w:val="0"/>
              <w:bCs w:val="0"/>
              <w:caps w:val="0"/>
              <w:noProof/>
              <w:sz w:val="22"/>
              <w:szCs w:val="22"/>
            </w:rPr>
          </w:pPr>
          <w:hyperlink w:anchor="_Toc88134367" w:history="1">
            <w:r w:rsidR="005722CB" w:rsidRPr="00DF36FB">
              <w:rPr>
                <w:rStyle w:val="Hyperlink"/>
                <w:noProof/>
              </w:rPr>
              <w:t>Faculty</w:t>
            </w:r>
            <w:r w:rsidR="005722CB">
              <w:rPr>
                <w:noProof/>
                <w:webHidden/>
              </w:rPr>
              <w:tab/>
            </w:r>
            <w:r w:rsidR="005722CB">
              <w:rPr>
                <w:noProof/>
                <w:webHidden/>
              </w:rPr>
              <w:fldChar w:fldCharType="begin"/>
            </w:r>
            <w:r w:rsidR="005722CB">
              <w:rPr>
                <w:noProof/>
                <w:webHidden/>
              </w:rPr>
              <w:instrText xml:space="preserve"> PAGEREF _Toc88134367 \h </w:instrText>
            </w:r>
            <w:r w:rsidR="005722CB">
              <w:rPr>
                <w:noProof/>
                <w:webHidden/>
              </w:rPr>
            </w:r>
            <w:r w:rsidR="005722CB">
              <w:rPr>
                <w:noProof/>
                <w:webHidden/>
              </w:rPr>
              <w:fldChar w:fldCharType="separate"/>
            </w:r>
            <w:r w:rsidR="002A5C18">
              <w:rPr>
                <w:noProof/>
                <w:webHidden/>
              </w:rPr>
              <w:t>6</w:t>
            </w:r>
            <w:r w:rsidR="005722CB">
              <w:rPr>
                <w:noProof/>
                <w:webHidden/>
              </w:rPr>
              <w:fldChar w:fldCharType="end"/>
            </w:r>
          </w:hyperlink>
        </w:p>
        <w:p w14:paraId="3182ADE8" w14:textId="52171A66" w:rsidR="005722CB" w:rsidRDefault="00943408">
          <w:pPr>
            <w:pStyle w:val="TOC1"/>
            <w:tabs>
              <w:tab w:val="right" w:leader="dot" w:pos="8774"/>
            </w:tabs>
            <w:rPr>
              <w:b w:val="0"/>
              <w:bCs w:val="0"/>
              <w:caps w:val="0"/>
              <w:noProof/>
              <w:sz w:val="22"/>
              <w:szCs w:val="22"/>
            </w:rPr>
          </w:pPr>
          <w:hyperlink w:anchor="_Toc88134368" w:history="1">
            <w:r w:rsidR="005722CB" w:rsidRPr="00DF36FB">
              <w:rPr>
                <w:rStyle w:val="Hyperlink"/>
                <w:noProof/>
              </w:rPr>
              <w:t>INSTRUCTOR EVALUATION</w:t>
            </w:r>
            <w:r w:rsidR="005722CB">
              <w:rPr>
                <w:noProof/>
                <w:webHidden/>
              </w:rPr>
              <w:tab/>
            </w:r>
            <w:r w:rsidR="005722CB">
              <w:rPr>
                <w:noProof/>
                <w:webHidden/>
              </w:rPr>
              <w:fldChar w:fldCharType="begin"/>
            </w:r>
            <w:r w:rsidR="005722CB">
              <w:rPr>
                <w:noProof/>
                <w:webHidden/>
              </w:rPr>
              <w:instrText xml:space="preserve"> PAGEREF _Toc88134368 \h </w:instrText>
            </w:r>
            <w:r w:rsidR="005722CB">
              <w:rPr>
                <w:noProof/>
                <w:webHidden/>
              </w:rPr>
            </w:r>
            <w:r w:rsidR="005722CB">
              <w:rPr>
                <w:noProof/>
                <w:webHidden/>
              </w:rPr>
              <w:fldChar w:fldCharType="separate"/>
            </w:r>
            <w:r w:rsidR="002A5C18">
              <w:rPr>
                <w:noProof/>
                <w:webHidden/>
              </w:rPr>
              <w:t>8</w:t>
            </w:r>
            <w:r w:rsidR="005722CB">
              <w:rPr>
                <w:noProof/>
                <w:webHidden/>
              </w:rPr>
              <w:fldChar w:fldCharType="end"/>
            </w:r>
          </w:hyperlink>
        </w:p>
        <w:p w14:paraId="7D56674F" w14:textId="09056FA9" w:rsidR="005722CB" w:rsidRDefault="00943408">
          <w:pPr>
            <w:pStyle w:val="TOC1"/>
            <w:tabs>
              <w:tab w:val="right" w:leader="dot" w:pos="8774"/>
            </w:tabs>
            <w:rPr>
              <w:b w:val="0"/>
              <w:bCs w:val="0"/>
              <w:caps w:val="0"/>
              <w:noProof/>
              <w:sz w:val="22"/>
              <w:szCs w:val="22"/>
            </w:rPr>
          </w:pPr>
          <w:hyperlink w:anchor="_Toc88134369" w:history="1">
            <w:r w:rsidR="005722CB" w:rsidRPr="00DF36FB">
              <w:rPr>
                <w:rStyle w:val="Hyperlink"/>
                <w:noProof/>
              </w:rPr>
              <w:t>Programs Offered</w:t>
            </w:r>
            <w:r w:rsidR="005722CB">
              <w:rPr>
                <w:noProof/>
                <w:webHidden/>
              </w:rPr>
              <w:tab/>
            </w:r>
            <w:r w:rsidR="005722CB">
              <w:rPr>
                <w:noProof/>
                <w:webHidden/>
              </w:rPr>
              <w:fldChar w:fldCharType="begin"/>
            </w:r>
            <w:r w:rsidR="005722CB">
              <w:rPr>
                <w:noProof/>
                <w:webHidden/>
              </w:rPr>
              <w:instrText xml:space="preserve"> PAGEREF _Toc88134369 \h </w:instrText>
            </w:r>
            <w:r w:rsidR="005722CB">
              <w:rPr>
                <w:noProof/>
                <w:webHidden/>
              </w:rPr>
            </w:r>
            <w:r w:rsidR="005722CB">
              <w:rPr>
                <w:noProof/>
                <w:webHidden/>
              </w:rPr>
              <w:fldChar w:fldCharType="separate"/>
            </w:r>
            <w:r w:rsidR="002A5C18">
              <w:rPr>
                <w:noProof/>
                <w:webHidden/>
              </w:rPr>
              <w:t>8</w:t>
            </w:r>
            <w:r w:rsidR="005722CB">
              <w:rPr>
                <w:noProof/>
                <w:webHidden/>
              </w:rPr>
              <w:fldChar w:fldCharType="end"/>
            </w:r>
          </w:hyperlink>
        </w:p>
        <w:p w14:paraId="76C62D38" w14:textId="07C8BE4A" w:rsidR="005722CB" w:rsidRDefault="00943408">
          <w:pPr>
            <w:pStyle w:val="TOC1"/>
            <w:tabs>
              <w:tab w:val="right" w:leader="dot" w:pos="8774"/>
            </w:tabs>
            <w:rPr>
              <w:b w:val="0"/>
              <w:bCs w:val="0"/>
              <w:caps w:val="0"/>
              <w:noProof/>
              <w:sz w:val="22"/>
              <w:szCs w:val="22"/>
            </w:rPr>
          </w:pPr>
          <w:hyperlink w:anchor="_Toc88134370" w:history="1">
            <w:r w:rsidR="005722CB" w:rsidRPr="00DF36FB">
              <w:rPr>
                <w:rStyle w:val="Hyperlink"/>
                <w:noProof/>
              </w:rPr>
              <w:t>Tuition</w:t>
            </w:r>
            <w:r w:rsidR="005722CB">
              <w:rPr>
                <w:noProof/>
                <w:webHidden/>
              </w:rPr>
              <w:tab/>
            </w:r>
            <w:r w:rsidR="005722CB">
              <w:rPr>
                <w:noProof/>
                <w:webHidden/>
              </w:rPr>
              <w:fldChar w:fldCharType="begin"/>
            </w:r>
            <w:r w:rsidR="005722CB">
              <w:rPr>
                <w:noProof/>
                <w:webHidden/>
              </w:rPr>
              <w:instrText xml:space="preserve"> PAGEREF _Toc88134370 \h </w:instrText>
            </w:r>
            <w:r w:rsidR="005722CB">
              <w:rPr>
                <w:noProof/>
                <w:webHidden/>
              </w:rPr>
            </w:r>
            <w:r w:rsidR="005722CB">
              <w:rPr>
                <w:noProof/>
                <w:webHidden/>
              </w:rPr>
              <w:fldChar w:fldCharType="separate"/>
            </w:r>
            <w:r w:rsidR="002A5C18">
              <w:rPr>
                <w:noProof/>
                <w:webHidden/>
              </w:rPr>
              <w:t>10</w:t>
            </w:r>
            <w:r w:rsidR="005722CB">
              <w:rPr>
                <w:noProof/>
                <w:webHidden/>
              </w:rPr>
              <w:fldChar w:fldCharType="end"/>
            </w:r>
          </w:hyperlink>
        </w:p>
        <w:p w14:paraId="2BC1B05C" w14:textId="0CE63360" w:rsidR="005722CB" w:rsidRDefault="00943408">
          <w:pPr>
            <w:pStyle w:val="TOC1"/>
            <w:tabs>
              <w:tab w:val="right" w:leader="dot" w:pos="8774"/>
            </w:tabs>
            <w:rPr>
              <w:b w:val="0"/>
              <w:bCs w:val="0"/>
              <w:caps w:val="0"/>
              <w:noProof/>
              <w:sz w:val="22"/>
              <w:szCs w:val="22"/>
            </w:rPr>
          </w:pPr>
          <w:hyperlink w:anchor="_Toc88134371" w:history="1">
            <w:r w:rsidR="005722CB" w:rsidRPr="00DF36FB">
              <w:rPr>
                <w:rStyle w:val="Hyperlink"/>
                <w:noProof/>
              </w:rPr>
              <w:t>Payment of Tuition:</w:t>
            </w:r>
            <w:r w:rsidR="005722CB">
              <w:rPr>
                <w:noProof/>
                <w:webHidden/>
              </w:rPr>
              <w:tab/>
            </w:r>
            <w:r w:rsidR="005722CB">
              <w:rPr>
                <w:noProof/>
                <w:webHidden/>
              </w:rPr>
              <w:fldChar w:fldCharType="begin"/>
            </w:r>
            <w:r w:rsidR="005722CB">
              <w:rPr>
                <w:noProof/>
                <w:webHidden/>
              </w:rPr>
              <w:instrText xml:space="preserve"> PAGEREF _Toc88134371 \h </w:instrText>
            </w:r>
            <w:r w:rsidR="005722CB">
              <w:rPr>
                <w:noProof/>
                <w:webHidden/>
              </w:rPr>
            </w:r>
            <w:r w:rsidR="005722CB">
              <w:rPr>
                <w:noProof/>
                <w:webHidden/>
              </w:rPr>
              <w:fldChar w:fldCharType="separate"/>
            </w:r>
            <w:r w:rsidR="002A5C18">
              <w:rPr>
                <w:noProof/>
                <w:webHidden/>
              </w:rPr>
              <w:t>11</w:t>
            </w:r>
            <w:r w:rsidR="005722CB">
              <w:rPr>
                <w:noProof/>
                <w:webHidden/>
              </w:rPr>
              <w:fldChar w:fldCharType="end"/>
            </w:r>
          </w:hyperlink>
        </w:p>
        <w:p w14:paraId="40978C5E" w14:textId="19D1206C" w:rsidR="005722CB" w:rsidRDefault="00943408">
          <w:pPr>
            <w:pStyle w:val="TOC1"/>
            <w:tabs>
              <w:tab w:val="right" w:leader="dot" w:pos="8774"/>
            </w:tabs>
            <w:rPr>
              <w:b w:val="0"/>
              <w:bCs w:val="0"/>
              <w:caps w:val="0"/>
              <w:noProof/>
              <w:sz w:val="22"/>
              <w:szCs w:val="22"/>
            </w:rPr>
          </w:pPr>
          <w:hyperlink w:anchor="_Toc88134372" w:history="1">
            <w:r w:rsidR="005722CB" w:rsidRPr="00DF36FB">
              <w:rPr>
                <w:rStyle w:val="Hyperlink"/>
                <w:noProof/>
              </w:rPr>
              <w:t>Class Schedule</w:t>
            </w:r>
            <w:r w:rsidR="005722CB">
              <w:rPr>
                <w:noProof/>
                <w:webHidden/>
              </w:rPr>
              <w:tab/>
            </w:r>
            <w:r w:rsidR="005722CB">
              <w:rPr>
                <w:noProof/>
                <w:webHidden/>
              </w:rPr>
              <w:fldChar w:fldCharType="begin"/>
            </w:r>
            <w:r w:rsidR="005722CB">
              <w:rPr>
                <w:noProof/>
                <w:webHidden/>
              </w:rPr>
              <w:instrText xml:space="preserve"> PAGEREF _Toc88134372 \h </w:instrText>
            </w:r>
            <w:r w:rsidR="005722CB">
              <w:rPr>
                <w:noProof/>
                <w:webHidden/>
              </w:rPr>
            </w:r>
            <w:r w:rsidR="005722CB">
              <w:rPr>
                <w:noProof/>
                <w:webHidden/>
              </w:rPr>
              <w:fldChar w:fldCharType="separate"/>
            </w:r>
            <w:r w:rsidR="002A5C18">
              <w:rPr>
                <w:noProof/>
                <w:webHidden/>
              </w:rPr>
              <w:t>11</w:t>
            </w:r>
            <w:r w:rsidR="005722CB">
              <w:rPr>
                <w:noProof/>
                <w:webHidden/>
              </w:rPr>
              <w:fldChar w:fldCharType="end"/>
            </w:r>
          </w:hyperlink>
        </w:p>
        <w:p w14:paraId="10F0CEEA" w14:textId="4AEFB02A" w:rsidR="005722CB" w:rsidRDefault="00943408">
          <w:pPr>
            <w:pStyle w:val="TOC1"/>
            <w:tabs>
              <w:tab w:val="right" w:leader="dot" w:pos="8774"/>
            </w:tabs>
            <w:rPr>
              <w:b w:val="0"/>
              <w:bCs w:val="0"/>
              <w:caps w:val="0"/>
              <w:noProof/>
              <w:sz w:val="22"/>
              <w:szCs w:val="22"/>
            </w:rPr>
          </w:pPr>
          <w:hyperlink w:anchor="_Toc88134373" w:history="1">
            <w:r w:rsidR="005722CB" w:rsidRPr="00DF36FB">
              <w:rPr>
                <w:rStyle w:val="Hyperlink"/>
                <w:noProof/>
              </w:rPr>
              <w:t>Asmission Requirements</w:t>
            </w:r>
            <w:r w:rsidR="005722CB">
              <w:rPr>
                <w:noProof/>
                <w:webHidden/>
              </w:rPr>
              <w:tab/>
            </w:r>
            <w:r w:rsidR="005722CB">
              <w:rPr>
                <w:noProof/>
                <w:webHidden/>
              </w:rPr>
              <w:fldChar w:fldCharType="begin"/>
            </w:r>
            <w:r w:rsidR="005722CB">
              <w:rPr>
                <w:noProof/>
                <w:webHidden/>
              </w:rPr>
              <w:instrText xml:space="preserve"> PAGEREF _Toc88134373 \h </w:instrText>
            </w:r>
            <w:r w:rsidR="005722CB">
              <w:rPr>
                <w:noProof/>
                <w:webHidden/>
              </w:rPr>
            </w:r>
            <w:r w:rsidR="005722CB">
              <w:rPr>
                <w:noProof/>
                <w:webHidden/>
              </w:rPr>
              <w:fldChar w:fldCharType="separate"/>
            </w:r>
            <w:r w:rsidR="002A5C18">
              <w:rPr>
                <w:noProof/>
                <w:webHidden/>
              </w:rPr>
              <w:t>12</w:t>
            </w:r>
            <w:r w:rsidR="005722CB">
              <w:rPr>
                <w:noProof/>
                <w:webHidden/>
              </w:rPr>
              <w:fldChar w:fldCharType="end"/>
            </w:r>
          </w:hyperlink>
        </w:p>
        <w:p w14:paraId="013E958B" w14:textId="63FA6DDF" w:rsidR="005722CB" w:rsidRDefault="00943408">
          <w:pPr>
            <w:pStyle w:val="TOC1"/>
            <w:tabs>
              <w:tab w:val="right" w:leader="dot" w:pos="8774"/>
            </w:tabs>
            <w:rPr>
              <w:b w:val="0"/>
              <w:bCs w:val="0"/>
              <w:caps w:val="0"/>
              <w:noProof/>
              <w:sz w:val="22"/>
              <w:szCs w:val="22"/>
            </w:rPr>
          </w:pPr>
          <w:hyperlink w:anchor="_Toc88134374" w:history="1">
            <w:r w:rsidR="005722CB" w:rsidRPr="00DF36FB">
              <w:rPr>
                <w:rStyle w:val="Hyperlink"/>
                <w:noProof/>
              </w:rPr>
              <w:t>Enrollment</w:t>
            </w:r>
            <w:r w:rsidR="005722CB">
              <w:rPr>
                <w:noProof/>
                <w:webHidden/>
              </w:rPr>
              <w:tab/>
            </w:r>
            <w:r w:rsidR="005722CB">
              <w:rPr>
                <w:noProof/>
                <w:webHidden/>
              </w:rPr>
              <w:fldChar w:fldCharType="begin"/>
            </w:r>
            <w:r w:rsidR="005722CB">
              <w:rPr>
                <w:noProof/>
                <w:webHidden/>
              </w:rPr>
              <w:instrText xml:space="preserve"> PAGEREF _Toc88134374 \h </w:instrText>
            </w:r>
            <w:r w:rsidR="005722CB">
              <w:rPr>
                <w:noProof/>
                <w:webHidden/>
              </w:rPr>
            </w:r>
            <w:r w:rsidR="005722CB">
              <w:rPr>
                <w:noProof/>
                <w:webHidden/>
              </w:rPr>
              <w:fldChar w:fldCharType="separate"/>
            </w:r>
            <w:r w:rsidR="002A5C18">
              <w:rPr>
                <w:noProof/>
                <w:webHidden/>
              </w:rPr>
              <w:t>12</w:t>
            </w:r>
            <w:r w:rsidR="005722CB">
              <w:rPr>
                <w:noProof/>
                <w:webHidden/>
              </w:rPr>
              <w:fldChar w:fldCharType="end"/>
            </w:r>
          </w:hyperlink>
        </w:p>
        <w:p w14:paraId="58FBA141" w14:textId="1293932D" w:rsidR="005722CB" w:rsidRDefault="00943408">
          <w:pPr>
            <w:pStyle w:val="TOC1"/>
            <w:tabs>
              <w:tab w:val="right" w:leader="dot" w:pos="8774"/>
            </w:tabs>
            <w:rPr>
              <w:b w:val="0"/>
              <w:bCs w:val="0"/>
              <w:caps w:val="0"/>
              <w:noProof/>
              <w:sz w:val="22"/>
              <w:szCs w:val="22"/>
            </w:rPr>
          </w:pPr>
          <w:hyperlink w:anchor="_Toc88134375" w:history="1">
            <w:r w:rsidR="005722CB" w:rsidRPr="00DF36FB">
              <w:rPr>
                <w:rStyle w:val="Hyperlink"/>
                <w:noProof/>
              </w:rPr>
              <w:t>ACI Live Online offerings</w:t>
            </w:r>
            <w:r w:rsidR="005722CB">
              <w:rPr>
                <w:noProof/>
                <w:webHidden/>
              </w:rPr>
              <w:tab/>
            </w:r>
            <w:r w:rsidR="005722CB">
              <w:rPr>
                <w:noProof/>
                <w:webHidden/>
              </w:rPr>
              <w:fldChar w:fldCharType="begin"/>
            </w:r>
            <w:r w:rsidR="005722CB">
              <w:rPr>
                <w:noProof/>
                <w:webHidden/>
              </w:rPr>
              <w:instrText xml:space="preserve"> PAGEREF _Toc88134375 \h </w:instrText>
            </w:r>
            <w:r w:rsidR="005722CB">
              <w:rPr>
                <w:noProof/>
                <w:webHidden/>
              </w:rPr>
            </w:r>
            <w:r w:rsidR="005722CB">
              <w:rPr>
                <w:noProof/>
                <w:webHidden/>
              </w:rPr>
              <w:fldChar w:fldCharType="separate"/>
            </w:r>
            <w:r w:rsidR="002A5C18">
              <w:rPr>
                <w:noProof/>
                <w:webHidden/>
              </w:rPr>
              <w:t>13</w:t>
            </w:r>
            <w:r w:rsidR="005722CB">
              <w:rPr>
                <w:noProof/>
                <w:webHidden/>
              </w:rPr>
              <w:fldChar w:fldCharType="end"/>
            </w:r>
          </w:hyperlink>
        </w:p>
        <w:p w14:paraId="48661773" w14:textId="09B5B059" w:rsidR="005722CB" w:rsidRDefault="00943408">
          <w:pPr>
            <w:pStyle w:val="TOC1"/>
            <w:tabs>
              <w:tab w:val="right" w:leader="dot" w:pos="8774"/>
            </w:tabs>
            <w:rPr>
              <w:b w:val="0"/>
              <w:bCs w:val="0"/>
              <w:caps w:val="0"/>
              <w:noProof/>
              <w:sz w:val="22"/>
              <w:szCs w:val="22"/>
            </w:rPr>
          </w:pPr>
          <w:hyperlink w:anchor="_Toc88134376" w:history="1">
            <w:r w:rsidR="005722CB" w:rsidRPr="00DF36FB">
              <w:rPr>
                <w:rStyle w:val="Hyperlink"/>
                <w:noProof/>
              </w:rPr>
              <w:t>ACADEMIC CALENDAR</w:t>
            </w:r>
            <w:r w:rsidR="005722CB">
              <w:rPr>
                <w:noProof/>
                <w:webHidden/>
              </w:rPr>
              <w:tab/>
            </w:r>
            <w:r w:rsidR="005722CB">
              <w:rPr>
                <w:noProof/>
                <w:webHidden/>
              </w:rPr>
              <w:fldChar w:fldCharType="begin"/>
            </w:r>
            <w:r w:rsidR="005722CB">
              <w:rPr>
                <w:noProof/>
                <w:webHidden/>
              </w:rPr>
              <w:instrText xml:space="preserve"> PAGEREF _Toc88134376 \h </w:instrText>
            </w:r>
            <w:r w:rsidR="005722CB">
              <w:rPr>
                <w:noProof/>
                <w:webHidden/>
              </w:rPr>
            </w:r>
            <w:r w:rsidR="005722CB">
              <w:rPr>
                <w:noProof/>
                <w:webHidden/>
              </w:rPr>
              <w:fldChar w:fldCharType="separate"/>
            </w:r>
            <w:r w:rsidR="002A5C18">
              <w:rPr>
                <w:noProof/>
                <w:webHidden/>
              </w:rPr>
              <w:t>13</w:t>
            </w:r>
            <w:r w:rsidR="005722CB">
              <w:rPr>
                <w:noProof/>
                <w:webHidden/>
              </w:rPr>
              <w:fldChar w:fldCharType="end"/>
            </w:r>
          </w:hyperlink>
        </w:p>
        <w:p w14:paraId="0F9E7E1B" w14:textId="6188E326" w:rsidR="005722CB" w:rsidRDefault="00943408">
          <w:pPr>
            <w:pStyle w:val="TOC1"/>
            <w:tabs>
              <w:tab w:val="right" w:leader="dot" w:pos="8774"/>
            </w:tabs>
            <w:rPr>
              <w:b w:val="0"/>
              <w:bCs w:val="0"/>
              <w:caps w:val="0"/>
              <w:noProof/>
              <w:sz w:val="22"/>
              <w:szCs w:val="22"/>
            </w:rPr>
          </w:pPr>
          <w:hyperlink w:anchor="_Toc88134377" w:history="1">
            <w:r w:rsidR="005722CB" w:rsidRPr="00DF36FB">
              <w:rPr>
                <w:rStyle w:val="Hyperlink"/>
                <w:noProof/>
              </w:rPr>
              <w:t>Facilities</w:t>
            </w:r>
            <w:r w:rsidR="005722CB">
              <w:rPr>
                <w:noProof/>
                <w:webHidden/>
              </w:rPr>
              <w:tab/>
            </w:r>
            <w:r w:rsidR="005722CB">
              <w:rPr>
                <w:noProof/>
                <w:webHidden/>
              </w:rPr>
              <w:fldChar w:fldCharType="begin"/>
            </w:r>
            <w:r w:rsidR="005722CB">
              <w:rPr>
                <w:noProof/>
                <w:webHidden/>
              </w:rPr>
              <w:instrText xml:space="preserve"> PAGEREF _Toc88134377 \h </w:instrText>
            </w:r>
            <w:r w:rsidR="005722CB">
              <w:rPr>
                <w:noProof/>
                <w:webHidden/>
              </w:rPr>
            </w:r>
            <w:r w:rsidR="005722CB">
              <w:rPr>
                <w:noProof/>
                <w:webHidden/>
              </w:rPr>
              <w:fldChar w:fldCharType="separate"/>
            </w:r>
            <w:r w:rsidR="002A5C18">
              <w:rPr>
                <w:noProof/>
                <w:webHidden/>
              </w:rPr>
              <w:t>14</w:t>
            </w:r>
            <w:r w:rsidR="005722CB">
              <w:rPr>
                <w:noProof/>
                <w:webHidden/>
              </w:rPr>
              <w:fldChar w:fldCharType="end"/>
            </w:r>
          </w:hyperlink>
        </w:p>
        <w:p w14:paraId="4E5897CB" w14:textId="34727025" w:rsidR="005722CB" w:rsidRDefault="00943408">
          <w:pPr>
            <w:pStyle w:val="TOC1"/>
            <w:tabs>
              <w:tab w:val="right" w:leader="dot" w:pos="8774"/>
            </w:tabs>
            <w:rPr>
              <w:b w:val="0"/>
              <w:bCs w:val="0"/>
              <w:caps w:val="0"/>
              <w:noProof/>
              <w:sz w:val="22"/>
              <w:szCs w:val="22"/>
            </w:rPr>
          </w:pPr>
          <w:hyperlink w:anchor="_Toc88134378" w:history="1">
            <w:r w:rsidR="005722CB" w:rsidRPr="00DF36FB">
              <w:rPr>
                <w:rStyle w:val="Hyperlink"/>
                <w:noProof/>
              </w:rPr>
              <w:t>Placement Assistance</w:t>
            </w:r>
            <w:r w:rsidR="005722CB">
              <w:rPr>
                <w:noProof/>
                <w:webHidden/>
              </w:rPr>
              <w:tab/>
            </w:r>
            <w:r w:rsidR="005722CB">
              <w:rPr>
                <w:noProof/>
                <w:webHidden/>
              </w:rPr>
              <w:fldChar w:fldCharType="begin"/>
            </w:r>
            <w:r w:rsidR="005722CB">
              <w:rPr>
                <w:noProof/>
                <w:webHidden/>
              </w:rPr>
              <w:instrText xml:space="preserve"> PAGEREF _Toc88134378 \h </w:instrText>
            </w:r>
            <w:r w:rsidR="005722CB">
              <w:rPr>
                <w:noProof/>
                <w:webHidden/>
              </w:rPr>
            </w:r>
            <w:r w:rsidR="005722CB">
              <w:rPr>
                <w:noProof/>
                <w:webHidden/>
              </w:rPr>
              <w:fldChar w:fldCharType="separate"/>
            </w:r>
            <w:r w:rsidR="002A5C18">
              <w:rPr>
                <w:noProof/>
                <w:webHidden/>
              </w:rPr>
              <w:t>14</w:t>
            </w:r>
            <w:r w:rsidR="005722CB">
              <w:rPr>
                <w:noProof/>
                <w:webHidden/>
              </w:rPr>
              <w:fldChar w:fldCharType="end"/>
            </w:r>
          </w:hyperlink>
        </w:p>
        <w:p w14:paraId="37C41340" w14:textId="6734327B" w:rsidR="005722CB" w:rsidRDefault="00943408">
          <w:pPr>
            <w:pStyle w:val="TOC1"/>
            <w:tabs>
              <w:tab w:val="right" w:leader="dot" w:pos="8774"/>
            </w:tabs>
            <w:rPr>
              <w:b w:val="0"/>
              <w:bCs w:val="0"/>
              <w:caps w:val="0"/>
              <w:noProof/>
              <w:sz w:val="22"/>
              <w:szCs w:val="22"/>
            </w:rPr>
          </w:pPr>
          <w:hyperlink w:anchor="_Toc88134379" w:history="1">
            <w:r w:rsidR="005722CB" w:rsidRPr="00DF36FB">
              <w:rPr>
                <w:rStyle w:val="Hyperlink"/>
                <w:noProof/>
              </w:rPr>
              <w:t>Attendance Requirements</w:t>
            </w:r>
            <w:r w:rsidR="005722CB">
              <w:rPr>
                <w:noProof/>
                <w:webHidden/>
              </w:rPr>
              <w:tab/>
            </w:r>
            <w:r w:rsidR="005722CB">
              <w:rPr>
                <w:noProof/>
                <w:webHidden/>
              </w:rPr>
              <w:fldChar w:fldCharType="begin"/>
            </w:r>
            <w:r w:rsidR="005722CB">
              <w:rPr>
                <w:noProof/>
                <w:webHidden/>
              </w:rPr>
              <w:instrText xml:space="preserve"> PAGEREF _Toc88134379 \h </w:instrText>
            </w:r>
            <w:r w:rsidR="005722CB">
              <w:rPr>
                <w:noProof/>
                <w:webHidden/>
              </w:rPr>
            </w:r>
            <w:r w:rsidR="005722CB">
              <w:rPr>
                <w:noProof/>
                <w:webHidden/>
              </w:rPr>
              <w:fldChar w:fldCharType="separate"/>
            </w:r>
            <w:r w:rsidR="002A5C18">
              <w:rPr>
                <w:noProof/>
                <w:webHidden/>
              </w:rPr>
              <w:t>14</w:t>
            </w:r>
            <w:r w:rsidR="005722CB">
              <w:rPr>
                <w:noProof/>
                <w:webHidden/>
              </w:rPr>
              <w:fldChar w:fldCharType="end"/>
            </w:r>
          </w:hyperlink>
        </w:p>
        <w:p w14:paraId="7823432E" w14:textId="7B57F639" w:rsidR="005722CB" w:rsidRDefault="00943408">
          <w:pPr>
            <w:pStyle w:val="TOC1"/>
            <w:tabs>
              <w:tab w:val="right" w:leader="dot" w:pos="8774"/>
            </w:tabs>
            <w:rPr>
              <w:b w:val="0"/>
              <w:bCs w:val="0"/>
              <w:caps w:val="0"/>
              <w:noProof/>
              <w:sz w:val="22"/>
              <w:szCs w:val="22"/>
            </w:rPr>
          </w:pPr>
          <w:hyperlink w:anchor="_Toc88134380" w:history="1">
            <w:r w:rsidR="005722CB" w:rsidRPr="00DF36FB">
              <w:rPr>
                <w:rStyle w:val="Hyperlink"/>
                <w:noProof/>
              </w:rPr>
              <w:t>Satisfactory Academic Progress Policy</w:t>
            </w:r>
            <w:r w:rsidR="005722CB">
              <w:rPr>
                <w:noProof/>
                <w:webHidden/>
              </w:rPr>
              <w:tab/>
            </w:r>
            <w:r w:rsidR="005722CB">
              <w:rPr>
                <w:noProof/>
                <w:webHidden/>
              </w:rPr>
              <w:fldChar w:fldCharType="begin"/>
            </w:r>
            <w:r w:rsidR="005722CB">
              <w:rPr>
                <w:noProof/>
                <w:webHidden/>
              </w:rPr>
              <w:instrText xml:space="preserve"> PAGEREF _Toc88134380 \h </w:instrText>
            </w:r>
            <w:r w:rsidR="005722CB">
              <w:rPr>
                <w:noProof/>
                <w:webHidden/>
              </w:rPr>
            </w:r>
            <w:r w:rsidR="005722CB">
              <w:rPr>
                <w:noProof/>
                <w:webHidden/>
              </w:rPr>
              <w:fldChar w:fldCharType="separate"/>
            </w:r>
            <w:r w:rsidR="002A5C18">
              <w:rPr>
                <w:noProof/>
                <w:webHidden/>
              </w:rPr>
              <w:t>15</w:t>
            </w:r>
            <w:r w:rsidR="005722CB">
              <w:rPr>
                <w:noProof/>
                <w:webHidden/>
              </w:rPr>
              <w:fldChar w:fldCharType="end"/>
            </w:r>
          </w:hyperlink>
        </w:p>
        <w:p w14:paraId="7BD5401B" w14:textId="78D6713F" w:rsidR="005722CB" w:rsidRDefault="00943408">
          <w:pPr>
            <w:pStyle w:val="TOC1"/>
            <w:tabs>
              <w:tab w:val="right" w:leader="dot" w:pos="8774"/>
            </w:tabs>
            <w:rPr>
              <w:b w:val="0"/>
              <w:bCs w:val="0"/>
              <w:caps w:val="0"/>
              <w:noProof/>
              <w:sz w:val="22"/>
              <w:szCs w:val="22"/>
            </w:rPr>
          </w:pPr>
          <w:hyperlink w:anchor="_Toc88134381" w:history="1">
            <w:r w:rsidR="005722CB" w:rsidRPr="00DF36FB">
              <w:rPr>
                <w:rStyle w:val="Hyperlink"/>
                <w:noProof/>
              </w:rPr>
              <w:t>ACI Learning Make-Up Work Policy</w:t>
            </w:r>
            <w:r w:rsidR="005722CB">
              <w:rPr>
                <w:noProof/>
                <w:webHidden/>
              </w:rPr>
              <w:tab/>
            </w:r>
            <w:r w:rsidR="005722CB">
              <w:rPr>
                <w:noProof/>
                <w:webHidden/>
              </w:rPr>
              <w:fldChar w:fldCharType="begin"/>
            </w:r>
            <w:r w:rsidR="005722CB">
              <w:rPr>
                <w:noProof/>
                <w:webHidden/>
              </w:rPr>
              <w:instrText xml:space="preserve"> PAGEREF _Toc88134381 \h </w:instrText>
            </w:r>
            <w:r w:rsidR="005722CB">
              <w:rPr>
                <w:noProof/>
                <w:webHidden/>
              </w:rPr>
            </w:r>
            <w:r w:rsidR="005722CB">
              <w:rPr>
                <w:noProof/>
                <w:webHidden/>
              </w:rPr>
              <w:fldChar w:fldCharType="separate"/>
            </w:r>
            <w:r w:rsidR="002A5C18">
              <w:rPr>
                <w:noProof/>
                <w:webHidden/>
              </w:rPr>
              <w:t>16</w:t>
            </w:r>
            <w:r w:rsidR="005722CB">
              <w:rPr>
                <w:noProof/>
                <w:webHidden/>
              </w:rPr>
              <w:fldChar w:fldCharType="end"/>
            </w:r>
          </w:hyperlink>
        </w:p>
        <w:p w14:paraId="3F094A83" w14:textId="495B77FF" w:rsidR="005722CB" w:rsidRDefault="00943408">
          <w:pPr>
            <w:pStyle w:val="TOC1"/>
            <w:tabs>
              <w:tab w:val="right" w:leader="dot" w:pos="8774"/>
            </w:tabs>
            <w:rPr>
              <w:b w:val="0"/>
              <w:bCs w:val="0"/>
              <w:caps w:val="0"/>
              <w:noProof/>
              <w:sz w:val="22"/>
              <w:szCs w:val="22"/>
            </w:rPr>
          </w:pPr>
          <w:hyperlink w:anchor="_Toc88134382" w:history="1">
            <w:r w:rsidR="005722CB" w:rsidRPr="00DF36FB">
              <w:rPr>
                <w:rStyle w:val="Hyperlink"/>
                <w:noProof/>
              </w:rPr>
              <w:t>Leave of Absence Policy (LOA)</w:t>
            </w:r>
            <w:r w:rsidR="005722CB">
              <w:rPr>
                <w:noProof/>
                <w:webHidden/>
              </w:rPr>
              <w:tab/>
            </w:r>
            <w:r w:rsidR="005722CB">
              <w:rPr>
                <w:noProof/>
                <w:webHidden/>
              </w:rPr>
              <w:fldChar w:fldCharType="begin"/>
            </w:r>
            <w:r w:rsidR="005722CB">
              <w:rPr>
                <w:noProof/>
                <w:webHidden/>
              </w:rPr>
              <w:instrText xml:space="preserve"> PAGEREF _Toc88134382 \h </w:instrText>
            </w:r>
            <w:r w:rsidR="005722CB">
              <w:rPr>
                <w:noProof/>
                <w:webHidden/>
              </w:rPr>
            </w:r>
            <w:r w:rsidR="005722CB">
              <w:rPr>
                <w:noProof/>
                <w:webHidden/>
              </w:rPr>
              <w:fldChar w:fldCharType="separate"/>
            </w:r>
            <w:r w:rsidR="002A5C18">
              <w:rPr>
                <w:noProof/>
                <w:webHidden/>
              </w:rPr>
              <w:t>16</w:t>
            </w:r>
            <w:r w:rsidR="005722CB">
              <w:rPr>
                <w:noProof/>
                <w:webHidden/>
              </w:rPr>
              <w:fldChar w:fldCharType="end"/>
            </w:r>
          </w:hyperlink>
        </w:p>
        <w:p w14:paraId="627C636C" w14:textId="7A77F053" w:rsidR="005722CB" w:rsidRDefault="00943408">
          <w:pPr>
            <w:pStyle w:val="TOC1"/>
            <w:tabs>
              <w:tab w:val="right" w:leader="dot" w:pos="8774"/>
            </w:tabs>
            <w:rPr>
              <w:b w:val="0"/>
              <w:bCs w:val="0"/>
              <w:caps w:val="0"/>
              <w:noProof/>
              <w:sz w:val="22"/>
              <w:szCs w:val="22"/>
            </w:rPr>
          </w:pPr>
          <w:hyperlink w:anchor="_Toc88134383" w:history="1">
            <w:r w:rsidR="005722CB" w:rsidRPr="00DF36FB">
              <w:rPr>
                <w:rStyle w:val="Hyperlink"/>
                <w:noProof/>
              </w:rPr>
              <w:t>VA Benefit Disbursement DELAYS</w:t>
            </w:r>
            <w:r w:rsidR="005722CB">
              <w:rPr>
                <w:noProof/>
                <w:webHidden/>
              </w:rPr>
              <w:tab/>
            </w:r>
            <w:r w:rsidR="005722CB">
              <w:rPr>
                <w:noProof/>
                <w:webHidden/>
              </w:rPr>
              <w:fldChar w:fldCharType="begin"/>
            </w:r>
            <w:r w:rsidR="005722CB">
              <w:rPr>
                <w:noProof/>
                <w:webHidden/>
              </w:rPr>
              <w:instrText xml:space="preserve"> PAGEREF _Toc88134383 \h </w:instrText>
            </w:r>
            <w:r w:rsidR="005722CB">
              <w:rPr>
                <w:noProof/>
                <w:webHidden/>
              </w:rPr>
            </w:r>
            <w:r w:rsidR="005722CB">
              <w:rPr>
                <w:noProof/>
                <w:webHidden/>
              </w:rPr>
              <w:fldChar w:fldCharType="separate"/>
            </w:r>
            <w:r w:rsidR="002A5C18">
              <w:rPr>
                <w:noProof/>
                <w:webHidden/>
              </w:rPr>
              <w:t>17</w:t>
            </w:r>
            <w:r w:rsidR="005722CB">
              <w:rPr>
                <w:noProof/>
                <w:webHidden/>
              </w:rPr>
              <w:fldChar w:fldCharType="end"/>
            </w:r>
          </w:hyperlink>
        </w:p>
        <w:p w14:paraId="58FF0C49" w14:textId="7D200291" w:rsidR="005722CB" w:rsidRDefault="00943408">
          <w:pPr>
            <w:pStyle w:val="TOC1"/>
            <w:tabs>
              <w:tab w:val="right" w:leader="dot" w:pos="8774"/>
            </w:tabs>
            <w:rPr>
              <w:b w:val="0"/>
              <w:bCs w:val="0"/>
              <w:caps w:val="0"/>
              <w:noProof/>
              <w:sz w:val="22"/>
              <w:szCs w:val="22"/>
            </w:rPr>
          </w:pPr>
          <w:hyperlink w:anchor="_Toc88134384" w:history="1">
            <w:r w:rsidR="005722CB" w:rsidRPr="00DF36FB">
              <w:rPr>
                <w:rStyle w:val="Hyperlink"/>
                <w:noProof/>
                <w:spacing w:val="15"/>
              </w:rPr>
              <w:t>Certification Policy</w:t>
            </w:r>
            <w:r w:rsidR="005722CB">
              <w:rPr>
                <w:noProof/>
                <w:webHidden/>
              </w:rPr>
              <w:tab/>
            </w:r>
            <w:r w:rsidR="005722CB">
              <w:rPr>
                <w:noProof/>
                <w:webHidden/>
              </w:rPr>
              <w:fldChar w:fldCharType="begin"/>
            </w:r>
            <w:r w:rsidR="005722CB">
              <w:rPr>
                <w:noProof/>
                <w:webHidden/>
              </w:rPr>
              <w:instrText xml:space="preserve"> PAGEREF _Toc88134384 \h </w:instrText>
            </w:r>
            <w:r w:rsidR="005722CB">
              <w:rPr>
                <w:noProof/>
                <w:webHidden/>
              </w:rPr>
            </w:r>
            <w:r w:rsidR="005722CB">
              <w:rPr>
                <w:noProof/>
                <w:webHidden/>
              </w:rPr>
              <w:fldChar w:fldCharType="separate"/>
            </w:r>
            <w:r w:rsidR="002A5C18">
              <w:rPr>
                <w:noProof/>
                <w:webHidden/>
              </w:rPr>
              <w:t>18</w:t>
            </w:r>
            <w:r w:rsidR="005722CB">
              <w:rPr>
                <w:noProof/>
                <w:webHidden/>
              </w:rPr>
              <w:fldChar w:fldCharType="end"/>
            </w:r>
          </w:hyperlink>
        </w:p>
        <w:p w14:paraId="4B87357E" w14:textId="7909EFD4" w:rsidR="005722CB" w:rsidRDefault="00943408">
          <w:pPr>
            <w:pStyle w:val="TOC1"/>
            <w:tabs>
              <w:tab w:val="right" w:leader="dot" w:pos="8774"/>
            </w:tabs>
            <w:rPr>
              <w:b w:val="0"/>
              <w:bCs w:val="0"/>
              <w:caps w:val="0"/>
              <w:noProof/>
              <w:sz w:val="22"/>
              <w:szCs w:val="22"/>
            </w:rPr>
          </w:pPr>
          <w:hyperlink w:anchor="_Toc88134385" w:history="1">
            <w:r w:rsidR="005722CB" w:rsidRPr="00DF36FB">
              <w:rPr>
                <w:rStyle w:val="Hyperlink"/>
                <w:noProof/>
              </w:rPr>
              <w:t>Grading System</w:t>
            </w:r>
            <w:r w:rsidR="005722CB">
              <w:rPr>
                <w:noProof/>
                <w:webHidden/>
              </w:rPr>
              <w:tab/>
            </w:r>
            <w:r w:rsidR="005722CB">
              <w:rPr>
                <w:noProof/>
                <w:webHidden/>
              </w:rPr>
              <w:fldChar w:fldCharType="begin"/>
            </w:r>
            <w:r w:rsidR="005722CB">
              <w:rPr>
                <w:noProof/>
                <w:webHidden/>
              </w:rPr>
              <w:instrText xml:space="preserve"> PAGEREF _Toc88134385 \h </w:instrText>
            </w:r>
            <w:r w:rsidR="005722CB">
              <w:rPr>
                <w:noProof/>
                <w:webHidden/>
              </w:rPr>
            </w:r>
            <w:r w:rsidR="005722CB">
              <w:rPr>
                <w:noProof/>
                <w:webHidden/>
              </w:rPr>
              <w:fldChar w:fldCharType="separate"/>
            </w:r>
            <w:r w:rsidR="002A5C18">
              <w:rPr>
                <w:noProof/>
                <w:webHidden/>
              </w:rPr>
              <w:t>18</w:t>
            </w:r>
            <w:r w:rsidR="005722CB">
              <w:rPr>
                <w:noProof/>
                <w:webHidden/>
              </w:rPr>
              <w:fldChar w:fldCharType="end"/>
            </w:r>
          </w:hyperlink>
        </w:p>
        <w:p w14:paraId="1D1C0EF9" w14:textId="4DCB1A31" w:rsidR="005722CB" w:rsidRDefault="00943408">
          <w:pPr>
            <w:pStyle w:val="TOC1"/>
            <w:tabs>
              <w:tab w:val="right" w:leader="dot" w:pos="8774"/>
            </w:tabs>
            <w:rPr>
              <w:b w:val="0"/>
              <w:bCs w:val="0"/>
              <w:caps w:val="0"/>
              <w:noProof/>
              <w:sz w:val="22"/>
              <w:szCs w:val="22"/>
            </w:rPr>
          </w:pPr>
          <w:hyperlink w:anchor="_Toc88134386" w:history="1">
            <w:r w:rsidR="005722CB" w:rsidRPr="00DF36FB">
              <w:rPr>
                <w:rStyle w:val="Hyperlink"/>
                <w:noProof/>
              </w:rPr>
              <w:t>Students Records</w:t>
            </w:r>
            <w:r w:rsidR="005722CB">
              <w:rPr>
                <w:noProof/>
                <w:webHidden/>
              </w:rPr>
              <w:tab/>
            </w:r>
            <w:r w:rsidR="005722CB">
              <w:rPr>
                <w:noProof/>
                <w:webHidden/>
              </w:rPr>
              <w:fldChar w:fldCharType="begin"/>
            </w:r>
            <w:r w:rsidR="005722CB">
              <w:rPr>
                <w:noProof/>
                <w:webHidden/>
              </w:rPr>
              <w:instrText xml:space="preserve"> PAGEREF _Toc88134386 \h </w:instrText>
            </w:r>
            <w:r w:rsidR="005722CB">
              <w:rPr>
                <w:noProof/>
                <w:webHidden/>
              </w:rPr>
            </w:r>
            <w:r w:rsidR="005722CB">
              <w:rPr>
                <w:noProof/>
                <w:webHidden/>
              </w:rPr>
              <w:fldChar w:fldCharType="separate"/>
            </w:r>
            <w:r w:rsidR="002A5C18">
              <w:rPr>
                <w:noProof/>
                <w:webHidden/>
              </w:rPr>
              <w:t>18</w:t>
            </w:r>
            <w:r w:rsidR="005722CB">
              <w:rPr>
                <w:noProof/>
                <w:webHidden/>
              </w:rPr>
              <w:fldChar w:fldCharType="end"/>
            </w:r>
          </w:hyperlink>
        </w:p>
        <w:p w14:paraId="58772505" w14:textId="5F61A59E" w:rsidR="005722CB" w:rsidRDefault="00943408">
          <w:pPr>
            <w:pStyle w:val="TOC1"/>
            <w:tabs>
              <w:tab w:val="right" w:leader="dot" w:pos="8774"/>
            </w:tabs>
            <w:rPr>
              <w:b w:val="0"/>
              <w:bCs w:val="0"/>
              <w:caps w:val="0"/>
              <w:noProof/>
              <w:sz w:val="22"/>
              <w:szCs w:val="22"/>
            </w:rPr>
          </w:pPr>
          <w:hyperlink w:anchor="_Toc88134387" w:history="1">
            <w:r w:rsidR="005722CB" w:rsidRPr="00DF36FB">
              <w:rPr>
                <w:rStyle w:val="Hyperlink"/>
                <w:noProof/>
              </w:rPr>
              <w:t>ACE Credit ASSESSMENT</w:t>
            </w:r>
            <w:r w:rsidR="005722CB">
              <w:rPr>
                <w:noProof/>
                <w:webHidden/>
              </w:rPr>
              <w:tab/>
            </w:r>
            <w:r w:rsidR="005722CB">
              <w:rPr>
                <w:noProof/>
                <w:webHidden/>
              </w:rPr>
              <w:fldChar w:fldCharType="begin"/>
            </w:r>
            <w:r w:rsidR="005722CB">
              <w:rPr>
                <w:noProof/>
                <w:webHidden/>
              </w:rPr>
              <w:instrText xml:space="preserve"> PAGEREF _Toc88134387 \h </w:instrText>
            </w:r>
            <w:r w:rsidR="005722CB">
              <w:rPr>
                <w:noProof/>
                <w:webHidden/>
              </w:rPr>
            </w:r>
            <w:r w:rsidR="005722CB">
              <w:rPr>
                <w:noProof/>
                <w:webHidden/>
              </w:rPr>
              <w:fldChar w:fldCharType="separate"/>
            </w:r>
            <w:r w:rsidR="002A5C18">
              <w:rPr>
                <w:noProof/>
                <w:webHidden/>
              </w:rPr>
              <w:t>19</w:t>
            </w:r>
            <w:r w:rsidR="005722CB">
              <w:rPr>
                <w:noProof/>
                <w:webHidden/>
              </w:rPr>
              <w:fldChar w:fldCharType="end"/>
            </w:r>
          </w:hyperlink>
        </w:p>
        <w:p w14:paraId="6DD4245A" w14:textId="79F76149" w:rsidR="005722CB" w:rsidRDefault="00943408">
          <w:pPr>
            <w:pStyle w:val="TOC1"/>
            <w:tabs>
              <w:tab w:val="right" w:leader="dot" w:pos="8774"/>
            </w:tabs>
            <w:rPr>
              <w:b w:val="0"/>
              <w:bCs w:val="0"/>
              <w:caps w:val="0"/>
              <w:noProof/>
              <w:sz w:val="22"/>
              <w:szCs w:val="22"/>
            </w:rPr>
          </w:pPr>
          <w:hyperlink w:anchor="_Toc88134388" w:history="1">
            <w:r w:rsidR="005722CB" w:rsidRPr="00DF36FB">
              <w:rPr>
                <w:rStyle w:val="Hyperlink"/>
                <w:noProof/>
              </w:rPr>
              <w:t>Re-Admission Policy</w:t>
            </w:r>
            <w:r w:rsidR="005722CB">
              <w:rPr>
                <w:noProof/>
                <w:webHidden/>
              </w:rPr>
              <w:tab/>
            </w:r>
            <w:r w:rsidR="005722CB">
              <w:rPr>
                <w:noProof/>
                <w:webHidden/>
              </w:rPr>
              <w:fldChar w:fldCharType="begin"/>
            </w:r>
            <w:r w:rsidR="005722CB">
              <w:rPr>
                <w:noProof/>
                <w:webHidden/>
              </w:rPr>
              <w:instrText xml:space="preserve"> PAGEREF _Toc88134388 \h </w:instrText>
            </w:r>
            <w:r w:rsidR="005722CB">
              <w:rPr>
                <w:noProof/>
                <w:webHidden/>
              </w:rPr>
            </w:r>
            <w:r w:rsidR="005722CB">
              <w:rPr>
                <w:noProof/>
                <w:webHidden/>
              </w:rPr>
              <w:fldChar w:fldCharType="separate"/>
            </w:r>
            <w:r w:rsidR="002A5C18">
              <w:rPr>
                <w:noProof/>
                <w:webHidden/>
              </w:rPr>
              <w:t>20</w:t>
            </w:r>
            <w:r w:rsidR="005722CB">
              <w:rPr>
                <w:noProof/>
                <w:webHidden/>
              </w:rPr>
              <w:fldChar w:fldCharType="end"/>
            </w:r>
          </w:hyperlink>
        </w:p>
        <w:p w14:paraId="7E839457" w14:textId="42D7A09C" w:rsidR="005722CB" w:rsidRDefault="00943408">
          <w:pPr>
            <w:pStyle w:val="TOC1"/>
            <w:tabs>
              <w:tab w:val="right" w:leader="dot" w:pos="8774"/>
            </w:tabs>
            <w:rPr>
              <w:b w:val="0"/>
              <w:bCs w:val="0"/>
              <w:caps w:val="0"/>
              <w:noProof/>
              <w:sz w:val="22"/>
              <w:szCs w:val="22"/>
            </w:rPr>
          </w:pPr>
          <w:hyperlink w:anchor="_Toc88134389" w:history="1">
            <w:r w:rsidR="005722CB" w:rsidRPr="00DF36FB">
              <w:rPr>
                <w:rStyle w:val="Hyperlink"/>
                <w:noProof/>
              </w:rPr>
              <w:t>Graduation Policy</w:t>
            </w:r>
            <w:r w:rsidR="005722CB">
              <w:rPr>
                <w:noProof/>
                <w:webHidden/>
              </w:rPr>
              <w:tab/>
            </w:r>
            <w:r w:rsidR="005722CB">
              <w:rPr>
                <w:noProof/>
                <w:webHidden/>
              </w:rPr>
              <w:fldChar w:fldCharType="begin"/>
            </w:r>
            <w:r w:rsidR="005722CB">
              <w:rPr>
                <w:noProof/>
                <w:webHidden/>
              </w:rPr>
              <w:instrText xml:space="preserve"> PAGEREF _Toc88134389 \h </w:instrText>
            </w:r>
            <w:r w:rsidR="005722CB">
              <w:rPr>
                <w:noProof/>
                <w:webHidden/>
              </w:rPr>
            </w:r>
            <w:r w:rsidR="005722CB">
              <w:rPr>
                <w:noProof/>
                <w:webHidden/>
              </w:rPr>
              <w:fldChar w:fldCharType="separate"/>
            </w:r>
            <w:r w:rsidR="002A5C18">
              <w:rPr>
                <w:noProof/>
                <w:webHidden/>
              </w:rPr>
              <w:t>20</w:t>
            </w:r>
            <w:r w:rsidR="005722CB">
              <w:rPr>
                <w:noProof/>
                <w:webHidden/>
              </w:rPr>
              <w:fldChar w:fldCharType="end"/>
            </w:r>
          </w:hyperlink>
        </w:p>
        <w:p w14:paraId="18DED35B" w14:textId="64D93F2E" w:rsidR="005722CB" w:rsidRDefault="00943408">
          <w:pPr>
            <w:pStyle w:val="TOC1"/>
            <w:tabs>
              <w:tab w:val="right" w:leader="dot" w:pos="8774"/>
            </w:tabs>
            <w:rPr>
              <w:b w:val="0"/>
              <w:bCs w:val="0"/>
              <w:caps w:val="0"/>
              <w:noProof/>
              <w:sz w:val="22"/>
              <w:szCs w:val="22"/>
            </w:rPr>
          </w:pPr>
          <w:hyperlink w:anchor="_Toc88134390" w:history="1">
            <w:r w:rsidR="005722CB" w:rsidRPr="00DF36FB">
              <w:rPr>
                <w:rStyle w:val="Hyperlink"/>
                <w:rFonts w:eastAsia="MS Gothic"/>
                <w:noProof/>
                <w:spacing w:val="15"/>
              </w:rPr>
              <w:t>Reschedule Policy</w:t>
            </w:r>
            <w:r w:rsidR="005722CB">
              <w:rPr>
                <w:noProof/>
                <w:webHidden/>
              </w:rPr>
              <w:tab/>
            </w:r>
            <w:r w:rsidR="005722CB">
              <w:rPr>
                <w:noProof/>
                <w:webHidden/>
              </w:rPr>
              <w:fldChar w:fldCharType="begin"/>
            </w:r>
            <w:r w:rsidR="005722CB">
              <w:rPr>
                <w:noProof/>
                <w:webHidden/>
              </w:rPr>
              <w:instrText xml:space="preserve"> PAGEREF _Toc88134390 \h </w:instrText>
            </w:r>
            <w:r w:rsidR="005722CB">
              <w:rPr>
                <w:noProof/>
                <w:webHidden/>
              </w:rPr>
            </w:r>
            <w:r w:rsidR="005722CB">
              <w:rPr>
                <w:noProof/>
                <w:webHidden/>
              </w:rPr>
              <w:fldChar w:fldCharType="separate"/>
            </w:r>
            <w:r w:rsidR="002A5C18">
              <w:rPr>
                <w:noProof/>
                <w:webHidden/>
              </w:rPr>
              <w:t>20</w:t>
            </w:r>
            <w:r w:rsidR="005722CB">
              <w:rPr>
                <w:noProof/>
                <w:webHidden/>
              </w:rPr>
              <w:fldChar w:fldCharType="end"/>
            </w:r>
          </w:hyperlink>
        </w:p>
        <w:p w14:paraId="375F0660" w14:textId="77FE11B0" w:rsidR="005722CB" w:rsidRDefault="00943408">
          <w:pPr>
            <w:pStyle w:val="TOC1"/>
            <w:tabs>
              <w:tab w:val="right" w:leader="dot" w:pos="8774"/>
            </w:tabs>
            <w:rPr>
              <w:b w:val="0"/>
              <w:bCs w:val="0"/>
              <w:caps w:val="0"/>
              <w:noProof/>
              <w:sz w:val="22"/>
              <w:szCs w:val="22"/>
            </w:rPr>
          </w:pPr>
          <w:hyperlink w:anchor="_Toc88134391" w:history="1">
            <w:r w:rsidR="005722CB" w:rsidRPr="00DF36FB">
              <w:rPr>
                <w:rStyle w:val="Hyperlink"/>
                <w:noProof/>
              </w:rPr>
              <w:t>Cancellation and Refund Policy</w:t>
            </w:r>
            <w:r w:rsidR="005722CB">
              <w:rPr>
                <w:noProof/>
                <w:webHidden/>
              </w:rPr>
              <w:tab/>
            </w:r>
            <w:r w:rsidR="005722CB">
              <w:rPr>
                <w:noProof/>
                <w:webHidden/>
              </w:rPr>
              <w:fldChar w:fldCharType="begin"/>
            </w:r>
            <w:r w:rsidR="005722CB">
              <w:rPr>
                <w:noProof/>
                <w:webHidden/>
              </w:rPr>
              <w:instrText xml:space="preserve"> PAGEREF _Toc88134391 \h </w:instrText>
            </w:r>
            <w:r w:rsidR="005722CB">
              <w:rPr>
                <w:noProof/>
                <w:webHidden/>
              </w:rPr>
            </w:r>
            <w:r w:rsidR="005722CB">
              <w:rPr>
                <w:noProof/>
                <w:webHidden/>
              </w:rPr>
              <w:fldChar w:fldCharType="separate"/>
            </w:r>
            <w:r w:rsidR="002A5C18">
              <w:rPr>
                <w:noProof/>
                <w:webHidden/>
              </w:rPr>
              <w:t>20</w:t>
            </w:r>
            <w:r w:rsidR="005722CB">
              <w:rPr>
                <w:noProof/>
                <w:webHidden/>
              </w:rPr>
              <w:fldChar w:fldCharType="end"/>
            </w:r>
          </w:hyperlink>
        </w:p>
        <w:p w14:paraId="5384732E" w14:textId="44C01CD5" w:rsidR="005722CB" w:rsidRDefault="00943408">
          <w:pPr>
            <w:pStyle w:val="TOC1"/>
            <w:tabs>
              <w:tab w:val="right" w:leader="dot" w:pos="8774"/>
            </w:tabs>
            <w:rPr>
              <w:b w:val="0"/>
              <w:bCs w:val="0"/>
              <w:caps w:val="0"/>
              <w:noProof/>
              <w:sz w:val="22"/>
              <w:szCs w:val="22"/>
            </w:rPr>
          </w:pPr>
          <w:hyperlink w:anchor="_Toc88134392" w:history="1">
            <w:r w:rsidR="005722CB" w:rsidRPr="00DF36FB">
              <w:rPr>
                <w:rStyle w:val="Hyperlink"/>
                <w:noProof/>
              </w:rPr>
              <w:t>Conduct Policy</w:t>
            </w:r>
            <w:r w:rsidR="005722CB">
              <w:rPr>
                <w:noProof/>
                <w:webHidden/>
              </w:rPr>
              <w:tab/>
            </w:r>
            <w:r w:rsidR="005722CB">
              <w:rPr>
                <w:noProof/>
                <w:webHidden/>
              </w:rPr>
              <w:fldChar w:fldCharType="begin"/>
            </w:r>
            <w:r w:rsidR="005722CB">
              <w:rPr>
                <w:noProof/>
                <w:webHidden/>
              </w:rPr>
              <w:instrText xml:space="preserve"> PAGEREF _Toc88134392 \h </w:instrText>
            </w:r>
            <w:r w:rsidR="005722CB">
              <w:rPr>
                <w:noProof/>
                <w:webHidden/>
              </w:rPr>
            </w:r>
            <w:r w:rsidR="005722CB">
              <w:rPr>
                <w:noProof/>
                <w:webHidden/>
              </w:rPr>
              <w:fldChar w:fldCharType="separate"/>
            </w:r>
            <w:r w:rsidR="002A5C18">
              <w:rPr>
                <w:noProof/>
                <w:webHidden/>
              </w:rPr>
              <w:t>23</w:t>
            </w:r>
            <w:r w:rsidR="005722CB">
              <w:rPr>
                <w:noProof/>
                <w:webHidden/>
              </w:rPr>
              <w:fldChar w:fldCharType="end"/>
            </w:r>
          </w:hyperlink>
        </w:p>
        <w:p w14:paraId="1B43918B" w14:textId="508680A1" w:rsidR="005722CB" w:rsidRDefault="00943408">
          <w:pPr>
            <w:pStyle w:val="TOC1"/>
            <w:tabs>
              <w:tab w:val="right" w:leader="dot" w:pos="8774"/>
            </w:tabs>
            <w:rPr>
              <w:b w:val="0"/>
              <w:bCs w:val="0"/>
              <w:caps w:val="0"/>
              <w:noProof/>
              <w:sz w:val="22"/>
              <w:szCs w:val="22"/>
            </w:rPr>
          </w:pPr>
          <w:hyperlink w:anchor="_Toc88134393" w:history="1">
            <w:r w:rsidR="005722CB" w:rsidRPr="00DF36FB">
              <w:rPr>
                <w:rStyle w:val="Hyperlink"/>
                <w:noProof/>
              </w:rPr>
              <w:t>Instructional Methods</w:t>
            </w:r>
            <w:r w:rsidR="005722CB">
              <w:rPr>
                <w:noProof/>
                <w:webHidden/>
              </w:rPr>
              <w:tab/>
            </w:r>
            <w:r w:rsidR="005722CB">
              <w:rPr>
                <w:noProof/>
                <w:webHidden/>
              </w:rPr>
              <w:fldChar w:fldCharType="begin"/>
            </w:r>
            <w:r w:rsidR="005722CB">
              <w:rPr>
                <w:noProof/>
                <w:webHidden/>
              </w:rPr>
              <w:instrText xml:space="preserve"> PAGEREF _Toc88134393 \h </w:instrText>
            </w:r>
            <w:r w:rsidR="005722CB">
              <w:rPr>
                <w:noProof/>
                <w:webHidden/>
              </w:rPr>
            </w:r>
            <w:r w:rsidR="005722CB">
              <w:rPr>
                <w:noProof/>
                <w:webHidden/>
              </w:rPr>
              <w:fldChar w:fldCharType="separate"/>
            </w:r>
            <w:r w:rsidR="002A5C18">
              <w:rPr>
                <w:noProof/>
                <w:webHidden/>
              </w:rPr>
              <w:t>23</w:t>
            </w:r>
            <w:r w:rsidR="005722CB">
              <w:rPr>
                <w:noProof/>
                <w:webHidden/>
              </w:rPr>
              <w:fldChar w:fldCharType="end"/>
            </w:r>
          </w:hyperlink>
        </w:p>
        <w:p w14:paraId="0A332F35" w14:textId="7E1FF342" w:rsidR="005722CB" w:rsidRDefault="00943408">
          <w:pPr>
            <w:pStyle w:val="TOC1"/>
            <w:tabs>
              <w:tab w:val="right" w:leader="dot" w:pos="8774"/>
            </w:tabs>
            <w:rPr>
              <w:b w:val="0"/>
              <w:bCs w:val="0"/>
              <w:caps w:val="0"/>
              <w:noProof/>
              <w:sz w:val="22"/>
              <w:szCs w:val="22"/>
            </w:rPr>
          </w:pPr>
          <w:hyperlink w:anchor="_Toc88134394" w:history="1">
            <w:r w:rsidR="005722CB" w:rsidRPr="00DF36FB">
              <w:rPr>
                <w:rStyle w:val="Hyperlink"/>
                <w:noProof/>
              </w:rPr>
              <w:t>Student Services</w:t>
            </w:r>
            <w:r w:rsidR="005722CB">
              <w:rPr>
                <w:noProof/>
                <w:webHidden/>
              </w:rPr>
              <w:tab/>
            </w:r>
            <w:r w:rsidR="005722CB">
              <w:rPr>
                <w:noProof/>
                <w:webHidden/>
              </w:rPr>
              <w:fldChar w:fldCharType="begin"/>
            </w:r>
            <w:r w:rsidR="005722CB">
              <w:rPr>
                <w:noProof/>
                <w:webHidden/>
              </w:rPr>
              <w:instrText xml:space="preserve"> PAGEREF _Toc88134394 \h </w:instrText>
            </w:r>
            <w:r w:rsidR="005722CB">
              <w:rPr>
                <w:noProof/>
                <w:webHidden/>
              </w:rPr>
            </w:r>
            <w:r w:rsidR="005722CB">
              <w:rPr>
                <w:noProof/>
                <w:webHidden/>
              </w:rPr>
              <w:fldChar w:fldCharType="separate"/>
            </w:r>
            <w:r w:rsidR="002A5C18">
              <w:rPr>
                <w:noProof/>
                <w:webHidden/>
              </w:rPr>
              <w:t>24</w:t>
            </w:r>
            <w:r w:rsidR="005722CB">
              <w:rPr>
                <w:noProof/>
                <w:webHidden/>
              </w:rPr>
              <w:fldChar w:fldCharType="end"/>
            </w:r>
          </w:hyperlink>
        </w:p>
        <w:p w14:paraId="68A6B016" w14:textId="40BC8C6C" w:rsidR="005722CB" w:rsidRDefault="00943408">
          <w:pPr>
            <w:pStyle w:val="TOC1"/>
            <w:tabs>
              <w:tab w:val="right" w:leader="dot" w:pos="8774"/>
            </w:tabs>
            <w:rPr>
              <w:b w:val="0"/>
              <w:bCs w:val="0"/>
              <w:caps w:val="0"/>
              <w:noProof/>
              <w:sz w:val="22"/>
              <w:szCs w:val="22"/>
            </w:rPr>
          </w:pPr>
          <w:hyperlink w:anchor="_Toc88134395" w:history="1">
            <w:r w:rsidR="005722CB" w:rsidRPr="00DF36FB">
              <w:rPr>
                <w:rStyle w:val="Hyperlink"/>
                <w:noProof/>
              </w:rPr>
              <w:t>Previous Credits</w:t>
            </w:r>
            <w:r w:rsidR="005722CB">
              <w:rPr>
                <w:noProof/>
                <w:webHidden/>
              </w:rPr>
              <w:tab/>
            </w:r>
            <w:r w:rsidR="005722CB">
              <w:rPr>
                <w:noProof/>
                <w:webHidden/>
              </w:rPr>
              <w:fldChar w:fldCharType="begin"/>
            </w:r>
            <w:r w:rsidR="005722CB">
              <w:rPr>
                <w:noProof/>
                <w:webHidden/>
              </w:rPr>
              <w:instrText xml:space="preserve"> PAGEREF _Toc88134395 \h </w:instrText>
            </w:r>
            <w:r w:rsidR="005722CB">
              <w:rPr>
                <w:noProof/>
                <w:webHidden/>
              </w:rPr>
            </w:r>
            <w:r w:rsidR="005722CB">
              <w:rPr>
                <w:noProof/>
                <w:webHidden/>
              </w:rPr>
              <w:fldChar w:fldCharType="separate"/>
            </w:r>
            <w:r w:rsidR="002A5C18">
              <w:rPr>
                <w:noProof/>
                <w:webHidden/>
              </w:rPr>
              <w:t>24</w:t>
            </w:r>
            <w:r w:rsidR="005722CB">
              <w:rPr>
                <w:noProof/>
                <w:webHidden/>
              </w:rPr>
              <w:fldChar w:fldCharType="end"/>
            </w:r>
          </w:hyperlink>
        </w:p>
        <w:p w14:paraId="5DBE1FCC" w14:textId="41716364" w:rsidR="005722CB" w:rsidRDefault="00943408">
          <w:pPr>
            <w:pStyle w:val="TOC1"/>
            <w:tabs>
              <w:tab w:val="right" w:leader="dot" w:pos="8774"/>
            </w:tabs>
            <w:rPr>
              <w:b w:val="0"/>
              <w:bCs w:val="0"/>
              <w:caps w:val="0"/>
              <w:noProof/>
              <w:sz w:val="22"/>
              <w:szCs w:val="22"/>
            </w:rPr>
          </w:pPr>
          <w:hyperlink w:anchor="_Toc88134396" w:history="1">
            <w:r w:rsidR="005722CB" w:rsidRPr="00DF36FB">
              <w:rPr>
                <w:rStyle w:val="Hyperlink"/>
                <w:noProof/>
              </w:rPr>
              <w:t>Dismissal</w:t>
            </w:r>
            <w:r w:rsidR="005722CB">
              <w:rPr>
                <w:noProof/>
                <w:webHidden/>
              </w:rPr>
              <w:tab/>
            </w:r>
            <w:r w:rsidR="005722CB">
              <w:rPr>
                <w:noProof/>
                <w:webHidden/>
              </w:rPr>
              <w:fldChar w:fldCharType="begin"/>
            </w:r>
            <w:r w:rsidR="005722CB">
              <w:rPr>
                <w:noProof/>
                <w:webHidden/>
              </w:rPr>
              <w:instrText xml:space="preserve"> PAGEREF _Toc88134396 \h </w:instrText>
            </w:r>
            <w:r w:rsidR="005722CB">
              <w:rPr>
                <w:noProof/>
                <w:webHidden/>
              </w:rPr>
            </w:r>
            <w:r w:rsidR="005722CB">
              <w:rPr>
                <w:noProof/>
                <w:webHidden/>
              </w:rPr>
              <w:fldChar w:fldCharType="separate"/>
            </w:r>
            <w:r w:rsidR="002A5C18">
              <w:rPr>
                <w:noProof/>
                <w:webHidden/>
              </w:rPr>
              <w:t>25</w:t>
            </w:r>
            <w:r w:rsidR="005722CB">
              <w:rPr>
                <w:noProof/>
                <w:webHidden/>
              </w:rPr>
              <w:fldChar w:fldCharType="end"/>
            </w:r>
          </w:hyperlink>
        </w:p>
        <w:p w14:paraId="61D6ACD9" w14:textId="0A7F22E4" w:rsidR="005722CB" w:rsidRDefault="00943408">
          <w:pPr>
            <w:pStyle w:val="TOC1"/>
            <w:tabs>
              <w:tab w:val="right" w:leader="dot" w:pos="8774"/>
            </w:tabs>
            <w:rPr>
              <w:b w:val="0"/>
              <w:bCs w:val="0"/>
              <w:caps w:val="0"/>
              <w:noProof/>
              <w:sz w:val="22"/>
              <w:szCs w:val="22"/>
            </w:rPr>
          </w:pPr>
          <w:hyperlink w:anchor="_Toc88134397" w:history="1">
            <w:r w:rsidR="005722CB" w:rsidRPr="00DF36FB">
              <w:rPr>
                <w:rStyle w:val="Hyperlink"/>
                <w:noProof/>
              </w:rPr>
              <w:t>Student Grievance Procedure</w:t>
            </w:r>
            <w:r w:rsidR="005722CB">
              <w:rPr>
                <w:noProof/>
                <w:webHidden/>
              </w:rPr>
              <w:tab/>
            </w:r>
            <w:r w:rsidR="005722CB">
              <w:rPr>
                <w:noProof/>
                <w:webHidden/>
              </w:rPr>
              <w:fldChar w:fldCharType="begin"/>
            </w:r>
            <w:r w:rsidR="005722CB">
              <w:rPr>
                <w:noProof/>
                <w:webHidden/>
              </w:rPr>
              <w:instrText xml:space="preserve"> PAGEREF _Toc88134397 \h </w:instrText>
            </w:r>
            <w:r w:rsidR="005722CB">
              <w:rPr>
                <w:noProof/>
                <w:webHidden/>
              </w:rPr>
            </w:r>
            <w:r w:rsidR="005722CB">
              <w:rPr>
                <w:noProof/>
                <w:webHidden/>
              </w:rPr>
              <w:fldChar w:fldCharType="separate"/>
            </w:r>
            <w:r w:rsidR="002A5C18">
              <w:rPr>
                <w:noProof/>
                <w:webHidden/>
              </w:rPr>
              <w:t>25</w:t>
            </w:r>
            <w:r w:rsidR="005722CB">
              <w:rPr>
                <w:noProof/>
                <w:webHidden/>
              </w:rPr>
              <w:fldChar w:fldCharType="end"/>
            </w:r>
          </w:hyperlink>
        </w:p>
        <w:p w14:paraId="03B1F593" w14:textId="6AADDB19" w:rsidR="005722CB" w:rsidRDefault="00943408">
          <w:pPr>
            <w:pStyle w:val="TOC1"/>
            <w:tabs>
              <w:tab w:val="right" w:leader="dot" w:pos="8774"/>
            </w:tabs>
            <w:rPr>
              <w:b w:val="0"/>
              <w:bCs w:val="0"/>
              <w:caps w:val="0"/>
              <w:noProof/>
              <w:sz w:val="22"/>
              <w:szCs w:val="22"/>
            </w:rPr>
          </w:pPr>
          <w:hyperlink w:anchor="_Toc88134398" w:history="1">
            <w:r w:rsidR="005722CB" w:rsidRPr="00DF36FB">
              <w:rPr>
                <w:rStyle w:val="Hyperlink"/>
                <w:noProof/>
              </w:rPr>
              <w:t>Programs</w:t>
            </w:r>
            <w:r w:rsidR="005722CB">
              <w:rPr>
                <w:noProof/>
                <w:webHidden/>
              </w:rPr>
              <w:tab/>
            </w:r>
            <w:r w:rsidR="005722CB">
              <w:rPr>
                <w:noProof/>
                <w:webHidden/>
              </w:rPr>
              <w:fldChar w:fldCharType="begin"/>
            </w:r>
            <w:r w:rsidR="005722CB">
              <w:rPr>
                <w:noProof/>
                <w:webHidden/>
              </w:rPr>
              <w:instrText xml:space="preserve"> PAGEREF _Toc88134398 \h </w:instrText>
            </w:r>
            <w:r w:rsidR="005722CB">
              <w:rPr>
                <w:noProof/>
                <w:webHidden/>
              </w:rPr>
            </w:r>
            <w:r w:rsidR="005722CB">
              <w:rPr>
                <w:noProof/>
                <w:webHidden/>
              </w:rPr>
              <w:fldChar w:fldCharType="separate"/>
            </w:r>
            <w:r w:rsidR="002A5C18">
              <w:rPr>
                <w:noProof/>
                <w:webHidden/>
              </w:rPr>
              <w:t>25</w:t>
            </w:r>
            <w:r w:rsidR="005722CB">
              <w:rPr>
                <w:noProof/>
                <w:webHidden/>
              </w:rPr>
              <w:fldChar w:fldCharType="end"/>
            </w:r>
          </w:hyperlink>
        </w:p>
        <w:p w14:paraId="5D26BBBA" w14:textId="6AC62595" w:rsidR="005722CB" w:rsidRDefault="00943408">
          <w:pPr>
            <w:pStyle w:val="TOC2"/>
            <w:tabs>
              <w:tab w:val="right" w:leader="dot" w:pos="8774"/>
            </w:tabs>
            <w:rPr>
              <w:smallCaps w:val="0"/>
              <w:noProof/>
              <w:sz w:val="22"/>
              <w:szCs w:val="22"/>
            </w:rPr>
          </w:pPr>
          <w:hyperlink w:anchor="_Toc88134399" w:history="1">
            <w:r w:rsidR="005722CB" w:rsidRPr="00DF36FB">
              <w:rPr>
                <w:rStyle w:val="Hyperlink"/>
                <w:noProof/>
              </w:rPr>
              <w:t>Computer User Support Specialist (CUSS)</w:t>
            </w:r>
            <w:r w:rsidR="005722CB">
              <w:rPr>
                <w:noProof/>
                <w:webHidden/>
              </w:rPr>
              <w:tab/>
            </w:r>
            <w:r w:rsidR="005722CB">
              <w:rPr>
                <w:noProof/>
                <w:webHidden/>
              </w:rPr>
              <w:fldChar w:fldCharType="begin"/>
            </w:r>
            <w:r w:rsidR="005722CB">
              <w:rPr>
                <w:noProof/>
                <w:webHidden/>
              </w:rPr>
              <w:instrText xml:space="preserve"> PAGEREF _Toc88134399 \h </w:instrText>
            </w:r>
            <w:r w:rsidR="005722CB">
              <w:rPr>
                <w:noProof/>
                <w:webHidden/>
              </w:rPr>
            </w:r>
            <w:r w:rsidR="005722CB">
              <w:rPr>
                <w:noProof/>
                <w:webHidden/>
              </w:rPr>
              <w:fldChar w:fldCharType="separate"/>
            </w:r>
            <w:r w:rsidR="002A5C18">
              <w:rPr>
                <w:noProof/>
                <w:webHidden/>
              </w:rPr>
              <w:t>25</w:t>
            </w:r>
            <w:r w:rsidR="005722CB">
              <w:rPr>
                <w:noProof/>
                <w:webHidden/>
              </w:rPr>
              <w:fldChar w:fldCharType="end"/>
            </w:r>
          </w:hyperlink>
        </w:p>
        <w:p w14:paraId="31FCB8AC" w14:textId="6D87D401" w:rsidR="005722CB" w:rsidRDefault="00943408">
          <w:pPr>
            <w:pStyle w:val="TOC2"/>
            <w:tabs>
              <w:tab w:val="right" w:leader="dot" w:pos="8774"/>
            </w:tabs>
            <w:rPr>
              <w:smallCaps w:val="0"/>
              <w:noProof/>
              <w:sz w:val="22"/>
              <w:szCs w:val="22"/>
            </w:rPr>
          </w:pPr>
          <w:hyperlink w:anchor="_Toc88134400" w:history="1">
            <w:r w:rsidR="005722CB" w:rsidRPr="00DF36FB">
              <w:rPr>
                <w:rStyle w:val="Hyperlink"/>
                <w:noProof/>
              </w:rPr>
              <w:t>Network Support Specialist (NSS)</w:t>
            </w:r>
            <w:r w:rsidR="005722CB">
              <w:rPr>
                <w:noProof/>
                <w:webHidden/>
              </w:rPr>
              <w:tab/>
            </w:r>
            <w:r w:rsidR="005722CB">
              <w:rPr>
                <w:noProof/>
                <w:webHidden/>
              </w:rPr>
              <w:fldChar w:fldCharType="begin"/>
            </w:r>
            <w:r w:rsidR="005722CB">
              <w:rPr>
                <w:noProof/>
                <w:webHidden/>
              </w:rPr>
              <w:instrText xml:space="preserve"> PAGEREF _Toc88134400 \h </w:instrText>
            </w:r>
            <w:r w:rsidR="005722CB">
              <w:rPr>
                <w:noProof/>
                <w:webHidden/>
              </w:rPr>
            </w:r>
            <w:r w:rsidR="005722CB">
              <w:rPr>
                <w:noProof/>
                <w:webHidden/>
              </w:rPr>
              <w:fldChar w:fldCharType="separate"/>
            </w:r>
            <w:r w:rsidR="002A5C18">
              <w:rPr>
                <w:noProof/>
                <w:webHidden/>
              </w:rPr>
              <w:t>29</w:t>
            </w:r>
            <w:r w:rsidR="005722CB">
              <w:rPr>
                <w:noProof/>
                <w:webHidden/>
              </w:rPr>
              <w:fldChar w:fldCharType="end"/>
            </w:r>
          </w:hyperlink>
        </w:p>
        <w:p w14:paraId="474559C1" w14:textId="5136225B" w:rsidR="005722CB" w:rsidRDefault="00943408">
          <w:pPr>
            <w:pStyle w:val="TOC2"/>
            <w:tabs>
              <w:tab w:val="right" w:leader="dot" w:pos="8774"/>
            </w:tabs>
            <w:rPr>
              <w:smallCaps w:val="0"/>
              <w:noProof/>
              <w:sz w:val="22"/>
              <w:szCs w:val="22"/>
            </w:rPr>
          </w:pPr>
          <w:hyperlink w:anchor="_Toc88134401" w:history="1">
            <w:r w:rsidR="005722CB" w:rsidRPr="00DF36FB">
              <w:rPr>
                <w:rStyle w:val="Hyperlink"/>
                <w:noProof/>
              </w:rPr>
              <w:t>Certified Cisco Network Administrator, CCNA</w:t>
            </w:r>
            <w:r w:rsidR="005722CB">
              <w:rPr>
                <w:noProof/>
                <w:webHidden/>
              </w:rPr>
              <w:tab/>
            </w:r>
            <w:r w:rsidR="005722CB">
              <w:rPr>
                <w:noProof/>
                <w:webHidden/>
              </w:rPr>
              <w:fldChar w:fldCharType="begin"/>
            </w:r>
            <w:r w:rsidR="005722CB">
              <w:rPr>
                <w:noProof/>
                <w:webHidden/>
              </w:rPr>
              <w:instrText xml:space="preserve"> PAGEREF _Toc88134401 \h </w:instrText>
            </w:r>
            <w:r w:rsidR="005722CB">
              <w:rPr>
                <w:noProof/>
                <w:webHidden/>
              </w:rPr>
            </w:r>
            <w:r w:rsidR="005722CB">
              <w:rPr>
                <w:noProof/>
                <w:webHidden/>
              </w:rPr>
              <w:fldChar w:fldCharType="separate"/>
            </w:r>
            <w:r w:rsidR="002A5C18">
              <w:rPr>
                <w:noProof/>
                <w:webHidden/>
              </w:rPr>
              <w:t>32</w:t>
            </w:r>
            <w:r w:rsidR="005722CB">
              <w:rPr>
                <w:noProof/>
                <w:webHidden/>
              </w:rPr>
              <w:fldChar w:fldCharType="end"/>
            </w:r>
          </w:hyperlink>
        </w:p>
        <w:p w14:paraId="4A910E97" w14:textId="7D468AE7" w:rsidR="005722CB" w:rsidRDefault="00943408">
          <w:pPr>
            <w:pStyle w:val="TOC2"/>
            <w:tabs>
              <w:tab w:val="right" w:leader="dot" w:pos="8774"/>
            </w:tabs>
            <w:rPr>
              <w:smallCaps w:val="0"/>
              <w:noProof/>
              <w:sz w:val="22"/>
              <w:szCs w:val="22"/>
            </w:rPr>
          </w:pPr>
          <w:hyperlink w:anchor="_Toc88134402" w:history="1">
            <w:r w:rsidR="005722CB" w:rsidRPr="00DF36FB">
              <w:rPr>
                <w:rStyle w:val="Hyperlink"/>
                <w:noProof/>
              </w:rPr>
              <w:t>Cybersecurity Specialist (CYBER)</w:t>
            </w:r>
            <w:r w:rsidR="005722CB">
              <w:rPr>
                <w:noProof/>
                <w:webHidden/>
              </w:rPr>
              <w:tab/>
            </w:r>
            <w:r w:rsidR="005722CB">
              <w:rPr>
                <w:noProof/>
                <w:webHidden/>
              </w:rPr>
              <w:fldChar w:fldCharType="begin"/>
            </w:r>
            <w:r w:rsidR="005722CB">
              <w:rPr>
                <w:noProof/>
                <w:webHidden/>
              </w:rPr>
              <w:instrText xml:space="preserve"> PAGEREF _Toc88134402 \h </w:instrText>
            </w:r>
            <w:r w:rsidR="005722CB">
              <w:rPr>
                <w:noProof/>
                <w:webHidden/>
              </w:rPr>
            </w:r>
            <w:r w:rsidR="005722CB">
              <w:rPr>
                <w:noProof/>
                <w:webHidden/>
              </w:rPr>
              <w:fldChar w:fldCharType="separate"/>
            </w:r>
            <w:r w:rsidR="002A5C18">
              <w:rPr>
                <w:noProof/>
                <w:webHidden/>
              </w:rPr>
              <w:t>33</w:t>
            </w:r>
            <w:r w:rsidR="005722CB">
              <w:rPr>
                <w:noProof/>
                <w:webHidden/>
              </w:rPr>
              <w:fldChar w:fldCharType="end"/>
            </w:r>
          </w:hyperlink>
        </w:p>
        <w:p w14:paraId="39E989A7" w14:textId="6FFFBA7F" w:rsidR="005722CB" w:rsidRDefault="00943408">
          <w:pPr>
            <w:pStyle w:val="TOC2"/>
            <w:tabs>
              <w:tab w:val="right" w:leader="dot" w:pos="8774"/>
            </w:tabs>
            <w:rPr>
              <w:smallCaps w:val="0"/>
              <w:noProof/>
              <w:sz w:val="22"/>
              <w:szCs w:val="22"/>
            </w:rPr>
          </w:pPr>
          <w:hyperlink w:anchor="_Toc88134403" w:history="1">
            <w:r w:rsidR="005722CB" w:rsidRPr="00DF36FB">
              <w:rPr>
                <w:rStyle w:val="Hyperlink"/>
                <w:noProof/>
              </w:rPr>
              <w:t>Senior technology Project manager (STPM)</w:t>
            </w:r>
            <w:r w:rsidR="005722CB">
              <w:rPr>
                <w:noProof/>
                <w:webHidden/>
              </w:rPr>
              <w:tab/>
            </w:r>
            <w:r w:rsidR="005722CB">
              <w:rPr>
                <w:noProof/>
                <w:webHidden/>
              </w:rPr>
              <w:fldChar w:fldCharType="begin"/>
            </w:r>
            <w:r w:rsidR="005722CB">
              <w:rPr>
                <w:noProof/>
                <w:webHidden/>
              </w:rPr>
              <w:instrText xml:space="preserve"> PAGEREF _Toc88134403 \h </w:instrText>
            </w:r>
            <w:r w:rsidR="005722CB">
              <w:rPr>
                <w:noProof/>
                <w:webHidden/>
              </w:rPr>
            </w:r>
            <w:r w:rsidR="005722CB">
              <w:rPr>
                <w:noProof/>
                <w:webHidden/>
              </w:rPr>
              <w:fldChar w:fldCharType="separate"/>
            </w:r>
            <w:r w:rsidR="002A5C18">
              <w:rPr>
                <w:noProof/>
                <w:webHidden/>
              </w:rPr>
              <w:t>36</w:t>
            </w:r>
            <w:r w:rsidR="005722CB">
              <w:rPr>
                <w:noProof/>
                <w:webHidden/>
              </w:rPr>
              <w:fldChar w:fldCharType="end"/>
            </w:r>
          </w:hyperlink>
        </w:p>
        <w:p w14:paraId="4F529A7E" w14:textId="36530C98" w:rsidR="005722CB" w:rsidRDefault="00943408">
          <w:pPr>
            <w:pStyle w:val="TOC2"/>
            <w:tabs>
              <w:tab w:val="right" w:leader="dot" w:pos="8774"/>
            </w:tabs>
            <w:rPr>
              <w:smallCaps w:val="0"/>
              <w:noProof/>
              <w:sz w:val="22"/>
              <w:szCs w:val="22"/>
            </w:rPr>
          </w:pPr>
          <w:hyperlink w:anchor="_Toc88134404" w:history="1">
            <w:r w:rsidR="005722CB" w:rsidRPr="00DF36FB">
              <w:rPr>
                <w:rStyle w:val="Hyperlink"/>
                <w:rFonts w:eastAsia="Times New Roman"/>
                <w:noProof/>
              </w:rPr>
              <w:t>Technical support specialist (tSs)</w:t>
            </w:r>
            <w:r w:rsidR="005722CB">
              <w:rPr>
                <w:noProof/>
                <w:webHidden/>
              </w:rPr>
              <w:tab/>
            </w:r>
            <w:r w:rsidR="005722CB">
              <w:rPr>
                <w:noProof/>
                <w:webHidden/>
              </w:rPr>
              <w:fldChar w:fldCharType="begin"/>
            </w:r>
            <w:r w:rsidR="005722CB">
              <w:rPr>
                <w:noProof/>
                <w:webHidden/>
              </w:rPr>
              <w:instrText xml:space="preserve"> PAGEREF _Toc88134404 \h </w:instrText>
            </w:r>
            <w:r w:rsidR="005722CB">
              <w:rPr>
                <w:noProof/>
                <w:webHidden/>
              </w:rPr>
            </w:r>
            <w:r w:rsidR="005722CB">
              <w:rPr>
                <w:noProof/>
                <w:webHidden/>
              </w:rPr>
              <w:fldChar w:fldCharType="separate"/>
            </w:r>
            <w:r w:rsidR="002A5C18">
              <w:rPr>
                <w:noProof/>
                <w:webHidden/>
              </w:rPr>
              <w:t>38</w:t>
            </w:r>
            <w:r w:rsidR="005722CB">
              <w:rPr>
                <w:noProof/>
                <w:webHidden/>
              </w:rPr>
              <w:fldChar w:fldCharType="end"/>
            </w:r>
          </w:hyperlink>
        </w:p>
        <w:p w14:paraId="2EFDB0E9" w14:textId="2D588A37" w:rsidR="005722CB" w:rsidRDefault="00943408">
          <w:pPr>
            <w:pStyle w:val="TOC2"/>
            <w:tabs>
              <w:tab w:val="right" w:leader="dot" w:pos="8774"/>
            </w:tabs>
            <w:rPr>
              <w:smallCaps w:val="0"/>
              <w:noProof/>
              <w:sz w:val="22"/>
              <w:szCs w:val="22"/>
            </w:rPr>
          </w:pPr>
          <w:hyperlink w:anchor="_Toc88134405" w:history="1">
            <w:r w:rsidR="005722CB" w:rsidRPr="00DF36FB">
              <w:rPr>
                <w:rStyle w:val="Hyperlink"/>
                <w:rFonts w:eastAsia="Times New Roman"/>
                <w:noProof/>
              </w:rPr>
              <w:t>Information Security Analyst (ISA)</w:t>
            </w:r>
            <w:r w:rsidR="005722CB">
              <w:rPr>
                <w:noProof/>
                <w:webHidden/>
              </w:rPr>
              <w:tab/>
            </w:r>
            <w:r w:rsidR="005722CB">
              <w:rPr>
                <w:noProof/>
                <w:webHidden/>
              </w:rPr>
              <w:fldChar w:fldCharType="begin"/>
            </w:r>
            <w:r w:rsidR="005722CB">
              <w:rPr>
                <w:noProof/>
                <w:webHidden/>
              </w:rPr>
              <w:instrText xml:space="preserve"> PAGEREF _Toc88134405 \h </w:instrText>
            </w:r>
            <w:r w:rsidR="005722CB">
              <w:rPr>
                <w:noProof/>
                <w:webHidden/>
              </w:rPr>
            </w:r>
            <w:r w:rsidR="005722CB">
              <w:rPr>
                <w:noProof/>
                <w:webHidden/>
              </w:rPr>
              <w:fldChar w:fldCharType="separate"/>
            </w:r>
            <w:r w:rsidR="002A5C18">
              <w:rPr>
                <w:noProof/>
                <w:webHidden/>
              </w:rPr>
              <w:t>40</w:t>
            </w:r>
            <w:r w:rsidR="005722CB">
              <w:rPr>
                <w:noProof/>
                <w:webHidden/>
              </w:rPr>
              <w:fldChar w:fldCharType="end"/>
            </w:r>
          </w:hyperlink>
        </w:p>
        <w:p w14:paraId="116BF956" w14:textId="005B6DD6" w:rsidR="005722CB" w:rsidRDefault="00943408">
          <w:pPr>
            <w:pStyle w:val="TOC2"/>
            <w:tabs>
              <w:tab w:val="right" w:leader="dot" w:pos="8774"/>
            </w:tabs>
            <w:rPr>
              <w:smallCaps w:val="0"/>
              <w:noProof/>
              <w:sz w:val="22"/>
              <w:szCs w:val="22"/>
            </w:rPr>
          </w:pPr>
          <w:hyperlink w:anchor="_Toc88134407" w:history="1">
            <w:r w:rsidR="005722CB" w:rsidRPr="00DF36FB">
              <w:rPr>
                <w:rStyle w:val="Hyperlink"/>
                <w:noProof/>
              </w:rPr>
              <w:t>CompTIA A+</w:t>
            </w:r>
            <w:r w:rsidR="005722CB">
              <w:rPr>
                <w:noProof/>
                <w:webHidden/>
              </w:rPr>
              <w:tab/>
            </w:r>
            <w:r w:rsidR="005722CB">
              <w:rPr>
                <w:noProof/>
                <w:webHidden/>
              </w:rPr>
              <w:fldChar w:fldCharType="begin"/>
            </w:r>
            <w:r w:rsidR="005722CB">
              <w:rPr>
                <w:noProof/>
                <w:webHidden/>
              </w:rPr>
              <w:instrText xml:space="preserve"> PAGEREF _Toc88134407 \h </w:instrText>
            </w:r>
            <w:r w:rsidR="005722CB">
              <w:rPr>
                <w:noProof/>
                <w:webHidden/>
              </w:rPr>
            </w:r>
            <w:r w:rsidR="005722CB">
              <w:rPr>
                <w:noProof/>
                <w:webHidden/>
              </w:rPr>
              <w:fldChar w:fldCharType="separate"/>
            </w:r>
            <w:r w:rsidR="002A5C18">
              <w:rPr>
                <w:noProof/>
                <w:webHidden/>
              </w:rPr>
              <w:t>43</w:t>
            </w:r>
            <w:r w:rsidR="005722CB">
              <w:rPr>
                <w:noProof/>
                <w:webHidden/>
              </w:rPr>
              <w:fldChar w:fldCharType="end"/>
            </w:r>
          </w:hyperlink>
        </w:p>
        <w:p w14:paraId="76491096" w14:textId="3BCF6563" w:rsidR="005722CB" w:rsidRDefault="00943408">
          <w:pPr>
            <w:pStyle w:val="TOC2"/>
            <w:tabs>
              <w:tab w:val="right" w:leader="dot" w:pos="8774"/>
            </w:tabs>
            <w:rPr>
              <w:smallCaps w:val="0"/>
              <w:noProof/>
              <w:sz w:val="22"/>
              <w:szCs w:val="22"/>
            </w:rPr>
          </w:pPr>
          <w:hyperlink w:anchor="_Toc88134408" w:history="1">
            <w:r w:rsidR="005722CB" w:rsidRPr="00DF36FB">
              <w:rPr>
                <w:rStyle w:val="Hyperlink"/>
                <w:rFonts w:eastAsia="Times New Roman"/>
                <w:noProof/>
              </w:rPr>
              <w:t>Certified Ethical Hacker (CEH)</w:t>
            </w:r>
            <w:r w:rsidR="005722CB">
              <w:rPr>
                <w:noProof/>
                <w:webHidden/>
              </w:rPr>
              <w:tab/>
            </w:r>
            <w:r w:rsidR="005722CB">
              <w:rPr>
                <w:noProof/>
                <w:webHidden/>
              </w:rPr>
              <w:fldChar w:fldCharType="begin"/>
            </w:r>
            <w:r w:rsidR="005722CB">
              <w:rPr>
                <w:noProof/>
                <w:webHidden/>
              </w:rPr>
              <w:instrText xml:space="preserve"> PAGEREF _Toc88134408 \h </w:instrText>
            </w:r>
            <w:r w:rsidR="005722CB">
              <w:rPr>
                <w:noProof/>
                <w:webHidden/>
              </w:rPr>
            </w:r>
            <w:r w:rsidR="005722CB">
              <w:rPr>
                <w:noProof/>
                <w:webHidden/>
              </w:rPr>
              <w:fldChar w:fldCharType="separate"/>
            </w:r>
            <w:r w:rsidR="002A5C18">
              <w:rPr>
                <w:noProof/>
                <w:webHidden/>
              </w:rPr>
              <w:t>44</w:t>
            </w:r>
            <w:r w:rsidR="005722CB">
              <w:rPr>
                <w:noProof/>
                <w:webHidden/>
              </w:rPr>
              <w:fldChar w:fldCharType="end"/>
            </w:r>
          </w:hyperlink>
        </w:p>
        <w:p w14:paraId="6C0E3B1B" w14:textId="7C1A8D58" w:rsidR="005722CB" w:rsidRDefault="00943408">
          <w:pPr>
            <w:pStyle w:val="TOC2"/>
            <w:tabs>
              <w:tab w:val="right" w:leader="dot" w:pos="8774"/>
            </w:tabs>
            <w:rPr>
              <w:smallCaps w:val="0"/>
              <w:noProof/>
              <w:sz w:val="22"/>
              <w:szCs w:val="22"/>
            </w:rPr>
          </w:pPr>
          <w:hyperlink w:anchor="_Toc88134409" w:history="1">
            <w:r w:rsidR="005722CB" w:rsidRPr="00DF36FB">
              <w:rPr>
                <w:rStyle w:val="Hyperlink"/>
                <w:noProof/>
              </w:rPr>
              <w:t>EC-Council Certified Network Defender (CND)</w:t>
            </w:r>
            <w:r w:rsidR="005722CB">
              <w:rPr>
                <w:noProof/>
                <w:webHidden/>
              </w:rPr>
              <w:tab/>
            </w:r>
            <w:r w:rsidR="005722CB">
              <w:rPr>
                <w:noProof/>
                <w:webHidden/>
              </w:rPr>
              <w:fldChar w:fldCharType="begin"/>
            </w:r>
            <w:r w:rsidR="005722CB">
              <w:rPr>
                <w:noProof/>
                <w:webHidden/>
              </w:rPr>
              <w:instrText xml:space="preserve"> PAGEREF _Toc88134409 \h </w:instrText>
            </w:r>
            <w:r w:rsidR="005722CB">
              <w:rPr>
                <w:noProof/>
                <w:webHidden/>
              </w:rPr>
            </w:r>
            <w:r w:rsidR="005722CB">
              <w:rPr>
                <w:noProof/>
                <w:webHidden/>
              </w:rPr>
              <w:fldChar w:fldCharType="separate"/>
            </w:r>
            <w:r w:rsidR="002A5C18">
              <w:rPr>
                <w:noProof/>
                <w:webHidden/>
              </w:rPr>
              <w:t>44</w:t>
            </w:r>
            <w:r w:rsidR="005722CB">
              <w:rPr>
                <w:noProof/>
                <w:webHidden/>
              </w:rPr>
              <w:fldChar w:fldCharType="end"/>
            </w:r>
          </w:hyperlink>
        </w:p>
        <w:p w14:paraId="78FE7B4F" w14:textId="1455328F" w:rsidR="005722CB" w:rsidRDefault="00943408">
          <w:pPr>
            <w:pStyle w:val="TOC2"/>
            <w:tabs>
              <w:tab w:val="right" w:leader="dot" w:pos="8774"/>
            </w:tabs>
            <w:rPr>
              <w:smallCaps w:val="0"/>
              <w:noProof/>
              <w:sz w:val="22"/>
              <w:szCs w:val="22"/>
            </w:rPr>
          </w:pPr>
          <w:hyperlink w:anchor="_Toc88134410" w:history="1">
            <w:r w:rsidR="005722CB" w:rsidRPr="00DF36FB">
              <w:rPr>
                <w:rStyle w:val="Hyperlink"/>
                <w:rFonts w:eastAsia="Times New Roman"/>
                <w:noProof/>
              </w:rPr>
              <w:t>Certified inFormation Systems Security Professional (CISSP)</w:t>
            </w:r>
            <w:r w:rsidR="005722CB">
              <w:rPr>
                <w:noProof/>
                <w:webHidden/>
              </w:rPr>
              <w:tab/>
            </w:r>
            <w:r w:rsidR="005722CB">
              <w:rPr>
                <w:noProof/>
                <w:webHidden/>
              </w:rPr>
              <w:fldChar w:fldCharType="begin"/>
            </w:r>
            <w:r w:rsidR="005722CB">
              <w:rPr>
                <w:noProof/>
                <w:webHidden/>
              </w:rPr>
              <w:instrText xml:space="preserve"> PAGEREF _Toc88134410 \h </w:instrText>
            </w:r>
            <w:r w:rsidR="005722CB">
              <w:rPr>
                <w:noProof/>
                <w:webHidden/>
              </w:rPr>
            </w:r>
            <w:r w:rsidR="005722CB">
              <w:rPr>
                <w:noProof/>
                <w:webHidden/>
              </w:rPr>
              <w:fldChar w:fldCharType="separate"/>
            </w:r>
            <w:r w:rsidR="002A5C18">
              <w:rPr>
                <w:noProof/>
                <w:webHidden/>
              </w:rPr>
              <w:t>45</w:t>
            </w:r>
            <w:r w:rsidR="005722CB">
              <w:rPr>
                <w:noProof/>
                <w:webHidden/>
              </w:rPr>
              <w:fldChar w:fldCharType="end"/>
            </w:r>
          </w:hyperlink>
        </w:p>
        <w:p w14:paraId="55CD7351" w14:textId="34E6675D" w:rsidR="005722CB" w:rsidRDefault="00943408">
          <w:pPr>
            <w:pStyle w:val="TOC2"/>
            <w:tabs>
              <w:tab w:val="right" w:leader="dot" w:pos="8774"/>
            </w:tabs>
            <w:rPr>
              <w:smallCaps w:val="0"/>
              <w:noProof/>
              <w:sz w:val="22"/>
              <w:szCs w:val="22"/>
            </w:rPr>
          </w:pPr>
          <w:hyperlink w:anchor="_Toc88134411" w:history="1">
            <w:r w:rsidR="005722CB" w:rsidRPr="00DF36FB">
              <w:rPr>
                <w:rStyle w:val="Hyperlink"/>
                <w:rFonts w:eastAsia="Times New Roman"/>
                <w:noProof/>
              </w:rPr>
              <w:t>ITIL foundations</w:t>
            </w:r>
            <w:r w:rsidR="005722CB">
              <w:rPr>
                <w:noProof/>
                <w:webHidden/>
              </w:rPr>
              <w:tab/>
            </w:r>
            <w:r w:rsidR="005722CB">
              <w:rPr>
                <w:noProof/>
                <w:webHidden/>
              </w:rPr>
              <w:fldChar w:fldCharType="begin"/>
            </w:r>
            <w:r w:rsidR="005722CB">
              <w:rPr>
                <w:noProof/>
                <w:webHidden/>
              </w:rPr>
              <w:instrText xml:space="preserve"> PAGEREF _Toc88134411 \h </w:instrText>
            </w:r>
            <w:r w:rsidR="005722CB">
              <w:rPr>
                <w:noProof/>
                <w:webHidden/>
              </w:rPr>
            </w:r>
            <w:r w:rsidR="005722CB">
              <w:rPr>
                <w:noProof/>
                <w:webHidden/>
              </w:rPr>
              <w:fldChar w:fldCharType="separate"/>
            </w:r>
            <w:r w:rsidR="002A5C18">
              <w:rPr>
                <w:noProof/>
                <w:webHidden/>
              </w:rPr>
              <w:t>46</w:t>
            </w:r>
            <w:r w:rsidR="005722CB">
              <w:rPr>
                <w:noProof/>
                <w:webHidden/>
              </w:rPr>
              <w:fldChar w:fldCharType="end"/>
            </w:r>
          </w:hyperlink>
        </w:p>
        <w:p w14:paraId="45CDE0BD" w14:textId="65B6BD30" w:rsidR="005722CB" w:rsidRDefault="00943408">
          <w:pPr>
            <w:pStyle w:val="TOC2"/>
            <w:tabs>
              <w:tab w:val="right" w:leader="dot" w:pos="8774"/>
            </w:tabs>
            <w:rPr>
              <w:smallCaps w:val="0"/>
              <w:noProof/>
              <w:sz w:val="22"/>
              <w:szCs w:val="22"/>
            </w:rPr>
          </w:pPr>
          <w:hyperlink w:anchor="_Toc88134412" w:history="1">
            <w:r w:rsidR="005722CB" w:rsidRPr="00DF36FB">
              <w:rPr>
                <w:rStyle w:val="Hyperlink"/>
                <w:rFonts w:eastAsia="Times New Roman"/>
                <w:noProof/>
              </w:rPr>
              <w:t>Project Management Professional (CAPM/PMP)</w:t>
            </w:r>
            <w:r w:rsidR="005722CB">
              <w:rPr>
                <w:noProof/>
                <w:webHidden/>
              </w:rPr>
              <w:tab/>
            </w:r>
            <w:r w:rsidR="005722CB">
              <w:rPr>
                <w:noProof/>
                <w:webHidden/>
              </w:rPr>
              <w:fldChar w:fldCharType="begin"/>
            </w:r>
            <w:r w:rsidR="005722CB">
              <w:rPr>
                <w:noProof/>
                <w:webHidden/>
              </w:rPr>
              <w:instrText xml:space="preserve"> PAGEREF _Toc88134412 \h </w:instrText>
            </w:r>
            <w:r w:rsidR="005722CB">
              <w:rPr>
                <w:noProof/>
                <w:webHidden/>
              </w:rPr>
            </w:r>
            <w:r w:rsidR="005722CB">
              <w:rPr>
                <w:noProof/>
                <w:webHidden/>
              </w:rPr>
              <w:fldChar w:fldCharType="separate"/>
            </w:r>
            <w:r w:rsidR="002A5C18">
              <w:rPr>
                <w:noProof/>
                <w:webHidden/>
              </w:rPr>
              <w:t>47</w:t>
            </w:r>
            <w:r w:rsidR="005722CB">
              <w:rPr>
                <w:noProof/>
                <w:webHidden/>
              </w:rPr>
              <w:fldChar w:fldCharType="end"/>
            </w:r>
          </w:hyperlink>
        </w:p>
        <w:p w14:paraId="0633853C" w14:textId="38014B8E" w:rsidR="005722CB" w:rsidRDefault="00943408">
          <w:pPr>
            <w:pStyle w:val="TOC2"/>
            <w:tabs>
              <w:tab w:val="right" w:leader="dot" w:pos="8774"/>
            </w:tabs>
            <w:rPr>
              <w:smallCaps w:val="0"/>
              <w:noProof/>
              <w:sz w:val="22"/>
              <w:szCs w:val="22"/>
            </w:rPr>
          </w:pPr>
          <w:hyperlink w:anchor="_Toc88134413" w:history="1">
            <w:r w:rsidR="005722CB" w:rsidRPr="00DF36FB">
              <w:rPr>
                <w:rStyle w:val="Hyperlink"/>
                <w:rFonts w:eastAsia="Times New Roman"/>
                <w:noProof/>
              </w:rPr>
              <w:t>CompTIA security +</w:t>
            </w:r>
            <w:r w:rsidR="005722CB">
              <w:rPr>
                <w:noProof/>
                <w:webHidden/>
              </w:rPr>
              <w:tab/>
            </w:r>
            <w:r w:rsidR="005722CB">
              <w:rPr>
                <w:noProof/>
                <w:webHidden/>
              </w:rPr>
              <w:fldChar w:fldCharType="begin"/>
            </w:r>
            <w:r w:rsidR="005722CB">
              <w:rPr>
                <w:noProof/>
                <w:webHidden/>
              </w:rPr>
              <w:instrText xml:space="preserve"> PAGEREF _Toc88134413 \h </w:instrText>
            </w:r>
            <w:r w:rsidR="005722CB">
              <w:rPr>
                <w:noProof/>
                <w:webHidden/>
              </w:rPr>
            </w:r>
            <w:r w:rsidR="005722CB">
              <w:rPr>
                <w:noProof/>
                <w:webHidden/>
              </w:rPr>
              <w:fldChar w:fldCharType="separate"/>
            </w:r>
            <w:r w:rsidR="002A5C18">
              <w:rPr>
                <w:noProof/>
                <w:webHidden/>
              </w:rPr>
              <w:t>48</w:t>
            </w:r>
            <w:r w:rsidR="005722CB">
              <w:rPr>
                <w:noProof/>
                <w:webHidden/>
              </w:rPr>
              <w:fldChar w:fldCharType="end"/>
            </w:r>
          </w:hyperlink>
        </w:p>
        <w:p w14:paraId="018B08B8" w14:textId="68F470F7" w:rsidR="005722CB" w:rsidRDefault="00943408">
          <w:pPr>
            <w:pStyle w:val="TOC2"/>
            <w:tabs>
              <w:tab w:val="right" w:leader="dot" w:pos="8774"/>
            </w:tabs>
            <w:rPr>
              <w:smallCaps w:val="0"/>
              <w:noProof/>
              <w:sz w:val="22"/>
              <w:szCs w:val="22"/>
            </w:rPr>
          </w:pPr>
          <w:hyperlink w:anchor="_Toc88134414" w:history="1">
            <w:r w:rsidR="005722CB" w:rsidRPr="00DF36FB">
              <w:rPr>
                <w:rStyle w:val="Hyperlink"/>
                <w:rFonts w:eastAsia="Times New Roman"/>
                <w:noProof/>
              </w:rPr>
              <w:t>CompTIA Network +</w:t>
            </w:r>
            <w:r w:rsidR="005722CB">
              <w:rPr>
                <w:noProof/>
                <w:webHidden/>
              </w:rPr>
              <w:tab/>
            </w:r>
            <w:r w:rsidR="005722CB">
              <w:rPr>
                <w:noProof/>
                <w:webHidden/>
              </w:rPr>
              <w:fldChar w:fldCharType="begin"/>
            </w:r>
            <w:r w:rsidR="005722CB">
              <w:rPr>
                <w:noProof/>
                <w:webHidden/>
              </w:rPr>
              <w:instrText xml:space="preserve"> PAGEREF _Toc88134414 \h </w:instrText>
            </w:r>
            <w:r w:rsidR="005722CB">
              <w:rPr>
                <w:noProof/>
                <w:webHidden/>
              </w:rPr>
            </w:r>
            <w:r w:rsidR="005722CB">
              <w:rPr>
                <w:noProof/>
                <w:webHidden/>
              </w:rPr>
              <w:fldChar w:fldCharType="separate"/>
            </w:r>
            <w:r w:rsidR="002A5C18">
              <w:rPr>
                <w:noProof/>
                <w:webHidden/>
              </w:rPr>
              <w:t>48</w:t>
            </w:r>
            <w:r w:rsidR="005722CB">
              <w:rPr>
                <w:noProof/>
                <w:webHidden/>
              </w:rPr>
              <w:fldChar w:fldCharType="end"/>
            </w:r>
          </w:hyperlink>
        </w:p>
        <w:p w14:paraId="7892F30C" w14:textId="4DDA3DFB" w:rsidR="00E77C8E" w:rsidRDefault="000D78DC">
          <w:pPr>
            <w:rPr>
              <w:b/>
              <w:bCs/>
              <w:caps/>
            </w:rPr>
          </w:pPr>
          <w:r>
            <w:rPr>
              <w:b/>
              <w:bCs/>
              <w:caps/>
            </w:rPr>
            <w:fldChar w:fldCharType="end"/>
          </w:r>
        </w:p>
        <w:p w14:paraId="049F31CB" w14:textId="08C7EB1A" w:rsidR="000D78DC" w:rsidRDefault="00943408"/>
      </w:sdtContent>
    </w:sdt>
    <w:p w14:paraId="05006548" w14:textId="77777777" w:rsidR="00E77C8E" w:rsidRDefault="00E77C8E" w:rsidP="00E77C8E">
      <w:pPr>
        <w:spacing w:before="120" w:after="120"/>
      </w:pPr>
    </w:p>
    <w:p w14:paraId="7F950B9E" w14:textId="77777777" w:rsidR="00E77C8E" w:rsidRDefault="00E77C8E" w:rsidP="00E77C8E">
      <w:pPr>
        <w:spacing w:before="120" w:after="120"/>
      </w:pPr>
    </w:p>
    <w:p w14:paraId="54351716" w14:textId="77777777" w:rsidR="00E77C8E" w:rsidRDefault="00E77C8E" w:rsidP="00E77C8E">
      <w:pPr>
        <w:spacing w:before="120" w:after="120"/>
      </w:pPr>
    </w:p>
    <w:p w14:paraId="50460520" w14:textId="20B0A357" w:rsidR="00E77C8E" w:rsidRDefault="00E77C8E" w:rsidP="00E77C8E">
      <w:pPr>
        <w:spacing w:before="120" w:after="120"/>
      </w:pPr>
    </w:p>
    <w:p w14:paraId="3377004C" w14:textId="77532638" w:rsidR="00E77C8E" w:rsidRDefault="00E77C8E" w:rsidP="00E77C8E">
      <w:pPr>
        <w:spacing w:before="120" w:after="120"/>
      </w:pPr>
    </w:p>
    <w:p w14:paraId="4BEE1E8A" w14:textId="09167911" w:rsidR="00E77C8E" w:rsidRDefault="00E77C8E" w:rsidP="00E77C8E">
      <w:pPr>
        <w:spacing w:before="120" w:after="120"/>
      </w:pPr>
    </w:p>
    <w:p w14:paraId="3E2F27FD" w14:textId="6539B5FD" w:rsidR="00E77C8E" w:rsidRDefault="00E77C8E" w:rsidP="00E77C8E">
      <w:pPr>
        <w:spacing w:before="120" w:after="120"/>
      </w:pPr>
    </w:p>
    <w:p w14:paraId="72079C6C" w14:textId="14D770D1" w:rsidR="00666F64" w:rsidRDefault="00666F64" w:rsidP="00E77C8E">
      <w:pPr>
        <w:spacing w:before="120" w:after="120"/>
      </w:pPr>
    </w:p>
    <w:p w14:paraId="280FCF7A" w14:textId="01975517" w:rsidR="00132FC8" w:rsidRDefault="00132FC8" w:rsidP="00E77C8E">
      <w:pPr>
        <w:spacing w:before="120" w:after="120"/>
      </w:pPr>
    </w:p>
    <w:p w14:paraId="25A7F7B3" w14:textId="77777777" w:rsidR="00132FC8" w:rsidRDefault="00132FC8" w:rsidP="00E77C8E">
      <w:pPr>
        <w:spacing w:before="120" w:after="120"/>
      </w:pPr>
    </w:p>
    <w:p w14:paraId="41E14779" w14:textId="77777777" w:rsidR="00E77C8E" w:rsidRDefault="00E77C8E" w:rsidP="00E77C8E">
      <w:pPr>
        <w:spacing w:before="120" w:after="120"/>
      </w:pPr>
    </w:p>
    <w:p w14:paraId="035A1D47" w14:textId="77777777" w:rsidR="00E77C8E" w:rsidRDefault="00E77C8E" w:rsidP="00E77C8E">
      <w:pPr>
        <w:spacing w:before="120" w:after="120"/>
      </w:pPr>
    </w:p>
    <w:p w14:paraId="68D078A1" w14:textId="77777777" w:rsidR="00E77C8E" w:rsidRPr="00FF05FA" w:rsidRDefault="00E77C8E" w:rsidP="00E77C8E">
      <w:pPr>
        <w:pStyle w:val="Heading1"/>
      </w:pPr>
      <w:bookmarkStart w:id="0" w:name="_Toc88134363"/>
      <w:r w:rsidRPr="00FC4598">
        <w:t>Introduction</w:t>
      </w:r>
      <w:bookmarkEnd w:id="0"/>
    </w:p>
    <w:p w14:paraId="35CE9AEA" w14:textId="1E933C65" w:rsidR="00E77C8E" w:rsidRDefault="00E77C8E" w:rsidP="00E77C8E">
      <w:pPr>
        <w:spacing w:before="120" w:after="120"/>
      </w:pPr>
      <w:r>
        <w:lastRenderedPageBreak/>
        <w:t>ACI Learning (hereinafter referred to as “The School”) offers job training programs</w:t>
      </w:r>
      <w:r w:rsidRPr="006C3D83">
        <w:t xml:space="preserve"> that quickly close skill gaps and </w:t>
      </w:r>
      <w:r>
        <w:t xml:space="preserve">help individuals </w:t>
      </w:r>
      <w:r w:rsidRPr="006C3D83">
        <w:t>i</w:t>
      </w:r>
      <w:r>
        <w:t xml:space="preserve">mprove technical and management </w:t>
      </w:r>
      <w:r w:rsidR="005A0F61">
        <w:t>performance,</w:t>
      </w:r>
      <w:r>
        <w:t xml:space="preserve"> producing rewarding careers and delivering an effective workforce for businesses across size and industry.  </w:t>
      </w:r>
    </w:p>
    <w:p w14:paraId="5219C851" w14:textId="77777777" w:rsidR="00E77C8E" w:rsidRDefault="00E77C8E" w:rsidP="00E77C8E">
      <w:pPr>
        <w:spacing w:before="120" w:after="120"/>
      </w:pPr>
      <w:r>
        <w:t xml:space="preserve">The </w:t>
      </w:r>
      <w:proofErr w:type="gramStart"/>
      <w:r>
        <w:t>School</w:t>
      </w:r>
      <w:proofErr w:type="gramEnd"/>
      <w:r>
        <w:t xml:space="preserve"> provides world-class technology and equipment for student training. The </w:t>
      </w:r>
      <w:proofErr w:type="gramStart"/>
      <w:r>
        <w:t>School</w:t>
      </w:r>
      <w:proofErr w:type="gramEnd"/>
      <w:r>
        <w:t xml:space="preserve"> is staffed with Instructors who must meet minimum certification standard in their field of specialty. </w:t>
      </w:r>
    </w:p>
    <w:p w14:paraId="4226A5F0" w14:textId="77777777" w:rsidR="00E77C8E" w:rsidRDefault="00E77C8E" w:rsidP="00E77C8E">
      <w:pPr>
        <w:spacing w:before="120" w:after="120"/>
      </w:pPr>
      <w:r>
        <w:t xml:space="preserve">The </w:t>
      </w:r>
      <w:proofErr w:type="gramStart"/>
      <w:r>
        <w:t>School</w:t>
      </w:r>
      <w:proofErr w:type="gramEnd"/>
      <w:r>
        <w:t xml:space="preserve"> is an Authorized Training Partner for Microsoft, EC-Council and CompTIA. </w:t>
      </w:r>
    </w:p>
    <w:p w14:paraId="5FB8D236" w14:textId="77777777" w:rsidR="00E77C8E" w:rsidRDefault="00E77C8E" w:rsidP="00E77C8E">
      <w:pPr>
        <w:spacing w:before="120" w:after="120"/>
      </w:pPr>
      <w:r>
        <w:t xml:space="preserve">The owner of the </w:t>
      </w:r>
      <w:proofErr w:type="gramStart"/>
      <w:r>
        <w:t>School</w:t>
      </w:r>
      <w:proofErr w:type="gramEnd"/>
      <w:r>
        <w:t xml:space="preserve"> is </w:t>
      </w:r>
      <w:proofErr w:type="spellStart"/>
      <w:r>
        <w:t>BoatHouse</w:t>
      </w:r>
      <w:proofErr w:type="spellEnd"/>
      <w:r>
        <w:t xml:space="preserve"> Capitol, with primary Board Members being Chong Moua and Tim Broom. The main campus is headquartered in Centennial, CO and as of this writing, offers classes at an additional four campuses. The five campus locations are as follows: </w:t>
      </w:r>
    </w:p>
    <w:p w14:paraId="50653C48" w14:textId="77777777" w:rsidR="00E77C8E" w:rsidRPr="000D158A" w:rsidRDefault="00E77C8E" w:rsidP="00E77C8E">
      <w:pPr>
        <w:spacing w:after="0" w:line="240" w:lineRule="auto"/>
        <w:jc w:val="center"/>
        <w:rPr>
          <w:lang w:val="fr-FR"/>
        </w:rPr>
      </w:pPr>
      <w:r w:rsidRPr="000D158A">
        <w:rPr>
          <w:lang w:val="fr-FR"/>
        </w:rPr>
        <w:t>Centennial Learning Hub</w:t>
      </w:r>
    </w:p>
    <w:p w14:paraId="56C667C1" w14:textId="77777777" w:rsidR="00E77C8E" w:rsidRPr="000D158A" w:rsidRDefault="00E77C8E" w:rsidP="00E77C8E">
      <w:pPr>
        <w:spacing w:after="0" w:line="240" w:lineRule="auto"/>
        <w:jc w:val="center"/>
        <w:rPr>
          <w:lang w:val="fr-FR"/>
        </w:rPr>
      </w:pPr>
      <w:r w:rsidRPr="000D158A">
        <w:rPr>
          <w:lang w:val="fr-FR"/>
        </w:rPr>
        <w:t>6855 S. Havana Street, Suite 230</w:t>
      </w:r>
    </w:p>
    <w:p w14:paraId="1487298A" w14:textId="77777777" w:rsidR="00E77C8E" w:rsidRDefault="00E77C8E" w:rsidP="00E77C8E">
      <w:pPr>
        <w:spacing w:after="0" w:line="240" w:lineRule="auto"/>
        <w:jc w:val="center"/>
        <w:rPr>
          <w:lang w:val="fr-FR"/>
        </w:rPr>
      </w:pPr>
      <w:r w:rsidRPr="000D158A">
        <w:rPr>
          <w:lang w:val="fr-FR"/>
        </w:rPr>
        <w:t>Centennial, CO 80112</w:t>
      </w:r>
    </w:p>
    <w:p w14:paraId="20513F1E" w14:textId="77777777" w:rsidR="00E77C8E" w:rsidRPr="000D158A" w:rsidRDefault="00E77C8E" w:rsidP="00E77C8E">
      <w:pPr>
        <w:spacing w:after="0" w:line="240" w:lineRule="auto"/>
        <w:jc w:val="center"/>
        <w:rPr>
          <w:lang w:val="fr-FR"/>
        </w:rPr>
      </w:pPr>
      <w:r>
        <w:rPr>
          <w:rFonts w:ascii="Arial" w:hAnsi="Arial" w:cs="Arial"/>
          <w:color w:val="3D3C3F"/>
        </w:rPr>
        <w:t>(</w:t>
      </w:r>
      <w:r w:rsidRPr="000D158A">
        <w:rPr>
          <w:lang w:val="fr-FR"/>
        </w:rPr>
        <w:t>303) 832-4665</w:t>
      </w:r>
    </w:p>
    <w:p w14:paraId="67EF2D46" w14:textId="77777777" w:rsidR="00E77C8E" w:rsidRDefault="00E77C8E" w:rsidP="00E77C8E">
      <w:pPr>
        <w:spacing w:after="0" w:line="240" w:lineRule="auto"/>
        <w:jc w:val="center"/>
        <w:rPr>
          <w:rFonts w:ascii="Arial" w:hAnsi="Arial" w:cs="Arial"/>
          <w:color w:val="3D3C3F"/>
        </w:rPr>
      </w:pPr>
    </w:p>
    <w:p w14:paraId="5DA8CC4A" w14:textId="77777777" w:rsidR="00E77C8E" w:rsidRDefault="00E77C8E" w:rsidP="00E77C8E">
      <w:pPr>
        <w:spacing w:after="0" w:line="240" w:lineRule="auto"/>
        <w:jc w:val="center"/>
        <w:rPr>
          <w:lang w:val="fr-FR"/>
        </w:rPr>
      </w:pPr>
      <w:r>
        <w:rPr>
          <w:lang w:val="fr-FR"/>
        </w:rPr>
        <w:t>Colorado Springs Learning Hub</w:t>
      </w:r>
    </w:p>
    <w:p w14:paraId="2FB2285F" w14:textId="77777777" w:rsidR="00E77C8E" w:rsidRPr="00DE0458" w:rsidRDefault="00E77C8E" w:rsidP="00E77C8E">
      <w:pPr>
        <w:spacing w:after="0" w:line="240" w:lineRule="auto"/>
        <w:jc w:val="center"/>
        <w:rPr>
          <w:lang w:val="fr-FR"/>
        </w:rPr>
      </w:pPr>
      <w:r w:rsidRPr="00DE0458">
        <w:rPr>
          <w:lang w:val="fr-FR"/>
        </w:rPr>
        <w:t>7450 Campus Drive, Suite 250</w:t>
      </w:r>
    </w:p>
    <w:p w14:paraId="60C39728" w14:textId="77777777" w:rsidR="00E77C8E" w:rsidRDefault="00E77C8E" w:rsidP="00E77C8E">
      <w:pPr>
        <w:spacing w:after="0" w:line="240" w:lineRule="auto"/>
        <w:jc w:val="center"/>
      </w:pPr>
      <w:r w:rsidRPr="009312EA">
        <w:t>Colorado Springs, CO 80920</w:t>
      </w:r>
    </w:p>
    <w:p w14:paraId="4A8AC0C8" w14:textId="77777777" w:rsidR="00E77C8E" w:rsidRDefault="00E77C8E" w:rsidP="00E77C8E">
      <w:pPr>
        <w:spacing w:after="0" w:line="240" w:lineRule="auto"/>
        <w:jc w:val="center"/>
      </w:pPr>
      <w:r>
        <w:t>(719) 596-4545</w:t>
      </w:r>
    </w:p>
    <w:p w14:paraId="48129E09" w14:textId="77777777" w:rsidR="00E77C8E" w:rsidRDefault="00E77C8E" w:rsidP="00E77C8E">
      <w:pPr>
        <w:spacing w:after="0" w:line="240" w:lineRule="auto"/>
        <w:jc w:val="center"/>
      </w:pPr>
    </w:p>
    <w:p w14:paraId="0D458FE5" w14:textId="77777777" w:rsidR="00E77C8E" w:rsidRDefault="00E77C8E" w:rsidP="00E77C8E">
      <w:pPr>
        <w:spacing w:after="0" w:line="240" w:lineRule="auto"/>
        <w:jc w:val="center"/>
      </w:pPr>
      <w:r>
        <w:t>Jacksonville Learning Hub</w:t>
      </w:r>
    </w:p>
    <w:p w14:paraId="40AE08C0" w14:textId="77777777" w:rsidR="00E77C8E" w:rsidRPr="000D158A" w:rsidRDefault="00E77C8E" w:rsidP="00E77C8E">
      <w:pPr>
        <w:spacing w:after="0" w:line="240" w:lineRule="auto"/>
        <w:jc w:val="center"/>
        <w:rPr>
          <w:lang w:val="fr-FR"/>
        </w:rPr>
      </w:pPr>
      <w:r w:rsidRPr="000D158A">
        <w:rPr>
          <w:lang w:val="fr-FR"/>
        </w:rPr>
        <w:t xml:space="preserve">8663 </w:t>
      </w:r>
      <w:proofErr w:type="spellStart"/>
      <w:r w:rsidRPr="000D158A">
        <w:rPr>
          <w:lang w:val="fr-FR"/>
        </w:rPr>
        <w:t>Baypine</w:t>
      </w:r>
      <w:proofErr w:type="spellEnd"/>
      <w:r w:rsidRPr="000D158A">
        <w:rPr>
          <w:lang w:val="fr-FR"/>
        </w:rPr>
        <w:t xml:space="preserve"> Road </w:t>
      </w:r>
      <w:proofErr w:type="spellStart"/>
      <w:r w:rsidRPr="000D158A">
        <w:rPr>
          <w:lang w:val="fr-FR"/>
        </w:rPr>
        <w:t>Bldg</w:t>
      </w:r>
      <w:proofErr w:type="spellEnd"/>
      <w:r w:rsidRPr="000D158A">
        <w:rPr>
          <w:lang w:val="fr-FR"/>
        </w:rPr>
        <w:t xml:space="preserve"> 4, Suite 104</w:t>
      </w:r>
    </w:p>
    <w:p w14:paraId="6F928F4E" w14:textId="77777777" w:rsidR="00E77C8E" w:rsidRDefault="00E77C8E" w:rsidP="00E77C8E">
      <w:pPr>
        <w:spacing w:after="0" w:line="240" w:lineRule="auto"/>
        <w:jc w:val="center"/>
        <w:rPr>
          <w:lang w:val="fr-FR"/>
        </w:rPr>
      </w:pPr>
      <w:r w:rsidRPr="000D158A">
        <w:rPr>
          <w:lang w:val="fr-FR"/>
        </w:rPr>
        <w:t>Jacksonville, FL 32256</w:t>
      </w:r>
    </w:p>
    <w:p w14:paraId="64909034" w14:textId="77777777" w:rsidR="00E77C8E" w:rsidRPr="000D158A" w:rsidRDefault="00E77C8E" w:rsidP="00E77C8E">
      <w:pPr>
        <w:spacing w:after="0" w:line="240" w:lineRule="auto"/>
        <w:jc w:val="center"/>
      </w:pPr>
      <w:r w:rsidRPr="000D158A">
        <w:t>(904) 399-3555</w:t>
      </w:r>
    </w:p>
    <w:p w14:paraId="18F91840" w14:textId="77777777" w:rsidR="00E77C8E" w:rsidRDefault="00E77C8E" w:rsidP="00E77C8E">
      <w:pPr>
        <w:spacing w:after="0" w:line="240" w:lineRule="auto"/>
        <w:jc w:val="center"/>
        <w:rPr>
          <w:lang w:val="fr-FR"/>
        </w:rPr>
      </w:pPr>
    </w:p>
    <w:p w14:paraId="2723FE4F" w14:textId="77777777" w:rsidR="00E77C8E" w:rsidRPr="000D158A" w:rsidRDefault="00E77C8E" w:rsidP="00E77C8E">
      <w:pPr>
        <w:spacing w:after="0" w:line="240" w:lineRule="auto"/>
        <w:jc w:val="center"/>
        <w:rPr>
          <w:lang w:val="fr-FR"/>
        </w:rPr>
      </w:pPr>
      <w:bookmarkStart w:id="1" w:name="_Hlk87877623"/>
      <w:r>
        <w:rPr>
          <w:lang w:val="fr-FR"/>
        </w:rPr>
        <w:t>San Antonio Learning Hub</w:t>
      </w:r>
    </w:p>
    <w:p w14:paraId="2ADFD2E0" w14:textId="77777777" w:rsidR="00E77C8E" w:rsidRPr="000D158A" w:rsidRDefault="00E77C8E" w:rsidP="00E77C8E">
      <w:pPr>
        <w:spacing w:after="0" w:line="240" w:lineRule="auto"/>
        <w:jc w:val="center"/>
      </w:pPr>
      <w:r w:rsidRPr="000D158A">
        <w:t>8200 IH-10 West, Suite 801</w:t>
      </w:r>
    </w:p>
    <w:p w14:paraId="67A99B5D" w14:textId="77777777" w:rsidR="00E77C8E" w:rsidRDefault="00E77C8E" w:rsidP="00E77C8E">
      <w:pPr>
        <w:spacing w:after="0" w:line="240" w:lineRule="auto"/>
        <w:jc w:val="center"/>
      </w:pPr>
      <w:r w:rsidRPr="000D158A">
        <w:t>San Antonio, TX 78230</w:t>
      </w:r>
    </w:p>
    <w:p w14:paraId="70BA1D44" w14:textId="77777777" w:rsidR="00E77C8E" w:rsidRPr="000D158A" w:rsidRDefault="00E77C8E" w:rsidP="00E77C8E">
      <w:pPr>
        <w:spacing w:after="0" w:line="240" w:lineRule="auto"/>
        <w:jc w:val="center"/>
        <w:rPr>
          <w:lang w:val="fr-FR"/>
        </w:rPr>
      </w:pPr>
      <w:r w:rsidRPr="000D158A">
        <w:rPr>
          <w:lang w:val="fr-FR"/>
        </w:rPr>
        <w:t>(210) 277-4799</w:t>
      </w:r>
    </w:p>
    <w:p w14:paraId="2F01BBC8" w14:textId="77777777" w:rsidR="00E77C8E" w:rsidRDefault="00E77C8E" w:rsidP="00E77C8E">
      <w:pPr>
        <w:spacing w:after="0" w:line="240" w:lineRule="auto"/>
        <w:jc w:val="center"/>
      </w:pPr>
    </w:p>
    <w:p w14:paraId="708DA7B8" w14:textId="77777777" w:rsidR="00E77C8E" w:rsidRPr="000D158A" w:rsidRDefault="00E77C8E" w:rsidP="00E77C8E">
      <w:pPr>
        <w:spacing w:after="0" w:line="240" w:lineRule="auto"/>
        <w:jc w:val="center"/>
      </w:pPr>
      <w:r>
        <w:t>Dallas Learning Hub</w:t>
      </w:r>
    </w:p>
    <w:p w14:paraId="0568234D" w14:textId="77777777" w:rsidR="00E77C8E" w:rsidRPr="000D158A" w:rsidRDefault="00E77C8E" w:rsidP="00E77C8E">
      <w:pPr>
        <w:spacing w:after="0" w:line="240" w:lineRule="auto"/>
        <w:jc w:val="center"/>
        <w:rPr>
          <w:lang w:val="fr-FR"/>
        </w:rPr>
      </w:pPr>
      <w:r w:rsidRPr="000D158A">
        <w:rPr>
          <w:lang w:val="fr-FR"/>
        </w:rPr>
        <w:t>102 Decker Ct #250</w:t>
      </w:r>
    </w:p>
    <w:p w14:paraId="071EF25B" w14:textId="77777777" w:rsidR="00E77C8E" w:rsidRPr="000D158A" w:rsidRDefault="00E77C8E" w:rsidP="00E77C8E">
      <w:pPr>
        <w:spacing w:after="0" w:line="240" w:lineRule="auto"/>
        <w:jc w:val="center"/>
      </w:pPr>
      <w:r w:rsidRPr="000D158A">
        <w:rPr>
          <w:lang w:val="fr-FR"/>
        </w:rPr>
        <w:t>Irving, TX 75062</w:t>
      </w:r>
    </w:p>
    <w:p w14:paraId="49443512" w14:textId="77777777" w:rsidR="00E77C8E" w:rsidRPr="000D158A" w:rsidRDefault="00E77C8E" w:rsidP="00E77C8E">
      <w:pPr>
        <w:spacing w:after="0" w:line="240" w:lineRule="auto"/>
        <w:jc w:val="center"/>
        <w:rPr>
          <w:lang w:val="fr-FR"/>
        </w:rPr>
      </w:pPr>
      <w:r w:rsidRPr="000D158A">
        <w:t> (972) 215-7736</w:t>
      </w:r>
    </w:p>
    <w:bookmarkEnd w:id="1"/>
    <w:p w14:paraId="41F79BD5" w14:textId="77777777" w:rsidR="00666F64" w:rsidRDefault="00666F64" w:rsidP="00E77C8E">
      <w:pPr>
        <w:spacing w:before="120" w:after="120"/>
      </w:pPr>
    </w:p>
    <w:p w14:paraId="5D0CBE69" w14:textId="77777777" w:rsidR="00666F64" w:rsidRDefault="00666F64" w:rsidP="00E77C8E">
      <w:pPr>
        <w:spacing w:before="120" w:after="120"/>
      </w:pPr>
    </w:p>
    <w:p w14:paraId="6FA8B9CC" w14:textId="77777777" w:rsidR="00666F64" w:rsidRDefault="00666F64" w:rsidP="00E77C8E">
      <w:pPr>
        <w:spacing w:before="120" w:after="120"/>
      </w:pPr>
    </w:p>
    <w:p w14:paraId="58B4CD3A" w14:textId="4CF1B48F" w:rsidR="00E77C8E" w:rsidRDefault="00E77C8E" w:rsidP="00830D8D">
      <w:pPr>
        <w:pStyle w:val="Heading1"/>
      </w:pPr>
      <w:bookmarkStart w:id="2" w:name="_Toc88134364"/>
      <w:r>
        <w:t>A brief history of the institution:</w:t>
      </w:r>
      <w:bookmarkEnd w:id="2"/>
    </w:p>
    <w:p w14:paraId="2B32142C" w14:textId="77777777" w:rsidR="00E77C8E" w:rsidRDefault="00E77C8E" w:rsidP="00A96692">
      <w:pPr>
        <w:pStyle w:val="ListParagraph"/>
        <w:numPr>
          <w:ilvl w:val="0"/>
          <w:numId w:val="6"/>
        </w:numPr>
        <w:spacing w:before="120" w:after="120" w:line="259" w:lineRule="auto"/>
      </w:pPr>
      <w:r>
        <w:lastRenderedPageBreak/>
        <w:t xml:space="preserve">January 2001: School is approved by the Colorado Board of Higher Education Department of Private Educational Schools under the name of </w:t>
      </w:r>
      <w:proofErr w:type="spellStart"/>
      <w:r>
        <w:t>Hensmann</w:t>
      </w:r>
      <w:proofErr w:type="spellEnd"/>
      <w:r>
        <w:t xml:space="preserve"> Training and Education Centers.</w:t>
      </w:r>
    </w:p>
    <w:p w14:paraId="3B3C9741" w14:textId="77777777" w:rsidR="00E77C8E" w:rsidRDefault="00E77C8E" w:rsidP="00A96692">
      <w:pPr>
        <w:pStyle w:val="ListParagraph"/>
        <w:numPr>
          <w:ilvl w:val="0"/>
          <w:numId w:val="6"/>
        </w:numPr>
        <w:spacing w:before="120" w:after="120" w:line="259" w:lineRule="auto"/>
      </w:pPr>
      <w:r>
        <w:t>February 2001: School opens its doors in Colorado Springs, CO and runs its first class.</w:t>
      </w:r>
    </w:p>
    <w:p w14:paraId="1E836617" w14:textId="77777777" w:rsidR="00E77C8E" w:rsidRDefault="00E77C8E" w:rsidP="00A96692">
      <w:pPr>
        <w:pStyle w:val="ListParagraph"/>
        <w:numPr>
          <w:ilvl w:val="0"/>
          <w:numId w:val="6"/>
        </w:numPr>
        <w:spacing w:before="120" w:after="120" w:line="259" w:lineRule="auto"/>
      </w:pPr>
      <w:r>
        <w:t>March 2001: School opens its second campus in Englewood, Colorado.</w:t>
      </w:r>
    </w:p>
    <w:p w14:paraId="31F05327" w14:textId="77777777" w:rsidR="00E77C8E" w:rsidRDefault="00E77C8E" w:rsidP="00A96692">
      <w:pPr>
        <w:pStyle w:val="ListParagraph"/>
        <w:numPr>
          <w:ilvl w:val="0"/>
          <w:numId w:val="6"/>
        </w:numPr>
        <w:spacing w:before="120" w:after="120" w:line="259" w:lineRule="auto"/>
      </w:pPr>
      <w:r>
        <w:t xml:space="preserve">July 2006: School is sold to new ownership. The acquiring company is ACI Learning with one majority shareholder in George </w:t>
      </w:r>
      <w:proofErr w:type="spellStart"/>
      <w:r>
        <w:t>Cohlmia</w:t>
      </w:r>
      <w:proofErr w:type="spellEnd"/>
      <w:r>
        <w:t xml:space="preserve">. School continues to operate as </w:t>
      </w:r>
      <w:proofErr w:type="spellStart"/>
      <w:r>
        <w:t>Hensmann</w:t>
      </w:r>
      <w:proofErr w:type="spellEnd"/>
      <w:r>
        <w:t xml:space="preserve"> Training and Education Centers through 2006 and into early 2007.</w:t>
      </w:r>
    </w:p>
    <w:p w14:paraId="6BB2CDFD" w14:textId="77777777" w:rsidR="00E77C8E" w:rsidRDefault="00E77C8E" w:rsidP="00A96692">
      <w:pPr>
        <w:pStyle w:val="ListParagraph"/>
        <w:numPr>
          <w:ilvl w:val="0"/>
          <w:numId w:val="6"/>
        </w:numPr>
        <w:spacing w:before="120" w:after="120" w:line="259" w:lineRule="auto"/>
      </w:pPr>
      <w:r>
        <w:t xml:space="preserve">April 2007: School officially changes its name from </w:t>
      </w:r>
      <w:proofErr w:type="spellStart"/>
      <w:r>
        <w:t>Hensmann</w:t>
      </w:r>
      <w:proofErr w:type="spellEnd"/>
      <w:r>
        <w:t xml:space="preserve"> Training and Education Centers to </w:t>
      </w:r>
      <w:proofErr w:type="spellStart"/>
      <w:r>
        <w:t>LeaderQuest</w:t>
      </w:r>
      <w:proofErr w:type="spellEnd"/>
      <w:r>
        <w:t>.</w:t>
      </w:r>
    </w:p>
    <w:p w14:paraId="45956669" w14:textId="3C012871" w:rsidR="00E77C8E" w:rsidRDefault="00E77C8E" w:rsidP="00A96692">
      <w:pPr>
        <w:pStyle w:val="ListParagraph"/>
        <w:numPr>
          <w:ilvl w:val="0"/>
          <w:numId w:val="6"/>
        </w:numPr>
        <w:spacing w:before="120" w:after="120" w:line="259" w:lineRule="auto"/>
      </w:pPr>
      <w:r>
        <w:t>October 2014: Irving Dallas school is opened and approved by the Texas Workforce Commission</w:t>
      </w:r>
      <w:r w:rsidR="004C6046">
        <w:t>.</w:t>
      </w:r>
    </w:p>
    <w:p w14:paraId="0F869B98" w14:textId="77777777" w:rsidR="00E77C8E" w:rsidRDefault="00E77C8E" w:rsidP="00A96692">
      <w:pPr>
        <w:pStyle w:val="ListParagraph"/>
        <w:numPr>
          <w:ilvl w:val="0"/>
          <w:numId w:val="6"/>
        </w:numPr>
        <w:spacing w:before="120" w:after="120" w:line="259" w:lineRule="auto"/>
      </w:pPr>
      <w:r>
        <w:t xml:space="preserve">October 2015: Purchased </w:t>
      </w:r>
      <w:proofErr w:type="spellStart"/>
      <w:r>
        <w:t>Consultech</w:t>
      </w:r>
      <w:proofErr w:type="spellEnd"/>
      <w:r>
        <w:t xml:space="preserve"> Inc. in Jacksonville, FL and is approved by Florida Department of Education. </w:t>
      </w:r>
    </w:p>
    <w:p w14:paraId="3A0BDAB4" w14:textId="2D1EAF29" w:rsidR="00E77C8E" w:rsidRDefault="00E77C8E" w:rsidP="00A96692">
      <w:pPr>
        <w:pStyle w:val="ListParagraph"/>
        <w:numPr>
          <w:ilvl w:val="0"/>
          <w:numId w:val="6"/>
        </w:numPr>
        <w:spacing w:before="120" w:after="120" w:line="259" w:lineRule="auto"/>
      </w:pPr>
      <w:r>
        <w:t>July 2018: ACI Learning opens their San Antonio Campus and is approved by the TWC</w:t>
      </w:r>
      <w:r w:rsidR="004C6046">
        <w:t>.</w:t>
      </w:r>
    </w:p>
    <w:p w14:paraId="73D205FA" w14:textId="77777777" w:rsidR="00E77C8E" w:rsidRDefault="00E77C8E" w:rsidP="00A96692">
      <w:pPr>
        <w:pStyle w:val="ListParagraph"/>
        <w:numPr>
          <w:ilvl w:val="0"/>
          <w:numId w:val="6"/>
        </w:numPr>
        <w:spacing w:before="120" w:after="120" w:line="259" w:lineRule="auto"/>
      </w:pPr>
      <w:r>
        <w:t>May 2019, ACI Learning is purchased by MISTI. All programs and employees remain the same.</w:t>
      </w:r>
    </w:p>
    <w:p w14:paraId="5B3C38D0" w14:textId="13793CD0" w:rsidR="00E77C8E" w:rsidRDefault="00E77C8E" w:rsidP="00A96692">
      <w:pPr>
        <w:pStyle w:val="ListParagraph"/>
        <w:numPr>
          <w:ilvl w:val="0"/>
          <w:numId w:val="6"/>
        </w:numPr>
        <w:spacing w:before="120" w:after="120" w:line="259" w:lineRule="auto"/>
      </w:pPr>
      <w:r>
        <w:t xml:space="preserve">June 2020, </w:t>
      </w:r>
      <w:proofErr w:type="spellStart"/>
      <w:r>
        <w:t>LeaderQuest</w:t>
      </w:r>
      <w:proofErr w:type="spellEnd"/>
      <w:r>
        <w:t xml:space="preserve"> changes its name to ACI Learning</w:t>
      </w:r>
      <w:r w:rsidR="004C6046">
        <w:t>.</w:t>
      </w:r>
    </w:p>
    <w:p w14:paraId="66C2B408" w14:textId="7FF67FCA" w:rsidR="00E77C8E" w:rsidRDefault="00E77C8E" w:rsidP="00E77C8E">
      <w:pPr>
        <w:spacing w:before="120" w:after="120" w:line="259" w:lineRule="auto"/>
      </w:pPr>
    </w:p>
    <w:p w14:paraId="1A8B9E12" w14:textId="77777777" w:rsidR="00E77C8E" w:rsidRPr="00335165" w:rsidRDefault="00E77C8E" w:rsidP="00E77C8E">
      <w:pPr>
        <w:pStyle w:val="Heading1"/>
      </w:pPr>
      <w:bookmarkStart w:id="3" w:name="_Toc87930101"/>
      <w:bookmarkStart w:id="4" w:name="_Toc88134365"/>
      <w:r w:rsidRPr="00335165">
        <w:t>ACI Learning Mission Statement</w:t>
      </w:r>
      <w:bookmarkEnd w:id="3"/>
      <w:bookmarkEnd w:id="4"/>
    </w:p>
    <w:p w14:paraId="07FA1104" w14:textId="77777777" w:rsidR="00E77C8E" w:rsidRDefault="00E77C8E" w:rsidP="00E77C8E">
      <w:pPr>
        <w:spacing w:after="0" w:line="240" w:lineRule="auto"/>
        <w:rPr>
          <w:rFonts w:cs="Aharoni"/>
          <w:color w:val="595959" w:themeColor="text1" w:themeTint="A6"/>
        </w:rPr>
      </w:pPr>
      <w:r w:rsidRPr="00DE42FF">
        <w:rPr>
          <w:rFonts w:cs="Aharoni"/>
          <w:color w:val="000000" w:themeColor="text1"/>
        </w:rPr>
        <w:t>We give the world confidence, helping professionals and the organizations they serve to protect data and privacy, leverage information technology, anticipate risks, and defend business-critical systems and assets.  We challenge our people and customers to see what’s next.  Through our efforts, we create meaningful personal, professional, and business outcomes that impact lives</w:t>
      </w:r>
      <w:r w:rsidRPr="00FE5781">
        <w:rPr>
          <w:rFonts w:cs="Aharoni"/>
          <w:color w:val="595959" w:themeColor="text1" w:themeTint="A6"/>
        </w:rPr>
        <w:t xml:space="preserve">.  </w:t>
      </w:r>
    </w:p>
    <w:p w14:paraId="53128261" w14:textId="77777777" w:rsidR="004931D1" w:rsidRDefault="004931D1" w:rsidP="004931D1">
      <w:pPr>
        <w:pStyle w:val="Topic"/>
        <w:spacing w:before="120" w:after="120"/>
      </w:pPr>
    </w:p>
    <w:p w14:paraId="50590C26" w14:textId="77777777" w:rsidR="007F7305" w:rsidRDefault="00996253" w:rsidP="005C59CD">
      <w:pPr>
        <w:pStyle w:val="Heading1"/>
      </w:pPr>
      <w:bookmarkStart w:id="5" w:name="_Toc88134366"/>
      <w:r>
        <w:t>Administration Staff</w:t>
      </w:r>
      <w:bookmarkEnd w:id="5"/>
    </w:p>
    <w:p w14:paraId="23891D00" w14:textId="77777777" w:rsidR="00390B0D" w:rsidRPr="0060389A" w:rsidRDefault="00390B0D" w:rsidP="00830D8D">
      <w:pPr>
        <w:spacing w:before="0" w:after="0" w:line="240" w:lineRule="auto"/>
      </w:pPr>
      <w:r w:rsidRPr="004C6046">
        <w:t>Key Administrative Staff:</w:t>
      </w:r>
    </w:p>
    <w:p w14:paraId="14E9F1A4" w14:textId="77777777" w:rsidR="0036342E" w:rsidRPr="00DE42FF" w:rsidRDefault="004B08E3" w:rsidP="00830D8D">
      <w:pPr>
        <w:pStyle w:val="Topic"/>
        <w:numPr>
          <w:ilvl w:val="0"/>
          <w:numId w:val="5"/>
        </w:numPr>
        <w:spacing w:before="0" w:after="0" w:line="240" w:lineRule="auto"/>
        <w:rPr>
          <w:rFonts w:asciiTheme="minorHAnsi" w:hAnsiTheme="minorHAnsi"/>
        </w:rPr>
      </w:pPr>
      <w:r w:rsidRPr="00DE42FF">
        <w:rPr>
          <w:rFonts w:asciiTheme="minorHAnsi" w:hAnsiTheme="minorHAnsi"/>
        </w:rPr>
        <w:t>Brett Shively</w:t>
      </w:r>
      <w:r w:rsidR="00931FC3" w:rsidRPr="00DE42FF">
        <w:rPr>
          <w:rFonts w:asciiTheme="minorHAnsi" w:hAnsiTheme="minorHAnsi"/>
        </w:rPr>
        <w:t xml:space="preserve"> -</w:t>
      </w:r>
      <w:r w:rsidR="002F77B7" w:rsidRPr="00DE42FF">
        <w:rPr>
          <w:rFonts w:asciiTheme="minorHAnsi" w:hAnsiTheme="minorHAnsi"/>
        </w:rPr>
        <w:t xml:space="preserve"> CEO &amp; Owner</w:t>
      </w:r>
    </w:p>
    <w:p w14:paraId="2E0E41A9" w14:textId="5BEB9138" w:rsidR="009167A9" w:rsidRPr="00DE42FF" w:rsidRDefault="005A0F61" w:rsidP="00830D8D">
      <w:pPr>
        <w:pStyle w:val="Topic"/>
        <w:numPr>
          <w:ilvl w:val="0"/>
          <w:numId w:val="5"/>
        </w:numPr>
        <w:spacing w:before="0" w:after="0" w:line="240" w:lineRule="auto"/>
        <w:rPr>
          <w:rFonts w:asciiTheme="minorHAnsi" w:hAnsiTheme="minorHAnsi"/>
        </w:rPr>
      </w:pPr>
      <w:r w:rsidRPr="00DE42FF">
        <w:rPr>
          <w:rFonts w:asciiTheme="minorHAnsi" w:hAnsiTheme="minorHAnsi"/>
        </w:rPr>
        <w:t>Tiffany Murphy</w:t>
      </w:r>
      <w:r w:rsidR="00390B0D" w:rsidRPr="00DE42FF">
        <w:rPr>
          <w:rFonts w:asciiTheme="minorHAnsi" w:hAnsiTheme="minorHAnsi"/>
        </w:rPr>
        <w:t xml:space="preserve">– Campus Director </w:t>
      </w:r>
      <w:r w:rsidR="009167A9" w:rsidRPr="00DE42FF">
        <w:rPr>
          <w:rFonts w:asciiTheme="minorHAnsi" w:hAnsiTheme="minorHAnsi"/>
        </w:rPr>
        <w:t>–</w:t>
      </w:r>
      <w:r w:rsidR="00BF602F" w:rsidRPr="00DE42FF">
        <w:rPr>
          <w:rFonts w:asciiTheme="minorHAnsi" w:hAnsiTheme="minorHAnsi"/>
        </w:rPr>
        <w:t xml:space="preserve"> Jacksonville</w:t>
      </w:r>
    </w:p>
    <w:p w14:paraId="15E475CB" w14:textId="283D8ACC" w:rsidR="00110571" w:rsidRPr="00DE42FF" w:rsidRDefault="00110571" w:rsidP="00830D8D">
      <w:pPr>
        <w:pStyle w:val="Topic"/>
        <w:numPr>
          <w:ilvl w:val="0"/>
          <w:numId w:val="5"/>
        </w:numPr>
        <w:spacing w:before="0" w:after="0" w:line="240" w:lineRule="auto"/>
        <w:rPr>
          <w:rFonts w:asciiTheme="minorHAnsi" w:hAnsiTheme="minorHAnsi"/>
        </w:rPr>
      </w:pPr>
      <w:r w:rsidRPr="00DE42FF">
        <w:rPr>
          <w:rFonts w:asciiTheme="minorHAnsi" w:hAnsiTheme="minorHAnsi"/>
        </w:rPr>
        <w:t xml:space="preserve">Maria Smith – </w:t>
      </w:r>
      <w:r w:rsidR="00340547" w:rsidRPr="00DE42FF">
        <w:rPr>
          <w:rFonts w:asciiTheme="minorHAnsi" w:hAnsiTheme="minorHAnsi"/>
        </w:rPr>
        <w:t>Learning Hub Compliance Manager/</w:t>
      </w:r>
      <w:r w:rsidR="004B08E3" w:rsidRPr="00DE42FF">
        <w:rPr>
          <w:rFonts w:asciiTheme="minorHAnsi" w:hAnsiTheme="minorHAnsi"/>
        </w:rPr>
        <w:t>School</w:t>
      </w:r>
      <w:r w:rsidRPr="00DE42FF">
        <w:rPr>
          <w:rFonts w:asciiTheme="minorHAnsi" w:hAnsiTheme="minorHAnsi"/>
        </w:rPr>
        <w:t xml:space="preserve"> Certified Official</w:t>
      </w:r>
    </w:p>
    <w:p w14:paraId="2052C8EC" w14:textId="496FC849" w:rsidR="00653B27" w:rsidRPr="00DE42FF" w:rsidRDefault="00653B27" w:rsidP="00830D8D">
      <w:pPr>
        <w:pStyle w:val="Topic"/>
        <w:numPr>
          <w:ilvl w:val="0"/>
          <w:numId w:val="5"/>
        </w:numPr>
        <w:spacing w:before="0" w:after="0" w:line="240" w:lineRule="auto"/>
        <w:rPr>
          <w:rFonts w:asciiTheme="minorHAnsi" w:hAnsiTheme="minorHAnsi"/>
        </w:rPr>
      </w:pPr>
      <w:r w:rsidRPr="00DE42FF">
        <w:rPr>
          <w:rFonts w:asciiTheme="minorHAnsi" w:hAnsiTheme="minorHAnsi"/>
        </w:rPr>
        <w:t xml:space="preserve">Meghan Jurado- Director of </w:t>
      </w:r>
      <w:r w:rsidR="00482BE9" w:rsidRPr="00DE42FF">
        <w:rPr>
          <w:rFonts w:asciiTheme="minorHAnsi" w:hAnsiTheme="minorHAnsi"/>
        </w:rPr>
        <w:t>Compliance</w:t>
      </w:r>
      <w:r w:rsidRPr="00DE42FF">
        <w:rPr>
          <w:rFonts w:asciiTheme="minorHAnsi" w:hAnsiTheme="minorHAnsi"/>
        </w:rPr>
        <w:t>/Lead SCO</w:t>
      </w:r>
    </w:p>
    <w:p w14:paraId="62486C05" w14:textId="77777777" w:rsidR="00110571" w:rsidRPr="00DE42FF" w:rsidRDefault="00110571" w:rsidP="00830D8D">
      <w:pPr>
        <w:pStyle w:val="Topic"/>
        <w:spacing w:before="0" w:after="0" w:line="240" w:lineRule="auto"/>
        <w:rPr>
          <w:rFonts w:asciiTheme="minorHAnsi" w:hAnsiTheme="minorHAnsi"/>
        </w:rPr>
      </w:pPr>
    </w:p>
    <w:p w14:paraId="55F42B3F" w14:textId="77777777" w:rsidR="00B64792" w:rsidRPr="00B1209E" w:rsidRDefault="00B64792" w:rsidP="00830D8D">
      <w:pPr>
        <w:spacing w:before="0" w:after="0" w:line="240" w:lineRule="auto"/>
      </w:pPr>
      <w:r w:rsidRPr="004C6046">
        <w:t xml:space="preserve">Jacksonville </w:t>
      </w:r>
      <w:r w:rsidRPr="0060389A">
        <w:t>Staff:</w:t>
      </w:r>
    </w:p>
    <w:p w14:paraId="2964C353" w14:textId="10A61A34" w:rsidR="008D5F4E" w:rsidRPr="00DE42FF" w:rsidRDefault="004B08E3" w:rsidP="00830D8D">
      <w:pPr>
        <w:pStyle w:val="Topic"/>
        <w:numPr>
          <w:ilvl w:val="0"/>
          <w:numId w:val="16"/>
        </w:numPr>
        <w:spacing w:before="0" w:after="0" w:line="240" w:lineRule="auto"/>
        <w:rPr>
          <w:rFonts w:asciiTheme="minorHAnsi" w:hAnsiTheme="minorHAnsi"/>
        </w:rPr>
      </w:pPr>
      <w:r w:rsidRPr="00DE42FF">
        <w:rPr>
          <w:rFonts w:asciiTheme="minorHAnsi" w:hAnsiTheme="minorHAnsi"/>
        </w:rPr>
        <w:t>Brittany Molineux</w:t>
      </w:r>
      <w:r w:rsidR="00317FA0" w:rsidRPr="00DE42FF">
        <w:rPr>
          <w:rFonts w:asciiTheme="minorHAnsi" w:hAnsiTheme="minorHAnsi"/>
        </w:rPr>
        <w:t>- Customer</w:t>
      </w:r>
      <w:r w:rsidR="005A0F61" w:rsidRPr="00DE42FF">
        <w:rPr>
          <w:rFonts w:asciiTheme="minorHAnsi" w:hAnsiTheme="minorHAnsi"/>
        </w:rPr>
        <w:t xml:space="preserve"> Service</w:t>
      </w:r>
      <w:r w:rsidR="008D5F4E" w:rsidRPr="00DE42FF">
        <w:rPr>
          <w:rFonts w:asciiTheme="minorHAnsi" w:hAnsiTheme="minorHAnsi"/>
        </w:rPr>
        <w:t xml:space="preserve"> Associate</w:t>
      </w:r>
      <w:r w:rsidR="005A0F61" w:rsidRPr="00DE42FF">
        <w:rPr>
          <w:rFonts w:asciiTheme="minorHAnsi" w:hAnsiTheme="minorHAnsi"/>
        </w:rPr>
        <w:t xml:space="preserve"> Supervisor</w:t>
      </w:r>
      <w:r w:rsidRPr="00DE42FF">
        <w:rPr>
          <w:rFonts w:asciiTheme="minorHAnsi" w:hAnsiTheme="minorHAnsi"/>
        </w:rPr>
        <w:t xml:space="preserve"> </w:t>
      </w:r>
      <w:r w:rsidR="008D5F4E" w:rsidRPr="00DE42FF">
        <w:rPr>
          <w:rFonts w:asciiTheme="minorHAnsi" w:hAnsiTheme="minorHAnsi"/>
        </w:rPr>
        <w:t>(</w:t>
      </w:r>
      <w:r w:rsidRPr="00DE42FF">
        <w:rPr>
          <w:rFonts w:asciiTheme="minorHAnsi" w:hAnsiTheme="minorHAnsi"/>
        </w:rPr>
        <w:t>Days</w:t>
      </w:r>
      <w:r w:rsidR="008D5F4E" w:rsidRPr="00DE42FF">
        <w:rPr>
          <w:rFonts w:asciiTheme="minorHAnsi" w:hAnsiTheme="minorHAnsi"/>
        </w:rPr>
        <w:t>)</w:t>
      </w:r>
    </w:p>
    <w:p w14:paraId="1AD2A73B" w14:textId="2E315C54" w:rsidR="004B08E3" w:rsidRPr="00DE42FF" w:rsidRDefault="005A0F61" w:rsidP="00830D8D">
      <w:pPr>
        <w:pStyle w:val="Topic"/>
        <w:numPr>
          <w:ilvl w:val="0"/>
          <w:numId w:val="16"/>
        </w:numPr>
        <w:spacing w:before="0" w:after="0" w:line="240" w:lineRule="auto"/>
        <w:rPr>
          <w:rFonts w:asciiTheme="minorHAnsi" w:hAnsiTheme="minorHAnsi"/>
        </w:rPr>
      </w:pPr>
      <w:r w:rsidRPr="00DE42FF">
        <w:rPr>
          <w:rFonts w:asciiTheme="minorHAnsi" w:hAnsiTheme="minorHAnsi"/>
        </w:rPr>
        <w:t>Peter Kim</w:t>
      </w:r>
      <w:r w:rsidR="00317FA0" w:rsidRPr="00DE42FF">
        <w:rPr>
          <w:rFonts w:asciiTheme="minorHAnsi" w:hAnsiTheme="minorHAnsi"/>
        </w:rPr>
        <w:t>- Customer</w:t>
      </w:r>
      <w:r w:rsidRPr="00DE42FF">
        <w:rPr>
          <w:rFonts w:asciiTheme="minorHAnsi" w:hAnsiTheme="minorHAnsi"/>
        </w:rPr>
        <w:t xml:space="preserve"> Service</w:t>
      </w:r>
      <w:r w:rsidR="004B08E3" w:rsidRPr="00DE42FF">
        <w:rPr>
          <w:rFonts w:asciiTheme="minorHAnsi" w:hAnsiTheme="minorHAnsi"/>
        </w:rPr>
        <w:t xml:space="preserve"> Associate (Nights)</w:t>
      </w:r>
    </w:p>
    <w:p w14:paraId="59C2F7CA" w14:textId="774D23FC" w:rsidR="00B64792" w:rsidRPr="00DE42FF" w:rsidRDefault="00B64792" w:rsidP="00830D8D">
      <w:pPr>
        <w:pStyle w:val="Topic"/>
        <w:numPr>
          <w:ilvl w:val="0"/>
          <w:numId w:val="16"/>
        </w:numPr>
        <w:spacing w:before="0" w:after="0" w:line="240" w:lineRule="auto"/>
        <w:rPr>
          <w:rFonts w:asciiTheme="minorHAnsi" w:hAnsiTheme="minorHAnsi"/>
        </w:rPr>
      </w:pPr>
      <w:r w:rsidRPr="00DE42FF">
        <w:rPr>
          <w:rFonts w:asciiTheme="minorHAnsi" w:hAnsiTheme="minorHAnsi"/>
        </w:rPr>
        <w:t>John Beverly – Career Training Consultant</w:t>
      </w:r>
      <w:r w:rsidR="00317FA0" w:rsidRPr="00DE42FF">
        <w:rPr>
          <w:rFonts w:asciiTheme="minorHAnsi" w:hAnsiTheme="minorHAnsi"/>
        </w:rPr>
        <w:t xml:space="preserve"> Manager</w:t>
      </w:r>
    </w:p>
    <w:p w14:paraId="5CD4928F" w14:textId="79ABA069" w:rsidR="00464493" w:rsidRPr="00DE42FF" w:rsidRDefault="00464493" w:rsidP="00830D8D">
      <w:pPr>
        <w:pStyle w:val="Topic"/>
        <w:numPr>
          <w:ilvl w:val="0"/>
          <w:numId w:val="13"/>
        </w:numPr>
        <w:spacing w:before="0" w:after="0" w:line="240" w:lineRule="auto"/>
        <w:rPr>
          <w:rFonts w:asciiTheme="minorHAnsi" w:hAnsiTheme="minorHAnsi"/>
        </w:rPr>
      </w:pPr>
      <w:r w:rsidRPr="00DE42FF">
        <w:rPr>
          <w:rFonts w:asciiTheme="minorHAnsi" w:hAnsiTheme="minorHAnsi"/>
        </w:rPr>
        <w:t xml:space="preserve">Michelle </w:t>
      </w:r>
      <w:proofErr w:type="spellStart"/>
      <w:r w:rsidRPr="00DE42FF">
        <w:rPr>
          <w:rFonts w:asciiTheme="minorHAnsi" w:hAnsiTheme="minorHAnsi"/>
        </w:rPr>
        <w:t>Biernat</w:t>
      </w:r>
      <w:proofErr w:type="spellEnd"/>
      <w:r w:rsidRPr="00DE42FF">
        <w:rPr>
          <w:rFonts w:asciiTheme="minorHAnsi" w:hAnsiTheme="minorHAnsi"/>
        </w:rPr>
        <w:t>- Career Training Consultant</w:t>
      </w:r>
      <w:r w:rsidR="00274B3A" w:rsidRPr="00DE42FF">
        <w:rPr>
          <w:rFonts w:asciiTheme="minorHAnsi" w:hAnsiTheme="minorHAnsi"/>
        </w:rPr>
        <w:t xml:space="preserve"> Manager</w:t>
      </w:r>
    </w:p>
    <w:p w14:paraId="55618718" w14:textId="65E972AB" w:rsidR="001B5E0C" w:rsidRPr="00DE42FF" w:rsidRDefault="00E828FB" w:rsidP="00830D8D">
      <w:pPr>
        <w:pStyle w:val="Topic"/>
        <w:numPr>
          <w:ilvl w:val="0"/>
          <w:numId w:val="13"/>
        </w:numPr>
        <w:spacing w:before="0" w:after="0" w:line="240" w:lineRule="auto"/>
        <w:rPr>
          <w:rFonts w:asciiTheme="minorHAnsi" w:hAnsiTheme="minorHAnsi"/>
        </w:rPr>
      </w:pPr>
      <w:r w:rsidRPr="00DE42FF">
        <w:rPr>
          <w:rFonts w:asciiTheme="minorHAnsi" w:hAnsiTheme="minorHAnsi"/>
        </w:rPr>
        <w:t>Jeff Reid</w:t>
      </w:r>
      <w:r w:rsidR="001B5E0C" w:rsidRPr="00DE42FF">
        <w:rPr>
          <w:rFonts w:asciiTheme="minorHAnsi" w:hAnsiTheme="minorHAnsi"/>
        </w:rPr>
        <w:t xml:space="preserve"> </w:t>
      </w:r>
      <w:r w:rsidR="00274B3A" w:rsidRPr="00DE42FF">
        <w:rPr>
          <w:rFonts w:asciiTheme="minorHAnsi" w:hAnsiTheme="minorHAnsi"/>
        </w:rPr>
        <w:t>– Sr.</w:t>
      </w:r>
      <w:r w:rsidR="004956A5" w:rsidRPr="00DE42FF">
        <w:rPr>
          <w:rFonts w:asciiTheme="minorHAnsi" w:hAnsiTheme="minorHAnsi"/>
        </w:rPr>
        <w:t xml:space="preserve"> </w:t>
      </w:r>
      <w:r w:rsidR="003E2443" w:rsidRPr="00DE42FF">
        <w:rPr>
          <w:rFonts w:asciiTheme="minorHAnsi" w:hAnsiTheme="minorHAnsi"/>
        </w:rPr>
        <w:t>Career Training Consultant</w:t>
      </w:r>
    </w:p>
    <w:p w14:paraId="04FC4EF0" w14:textId="1A187261" w:rsidR="004B08E3" w:rsidRPr="00DE42FF" w:rsidRDefault="00317FA0" w:rsidP="00830D8D">
      <w:pPr>
        <w:pStyle w:val="Topic"/>
        <w:numPr>
          <w:ilvl w:val="0"/>
          <w:numId w:val="13"/>
        </w:numPr>
        <w:spacing w:before="0" w:after="0" w:line="240" w:lineRule="auto"/>
        <w:rPr>
          <w:rFonts w:asciiTheme="minorHAnsi" w:hAnsiTheme="minorHAnsi"/>
        </w:rPr>
      </w:pPr>
      <w:r w:rsidRPr="00DE42FF">
        <w:rPr>
          <w:rFonts w:asciiTheme="minorHAnsi" w:hAnsiTheme="minorHAnsi"/>
        </w:rPr>
        <w:t>Robert Shaw</w:t>
      </w:r>
      <w:r w:rsidR="004B08E3" w:rsidRPr="00DE42FF">
        <w:rPr>
          <w:rFonts w:asciiTheme="minorHAnsi" w:hAnsiTheme="minorHAnsi"/>
        </w:rPr>
        <w:t>- Career Training Consultant</w:t>
      </w:r>
    </w:p>
    <w:p w14:paraId="36E8A37E" w14:textId="7E47C3EA" w:rsidR="00A817DE" w:rsidRPr="00DE42FF" w:rsidRDefault="00A817DE" w:rsidP="00D129C3">
      <w:pPr>
        <w:pStyle w:val="ListParagraph"/>
        <w:numPr>
          <w:ilvl w:val="0"/>
          <w:numId w:val="13"/>
        </w:numPr>
        <w:spacing w:before="0" w:after="0" w:line="240" w:lineRule="auto"/>
        <w:rPr>
          <w:sz w:val="18"/>
          <w:szCs w:val="18"/>
        </w:rPr>
      </w:pPr>
      <w:proofErr w:type="spellStart"/>
      <w:r w:rsidRPr="00DE42FF">
        <w:rPr>
          <w:sz w:val="18"/>
          <w:szCs w:val="18"/>
        </w:rPr>
        <w:t>Jemaire</w:t>
      </w:r>
      <w:proofErr w:type="spellEnd"/>
      <w:r w:rsidRPr="00DE42FF">
        <w:rPr>
          <w:sz w:val="18"/>
          <w:szCs w:val="18"/>
        </w:rPr>
        <w:t xml:space="preserve"> </w:t>
      </w:r>
      <w:proofErr w:type="spellStart"/>
      <w:r w:rsidRPr="00DE42FF">
        <w:rPr>
          <w:sz w:val="18"/>
          <w:szCs w:val="18"/>
        </w:rPr>
        <w:t>Mungin</w:t>
      </w:r>
      <w:proofErr w:type="spellEnd"/>
      <w:r w:rsidRPr="00DE42FF">
        <w:rPr>
          <w:sz w:val="18"/>
          <w:szCs w:val="18"/>
        </w:rPr>
        <w:t>-</w:t>
      </w:r>
      <w:r w:rsidR="004956A5" w:rsidRPr="00DE42FF">
        <w:rPr>
          <w:sz w:val="18"/>
          <w:szCs w:val="18"/>
        </w:rPr>
        <w:t xml:space="preserve"> Career Training Consultant</w:t>
      </w:r>
    </w:p>
    <w:p w14:paraId="414A0E68" w14:textId="233B15AE" w:rsidR="00A12D6E" w:rsidRPr="00DE42FF" w:rsidRDefault="00317FA0" w:rsidP="00830D8D">
      <w:pPr>
        <w:pStyle w:val="Topic"/>
        <w:numPr>
          <w:ilvl w:val="0"/>
          <w:numId w:val="13"/>
        </w:numPr>
        <w:spacing w:before="0" w:after="0" w:line="240" w:lineRule="auto"/>
        <w:rPr>
          <w:rFonts w:asciiTheme="minorHAnsi" w:hAnsiTheme="minorHAnsi"/>
        </w:rPr>
      </w:pPr>
      <w:r w:rsidRPr="00DE42FF">
        <w:rPr>
          <w:rFonts w:asciiTheme="minorHAnsi" w:hAnsiTheme="minorHAnsi"/>
        </w:rPr>
        <w:t>Candi Kilgore</w:t>
      </w:r>
      <w:r w:rsidR="00A12D6E" w:rsidRPr="00DE42FF">
        <w:rPr>
          <w:rFonts w:asciiTheme="minorHAnsi" w:hAnsiTheme="minorHAnsi"/>
        </w:rPr>
        <w:t>- Employment Development Manager</w:t>
      </w:r>
    </w:p>
    <w:p w14:paraId="74A65E15" w14:textId="6DD67D7B" w:rsidR="00EB2E43" w:rsidRPr="00DE42FF" w:rsidRDefault="00317FA0" w:rsidP="00830D8D">
      <w:pPr>
        <w:pStyle w:val="Topic"/>
        <w:numPr>
          <w:ilvl w:val="0"/>
          <w:numId w:val="13"/>
        </w:numPr>
        <w:spacing w:before="0" w:after="0" w:line="240" w:lineRule="auto"/>
        <w:rPr>
          <w:rFonts w:asciiTheme="minorHAnsi" w:hAnsiTheme="minorHAnsi"/>
        </w:rPr>
      </w:pPr>
      <w:r w:rsidRPr="00DE42FF">
        <w:rPr>
          <w:rFonts w:asciiTheme="minorHAnsi" w:hAnsiTheme="minorHAnsi"/>
        </w:rPr>
        <w:t xml:space="preserve">Kelly </w:t>
      </w:r>
      <w:proofErr w:type="spellStart"/>
      <w:r w:rsidRPr="00DE42FF">
        <w:rPr>
          <w:rFonts w:asciiTheme="minorHAnsi" w:hAnsiTheme="minorHAnsi"/>
        </w:rPr>
        <w:t>Coones</w:t>
      </w:r>
      <w:proofErr w:type="spellEnd"/>
      <w:r w:rsidR="00EB2E43" w:rsidRPr="00DE42FF">
        <w:rPr>
          <w:rFonts w:asciiTheme="minorHAnsi" w:hAnsiTheme="minorHAnsi"/>
        </w:rPr>
        <w:t>-Employment Development Manager</w:t>
      </w:r>
    </w:p>
    <w:p w14:paraId="5898CA8C" w14:textId="02FB0DB0" w:rsidR="00317FA0" w:rsidRPr="00DE42FF" w:rsidRDefault="00317FA0" w:rsidP="00830D8D">
      <w:pPr>
        <w:pStyle w:val="Topic"/>
        <w:numPr>
          <w:ilvl w:val="0"/>
          <w:numId w:val="13"/>
        </w:numPr>
        <w:spacing w:before="0" w:after="0" w:line="240" w:lineRule="auto"/>
        <w:rPr>
          <w:rFonts w:asciiTheme="minorHAnsi" w:hAnsiTheme="minorHAnsi"/>
        </w:rPr>
      </w:pPr>
      <w:r w:rsidRPr="00DE42FF">
        <w:rPr>
          <w:rFonts w:asciiTheme="minorHAnsi" w:hAnsiTheme="minorHAnsi"/>
        </w:rPr>
        <w:t>Jennifer Sands- Employer Engagement Manager</w:t>
      </w:r>
    </w:p>
    <w:p w14:paraId="0688563E" w14:textId="6E6A7806" w:rsidR="00830D8D" w:rsidRDefault="00830D8D" w:rsidP="00830D8D">
      <w:pPr>
        <w:pStyle w:val="Topic"/>
        <w:spacing w:before="0" w:after="0" w:line="240" w:lineRule="auto"/>
      </w:pPr>
    </w:p>
    <w:p w14:paraId="058B72EC" w14:textId="0F44BA60" w:rsidR="00830D8D" w:rsidRDefault="00830D8D" w:rsidP="00830D8D">
      <w:pPr>
        <w:pStyle w:val="Topic"/>
        <w:spacing w:before="0" w:after="0" w:line="240" w:lineRule="auto"/>
      </w:pPr>
    </w:p>
    <w:p w14:paraId="5AAEB251" w14:textId="77777777" w:rsidR="00321AD5" w:rsidRDefault="00321AD5" w:rsidP="00830D8D">
      <w:pPr>
        <w:pStyle w:val="Topic"/>
        <w:spacing w:before="0" w:after="0" w:line="240" w:lineRule="auto"/>
      </w:pPr>
    </w:p>
    <w:p w14:paraId="04C7D3BC" w14:textId="77777777" w:rsidR="00830D8D" w:rsidRDefault="00830D8D" w:rsidP="00830D8D">
      <w:pPr>
        <w:pStyle w:val="Topic"/>
        <w:spacing w:before="0" w:after="0" w:line="240" w:lineRule="auto"/>
      </w:pPr>
    </w:p>
    <w:p w14:paraId="1E151847" w14:textId="77777777" w:rsidR="004F0B5B" w:rsidRPr="0048098F" w:rsidRDefault="00FC4598" w:rsidP="005C59CD">
      <w:pPr>
        <w:pStyle w:val="Heading1"/>
      </w:pPr>
      <w:bookmarkStart w:id="6" w:name="_Toc88134367"/>
      <w:r w:rsidRPr="0048098F">
        <w:t>Faculty</w:t>
      </w:r>
      <w:bookmarkEnd w:id="6"/>
    </w:p>
    <w:p w14:paraId="4E6F8FA0" w14:textId="77777777" w:rsidR="00DD2F62" w:rsidRPr="0002420D" w:rsidRDefault="00DD2F62" w:rsidP="00DD2F62">
      <w:pPr>
        <w:pStyle w:val="Topic"/>
        <w:ind w:left="0"/>
        <w:jc w:val="both"/>
        <w:rPr>
          <w:rFonts w:asciiTheme="minorHAnsi" w:hAnsiTheme="minorHAnsi"/>
          <w:b/>
          <w:sz w:val="20"/>
          <w:szCs w:val="20"/>
        </w:rPr>
      </w:pPr>
      <w:r w:rsidRPr="0002420D">
        <w:rPr>
          <w:rFonts w:asciiTheme="minorHAnsi" w:hAnsiTheme="minorHAnsi"/>
          <w:b/>
          <w:sz w:val="20"/>
          <w:szCs w:val="20"/>
        </w:rPr>
        <w:lastRenderedPageBreak/>
        <w:t>John Brown – Adjunct Instructor</w:t>
      </w:r>
    </w:p>
    <w:p w14:paraId="1F12F8AB" w14:textId="5E2286B2" w:rsidR="00482BE9" w:rsidRPr="0002420D" w:rsidRDefault="00DD2F62" w:rsidP="004034A9">
      <w:pPr>
        <w:spacing w:before="120"/>
        <w:ind w:right="-115"/>
      </w:pPr>
      <w:r w:rsidRPr="0002420D">
        <w:t xml:space="preserve">John has a strong background managing technical staff as well as personal skills in technical support. John has 30+ years of info tech experience, in every aspect of IT, including operator, programming, database management, desktop support, server support, network design and support. </w:t>
      </w:r>
      <w:r w:rsidR="004034A9" w:rsidRPr="0002420D">
        <w:t xml:space="preserve">John </w:t>
      </w:r>
      <w:r w:rsidR="00906571" w:rsidRPr="0002420D">
        <w:t>possesses</w:t>
      </w:r>
      <w:r w:rsidRPr="0002420D">
        <w:t xml:space="preserve"> a Bachelor of Science, Computer &amp; Information Sciences,</w:t>
      </w:r>
      <w:r w:rsidR="004034A9" w:rsidRPr="0002420D">
        <w:t xml:space="preserve"> </w:t>
      </w:r>
      <w:r w:rsidRPr="0002420D">
        <w:t xml:space="preserve">(College of Engineering, University of Florida), Professional Engineer, </w:t>
      </w:r>
      <w:r w:rsidR="00581391" w:rsidRPr="0002420D">
        <w:t>and Industrial</w:t>
      </w:r>
      <w:r w:rsidRPr="0002420D">
        <w:t xml:space="preserve"> ITIL</w:t>
      </w:r>
      <w:r w:rsidRPr="0002420D">
        <w:rPr>
          <w:rFonts w:cs="Tahoma"/>
          <w:b/>
          <w:snapToGrid w:val="0"/>
        </w:rPr>
        <w:t xml:space="preserve"> </w:t>
      </w:r>
      <w:r w:rsidR="00482BE9" w:rsidRPr="0002420D">
        <w:t>Certification.</w:t>
      </w:r>
    </w:p>
    <w:p w14:paraId="5BABAF1D" w14:textId="0F07197B" w:rsidR="00DD2F62" w:rsidRDefault="00DD1E95" w:rsidP="00321AD5">
      <w:pPr>
        <w:spacing w:before="0" w:after="0" w:line="240" w:lineRule="auto"/>
        <w:ind w:right="-115"/>
      </w:pPr>
      <w:r w:rsidRPr="0002420D">
        <w:t>John currently instructs the following programs:</w:t>
      </w:r>
    </w:p>
    <w:p w14:paraId="1E694147" w14:textId="77777777" w:rsidR="009752AA" w:rsidRPr="0002420D" w:rsidRDefault="009752AA" w:rsidP="00321AD5">
      <w:pPr>
        <w:spacing w:before="0" w:after="0" w:line="240" w:lineRule="auto"/>
        <w:ind w:right="-115"/>
      </w:pPr>
    </w:p>
    <w:p w14:paraId="1658E79B" w14:textId="77777777" w:rsidR="00FC33A6" w:rsidRPr="0002420D" w:rsidRDefault="008A477E"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Computer User Support Specialist</w:t>
      </w:r>
    </w:p>
    <w:p w14:paraId="2D53F682" w14:textId="77777777" w:rsidR="00FC33A6" w:rsidRPr="0002420D" w:rsidRDefault="000E1155"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ITIL V3 Foundations Prep</w:t>
      </w:r>
    </w:p>
    <w:p w14:paraId="31C30524" w14:textId="77777777" w:rsidR="00FC33A6" w:rsidRPr="0002420D" w:rsidRDefault="00B52FE9"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A+ Prep</w:t>
      </w:r>
    </w:p>
    <w:p w14:paraId="7B67C212" w14:textId="77777777" w:rsidR="00FC33A6" w:rsidRPr="0002420D" w:rsidRDefault="00D107A5"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Network + Prep</w:t>
      </w:r>
    </w:p>
    <w:p w14:paraId="21B90E46" w14:textId="77777777" w:rsidR="00FC33A6" w:rsidRPr="0002420D" w:rsidRDefault="00D107A5" w:rsidP="00321AD5">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Security + Prep</w:t>
      </w:r>
    </w:p>
    <w:p w14:paraId="0E1BF096" w14:textId="5DC93F43" w:rsidR="00EC1E0F" w:rsidRPr="0002420D" w:rsidRDefault="00D107A5" w:rsidP="00321AD5">
      <w:pPr>
        <w:pStyle w:val="Topic"/>
        <w:numPr>
          <w:ilvl w:val="2"/>
          <w:numId w:val="25"/>
        </w:numPr>
        <w:spacing w:before="0" w:after="0" w:line="240" w:lineRule="auto"/>
        <w:ind w:right="-115"/>
        <w:rPr>
          <w:rFonts w:asciiTheme="minorHAnsi" w:hAnsiTheme="minorHAnsi"/>
          <w:bCs/>
          <w:smallCaps/>
          <w:sz w:val="20"/>
          <w:szCs w:val="20"/>
        </w:rPr>
      </w:pPr>
      <w:r w:rsidRPr="0002420D">
        <w:rPr>
          <w:rFonts w:asciiTheme="minorHAnsi" w:hAnsiTheme="minorHAnsi"/>
          <w:bCs/>
          <w:sz w:val="20"/>
          <w:szCs w:val="20"/>
        </w:rPr>
        <w:t>Technical Support Specialist</w:t>
      </w:r>
    </w:p>
    <w:p w14:paraId="0C8CE3E1" w14:textId="77777777" w:rsidR="00A12D6E" w:rsidRPr="0002420D" w:rsidRDefault="00A12D6E" w:rsidP="00EC1E0F"/>
    <w:p w14:paraId="022AAD48" w14:textId="2A15E3FB" w:rsidR="00D107A5" w:rsidRPr="0002420D" w:rsidRDefault="00E76A7B" w:rsidP="00A57647">
      <w:pPr>
        <w:rPr>
          <w:rFonts w:cs="Arial"/>
          <w:b/>
        </w:rPr>
      </w:pPr>
      <w:r>
        <w:rPr>
          <w:rFonts w:cs="Arial"/>
          <w:b/>
        </w:rPr>
        <w:t>Stephen Bennett</w:t>
      </w:r>
      <w:r w:rsidR="00CC42FF" w:rsidRPr="0002420D">
        <w:rPr>
          <w:rFonts w:cs="Arial"/>
          <w:b/>
        </w:rPr>
        <w:t xml:space="preserve">- </w:t>
      </w:r>
      <w:r w:rsidR="00C85A64" w:rsidRPr="0002420D">
        <w:rPr>
          <w:b/>
          <w:bCs/>
        </w:rPr>
        <w:t>Technical Instructor</w:t>
      </w:r>
    </w:p>
    <w:p w14:paraId="5F313BA5" w14:textId="23AE11C3" w:rsidR="00E76A7B" w:rsidRDefault="00E76A7B" w:rsidP="00321AD5">
      <w:pPr>
        <w:spacing w:before="0" w:after="0" w:line="240" w:lineRule="auto"/>
      </w:pPr>
      <w:r>
        <w:t xml:space="preserve">ITIL &amp; CompTIA CSIS Secure Infrastructure Specialist, CompTIA A+, Network+, Security+ certified, IT Consultant and U.S Navy Veteran with 20+ years of experience in hardware troubleshooting and equipment repair. Professional with a strong electronic engineering and Information Technology security background, adept in </w:t>
      </w:r>
      <w:proofErr w:type="spellStart"/>
      <w:r>
        <w:t>migrationing</w:t>
      </w:r>
      <w:proofErr w:type="spellEnd"/>
      <w:r>
        <w:t xml:space="preserve">, configuring, managing, and firewall hardening LAN and WAN environments. Skilled in access controls and user permission management through Active Directory, along with network security practices and standards. Seeking to utilize skills in an IT Security\Systems Engineer\Analyst role. </w:t>
      </w:r>
    </w:p>
    <w:p w14:paraId="67EC1DA9" w14:textId="77777777" w:rsidR="00E76A7B" w:rsidRDefault="00E76A7B" w:rsidP="00321AD5">
      <w:pPr>
        <w:spacing w:before="0" w:after="0" w:line="240" w:lineRule="auto"/>
      </w:pPr>
    </w:p>
    <w:p w14:paraId="3CE4C82C" w14:textId="46FA001B" w:rsidR="00CC42FF" w:rsidRDefault="00CC42FF" w:rsidP="00321AD5">
      <w:pPr>
        <w:spacing w:before="0" w:after="0" w:line="240" w:lineRule="auto"/>
      </w:pPr>
      <w:r w:rsidRPr="0002420D">
        <w:t xml:space="preserve"> </w:t>
      </w:r>
      <w:r w:rsidR="00E76A7B">
        <w:t>Stephen</w:t>
      </w:r>
      <w:r w:rsidRPr="0002420D">
        <w:t xml:space="preserve"> currently instructs the following programs</w:t>
      </w:r>
    </w:p>
    <w:p w14:paraId="7FE2F84D" w14:textId="77777777" w:rsidR="009752AA" w:rsidRDefault="009752AA" w:rsidP="00321AD5">
      <w:pPr>
        <w:spacing w:before="0" w:after="0" w:line="240" w:lineRule="auto"/>
      </w:pPr>
    </w:p>
    <w:p w14:paraId="6AC193EE" w14:textId="77777777" w:rsidR="00E76A7B" w:rsidRPr="0002420D" w:rsidRDefault="00E76A7B" w:rsidP="00E76A7B">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Computer User Support Specialist</w:t>
      </w:r>
    </w:p>
    <w:p w14:paraId="1F55012E" w14:textId="3E92E14E" w:rsidR="00E76A7B" w:rsidRPr="0002420D" w:rsidRDefault="00E76A7B" w:rsidP="00E76A7B">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ITIL V</w:t>
      </w:r>
      <w:r w:rsidR="00D955A1">
        <w:rPr>
          <w:rFonts w:asciiTheme="minorHAnsi" w:hAnsiTheme="minorHAnsi"/>
          <w:bCs/>
          <w:sz w:val="20"/>
          <w:szCs w:val="20"/>
        </w:rPr>
        <w:t>4</w:t>
      </w:r>
      <w:r w:rsidRPr="0002420D">
        <w:rPr>
          <w:rFonts w:asciiTheme="minorHAnsi" w:hAnsiTheme="minorHAnsi"/>
          <w:bCs/>
          <w:sz w:val="20"/>
          <w:szCs w:val="20"/>
        </w:rPr>
        <w:t xml:space="preserve"> Foundations Prep</w:t>
      </w:r>
    </w:p>
    <w:p w14:paraId="1B1B14E2" w14:textId="77777777" w:rsidR="00E76A7B" w:rsidRPr="0002420D" w:rsidRDefault="00E76A7B" w:rsidP="00E76A7B">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A+ Prep</w:t>
      </w:r>
    </w:p>
    <w:p w14:paraId="78FCED67" w14:textId="77777777" w:rsidR="00E76A7B" w:rsidRPr="0002420D" w:rsidRDefault="00E76A7B" w:rsidP="00E76A7B">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Network + Prep</w:t>
      </w:r>
    </w:p>
    <w:p w14:paraId="1A2C7751" w14:textId="77777777" w:rsidR="00E76A7B" w:rsidRPr="0002420D" w:rsidRDefault="00E76A7B" w:rsidP="00E76A7B">
      <w:pPr>
        <w:pStyle w:val="Topic"/>
        <w:numPr>
          <w:ilvl w:val="2"/>
          <w:numId w:val="25"/>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Security + Prep</w:t>
      </w:r>
    </w:p>
    <w:p w14:paraId="36EA0B4F" w14:textId="77777777" w:rsidR="00E76A7B" w:rsidRPr="0002420D" w:rsidRDefault="00E76A7B" w:rsidP="00E76A7B">
      <w:pPr>
        <w:pStyle w:val="Topic"/>
        <w:numPr>
          <w:ilvl w:val="2"/>
          <w:numId w:val="25"/>
        </w:numPr>
        <w:spacing w:before="0" w:after="0" w:line="240" w:lineRule="auto"/>
        <w:ind w:right="-115"/>
        <w:rPr>
          <w:rFonts w:asciiTheme="minorHAnsi" w:hAnsiTheme="minorHAnsi"/>
          <w:bCs/>
          <w:smallCaps/>
          <w:sz w:val="20"/>
          <w:szCs w:val="20"/>
        </w:rPr>
      </w:pPr>
      <w:r w:rsidRPr="0002420D">
        <w:rPr>
          <w:rFonts w:asciiTheme="minorHAnsi" w:hAnsiTheme="minorHAnsi"/>
          <w:bCs/>
          <w:sz w:val="20"/>
          <w:szCs w:val="20"/>
        </w:rPr>
        <w:t>Technical Support Specialist</w:t>
      </w:r>
    </w:p>
    <w:p w14:paraId="4A3CB3C4" w14:textId="15C93F12" w:rsidR="00E76A7B" w:rsidRDefault="00E76A7B" w:rsidP="00321AD5">
      <w:pPr>
        <w:spacing w:before="0" w:after="0" w:line="240" w:lineRule="auto"/>
      </w:pPr>
    </w:p>
    <w:p w14:paraId="4E282D68" w14:textId="77777777" w:rsidR="00321AD5" w:rsidRPr="0002420D" w:rsidRDefault="00321AD5" w:rsidP="00321AD5">
      <w:pPr>
        <w:pStyle w:val="Topic"/>
        <w:spacing w:before="0" w:after="0" w:line="240" w:lineRule="auto"/>
        <w:ind w:left="1800" w:right="-115" w:firstLine="0"/>
        <w:rPr>
          <w:rFonts w:asciiTheme="minorHAnsi" w:hAnsiTheme="minorHAnsi"/>
          <w:bCs/>
          <w:sz w:val="20"/>
          <w:szCs w:val="20"/>
        </w:rPr>
      </w:pPr>
    </w:p>
    <w:p w14:paraId="45D82E84" w14:textId="4225BE1E" w:rsidR="000E1155" w:rsidRDefault="00DE5FAC" w:rsidP="00321AD5">
      <w:pPr>
        <w:spacing w:before="0" w:after="0" w:line="240" w:lineRule="auto"/>
        <w:rPr>
          <w:b/>
          <w:bCs/>
        </w:rPr>
      </w:pPr>
      <w:r>
        <w:rPr>
          <w:b/>
          <w:bCs/>
        </w:rPr>
        <w:t>Eugene Hamric</w:t>
      </w:r>
      <w:r w:rsidR="000E1155" w:rsidRPr="0002420D">
        <w:rPr>
          <w:b/>
          <w:bCs/>
        </w:rPr>
        <w:t xml:space="preserve"> – </w:t>
      </w:r>
      <w:bookmarkStart w:id="7" w:name="_Hlk99537881"/>
      <w:r w:rsidR="000E1155" w:rsidRPr="0002420D">
        <w:rPr>
          <w:b/>
          <w:bCs/>
        </w:rPr>
        <w:t>Technical Instructor</w:t>
      </w:r>
      <w:bookmarkEnd w:id="7"/>
    </w:p>
    <w:p w14:paraId="3CFB687B" w14:textId="77777777" w:rsidR="00E56371" w:rsidRPr="0002420D" w:rsidRDefault="00E56371" w:rsidP="00321AD5">
      <w:pPr>
        <w:spacing w:before="0" w:after="0" w:line="240" w:lineRule="auto"/>
      </w:pPr>
    </w:p>
    <w:p w14:paraId="1AC940B2" w14:textId="77777777" w:rsidR="00DE5FAC" w:rsidRDefault="00DE5FAC" w:rsidP="00321AD5">
      <w:pPr>
        <w:spacing w:before="0" w:after="0" w:line="240" w:lineRule="auto"/>
      </w:pPr>
      <w:r>
        <w:t xml:space="preserve">Eugene </w:t>
      </w:r>
      <w:r w:rsidR="005B7166" w:rsidRPr="0002420D">
        <w:t xml:space="preserve">worked in the IT field for over </w:t>
      </w:r>
      <w:r>
        <w:t xml:space="preserve">16 </w:t>
      </w:r>
      <w:r w:rsidR="005B7166" w:rsidRPr="0002420D">
        <w:t xml:space="preserve">years.  </w:t>
      </w:r>
      <w:r>
        <w:t>Eugene</w:t>
      </w:r>
      <w:r w:rsidR="005B7166" w:rsidRPr="0002420D">
        <w:t xml:space="preserve"> possesses a wide array of technology certifications.  </w:t>
      </w:r>
      <w:r>
        <w:t>Eugene</w:t>
      </w:r>
      <w:r w:rsidR="005B7166" w:rsidRPr="0002420D">
        <w:t xml:space="preserve"> has a Bachelor of Science in Information Technology from </w:t>
      </w:r>
      <w:r>
        <w:t>Phoenix University</w:t>
      </w:r>
      <w:r w:rsidR="005B7166" w:rsidRPr="0002420D">
        <w:t xml:space="preserve"> and </w:t>
      </w:r>
      <w:r w:rsidRPr="00F01D75">
        <w:t>AS Network Engineering</w:t>
      </w:r>
      <w:r>
        <w:t xml:space="preserve"> from Virginia College. </w:t>
      </w:r>
      <w:r w:rsidR="005B7166" w:rsidRPr="0002420D">
        <w:t xml:space="preserve"> </w:t>
      </w:r>
    </w:p>
    <w:p w14:paraId="317B01DB" w14:textId="77777777" w:rsidR="00DE5FAC" w:rsidRDefault="00DE5FAC" w:rsidP="00321AD5">
      <w:pPr>
        <w:spacing w:before="0" w:after="0" w:line="240" w:lineRule="auto"/>
      </w:pPr>
    </w:p>
    <w:p w14:paraId="3262C814" w14:textId="4965BA92" w:rsidR="005B7166" w:rsidRDefault="00DE5FAC" w:rsidP="00321AD5">
      <w:pPr>
        <w:spacing w:before="0" w:after="0" w:line="240" w:lineRule="auto"/>
      </w:pPr>
      <w:r>
        <w:t>Eugene</w:t>
      </w:r>
      <w:r w:rsidR="005B7166" w:rsidRPr="0002420D">
        <w:t xml:space="preserve"> currently instructs the following programs</w:t>
      </w:r>
    </w:p>
    <w:p w14:paraId="5EB355DE" w14:textId="77777777" w:rsidR="00C32EEF" w:rsidRPr="0002420D" w:rsidRDefault="00C32EEF" w:rsidP="00321AD5">
      <w:pPr>
        <w:spacing w:before="0" w:after="0" w:line="240" w:lineRule="auto"/>
      </w:pPr>
    </w:p>
    <w:p w14:paraId="47BCD2EA" w14:textId="77777777" w:rsidR="00FC33A6" w:rsidRPr="0002420D" w:rsidRDefault="00FC33A6" w:rsidP="00321AD5">
      <w:pPr>
        <w:pStyle w:val="Topic"/>
        <w:numPr>
          <w:ilvl w:val="2"/>
          <w:numId w:val="18"/>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Computer User Support Specialist</w:t>
      </w:r>
    </w:p>
    <w:p w14:paraId="288FC00E" w14:textId="77777777" w:rsidR="00FC33A6" w:rsidRPr="0002420D" w:rsidRDefault="00FC33A6" w:rsidP="00321AD5">
      <w:pPr>
        <w:pStyle w:val="Topic"/>
        <w:numPr>
          <w:ilvl w:val="2"/>
          <w:numId w:val="18"/>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CompTIA A+ Prep</w:t>
      </w:r>
    </w:p>
    <w:p w14:paraId="660FCCEA" w14:textId="77777777" w:rsidR="00FC33A6" w:rsidRPr="0002420D" w:rsidRDefault="00FC33A6" w:rsidP="00321AD5">
      <w:pPr>
        <w:pStyle w:val="Topic"/>
        <w:numPr>
          <w:ilvl w:val="2"/>
          <w:numId w:val="18"/>
        </w:numPr>
        <w:spacing w:before="0" w:after="0" w:line="240" w:lineRule="auto"/>
        <w:rPr>
          <w:rFonts w:asciiTheme="minorHAnsi" w:hAnsiTheme="minorHAnsi"/>
          <w:bCs/>
          <w:sz w:val="20"/>
          <w:szCs w:val="20"/>
        </w:rPr>
      </w:pPr>
      <w:r w:rsidRPr="0002420D">
        <w:rPr>
          <w:rFonts w:asciiTheme="minorHAnsi" w:hAnsiTheme="minorHAnsi"/>
          <w:bCs/>
          <w:sz w:val="20"/>
          <w:szCs w:val="20"/>
        </w:rPr>
        <w:t>CompTIA Network + Prep</w:t>
      </w:r>
    </w:p>
    <w:p w14:paraId="7A9E10C9" w14:textId="77777777" w:rsidR="00FC33A6" w:rsidRPr="0002420D" w:rsidRDefault="00FC33A6" w:rsidP="00321AD5">
      <w:pPr>
        <w:pStyle w:val="Topic"/>
        <w:numPr>
          <w:ilvl w:val="2"/>
          <w:numId w:val="18"/>
        </w:numPr>
        <w:spacing w:before="0" w:after="0" w:line="240" w:lineRule="auto"/>
        <w:rPr>
          <w:rFonts w:asciiTheme="minorHAnsi" w:hAnsiTheme="minorHAnsi"/>
          <w:bCs/>
          <w:sz w:val="20"/>
          <w:szCs w:val="20"/>
        </w:rPr>
      </w:pPr>
      <w:r w:rsidRPr="0002420D">
        <w:rPr>
          <w:rFonts w:asciiTheme="minorHAnsi" w:hAnsiTheme="minorHAnsi"/>
          <w:bCs/>
          <w:sz w:val="20"/>
          <w:szCs w:val="20"/>
        </w:rPr>
        <w:t>CompTIA Security + Prep</w:t>
      </w:r>
    </w:p>
    <w:p w14:paraId="5E8BBB91" w14:textId="13E3F986" w:rsidR="00FC33A6" w:rsidRDefault="00FC33A6" w:rsidP="00321AD5">
      <w:pPr>
        <w:pStyle w:val="Topic"/>
        <w:numPr>
          <w:ilvl w:val="2"/>
          <w:numId w:val="18"/>
        </w:numPr>
        <w:spacing w:before="0" w:after="0" w:line="240" w:lineRule="auto"/>
        <w:rPr>
          <w:rFonts w:asciiTheme="minorHAnsi" w:hAnsiTheme="minorHAnsi"/>
          <w:bCs/>
          <w:sz w:val="20"/>
          <w:szCs w:val="20"/>
        </w:rPr>
      </w:pPr>
      <w:r w:rsidRPr="0002420D">
        <w:rPr>
          <w:rFonts w:asciiTheme="minorHAnsi" w:hAnsiTheme="minorHAnsi"/>
          <w:bCs/>
          <w:sz w:val="20"/>
          <w:szCs w:val="20"/>
        </w:rPr>
        <w:t>Technical Support Specialist</w:t>
      </w:r>
    </w:p>
    <w:p w14:paraId="2BE83E0E" w14:textId="5EB13301" w:rsidR="00E56371" w:rsidRDefault="00E56371" w:rsidP="00E56371">
      <w:pPr>
        <w:pStyle w:val="Topic"/>
        <w:spacing w:before="0" w:after="0" w:line="240" w:lineRule="auto"/>
        <w:ind w:left="2160" w:firstLine="0"/>
        <w:rPr>
          <w:rFonts w:asciiTheme="minorHAnsi" w:hAnsiTheme="minorHAnsi"/>
          <w:bCs/>
          <w:sz w:val="20"/>
          <w:szCs w:val="20"/>
        </w:rPr>
      </w:pPr>
    </w:p>
    <w:p w14:paraId="4EFE8C26" w14:textId="0CE3F0B1" w:rsidR="00E56371" w:rsidRDefault="00E56371" w:rsidP="00E56371">
      <w:pPr>
        <w:pStyle w:val="Topic"/>
        <w:spacing w:before="0" w:after="0" w:line="240" w:lineRule="auto"/>
        <w:ind w:left="2160" w:firstLine="0"/>
        <w:rPr>
          <w:rFonts w:asciiTheme="minorHAnsi" w:hAnsiTheme="minorHAnsi"/>
          <w:bCs/>
          <w:sz w:val="20"/>
          <w:szCs w:val="20"/>
        </w:rPr>
      </w:pPr>
    </w:p>
    <w:p w14:paraId="1F9580DB" w14:textId="457D2122" w:rsidR="007D17C2" w:rsidRDefault="007D17C2" w:rsidP="00E56371">
      <w:pPr>
        <w:pStyle w:val="Topic"/>
        <w:spacing w:before="0" w:after="0" w:line="240" w:lineRule="auto"/>
        <w:ind w:left="2160" w:firstLine="0"/>
        <w:rPr>
          <w:rFonts w:asciiTheme="minorHAnsi" w:hAnsiTheme="minorHAnsi"/>
          <w:bCs/>
          <w:sz w:val="20"/>
          <w:szCs w:val="20"/>
        </w:rPr>
      </w:pPr>
    </w:p>
    <w:p w14:paraId="6C6CEB71" w14:textId="77777777" w:rsidR="007D17C2" w:rsidRPr="0002420D" w:rsidRDefault="007D17C2" w:rsidP="00E56371">
      <w:pPr>
        <w:pStyle w:val="Topic"/>
        <w:spacing w:before="0" w:after="0" w:line="240" w:lineRule="auto"/>
        <w:ind w:left="2160" w:firstLine="0"/>
        <w:rPr>
          <w:rFonts w:asciiTheme="minorHAnsi" w:hAnsiTheme="minorHAnsi"/>
          <w:bCs/>
          <w:sz w:val="20"/>
          <w:szCs w:val="20"/>
        </w:rPr>
      </w:pPr>
    </w:p>
    <w:p w14:paraId="4DDBEF00" w14:textId="77777777" w:rsidR="000E1155" w:rsidRPr="0002420D" w:rsidRDefault="000E1155" w:rsidP="00321AD5">
      <w:pPr>
        <w:pStyle w:val="Topic"/>
        <w:spacing w:before="0" w:after="0" w:line="240" w:lineRule="auto"/>
        <w:ind w:left="1170" w:right="-115"/>
        <w:rPr>
          <w:rFonts w:asciiTheme="minorHAnsi" w:hAnsiTheme="minorHAnsi"/>
          <w:b/>
          <w:sz w:val="20"/>
          <w:szCs w:val="20"/>
        </w:rPr>
      </w:pPr>
    </w:p>
    <w:p w14:paraId="65CF30F1" w14:textId="77777777" w:rsidR="000E1155" w:rsidRPr="0002420D" w:rsidRDefault="000E1155" w:rsidP="00321AD5">
      <w:pPr>
        <w:spacing w:before="0" w:after="0" w:line="240" w:lineRule="auto"/>
        <w:rPr>
          <w:b/>
        </w:rPr>
      </w:pPr>
      <w:r w:rsidRPr="0002420D">
        <w:rPr>
          <w:b/>
        </w:rPr>
        <w:t xml:space="preserve">Marcia </w:t>
      </w:r>
      <w:proofErr w:type="spellStart"/>
      <w:r w:rsidRPr="0002420D">
        <w:rPr>
          <w:b/>
        </w:rPr>
        <w:t>Ingino</w:t>
      </w:r>
      <w:proofErr w:type="spellEnd"/>
      <w:r w:rsidRPr="0002420D">
        <w:rPr>
          <w:b/>
        </w:rPr>
        <w:t xml:space="preserve"> – Adjunct Instructor</w:t>
      </w:r>
    </w:p>
    <w:p w14:paraId="44C1D8D0" w14:textId="77777777" w:rsidR="007D17C2" w:rsidRDefault="000E1155" w:rsidP="00321AD5">
      <w:pPr>
        <w:spacing w:before="0" w:after="0" w:line="240" w:lineRule="auto"/>
      </w:pPr>
      <w:r w:rsidRPr="0002420D">
        <w:t xml:space="preserve">Marcia has been teaching project management and business analysis for over 16 years where she’s maintained an aggregate evaluation score of 9.2 of 10.0. Marcia possesses a BS in Computer Engineering from University of Illinois and an MS in Engineering Management from University of Colorado.  </w:t>
      </w:r>
    </w:p>
    <w:p w14:paraId="4497C940" w14:textId="6883C485" w:rsidR="000E1155" w:rsidRDefault="000E1155" w:rsidP="00321AD5">
      <w:pPr>
        <w:spacing w:before="0" w:after="0" w:line="240" w:lineRule="auto"/>
      </w:pPr>
      <w:r w:rsidRPr="0002420D">
        <w:t>Marcia currently instructs the following programs:</w:t>
      </w:r>
    </w:p>
    <w:p w14:paraId="22171628" w14:textId="77777777" w:rsidR="00EB1B09" w:rsidRPr="0002420D" w:rsidRDefault="00EB1B09" w:rsidP="00321AD5">
      <w:pPr>
        <w:spacing w:before="0" w:after="0" w:line="240" w:lineRule="auto"/>
      </w:pPr>
    </w:p>
    <w:p w14:paraId="78C1AB4E" w14:textId="77777777" w:rsidR="000E1155" w:rsidRPr="0002420D" w:rsidRDefault="000E1155" w:rsidP="00321AD5">
      <w:pPr>
        <w:pStyle w:val="Topic"/>
        <w:numPr>
          <w:ilvl w:val="0"/>
          <w:numId w:val="19"/>
        </w:numPr>
        <w:spacing w:before="0" w:after="0" w:line="240" w:lineRule="auto"/>
        <w:jc w:val="both"/>
        <w:rPr>
          <w:rFonts w:asciiTheme="minorHAnsi" w:hAnsiTheme="minorHAnsi"/>
          <w:bCs/>
          <w:sz w:val="20"/>
          <w:szCs w:val="20"/>
        </w:rPr>
      </w:pPr>
      <w:r w:rsidRPr="0002420D">
        <w:rPr>
          <w:rFonts w:asciiTheme="minorHAnsi" w:hAnsiTheme="minorHAnsi"/>
          <w:bCs/>
          <w:sz w:val="20"/>
          <w:szCs w:val="20"/>
        </w:rPr>
        <w:t xml:space="preserve">STPM – Senior Technology Project manager </w:t>
      </w:r>
    </w:p>
    <w:p w14:paraId="448C20AD" w14:textId="4FDE8461" w:rsidR="000E1155" w:rsidRPr="0002420D" w:rsidRDefault="000E1155" w:rsidP="00321AD5">
      <w:pPr>
        <w:pStyle w:val="Topic"/>
        <w:numPr>
          <w:ilvl w:val="0"/>
          <w:numId w:val="19"/>
        </w:numPr>
        <w:spacing w:before="0" w:after="0" w:line="240" w:lineRule="auto"/>
        <w:jc w:val="both"/>
        <w:rPr>
          <w:rFonts w:asciiTheme="minorHAnsi" w:hAnsiTheme="minorHAnsi"/>
          <w:bCs/>
          <w:sz w:val="20"/>
          <w:szCs w:val="20"/>
        </w:rPr>
      </w:pPr>
      <w:r w:rsidRPr="0002420D">
        <w:rPr>
          <w:rFonts w:asciiTheme="minorHAnsi" w:hAnsiTheme="minorHAnsi"/>
          <w:bCs/>
          <w:sz w:val="20"/>
          <w:szCs w:val="20"/>
        </w:rPr>
        <w:t>CAPM &amp; PMP IT Project Manager Prep</w:t>
      </w:r>
    </w:p>
    <w:p w14:paraId="26895176" w14:textId="77777777" w:rsidR="00321AD5" w:rsidRPr="0002420D" w:rsidRDefault="00321AD5" w:rsidP="00321AD5">
      <w:pPr>
        <w:pStyle w:val="Topic"/>
        <w:spacing w:before="0" w:after="0" w:line="240" w:lineRule="auto"/>
        <w:ind w:left="2160" w:firstLine="0"/>
        <w:jc w:val="both"/>
        <w:rPr>
          <w:rFonts w:asciiTheme="minorHAnsi" w:hAnsiTheme="minorHAnsi"/>
          <w:bCs/>
          <w:sz w:val="20"/>
          <w:szCs w:val="20"/>
        </w:rPr>
      </w:pPr>
    </w:p>
    <w:p w14:paraId="69D85A83" w14:textId="5A27FC3B" w:rsidR="00DE1F84" w:rsidRPr="0002420D" w:rsidRDefault="00D3208A" w:rsidP="00321AD5">
      <w:pPr>
        <w:spacing w:before="0" w:after="0" w:line="240" w:lineRule="auto"/>
      </w:pPr>
      <w:r w:rsidRPr="0002420D">
        <w:rPr>
          <w:b/>
          <w:bCs/>
        </w:rPr>
        <w:t>R</w:t>
      </w:r>
      <w:r w:rsidR="007D17C2">
        <w:rPr>
          <w:b/>
          <w:bCs/>
        </w:rPr>
        <w:t xml:space="preserve">yan Swick </w:t>
      </w:r>
      <w:r w:rsidR="00DE1F84" w:rsidRPr="0002420D">
        <w:rPr>
          <w:b/>
          <w:bCs/>
        </w:rPr>
        <w:t xml:space="preserve">- </w:t>
      </w:r>
      <w:r w:rsidRPr="0002420D">
        <w:rPr>
          <w:b/>
          <w:bCs/>
        </w:rPr>
        <w:t>Adjunct Instructor</w:t>
      </w:r>
    </w:p>
    <w:p w14:paraId="5769D253" w14:textId="77777777" w:rsidR="007D17C2" w:rsidRDefault="007D17C2" w:rsidP="00321AD5">
      <w:pPr>
        <w:spacing w:before="0" w:after="0" w:line="240" w:lineRule="auto"/>
      </w:pPr>
    </w:p>
    <w:p w14:paraId="3E3A9766" w14:textId="5C7F4F68" w:rsidR="007D17C2" w:rsidRDefault="007D17C2" w:rsidP="00321AD5">
      <w:pPr>
        <w:spacing w:before="0" w:after="0" w:line="240" w:lineRule="auto"/>
      </w:pPr>
      <w:r>
        <w:t xml:space="preserve">Ryan has 3 years’ experience in IT experience. </w:t>
      </w:r>
      <w:r w:rsidRPr="0002420D">
        <w:t>He has experience working hands-on with real world experience in several areas of IT</w:t>
      </w:r>
      <w:r w:rsidR="00DE1F84" w:rsidRPr="0002420D">
        <w:t xml:space="preserve">. </w:t>
      </w:r>
    </w:p>
    <w:p w14:paraId="67315466" w14:textId="77777777" w:rsidR="007D17C2" w:rsidRDefault="007D17C2" w:rsidP="00321AD5">
      <w:pPr>
        <w:spacing w:before="0" w:after="0" w:line="240" w:lineRule="auto"/>
      </w:pPr>
    </w:p>
    <w:p w14:paraId="063C2872" w14:textId="2EF9DA4C" w:rsidR="00DE1F84" w:rsidRPr="0002420D" w:rsidRDefault="00CB124B" w:rsidP="00321AD5">
      <w:pPr>
        <w:spacing w:before="0" w:after="0" w:line="240" w:lineRule="auto"/>
        <w:rPr>
          <w:b/>
        </w:rPr>
      </w:pPr>
      <w:r w:rsidRPr="0002420D">
        <w:t>R</w:t>
      </w:r>
      <w:r w:rsidR="007D17C2">
        <w:t>yan</w:t>
      </w:r>
      <w:r w:rsidRPr="0002420D">
        <w:t xml:space="preserve"> </w:t>
      </w:r>
      <w:r w:rsidR="008D5F4E" w:rsidRPr="0002420D">
        <w:t>currently instructs the following programs</w:t>
      </w:r>
      <w:r w:rsidR="0002420D" w:rsidRPr="0002420D">
        <w:t>:</w:t>
      </w:r>
    </w:p>
    <w:p w14:paraId="3461D779" w14:textId="77777777" w:rsidR="00DE1F84" w:rsidRPr="0002420D" w:rsidRDefault="00DE1F84" w:rsidP="00321AD5">
      <w:pPr>
        <w:pStyle w:val="Topic"/>
        <w:spacing w:before="0" w:after="0" w:line="240" w:lineRule="auto"/>
        <w:ind w:left="1800" w:right="-115"/>
        <w:rPr>
          <w:rFonts w:asciiTheme="minorHAnsi" w:hAnsiTheme="minorHAnsi"/>
          <w:b/>
          <w:sz w:val="20"/>
          <w:szCs w:val="20"/>
        </w:rPr>
      </w:pPr>
    </w:p>
    <w:p w14:paraId="594A67F7" w14:textId="350CCEB2" w:rsidR="00DE1F84" w:rsidRPr="0002420D" w:rsidRDefault="00DE1F84" w:rsidP="00321AD5">
      <w:pPr>
        <w:pStyle w:val="Topic"/>
        <w:numPr>
          <w:ilvl w:val="0"/>
          <w:numId w:val="20"/>
        </w:numPr>
        <w:spacing w:before="0" w:after="0" w:line="240" w:lineRule="auto"/>
        <w:ind w:firstLine="0"/>
        <w:rPr>
          <w:rFonts w:asciiTheme="minorHAnsi" w:hAnsiTheme="minorHAnsi"/>
          <w:bCs/>
          <w:sz w:val="20"/>
          <w:szCs w:val="20"/>
        </w:rPr>
      </w:pPr>
      <w:r w:rsidRPr="0002420D">
        <w:rPr>
          <w:rFonts w:asciiTheme="minorHAnsi" w:hAnsiTheme="minorHAnsi"/>
          <w:bCs/>
          <w:sz w:val="20"/>
          <w:szCs w:val="20"/>
        </w:rPr>
        <w:t xml:space="preserve">CompTIA </w:t>
      </w:r>
      <w:r w:rsidR="00577532">
        <w:rPr>
          <w:rFonts w:asciiTheme="minorHAnsi" w:hAnsiTheme="minorHAnsi"/>
          <w:bCs/>
          <w:sz w:val="20"/>
          <w:szCs w:val="20"/>
        </w:rPr>
        <w:t>A+</w:t>
      </w:r>
      <w:r w:rsidR="00312243" w:rsidRPr="0002420D">
        <w:rPr>
          <w:rFonts w:asciiTheme="minorHAnsi" w:hAnsiTheme="minorHAnsi"/>
          <w:bCs/>
          <w:sz w:val="20"/>
          <w:szCs w:val="20"/>
        </w:rPr>
        <w:t xml:space="preserve"> </w:t>
      </w:r>
      <w:r w:rsidR="00FC33A6" w:rsidRPr="0002420D">
        <w:rPr>
          <w:rFonts w:asciiTheme="minorHAnsi" w:hAnsiTheme="minorHAnsi"/>
          <w:bCs/>
          <w:sz w:val="20"/>
          <w:szCs w:val="20"/>
        </w:rPr>
        <w:t>Prep</w:t>
      </w:r>
    </w:p>
    <w:p w14:paraId="587876C3" w14:textId="77777777" w:rsidR="00577532" w:rsidRDefault="00577532" w:rsidP="00321AD5">
      <w:pPr>
        <w:spacing w:before="0" w:after="0" w:line="240" w:lineRule="auto"/>
        <w:rPr>
          <w:b/>
          <w:bCs/>
        </w:rPr>
      </w:pPr>
    </w:p>
    <w:p w14:paraId="36A96BC9" w14:textId="25E40237" w:rsidR="00D3208A" w:rsidRDefault="00E56371" w:rsidP="00321AD5">
      <w:pPr>
        <w:spacing w:before="0" w:after="0" w:line="240" w:lineRule="auto"/>
        <w:rPr>
          <w:b/>
          <w:bCs/>
        </w:rPr>
      </w:pPr>
      <w:r>
        <w:rPr>
          <w:b/>
          <w:bCs/>
        </w:rPr>
        <w:t xml:space="preserve">David Cawthon </w:t>
      </w:r>
      <w:r w:rsidR="00D3208A" w:rsidRPr="0002420D">
        <w:rPr>
          <w:b/>
          <w:bCs/>
        </w:rPr>
        <w:t xml:space="preserve">- </w:t>
      </w:r>
      <w:r w:rsidR="00C85A64" w:rsidRPr="0002420D">
        <w:rPr>
          <w:b/>
          <w:bCs/>
        </w:rPr>
        <w:t>Technical Instructor</w:t>
      </w:r>
    </w:p>
    <w:p w14:paraId="62C09A3C" w14:textId="77777777" w:rsidR="00E56371" w:rsidRPr="0002420D" w:rsidRDefault="00E56371" w:rsidP="00321AD5">
      <w:pPr>
        <w:spacing w:before="0" w:after="0" w:line="240" w:lineRule="auto"/>
      </w:pPr>
    </w:p>
    <w:p w14:paraId="06B8847D" w14:textId="77777777" w:rsidR="00942114" w:rsidRDefault="00E56371" w:rsidP="00321AD5">
      <w:pPr>
        <w:spacing w:before="0" w:after="0" w:line="240" w:lineRule="auto"/>
      </w:pPr>
      <w:r>
        <w:t>David</w:t>
      </w:r>
      <w:r w:rsidR="00CB124B" w:rsidRPr="0002420D">
        <w:t xml:space="preserve"> </w:t>
      </w:r>
      <w:r w:rsidR="00DE1F84" w:rsidRPr="0002420D">
        <w:t>has</w:t>
      </w:r>
      <w:r w:rsidR="00A27BC6" w:rsidRPr="0002420D">
        <w:t xml:space="preserve"> </w:t>
      </w:r>
      <w:r>
        <w:t>4</w:t>
      </w:r>
      <w:r w:rsidR="00A27BC6" w:rsidRPr="0002420D">
        <w:t xml:space="preserve"> years in the </w:t>
      </w:r>
      <w:r>
        <w:t>IT experience</w:t>
      </w:r>
      <w:r w:rsidR="002E1DB7" w:rsidRPr="0002420D">
        <w:t>;</w:t>
      </w:r>
      <w:r w:rsidR="00DE1F84" w:rsidRPr="0002420D">
        <w:t xml:space="preserve"> He has experience working hands-on with real world experience in several areas of IT.</w:t>
      </w:r>
      <w:r w:rsidR="002E1DB7" w:rsidRPr="0002420D">
        <w:t xml:space="preserve"> </w:t>
      </w:r>
    </w:p>
    <w:p w14:paraId="19AF2DC1" w14:textId="77777777" w:rsidR="00942114" w:rsidRDefault="00942114" w:rsidP="00321AD5">
      <w:pPr>
        <w:spacing w:before="0" w:after="0" w:line="240" w:lineRule="auto"/>
      </w:pPr>
    </w:p>
    <w:p w14:paraId="3FD34C7B" w14:textId="6FBF51BA" w:rsidR="00FC33A6" w:rsidRDefault="00E56371" w:rsidP="00321AD5">
      <w:pPr>
        <w:spacing w:before="0" w:after="0" w:line="240" w:lineRule="auto"/>
      </w:pPr>
      <w:r>
        <w:t>David</w:t>
      </w:r>
      <w:r w:rsidR="00FC33A6" w:rsidRPr="0002420D">
        <w:t xml:space="preserve"> currently instructs the following programs</w:t>
      </w:r>
      <w:r w:rsidR="0002420D" w:rsidRPr="0002420D">
        <w:t>:</w:t>
      </w:r>
    </w:p>
    <w:p w14:paraId="12DCE511" w14:textId="77777777" w:rsidR="00E56371" w:rsidRPr="0002420D" w:rsidRDefault="00E56371" w:rsidP="00321AD5">
      <w:pPr>
        <w:spacing w:before="0" w:after="0" w:line="240" w:lineRule="auto"/>
      </w:pPr>
    </w:p>
    <w:p w14:paraId="6242A94E" w14:textId="5A02EEDC" w:rsidR="00312243" w:rsidRDefault="00312243" w:rsidP="00321AD5">
      <w:pPr>
        <w:pStyle w:val="BulletList1"/>
        <w:numPr>
          <w:ilvl w:val="0"/>
          <w:numId w:val="27"/>
        </w:numPr>
        <w:ind w:right="-115" w:firstLine="1080"/>
        <w:rPr>
          <w:rFonts w:asciiTheme="minorHAnsi" w:eastAsiaTheme="minorEastAsia" w:hAnsiTheme="minorHAnsi" w:cstheme="minorBidi"/>
          <w:bCs/>
        </w:rPr>
      </w:pPr>
      <w:r w:rsidRPr="0002420D">
        <w:rPr>
          <w:rFonts w:asciiTheme="minorHAnsi" w:eastAsiaTheme="minorEastAsia" w:hAnsiTheme="minorHAnsi" w:cstheme="minorBidi"/>
          <w:bCs/>
        </w:rPr>
        <w:t>Computer User Support Specialist</w:t>
      </w:r>
    </w:p>
    <w:p w14:paraId="320E1C09" w14:textId="77777777" w:rsidR="0090522D" w:rsidRPr="0002420D" w:rsidRDefault="0090522D" w:rsidP="0090522D">
      <w:pPr>
        <w:pStyle w:val="Topic"/>
        <w:numPr>
          <w:ilvl w:val="2"/>
          <w:numId w:val="27"/>
        </w:numPr>
        <w:spacing w:before="0" w:after="0" w:line="240" w:lineRule="auto"/>
        <w:ind w:right="-115"/>
        <w:rPr>
          <w:rFonts w:asciiTheme="minorHAnsi" w:hAnsiTheme="minorHAnsi"/>
          <w:bCs/>
          <w:sz w:val="20"/>
          <w:szCs w:val="20"/>
        </w:rPr>
      </w:pPr>
      <w:r w:rsidRPr="0002420D">
        <w:rPr>
          <w:rFonts w:asciiTheme="minorHAnsi" w:hAnsiTheme="minorHAnsi"/>
          <w:bCs/>
          <w:sz w:val="20"/>
          <w:szCs w:val="20"/>
        </w:rPr>
        <w:t>ITIL V</w:t>
      </w:r>
      <w:r>
        <w:rPr>
          <w:rFonts w:asciiTheme="minorHAnsi" w:hAnsiTheme="minorHAnsi"/>
          <w:bCs/>
          <w:sz w:val="20"/>
          <w:szCs w:val="20"/>
        </w:rPr>
        <w:t>4</w:t>
      </w:r>
      <w:r w:rsidRPr="0002420D">
        <w:rPr>
          <w:rFonts w:asciiTheme="minorHAnsi" w:hAnsiTheme="minorHAnsi"/>
          <w:bCs/>
          <w:sz w:val="20"/>
          <w:szCs w:val="20"/>
        </w:rPr>
        <w:t xml:space="preserve"> Foundations Prep</w:t>
      </w:r>
    </w:p>
    <w:p w14:paraId="1E20B2B7" w14:textId="77777777" w:rsidR="00312243"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CompTIA A+ Prep</w:t>
      </w:r>
    </w:p>
    <w:p w14:paraId="7A18A4F7" w14:textId="180617C1" w:rsidR="00312243"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CompTIA Network + Prep</w:t>
      </w:r>
    </w:p>
    <w:p w14:paraId="2E0668DA" w14:textId="77777777" w:rsidR="00E56371" w:rsidRPr="0002420D" w:rsidRDefault="00E56371" w:rsidP="00E56371">
      <w:pPr>
        <w:pStyle w:val="Topic"/>
        <w:numPr>
          <w:ilvl w:val="2"/>
          <w:numId w:val="27"/>
        </w:numPr>
        <w:spacing w:before="0" w:after="0" w:line="240" w:lineRule="auto"/>
        <w:rPr>
          <w:rFonts w:asciiTheme="minorHAnsi" w:hAnsiTheme="minorHAnsi"/>
          <w:bCs/>
          <w:sz w:val="20"/>
          <w:szCs w:val="20"/>
        </w:rPr>
      </w:pPr>
      <w:r w:rsidRPr="0002420D">
        <w:rPr>
          <w:rFonts w:asciiTheme="minorHAnsi" w:hAnsiTheme="minorHAnsi"/>
          <w:bCs/>
          <w:sz w:val="20"/>
          <w:szCs w:val="20"/>
        </w:rPr>
        <w:t>CompTIA Security + Prep</w:t>
      </w:r>
    </w:p>
    <w:p w14:paraId="61D6F485" w14:textId="77777777" w:rsidR="00312243"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Technical Support Specialist</w:t>
      </w:r>
    </w:p>
    <w:p w14:paraId="168F0A04" w14:textId="77777777" w:rsidR="00A12D6E" w:rsidRPr="0002420D" w:rsidRDefault="00312243" w:rsidP="00321AD5">
      <w:pPr>
        <w:pStyle w:val="BulletList1"/>
        <w:numPr>
          <w:ilvl w:val="0"/>
          <w:numId w:val="27"/>
        </w:numPr>
        <w:ind w:firstLine="1080"/>
        <w:rPr>
          <w:rFonts w:asciiTheme="minorHAnsi" w:eastAsiaTheme="minorEastAsia" w:hAnsiTheme="minorHAnsi" w:cstheme="minorBidi"/>
          <w:bCs/>
        </w:rPr>
      </w:pPr>
      <w:r w:rsidRPr="0002420D">
        <w:rPr>
          <w:rFonts w:asciiTheme="minorHAnsi" w:eastAsiaTheme="minorEastAsia" w:hAnsiTheme="minorHAnsi" w:cstheme="minorBidi"/>
          <w:bCs/>
        </w:rPr>
        <w:t>Network Support Specialist</w:t>
      </w:r>
    </w:p>
    <w:p w14:paraId="5569BFDD" w14:textId="09C1EDC1" w:rsidR="00D3208A" w:rsidRPr="0002420D" w:rsidRDefault="00312243" w:rsidP="00321AD5">
      <w:pPr>
        <w:pStyle w:val="BulletList1"/>
        <w:numPr>
          <w:ilvl w:val="0"/>
          <w:numId w:val="27"/>
        </w:numPr>
        <w:ind w:firstLine="1080"/>
        <w:rPr>
          <w:rFonts w:asciiTheme="minorHAnsi" w:hAnsiTheme="minorHAnsi"/>
          <w:b/>
        </w:rPr>
      </w:pPr>
      <w:r w:rsidRPr="0002420D">
        <w:rPr>
          <w:rFonts w:asciiTheme="minorHAnsi" w:hAnsiTheme="minorHAnsi"/>
          <w:bCs/>
        </w:rPr>
        <w:t>Cisco Certified Network Associate</w:t>
      </w:r>
      <w:r w:rsidRPr="0002420D">
        <w:rPr>
          <w:rFonts w:asciiTheme="minorHAnsi" w:hAnsiTheme="minorHAnsi"/>
          <w:b/>
        </w:rPr>
        <w:t xml:space="preserve"> (CCNA)</w:t>
      </w:r>
      <w:r w:rsidR="009C5643" w:rsidRPr="0002420D">
        <w:rPr>
          <w:rFonts w:asciiTheme="minorHAnsi" w:hAnsiTheme="minorHAnsi"/>
          <w:b/>
        </w:rPr>
        <w:t xml:space="preserve"> </w:t>
      </w:r>
    </w:p>
    <w:p w14:paraId="6B6E292A" w14:textId="77777777" w:rsidR="007A6B01" w:rsidRPr="0002420D" w:rsidRDefault="007A6B01" w:rsidP="007A6B01">
      <w:pPr>
        <w:pStyle w:val="Topic"/>
        <w:spacing w:before="0" w:after="0" w:line="240" w:lineRule="auto"/>
        <w:ind w:left="1800" w:right="-115" w:firstLine="0"/>
        <w:rPr>
          <w:rFonts w:asciiTheme="minorHAnsi" w:hAnsiTheme="minorHAnsi"/>
          <w:bCs/>
          <w:sz w:val="20"/>
          <w:szCs w:val="20"/>
        </w:rPr>
      </w:pPr>
    </w:p>
    <w:p w14:paraId="227C7598" w14:textId="77777777" w:rsidR="00577532" w:rsidRDefault="00577532" w:rsidP="00321AD5">
      <w:pPr>
        <w:tabs>
          <w:tab w:val="left" w:pos="450"/>
        </w:tabs>
        <w:spacing w:before="0" w:after="0" w:line="240" w:lineRule="auto"/>
        <w:ind w:right="-115"/>
        <w:rPr>
          <w:b/>
          <w:bCs/>
        </w:rPr>
      </w:pPr>
    </w:p>
    <w:p w14:paraId="000E2180" w14:textId="77777777" w:rsidR="00577532" w:rsidRDefault="00577532" w:rsidP="00321AD5">
      <w:pPr>
        <w:tabs>
          <w:tab w:val="left" w:pos="450"/>
        </w:tabs>
        <w:spacing w:before="0" w:after="0" w:line="240" w:lineRule="auto"/>
        <w:ind w:right="-115"/>
        <w:rPr>
          <w:b/>
          <w:bCs/>
        </w:rPr>
      </w:pPr>
    </w:p>
    <w:p w14:paraId="4CD61372" w14:textId="39DBB033" w:rsidR="00441779" w:rsidRDefault="00577532" w:rsidP="00321AD5">
      <w:pPr>
        <w:tabs>
          <w:tab w:val="left" w:pos="450"/>
        </w:tabs>
        <w:spacing w:before="0" w:after="0" w:line="240" w:lineRule="auto"/>
        <w:ind w:right="-115"/>
        <w:rPr>
          <w:b/>
          <w:bCs/>
        </w:rPr>
      </w:pPr>
      <w:r>
        <w:rPr>
          <w:b/>
          <w:bCs/>
        </w:rPr>
        <w:t>Randy Smith</w:t>
      </w:r>
      <w:r w:rsidR="00441779" w:rsidRPr="0002420D">
        <w:rPr>
          <w:b/>
          <w:bCs/>
        </w:rPr>
        <w:t xml:space="preserve"> </w:t>
      </w:r>
      <w:r w:rsidR="000F709D" w:rsidRPr="0002420D">
        <w:rPr>
          <w:b/>
          <w:bCs/>
        </w:rPr>
        <w:t>- Adjunct Instructor</w:t>
      </w:r>
    </w:p>
    <w:p w14:paraId="3C036899" w14:textId="77777777" w:rsidR="00B22B1A" w:rsidRPr="0002420D" w:rsidRDefault="00B22B1A" w:rsidP="00321AD5">
      <w:pPr>
        <w:tabs>
          <w:tab w:val="left" w:pos="450"/>
        </w:tabs>
        <w:spacing w:before="0" w:after="0" w:line="240" w:lineRule="auto"/>
        <w:ind w:right="-115"/>
        <w:rPr>
          <w:b/>
          <w:bCs/>
        </w:rPr>
      </w:pPr>
    </w:p>
    <w:p w14:paraId="2C7A5806" w14:textId="129A43CD" w:rsidR="00577532" w:rsidRDefault="000F709D" w:rsidP="00321AD5">
      <w:pPr>
        <w:tabs>
          <w:tab w:val="left" w:pos="450"/>
        </w:tabs>
        <w:spacing w:before="0" w:after="0" w:line="240" w:lineRule="auto"/>
        <w:ind w:right="-115"/>
      </w:pPr>
      <w:r w:rsidRPr="0002420D">
        <w:t>R</w:t>
      </w:r>
      <w:r w:rsidR="00577532">
        <w:t>andy</w:t>
      </w:r>
      <w:r w:rsidRPr="0002420D">
        <w:t xml:space="preserve"> possesses a wide array of technology certifications. R</w:t>
      </w:r>
      <w:r w:rsidR="00577532">
        <w:t>yan</w:t>
      </w:r>
      <w:r w:rsidRPr="0002420D">
        <w:t xml:space="preserve"> has a </w:t>
      </w:r>
      <w:r w:rsidR="00577532">
        <w:t>BS in Business Administration, minor in Information Systems</w:t>
      </w:r>
    </w:p>
    <w:p w14:paraId="4327C99E" w14:textId="77777777" w:rsidR="000C4C21" w:rsidRDefault="000C4C21" w:rsidP="00321AD5">
      <w:pPr>
        <w:tabs>
          <w:tab w:val="left" w:pos="450"/>
        </w:tabs>
        <w:spacing w:before="0" w:after="0" w:line="240" w:lineRule="auto"/>
        <w:ind w:right="-115"/>
      </w:pPr>
    </w:p>
    <w:p w14:paraId="24754A6C" w14:textId="13B6EA0E" w:rsidR="000F709D" w:rsidRDefault="000C4C21" w:rsidP="00321AD5">
      <w:pPr>
        <w:tabs>
          <w:tab w:val="left" w:pos="450"/>
        </w:tabs>
        <w:spacing w:before="0" w:after="0" w:line="240" w:lineRule="auto"/>
        <w:ind w:right="-115"/>
      </w:pPr>
      <w:r>
        <w:t xml:space="preserve">Randy </w:t>
      </w:r>
      <w:r w:rsidR="0090522D" w:rsidRPr="0002420D">
        <w:t>currently instructs the following programs:</w:t>
      </w:r>
    </w:p>
    <w:p w14:paraId="11AFB8D3" w14:textId="77777777" w:rsidR="006F734E" w:rsidRPr="0002420D" w:rsidRDefault="006F734E" w:rsidP="00321AD5">
      <w:pPr>
        <w:tabs>
          <w:tab w:val="left" w:pos="450"/>
        </w:tabs>
        <w:spacing w:before="0" w:after="0" w:line="240" w:lineRule="auto"/>
        <w:ind w:right="-115"/>
        <w:rPr>
          <w:b/>
          <w:bCs/>
        </w:rPr>
      </w:pPr>
    </w:p>
    <w:p w14:paraId="63CFFBF1" w14:textId="7C746FF8" w:rsidR="00B87198" w:rsidRDefault="00B87198" w:rsidP="00B87198">
      <w:pPr>
        <w:pStyle w:val="BulletList1"/>
        <w:numPr>
          <w:ilvl w:val="0"/>
          <w:numId w:val="23"/>
        </w:numPr>
        <w:ind w:right="-115" w:firstLine="990"/>
        <w:rPr>
          <w:rFonts w:asciiTheme="minorHAnsi" w:eastAsiaTheme="minorEastAsia" w:hAnsiTheme="minorHAnsi" w:cstheme="minorBidi"/>
          <w:bCs/>
        </w:rPr>
      </w:pPr>
      <w:r w:rsidRPr="0002420D">
        <w:rPr>
          <w:rFonts w:asciiTheme="minorHAnsi" w:eastAsiaTheme="minorEastAsia" w:hAnsiTheme="minorHAnsi" w:cstheme="minorBidi"/>
          <w:bCs/>
        </w:rPr>
        <w:t>Computer User Support Specialist</w:t>
      </w:r>
    </w:p>
    <w:p w14:paraId="77CB316D" w14:textId="77777777" w:rsidR="0090522D" w:rsidRPr="0002420D" w:rsidRDefault="0090522D" w:rsidP="0090522D">
      <w:pPr>
        <w:pStyle w:val="Topic"/>
        <w:numPr>
          <w:ilvl w:val="0"/>
          <w:numId w:val="23"/>
        </w:numPr>
        <w:spacing w:before="0" w:after="0" w:line="240" w:lineRule="auto"/>
        <w:ind w:right="-115" w:firstLine="990"/>
        <w:rPr>
          <w:rFonts w:asciiTheme="minorHAnsi" w:hAnsiTheme="minorHAnsi"/>
          <w:bCs/>
          <w:sz w:val="20"/>
          <w:szCs w:val="20"/>
        </w:rPr>
      </w:pPr>
      <w:r w:rsidRPr="0002420D">
        <w:rPr>
          <w:rFonts w:asciiTheme="minorHAnsi" w:hAnsiTheme="minorHAnsi"/>
          <w:bCs/>
          <w:sz w:val="20"/>
          <w:szCs w:val="20"/>
        </w:rPr>
        <w:t>ITIL V</w:t>
      </w:r>
      <w:r>
        <w:rPr>
          <w:rFonts w:asciiTheme="minorHAnsi" w:hAnsiTheme="minorHAnsi"/>
          <w:bCs/>
          <w:sz w:val="20"/>
          <w:szCs w:val="20"/>
        </w:rPr>
        <w:t>4</w:t>
      </w:r>
      <w:r w:rsidRPr="0002420D">
        <w:rPr>
          <w:rFonts w:asciiTheme="minorHAnsi" w:hAnsiTheme="minorHAnsi"/>
          <w:bCs/>
          <w:sz w:val="20"/>
          <w:szCs w:val="20"/>
        </w:rPr>
        <w:t xml:space="preserve"> Foundations Prep</w:t>
      </w:r>
    </w:p>
    <w:p w14:paraId="3D014509" w14:textId="77777777" w:rsidR="00B87198" w:rsidRPr="0002420D" w:rsidRDefault="00B87198" w:rsidP="00B87198">
      <w:pPr>
        <w:pStyle w:val="BulletList1"/>
        <w:numPr>
          <w:ilvl w:val="0"/>
          <w:numId w:val="23"/>
        </w:numPr>
        <w:ind w:right="-115" w:firstLine="990"/>
        <w:rPr>
          <w:rFonts w:asciiTheme="minorHAnsi" w:eastAsiaTheme="minorEastAsia" w:hAnsiTheme="minorHAnsi" w:cstheme="minorBidi"/>
          <w:bCs/>
        </w:rPr>
      </w:pPr>
      <w:r w:rsidRPr="0002420D">
        <w:rPr>
          <w:rFonts w:asciiTheme="minorHAnsi" w:eastAsiaTheme="minorEastAsia" w:hAnsiTheme="minorHAnsi" w:cstheme="minorBidi"/>
          <w:bCs/>
        </w:rPr>
        <w:t>CompTIA A+ Prep</w:t>
      </w:r>
    </w:p>
    <w:p w14:paraId="74C2471A" w14:textId="77777777" w:rsidR="00B87198" w:rsidRPr="0002420D" w:rsidRDefault="00B87198" w:rsidP="00B87198">
      <w:pPr>
        <w:pStyle w:val="BulletList1"/>
        <w:numPr>
          <w:ilvl w:val="0"/>
          <w:numId w:val="23"/>
        </w:numPr>
        <w:ind w:right="-115" w:firstLine="990"/>
        <w:rPr>
          <w:rFonts w:asciiTheme="minorHAnsi" w:eastAsiaTheme="minorEastAsia" w:hAnsiTheme="minorHAnsi" w:cstheme="minorBidi"/>
          <w:bCs/>
        </w:rPr>
      </w:pPr>
      <w:r w:rsidRPr="0002420D">
        <w:rPr>
          <w:rFonts w:asciiTheme="minorHAnsi" w:eastAsiaTheme="minorEastAsia" w:hAnsiTheme="minorHAnsi" w:cstheme="minorBidi"/>
          <w:bCs/>
        </w:rPr>
        <w:t>CompTIA Network+ Prep</w:t>
      </w:r>
    </w:p>
    <w:p w14:paraId="5C2EB2AB" w14:textId="77777777" w:rsidR="00B87198" w:rsidRPr="0002420D" w:rsidRDefault="00B87198" w:rsidP="00B87198">
      <w:pPr>
        <w:pStyle w:val="Topic"/>
        <w:numPr>
          <w:ilvl w:val="0"/>
          <w:numId w:val="23"/>
        </w:numPr>
        <w:spacing w:before="0" w:after="0" w:line="240" w:lineRule="auto"/>
        <w:ind w:right="-115" w:firstLine="990"/>
        <w:rPr>
          <w:rFonts w:asciiTheme="minorHAnsi" w:hAnsiTheme="minorHAnsi"/>
          <w:bCs/>
          <w:sz w:val="20"/>
          <w:szCs w:val="20"/>
        </w:rPr>
      </w:pPr>
      <w:r w:rsidRPr="0002420D">
        <w:rPr>
          <w:rFonts w:asciiTheme="minorHAnsi" w:hAnsiTheme="minorHAnsi"/>
          <w:bCs/>
          <w:sz w:val="20"/>
          <w:szCs w:val="20"/>
        </w:rPr>
        <w:t>CompTIA Security + Prep</w:t>
      </w:r>
    </w:p>
    <w:p w14:paraId="06893EA3" w14:textId="77777777" w:rsidR="00B87198" w:rsidRDefault="00B87198" w:rsidP="00B87198">
      <w:pPr>
        <w:pStyle w:val="Topic"/>
        <w:numPr>
          <w:ilvl w:val="0"/>
          <w:numId w:val="23"/>
        </w:numPr>
        <w:spacing w:before="0" w:after="0" w:line="240" w:lineRule="auto"/>
        <w:ind w:right="-115" w:firstLine="990"/>
        <w:rPr>
          <w:rFonts w:asciiTheme="minorHAnsi" w:hAnsiTheme="minorHAnsi"/>
          <w:bCs/>
          <w:sz w:val="20"/>
          <w:szCs w:val="20"/>
        </w:rPr>
      </w:pPr>
      <w:r w:rsidRPr="0002420D">
        <w:rPr>
          <w:rFonts w:asciiTheme="minorHAnsi" w:hAnsiTheme="minorHAnsi"/>
          <w:bCs/>
          <w:sz w:val="20"/>
          <w:szCs w:val="20"/>
        </w:rPr>
        <w:t>Technical Support Specialist</w:t>
      </w:r>
    </w:p>
    <w:p w14:paraId="5A34B7FF" w14:textId="77777777" w:rsidR="00B87198" w:rsidRDefault="00B87198" w:rsidP="00B87198">
      <w:pPr>
        <w:pStyle w:val="Topic"/>
        <w:numPr>
          <w:ilvl w:val="0"/>
          <w:numId w:val="23"/>
        </w:numPr>
        <w:spacing w:before="0" w:after="0" w:line="240" w:lineRule="auto"/>
        <w:ind w:right="-115" w:firstLine="990"/>
        <w:rPr>
          <w:rFonts w:asciiTheme="minorHAnsi" w:hAnsiTheme="minorHAnsi"/>
          <w:bCs/>
          <w:sz w:val="20"/>
          <w:szCs w:val="20"/>
        </w:rPr>
      </w:pPr>
      <w:r>
        <w:rPr>
          <w:rFonts w:asciiTheme="minorHAnsi" w:hAnsiTheme="minorHAnsi"/>
          <w:bCs/>
          <w:sz w:val="20"/>
          <w:szCs w:val="20"/>
        </w:rPr>
        <w:lastRenderedPageBreak/>
        <w:t>Information Security Analyst</w:t>
      </w:r>
    </w:p>
    <w:p w14:paraId="3383A819" w14:textId="77777777" w:rsidR="00B87198" w:rsidRDefault="00B87198" w:rsidP="00B87198">
      <w:pPr>
        <w:pStyle w:val="BulletList1"/>
        <w:numPr>
          <w:ilvl w:val="2"/>
          <w:numId w:val="53"/>
        </w:numPr>
        <w:ind w:left="2160"/>
        <w:rPr>
          <w:rFonts w:asciiTheme="minorHAnsi" w:eastAsiaTheme="minorEastAsia" w:hAnsiTheme="minorHAnsi" w:cstheme="minorBidi"/>
          <w:bCs/>
        </w:rPr>
      </w:pPr>
      <w:r w:rsidRPr="0002420D">
        <w:rPr>
          <w:rFonts w:asciiTheme="minorHAnsi" w:eastAsiaTheme="minorEastAsia" w:hAnsiTheme="minorHAnsi" w:cstheme="minorBidi"/>
          <w:bCs/>
        </w:rPr>
        <w:t>Network Support Specialist</w:t>
      </w:r>
    </w:p>
    <w:p w14:paraId="652E23E5" w14:textId="77777777" w:rsidR="00B87198" w:rsidRPr="0002420D" w:rsidRDefault="00B87198" w:rsidP="00B87198">
      <w:pPr>
        <w:pStyle w:val="BulletList1"/>
        <w:numPr>
          <w:ilvl w:val="2"/>
          <w:numId w:val="53"/>
        </w:numPr>
        <w:ind w:firstLine="1080"/>
        <w:rPr>
          <w:rFonts w:asciiTheme="minorHAnsi" w:hAnsiTheme="minorHAnsi"/>
          <w:b/>
        </w:rPr>
      </w:pPr>
      <w:r w:rsidRPr="0002420D">
        <w:rPr>
          <w:rFonts w:asciiTheme="minorHAnsi" w:hAnsiTheme="minorHAnsi"/>
          <w:bCs/>
        </w:rPr>
        <w:t>Cisco Certified Network Associate</w:t>
      </w:r>
      <w:r w:rsidRPr="0002420D">
        <w:rPr>
          <w:rFonts w:asciiTheme="minorHAnsi" w:hAnsiTheme="minorHAnsi"/>
          <w:b/>
        </w:rPr>
        <w:t xml:space="preserve"> </w:t>
      </w:r>
    </w:p>
    <w:p w14:paraId="7725F9D0" w14:textId="0428C3E3" w:rsidR="16849363" w:rsidRPr="0002420D" w:rsidRDefault="16849363" w:rsidP="00321AD5">
      <w:pPr>
        <w:spacing w:before="0" w:after="0" w:line="240" w:lineRule="auto"/>
        <w:ind w:left="720" w:right="-115" w:firstLine="1080"/>
        <w:rPr>
          <w:b/>
          <w:bCs/>
        </w:rPr>
      </w:pPr>
    </w:p>
    <w:p w14:paraId="387B127C" w14:textId="3277F77D" w:rsidR="5B831735" w:rsidRDefault="00577532" w:rsidP="00321AD5">
      <w:pPr>
        <w:spacing w:before="0" w:after="0" w:line="240" w:lineRule="auto"/>
        <w:ind w:right="-115"/>
        <w:rPr>
          <w:b/>
          <w:bCs/>
        </w:rPr>
      </w:pPr>
      <w:r>
        <w:rPr>
          <w:b/>
          <w:bCs/>
        </w:rPr>
        <w:t xml:space="preserve">Brandon Wells </w:t>
      </w:r>
      <w:r w:rsidR="5B831735" w:rsidRPr="0002420D">
        <w:rPr>
          <w:b/>
          <w:bCs/>
        </w:rPr>
        <w:t>- Adjunct Instructor</w:t>
      </w:r>
    </w:p>
    <w:p w14:paraId="3F5E44B6" w14:textId="77777777" w:rsidR="00577532" w:rsidRPr="0002420D" w:rsidRDefault="00577532" w:rsidP="00321AD5">
      <w:pPr>
        <w:spacing w:before="0" w:after="0" w:line="240" w:lineRule="auto"/>
        <w:ind w:right="-115"/>
        <w:rPr>
          <w:b/>
          <w:bCs/>
        </w:rPr>
      </w:pPr>
    </w:p>
    <w:p w14:paraId="50EBC36F" w14:textId="3841DE41" w:rsidR="00FF0E0D" w:rsidRDefault="00995B7B" w:rsidP="00FF0E0D">
      <w:pPr>
        <w:spacing w:before="0" w:after="0" w:line="240" w:lineRule="auto"/>
      </w:pPr>
      <w:r>
        <w:rPr>
          <w:rFonts w:eastAsia="Calisto MT" w:cs="Calisto MT"/>
        </w:rPr>
        <w:t>Brandon</w:t>
      </w:r>
      <w:r w:rsidR="478B226C" w:rsidRPr="0002420D">
        <w:rPr>
          <w:rFonts w:eastAsia="Calisto MT" w:cs="Calisto MT"/>
        </w:rPr>
        <w:t xml:space="preserve"> </w:t>
      </w:r>
      <w:r w:rsidR="22639E3D" w:rsidRPr="0002420D">
        <w:rPr>
          <w:rFonts w:eastAsia="Calisto MT" w:cs="Calisto MT"/>
        </w:rPr>
        <w:t xml:space="preserve">has over </w:t>
      </w:r>
      <w:r w:rsidR="00577532">
        <w:rPr>
          <w:rFonts w:eastAsia="Calisto MT" w:cs="Calisto MT"/>
        </w:rPr>
        <w:t>10</w:t>
      </w:r>
      <w:r w:rsidR="22639E3D" w:rsidRPr="0002420D">
        <w:rPr>
          <w:rFonts w:eastAsia="Calisto MT" w:cs="Calisto MT"/>
        </w:rPr>
        <w:t xml:space="preserve"> years in </w:t>
      </w:r>
      <w:r w:rsidR="00577532">
        <w:rPr>
          <w:rFonts w:eastAsia="Calisto MT" w:cs="Calisto MT"/>
        </w:rPr>
        <w:t xml:space="preserve">IT </w:t>
      </w:r>
      <w:r>
        <w:rPr>
          <w:rFonts w:eastAsia="Calisto MT" w:cs="Calisto MT"/>
        </w:rPr>
        <w:t>Field and</w:t>
      </w:r>
      <w:r w:rsidR="00FF0E0D">
        <w:rPr>
          <w:rFonts w:eastAsia="Calisto MT" w:cs="Calisto MT"/>
        </w:rPr>
        <w:t xml:space="preserve"> has a wide technical Background. </w:t>
      </w:r>
      <w:r w:rsidR="00FF0E0D" w:rsidRPr="0002420D">
        <w:t xml:space="preserve">He has experience working hands-on with real world experience in several areas of IT. </w:t>
      </w:r>
      <w:r w:rsidR="00FF0E0D">
        <w:t xml:space="preserve">Brandon studied Network Systems Technology at Florida State College. </w:t>
      </w:r>
    </w:p>
    <w:p w14:paraId="2E702693" w14:textId="7FB569CA" w:rsidR="00FF0E0D" w:rsidRDefault="00FF0E0D" w:rsidP="00321AD5">
      <w:pPr>
        <w:spacing w:before="0" w:after="0" w:line="240" w:lineRule="auto"/>
        <w:ind w:right="-115"/>
        <w:rPr>
          <w:rFonts w:eastAsia="Calisto MT" w:cs="Calisto MT"/>
        </w:rPr>
      </w:pPr>
    </w:p>
    <w:p w14:paraId="0CBAEA1B" w14:textId="77777777" w:rsidR="00B22B1A" w:rsidRDefault="504C4D9F" w:rsidP="00321AD5">
      <w:pPr>
        <w:spacing w:before="0" w:after="0" w:line="240" w:lineRule="auto"/>
        <w:ind w:right="-115"/>
      </w:pPr>
      <w:r w:rsidRPr="0002420D">
        <w:rPr>
          <w:rFonts w:eastAsia="Calisto MT" w:cs="Calisto MT"/>
        </w:rPr>
        <w:t xml:space="preserve"> </w:t>
      </w:r>
      <w:r w:rsidR="00995B7B">
        <w:rPr>
          <w:rFonts w:eastAsia="Calisto MT" w:cs="Calisto MT"/>
        </w:rPr>
        <w:t>Brandon</w:t>
      </w:r>
      <w:r w:rsidRPr="0002420D">
        <w:rPr>
          <w:rFonts w:eastAsia="Calisto MT" w:cs="Calisto MT"/>
        </w:rPr>
        <w:t xml:space="preserve"> </w:t>
      </w:r>
      <w:r w:rsidR="00B22B1A" w:rsidRPr="0002420D">
        <w:t>currently instructs the following programs:</w:t>
      </w:r>
    </w:p>
    <w:p w14:paraId="205620DE" w14:textId="4CE8741A" w:rsidR="5B831735" w:rsidRPr="0002420D" w:rsidRDefault="504C4D9F" w:rsidP="00321AD5">
      <w:pPr>
        <w:spacing w:before="0" w:after="0" w:line="240" w:lineRule="auto"/>
        <w:ind w:right="-115"/>
        <w:rPr>
          <w:rFonts w:eastAsia="Calisto MT" w:cs="Calisto MT"/>
        </w:rPr>
      </w:pPr>
      <w:r w:rsidRPr="0002420D">
        <w:rPr>
          <w:rFonts w:eastAsia="Calisto MT" w:cs="Calisto MT"/>
        </w:rPr>
        <w:t xml:space="preserve"> </w:t>
      </w:r>
    </w:p>
    <w:p w14:paraId="5B3EE313" w14:textId="77777777" w:rsidR="00FF0E0D" w:rsidRDefault="00FF0E0D" w:rsidP="00FF0E0D">
      <w:pPr>
        <w:pStyle w:val="Topic"/>
        <w:numPr>
          <w:ilvl w:val="0"/>
          <w:numId w:val="1"/>
        </w:numPr>
        <w:spacing w:before="0" w:after="0" w:line="240" w:lineRule="auto"/>
        <w:ind w:right="-115" w:firstLine="1080"/>
        <w:rPr>
          <w:rFonts w:asciiTheme="minorHAnsi" w:hAnsiTheme="minorHAnsi"/>
          <w:bCs/>
          <w:sz w:val="20"/>
          <w:szCs w:val="20"/>
        </w:rPr>
      </w:pPr>
      <w:r>
        <w:rPr>
          <w:rFonts w:asciiTheme="minorHAnsi" w:hAnsiTheme="minorHAnsi"/>
          <w:bCs/>
          <w:sz w:val="20"/>
          <w:szCs w:val="20"/>
        </w:rPr>
        <w:t>Information Security Analyst</w:t>
      </w:r>
    </w:p>
    <w:p w14:paraId="562DC0D5" w14:textId="77777777" w:rsidR="00995B7B" w:rsidRPr="00995B7B" w:rsidRDefault="00995B7B" w:rsidP="00FF0E0D">
      <w:pPr>
        <w:pStyle w:val="BulletList1"/>
        <w:numPr>
          <w:ilvl w:val="2"/>
          <w:numId w:val="1"/>
        </w:numPr>
        <w:rPr>
          <w:rFonts w:asciiTheme="minorHAnsi" w:eastAsiaTheme="minorEastAsia" w:hAnsiTheme="minorHAnsi" w:cstheme="minorBidi"/>
          <w:bCs/>
        </w:rPr>
      </w:pPr>
      <w:r w:rsidRPr="00995B7B">
        <w:rPr>
          <w:rFonts w:asciiTheme="minorHAnsi" w:eastAsiaTheme="minorEastAsia" w:hAnsiTheme="minorHAnsi" w:cstheme="minorBidi"/>
          <w:bCs/>
        </w:rPr>
        <w:t xml:space="preserve">Certified Cisco Network Administrator </w:t>
      </w:r>
    </w:p>
    <w:p w14:paraId="6273FB4E" w14:textId="72057386" w:rsidR="00FF0E0D" w:rsidRPr="00995B7B" w:rsidRDefault="00FF0E0D" w:rsidP="00FF0E0D">
      <w:pPr>
        <w:pStyle w:val="BulletList1"/>
        <w:numPr>
          <w:ilvl w:val="2"/>
          <w:numId w:val="1"/>
        </w:numPr>
        <w:rPr>
          <w:rFonts w:asciiTheme="minorHAnsi" w:eastAsiaTheme="minorEastAsia" w:hAnsiTheme="minorHAnsi" w:cstheme="minorBidi"/>
          <w:bCs/>
        </w:rPr>
      </w:pPr>
      <w:r w:rsidRPr="00995B7B">
        <w:rPr>
          <w:rFonts w:asciiTheme="minorHAnsi" w:eastAsiaTheme="minorEastAsia" w:hAnsiTheme="minorHAnsi" w:cstheme="minorBidi"/>
          <w:bCs/>
        </w:rPr>
        <w:t>Certified Ethical Hacker (CEH)</w:t>
      </w:r>
    </w:p>
    <w:p w14:paraId="66A76054" w14:textId="3E275A19" w:rsidR="00FF0E0D" w:rsidRPr="00FF0E0D" w:rsidRDefault="00FF0E0D" w:rsidP="00FF0E0D">
      <w:pPr>
        <w:pStyle w:val="BulletList1"/>
        <w:numPr>
          <w:ilvl w:val="2"/>
          <w:numId w:val="1"/>
        </w:numPr>
        <w:rPr>
          <w:rFonts w:asciiTheme="minorHAnsi" w:hAnsiTheme="minorHAnsi"/>
          <w:bCs/>
        </w:rPr>
      </w:pPr>
      <w:r w:rsidRPr="00FF0E0D">
        <w:rPr>
          <w:rFonts w:asciiTheme="minorHAnsi" w:hAnsiTheme="minorHAnsi"/>
          <w:bCs/>
        </w:rPr>
        <w:t>Certified Network Defender</w:t>
      </w:r>
    </w:p>
    <w:p w14:paraId="095BB0C0" w14:textId="3091A6B8" w:rsidR="16849363" w:rsidRPr="0002420D" w:rsidRDefault="16849363" w:rsidP="00321AD5">
      <w:pPr>
        <w:pStyle w:val="BulletList1"/>
        <w:numPr>
          <w:ilvl w:val="0"/>
          <w:numId w:val="0"/>
        </w:numPr>
        <w:ind w:left="810" w:right="-115" w:firstLine="990"/>
        <w:rPr>
          <w:rFonts w:asciiTheme="minorHAnsi" w:eastAsiaTheme="minorEastAsia" w:hAnsiTheme="minorHAnsi" w:cstheme="minorBidi"/>
          <w:b/>
          <w:bCs/>
        </w:rPr>
      </w:pPr>
    </w:p>
    <w:p w14:paraId="2D024C53" w14:textId="77777777" w:rsidR="0002420D" w:rsidRPr="0002420D" w:rsidRDefault="0002420D" w:rsidP="0002420D">
      <w:pPr>
        <w:pStyle w:val="Topic"/>
        <w:spacing w:before="0" w:after="0" w:line="240" w:lineRule="auto"/>
        <w:ind w:left="1800" w:right="-115" w:firstLine="0"/>
        <w:rPr>
          <w:rFonts w:asciiTheme="minorHAnsi" w:hAnsiTheme="minorHAnsi"/>
          <w:sz w:val="20"/>
          <w:szCs w:val="20"/>
        </w:rPr>
      </w:pPr>
    </w:p>
    <w:p w14:paraId="4E9C02BA" w14:textId="77777777" w:rsidR="00E77C8E" w:rsidRPr="00BE3881" w:rsidRDefault="00E77C8E" w:rsidP="00E77C8E">
      <w:pPr>
        <w:pStyle w:val="Heading1"/>
      </w:pPr>
      <w:bookmarkStart w:id="8" w:name="_Toc87930104"/>
      <w:bookmarkStart w:id="9" w:name="_Toc88134368"/>
      <w:r w:rsidRPr="00BE3881">
        <w:t>IN</w:t>
      </w:r>
      <w:r>
        <w:t>STRUCTOR EVALUATION</w:t>
      </w:r>
      <w:bookmarkEnd w:id="8"/>
      <w:bookmarkEnd w:id="9"/>
      <w:r>
        <w:t xml:space="preserve"> </w:t>
      </w:r>
    </w:p>
    <w:p w14:paraId="4F2F9D1E" w14:textId="77777777" w:rsidR="00830D8D" w:rsidRPr="00BE3881" w:rsidRDefault="00830D8D" w:rsidP="00DE42FF">
      <w:pPr>
        <w:widowControl w:val="0"/>
        <w:shd w:val="clear" w:color="auto" w:fill="FFFFFF"/>
        <w:autoSpaceDE w:val="0"/>
        <w:autoSpaceDN w:val="0"/>
        <w:adjustRightInd w:val="0"/>
        <w:spacing w:before="23" w:after="0" w:line="283" w:lineRule="exact"/>
        <w:ind w:right="-36"/>
      </w:pPr>
      <w:r w:rsidRPr="00BE3881">
        <w:t xml:space="preserve">Our students' evaluation of our training program </w:t>
      </w:r>
      <w:r>
        <w:t xml:space="preserve">and instructor performance </w:t>
      </w:r>
      <w:r w:rsidRPr="00BE3881">
        <w:t xml:space="preserve">is very important us. We use student feedback to continually improve our methods and products. The instructor will provide each student with </w:t>
      </w:r>
      <w:r>
        <w:t>a link to a course evaluation</w:t>
      </w:r>
      <w:r w:rsidRPr="00BE3881">
        <w:t xml:space="preserve"> through </w:t>
      </w:r>
      <w:r>
        <w:t>ACI Learning’s</w:t>
      </w:r>
      <w:r w:rsidRPr="00BE3881">
        <w:t xml:space="preserve"> Learning Portal. </w:t>
      </w:r>
    </w:p>
    <w:p w14:paraId="70AB610F" w14:textId="77777777" w:rsidR="00830D8D" w:rsidRPr="00E94D12" w:rsidRDefault="00830D8D" w:rsidP="00830D8D">
      <w:pPr>
        <w:spacing w:line="252" w:lineRule="auto"/>
        <w:jc w:val="both"/>
      </w:pPr>
      <w:r>
        <w:t>Any of our Virtual classes may be recorded so we can assess the level of instruction provided to students.  By logging into virtual courses, students are consenting to be recorded in the Virtual Classroom.  These recordings are not shared with any outside entity and the sharing of any course material or classroom video by a student is considered a violation of our privacy policy.</w:t>
      </w:r>
    </w:p>
    <w:p w14:paraId="70A39627" w14:textId="593C9CE9" w:rsidR="006A7A02" w:rsidRDefault="006A7A02" w:rsidP="006A7A02">
      <w:pPr>
        <w:pStyle w:val="Heading1"/>
      </w:pPr>
      <w:bookmarkStart w:id="10" w:name="_Toc452547282"/>
      <w:bookmarkStart w:id="11" w:name="_Toc88134369"/>
      <w:r>
        <w:t>Programs</w:t>
      </w:r>
      <w:r w:rsidRPr="00FF05FA">
        <w:t xml:space="preserve"> Offered</w:t>
      </w:r>
      <w:bookmarkEnd w:id="10"/>
      <w:bookmarkEnd w:id="11"/>
    </w:p>
    <w:tbl>
      <w:tblPr>
        <w:tblStyle w:val="TableGrid"/>
        <w:tblW w:w="4829" w:type="pct"/>
        <w:jc w:val="center"/>
        <w:tblLook w:val="04A0" w:firstRow="1" w:lastRow="0" w:firstColumn="1" w:lastColumn="0" w:noHBand="0" w:noVBand="1"/>
      </w:tblPr>
      <w:tblGrid>
        <w:gridCol w:w="2214"/>
        <w:gridCol w:w="1254"/>
        <w:gridCol w:w="2569"/>
        <w:gridCol w:w="1081"/>
        <w:gridCol w:w="1356"/>
      </w:tblGrid>
      <w:tr w:rsidR="00E77C8E" w14:paraId="4E2A26E2" w14:textId="77777777" w:rsidTr="00F52E0A">
        <w:trPr>
          <w:trHeight w:val="977"/>
          <w:jc w:val="center"/>
        </w:trPr>
        <w:tc>
          <w:tcPr>
            <w:tcW w:w="1306" w:type="pct"/>
          </w:tcPr>
          <w:p w14:paraId="35F718D4" w14:textId="77777777" w:rsidR="00E77C8E" w:rsidRDefault="00E77C8E" w:rsidP="00F52E0A">
            <w:pPr>
              <w:spacing w:before="60" w:after="60"/>
            </w:pPr>
            <w:r>
              <w:t>Program Title / Certificate</w:t>
            </w:r>
          </w:p>
        </w:tc>
        <w:tc>
          <w:tcPr>
            <w:tcW w:w="740" w:type="pct"/>
          </w:tcPr>
          <w:p w14:paraId="63804578" w14:textId="77777777" w:rsidR="00E77C8E" w:rsidRDefault="00E77C8E" w:rsidP="00F52E0A">
            <w:pPr>
              <w:spacing w:before="60" w:after="60"/>
            </w:pPr>
            <w:r>
              <w:t>Course Number</w:t>
            </w:r>
          </w:p>
        </w:tc>
        <w:tc>
          <w:tcPr>
            <w:tcW w:w="1516" w:type="pct"/>
          </w:tcPr>
          <w:p w14:paraId="4AF5FF3C" w14:textId="77777777" w:rsidR="00E77C8E" w:rsidRDefault="00E77C8E" w:rsidP="00F52E0A">
            <w:pPr>
              <w:spacing w:before="60" w:after="60"/>
            </w:pPr>
            <w:r>
              <w:t>Course Title</w:t>
            </w:r>
          </w:p>
        </w:tc>
        <w:tc>
          <w:tcPr>
            <w:tcW w:w="638" w:type="pct"/>
          </w:tcPr>
          <w:p w14:paraId="5A4D7730" w14:textId="0FCF1060" w:rsidR="00E77C8E" w:rsidRDefault="00F4491C" w:rsidP="00F52E0A">
            <w:pPr>
              <w:spacing w:before="60" w:after="60"/>
            </w:pPr>
            <w:r>
              <w:t>Clock Hours</w:t>
            </w:r>
            <w:r w:rsidR="00E77C8E">
              <w:t xml:space="preserve"> (Hrs.)</w:t>
            </w:r>
          </w:p>
        </w:tc>
        <w:tc>
          <w:tcPr>
            <w:tcW w:w="800" w:type="pct"/>
          </w:tcPr>
          <w:p w14:paraId="68E256D5" w14:textId="77777777" w:rsidR="00E77C8E" w:rsidRDefault="00E77C8E" w:rsidP="00F52E0A">
            <w:pPr>
              <w:spacing w:before="60" w:after="60"/>
            </w:pPr>
            <w:r>
              <w:t>Program Completion Length* (Weeks)</w:t>
            </w:r>
          </w:p>
        </w:tc>
      </w:tr>
      <w:tr w:rsidR="00E77C8E" w14:paraId="42E64FCC" w14:textId="77777777" w:rsidTr="00F52E0A">
        <w:trPr>
          <w:trHeight w:val="339"/>
          <w:jc w:val="center"/>
        </w:trPr>
        <w:tc>
          <w:tcPr>
            <w:tcW w:w="5000" w:type="pct"/>
            <w:gridSpan w:val="5"/>
          </w:tcPr>
          <w:p w14:paraId="42228F75" w14:textId="77777777" w:rsidR="00E77C8E" w:rsidRPr="007354BE" w:rsidRDefault="00E77C8E" w:rsidP="00F52E0A">
            <w:pPr>
              <w:spacing w:before="60" w:after="60"/>
              <w:rPr>
                <w:b/>
              </w:rPr>
            </w:pPr>
            <w:r>
              <w:rPr>
                <w:b/>
              </w:rPr>
              <w:t xml:space="preserve">Infrastructure and Tech Support </w:t>
            </w:r>
          </w:p>
        </w:tc>
      </w:tr>
      <w:tr w:rsidR="00E77C8E" w14:paraId="18EE2632" w14:textId="77777777" w:rsidTr="00F52E0A">
        <w:trPr>
          <w:trHeight w:val="325"/>
          <w:jc w:val="center"/>
        </w:trPr>
        <w:tc>
          <w:tcPr>
            <w:tcW w:w="1306" w:type="pct"/>
            <w:vMerge w:val="restart"/>
            <w:vAlign w:val="center"/>
          </w:tcPr>
          <w:p w14:paraId="18902C37" w14:textId="77777777" w:rsidR="00E77C8E" w:rsidRDefault="00E77C8E" w:rsidP="00F52E0A">
            <w:pPr>
              <w:spacing w:before="60" w:after="60"/>
            </w:pPr>
            <w:r>
              <w:t>Computer User Support Specialist (CUSS)</w:t>
            </w:r>
          </w:p>
        </w:tc>
        <w:tc>
          <w:tcPr>
            <w:tcW w:w="740" w:type="pct"/>
          </w:tcPr>
          <w:p w14:paraId="6DFCEB0E" w14:textId="49812595" w:rsidR="00E77C8E" w:rsidRDefault="00233DDD" w:rsidP="00F52E0A">
            <w:pPr>
              <w:spacing w:before="60" w:after="60"/>
            </w:pPr>
            <w:r>
              <w:t>220-1101</w:t>
            </w:r>
          </w:p>
        </w:tc>
        <w:tc>
          <w:tcPr>
            <w:tcW w:w="1516" w:type="pct"/>
          </w:tcPr>
          <w:p w14:paraId="1AD27751" w14:textId="138B472E" w:rsidR="00E77C8E" w:rsidRDefault="00E77C8E" w:rsidP="00F52E0A">
            <w:pPr>
              <w:spacing w:before="60" w:after="60"/>
            </w:pPr>
            <w:r>
              <w:t>A+ Essentials</w:t>
            </w:r>
            <w:r w:rsidR="00233DDD">
              <w:t xml:space="preserve"> Core 1</w:t>
            </w:r>
            <w:r w:rsidR="00585841">
              <w:t xml:space="preserve"> Prep</w:t>
            </w:r>
          </w:p>
        </w:tc>
        <w:tc>
          <w:tcPr>
            <w:tcW w:w="638" w:type="pct"/>
            <w:vAlign w:val="center"/>
          </w:tcPr>
          <w:p w14:paraId="17382263" w14:textId="77777777" w:rsidR="00E77C8E" w:rsidRDefault="00E77C8E" w:rsidP="00F52E0A">
            <w:pPr>
              <w:spacing w:before="60" w:after="60"/>
              <w:jc w:val="center"/>
            </w:pPr>
            <w:r>
              <w:t>40</w:t>
            </w:r>
          </w:p>
        </w:tc>
        <w:tc>
          <w:tcPr>
            <w:tcW w:w="800" w:type="pct"/>
            <w:vMerge w:val="restart"/>
            <w:vAlign w:val="center"/>
          </w:tcPr>
          <w:p w14:paraId="5F8C0023" w14:textId="77777777" w:rsidR="00E77C8E" w:rsidRDefault="00E77C8E" w:rsidP="00F52E0A">
            <w:pPr>
              <w:spacing w:before="60" w:after="60"/>
              <w:jc w:val="center"/>
            </w:pPr>
            <w:r>
              <w:t>10</w:t>
            </w:r>
          </w:p>
        </w:tc>
      </w:tr>
      <w:tr w:rsidR="00E77C8E" w14:paraId="37FE66A9" w14:textId="77777777" w:rsidTr="00F52E0A">
        <w:trPr>
          <w:trHeight w:val="325"/>
          <w:jc w:val="center"/>
        </w:trPr>
        <w:tc>
          <w:tcPr>
            <w:tcW w:w="1306" w:type="pct"/>
            <w:vMerge/>
          </w:tcPr>
          <w:p w14:paraId="033BF9B9" w14:textId="77777777" w:rsidR="00E77C8E" w:rsidRDefault="00E77C8E" w:rsidP="00F52E0A">
            <w:pPr>
              <w:spacing w:before="60" w:after="60"/>
            </w:pPr>
          </w:p>
        </w:tc>
        <w:tc>
          <w:tcPr>
            <w:tcW w:w="740" w:type="pct"/>
          </w:tcPr>
          <w:p w14:paraId="2EE7F278" w14:textId="60F0CE7A" w:rsidR="00E77C8E" w:rsidRDefault="00233DDD" w:rsidP="00F52E0A">
            <w:pPr>
              <w:spacing w:before="60" w:after="60"/>
            </w:pPr>
            <w:r>
              <w:t>220-1102</w:t>
            </w:r>
          </w:p>
        </w:tc>
        <w:tc>
          <w:tcPr>
            <w:tcW w:w="1516" w:type="pct"/>
          </w:tcPr>
          <w:p w14:paraId="134DAB48" w14:textId="747A99A7" w:rsidR="00E77C8E" w:rsidRDefault="00E77C8E" w:rsidP="00F52E0A">
            <w:pPr>
              <w:spacing w:before="60" w:after="60"/>
            </w:pPr>
            <w:r>
              <w:t>A+ Practical Applications</w:t>
            </w:r>
            <w:r w:rsidR="00233DDD">
              <w:t xml:space="preserve"> Core 2</w:t>
            </w:r>
            <w:r w:rsidR="00585841">
              <w:t xml:space="preserve"> Prep</w:t>
            </w:r>
          </w:p>
        </w:tc>
        <w:tc>
          <w:tcPr>
            <w:tcW w:w="638" w:type="pct"/>
            <w:vAlign w:val="center"/>
          </w:tcPr>
          <w:p w14:paraId="25B0B0CA" w14:textId="77777777" w:rsidR="00E77C8E" w:rsidRDefault="00E77C8E" w:rsidP="00F52E0A">
            <w:pPr>
              <w:spacing w:before="60" w:after="60"/>
              <w:jc w:val="center"/>
            </w:pPr>
            <w:r>
              <w:t>40</w:t>
            </w:r>
          </w:p>
        </w:tc>
        <w:tc>
          <w:tcPr>
            <w:tcW w:w="800" w:type="pct"/>
            <w:vMerge/>
            <w:vAlign w:val="center"/>
          </w:tcPr>
          <w:p w14:paraId="067B01BD" w14:textId="77777777" w:rsidR="00E77C8E" w:rsidRDefault="00E77C8E" w:rsidP="00F52E0A">
            <w:pPr>
              <w:spacing w:before="60" w:after="60"/>
              <w:jc w:val="center"/>
            </w:pPr>
          </w:p>
        </w:tc>
      </w:tr>
      <w:tr w:rsidR="00E77C8E" w14:paraId="53EEAA12" w14:textId="77777777" w:rsidTr="00F52E0A">
        <w:trPr>
          <w:trHeight w:val="325"/>
          <w:jc w:val="center"/>
        </w:trPr>
        <w:tc>
          <w:tcPr>
            <w:tcW w:w="1306" w:type="pct"/>
            <w:vMerge/>
          </w:tcPr>
          <w:p w14:paraId="35B5214F" w14:textId="77777777" w:rsidR="00E77C8E" w:rsidRDefault="00E77C8E" w:rsidP="00F52E0A">
            <w:pPr>
              <w:spacing w:before="60" w:after="60"/>
            </w:pPr>
          </w:p>
        </w:tc>
        <w:tc>
          <w:tcPr>
            <w:tcW w:w="740" w:type="pct"/>
          </w:tcPr>
          <w:p w14:paraId="00CBAB38" w14:textId="58A4D9E8" w:rsidR="00E77C8E" w:rsidRDefault="00233DDD" w:rsidP="00F52E0A">
            <w:pPr>
              <w:spacing w:before="60" w:after="60"/>
            </w:pPr>
            <w:r>
              <w:t>N10-008</w:t>
            </w:r>
          </w:p>
        </w:tc>
        <w:tc>
          <w:tcPr>
            <w:tcW w:w="1516" w:type="pct"/>
          </w:tcPr>
          <w:p w14:paraId="20743CD1" w14:textId="47DE3303" w:rsidR="00E77C8E" w:rsidRDefault="00E77C8E" w:rsidP="00F52E0A">
            <w:pPr>
              <w:spacing w:before="60" w:after="60"/>
            </w:pPr>
            <w:r>
              <w:t>Network+</w:t>
            </w:r>
            <w:r w:rsidR="00585841">
              <w:t xml:space="preserve"> Prep</w:t>
            </w:r>
          </w:p>
        </w:tc>
        <w:tc>
          <w:tcPr>
            <w:tcW w:w="638" w:type="pct"/>
            <w:vAlign w:val="center"/>
          </w:tcPr>
          <w:p w14:paraId="264DDD9E" w14:textId="77777777" w:rsidR="00E77C8E" w:rsidRDefault="00E77C8E" w:rsidP="00F52E0A">
            <w:pPr>
              <w:spacing w:before="60" w:after="60"/>
              <w:jc w:val="center"/>
            </w:pPr>
            <w:r>
              <w:t>40</w:t>
            </w:r>
          </w:p>
        </w:tc>
        <w:tc>
          <w:tcPr>
            <w:tcW w:w="800" w:type="pct"/>
            <w:vMerge/>
            <w:vAlign w:val="center"/>
          </w:tcPr>
          <w:p w14:paraId="143BC484" w14:textId="77777777" w:rsidR="00E77C8E" w:rsidRDefault="00E77C8E" w:rsidP="00F52E0A">
            <w:pPr>
              <w:spacing w:before="60" w:after="60"/>
              <w:jc w:val="center"/>
            </w:pPr>
          </w:p>
        </w:tc>
      </w:tr>
      <w:tr w:rsidR="00E77C8E" w14:paraId="3BD64AA1" w14:textId="77777777" w:rsidTr="00F52E0A">
        <w:trPr>
          <w:trHeight w:val="325"/>
          <w:jc w:val="center"/>
        </w:trPr>
        <w:tc>
          <w:tcPr>
            <w:tcW w:w="1306" w:type="pct"/>
            <w:vMerge/>
          </w:tcPr>
          <w:p w14:paraId="05FF59E2" w14:textId="77777777" w:rsidR="00E77C8E" w:rsidRDefault="00E77C8E" w:rsidP="00F52E0A">
            <w:pPr>
              <w:spacing w:before="60" w:after="60"/>
            </w:pPr>
          </w:p>
        </w:tc>
        <w:tc>
          <w:tcPr>
            <w:tcW w:w="740" w:type="pct"/>
          </w:tcPr>
          <w:p w14:paraId="3027ED19" w14:textId="77777777" w:rsidR="00E77C8E" w:rsidRDefault="00E77C8E" w:rsidP="00F52E0A">
            <w:pPr>
              <w:spacing w:before="60" w:after="60"/>
            </w:pPr>
            <w:r>
              <w:t>SY0-601</w:t>
            </w:r>
          </w:p>
        </w:tc>
        <w:tc>
          <w:tcPr>
            <w:tcW w:w="1516" w:type="pct"/>
          </w:tcPr>
          <w:p w14:paraId="06BFA231" w14:textId="507F227E" w:rsidR="00E77C8E" w:rsidRDefault="00E77C8E" w:rsidP="00F52E0A">
            <w:pPr>
              <w:spacing w:before="60" w:after="60"/>
            </w:pPr>
            <w:r>
              <w:t>Security+</w:t>
            </w:r>
            <w:r w:rsidR="00585841">
              <w:t xml:space="preserve"> Prep</w:t>
            </w:r>
          </w:p>
        </w:tc>
        <w:tc>
          <w:tcPr>
            <w:tcW w:w="638" w:type="pct"/>
            <w:vAlign w:val="center"/>
          </w:tcPr>
          <w:p w14:paraId="00BDD792" w14:textId="77777777" w:rsidR="00E77C8E" w:rsidRDefault="00E77C8E" w:rsidP="00F52E0A">
            <w:pPr>
              <w:spacing w:before="60" w:after="60"/>
              <w:jc w:val="center"/>
            </w:pPr>
            <w:r>
              <w:t>40</w:t>
            </w:r>
          </w:p>
        </w:tc>
        <w:tc>
          <w:tcPr>
            <w:tcW w:w="800" w:type="pct"/>
            <w:vMerge/>
            <w:vAlign w:val="center"/>
          </w:tcPr>
          <w:p w14:paraId="0E039E23" w14:textId="77777777" w:rsidR="00E77C8E" w:rsidRDefault="00E77C8E" w:rsidP="00F52E0A">
            <w:pPr>
              <w:spacing w:before="60" w:after="60"/>
              <w:jc w:val="center"/>
            </w:pPr>
          </w:p>
        </w:tc>
      </w:tr>
      <w:tr w:rsidR="00E77C8E" w14:paraId="6FD422E5" w14:textId="77777777" w:rsidTr="00F52E0A">
        <w:trPr>
          <w:trHeight w:val="325"/>
          <w:jc w:val="center"/>
        </w:trPr>
        <w:tc>
          <w:tcPr>
            <w:tcW w:w="1306" w:type="pct"/>
            <w:vMerge/>
          </w:tcPr>
          <w:p w14:paraId="26F9E462" w14:textId="77777777" w:rsidR="00E77C8E" w:rsidRDefault="00E77C8E" w:rsidP="00F52E0A">
            <w:pPr>
              <w:spacing w:before="60" w:after="60"/>
            </w:pPr>
          </w:p>
        </w:tc>
        <w:tc>
          <w:tcPr>
            <w:tcW w:w="740" w:type="pct"/>
          </w:tcPr>
          <w:p w14:paraId="5BBB5652" w14:textId="77777777" w:rsidR="00E77C8E" w:rsidRDefault="00E77C8E" w:rsidP="00F52E0A">
            <w:pPr>
              <w:spacing w:before="60" w:after="60"/>
            </w:pPr>
            <w:r>
              <w:t>ITIL-FND</w:t>
            </w:r>
          </w:p>
        </w:tc>
        <w:tc>
          <w:tcPr>
            <w:tcW w:w="1516" w:type="pct"/>
          </w:tcPr>
          <w:p w14:paraId="3CEB7602" w14:textId="16FD14C9" w:rsidR="00E77C8E" w:rsidRDefault="00233DDD" w:rsidP="00F52E0A">
            <w:pPr>
              <w:spacing w:before="60" w:after="60"/>
            </w:pPr>
            <w:r>
              <w:t>ITIL v4 Foundations</w:t>
            </w:r>
            <w:r w:rsidR="00585841">
              <w:t xml:space="preserve"> Prep</w:t>
            </w:r>
          </w:p>
        </w:tc>
        <w:tc>
          <w:tcPr>
            <w:tcW w:w="638" w:type="pct"/>
            <w:vAlign w:val="center"/>
          </w:tcPr>
          <w:p w14:paraId="301B0BFC" w14:textId="77777777" w:rsidR="00E77C8E" w:rsidRDefault="00E77C8E" w:rsidP="00F52E0A">
            <w:pPr>
              <w:spacing w:before="60" w:after="60"/>
              <w:jc w:val="center"/>
            </w:pPr>
            <w:r>
              <w:t>40</w:t>
            </w:r>
          </w:p>
        </w:tc>
        <w:tc>
          <w:tcPr>
            <w:tcW w:w="800" w:type="pct"/>
            <w:vMerge/>
            <w:vAlign w:val="center"/>
          </w:tcPr>
          <w:p w14:paraId="18A7938C" w14:textId="77777777" w:rsidR="00E77C8E" w:rsidRDefault="00E77C8E" w:rsidP="00F52E0A">
            <w:pPr>
              <w:spacing w:before="60" w:after="60"/>
              <w:jc w:val="center"/>
            </w:pPr>
          </w:p>
        </w:tc>
      </w:tr>
      <w:tr w:rsidR="00E77C8E" w14:paraId="4466FD73" w14:textId="77777777" w:rsidTr="00F52E0A">
        <w:trPr>
          <w:trHeight w:val="538"/>
          <w:jc w:val="center"/>
        </w:trPr>
        <w:tc>
          <w:tcPr>
            <w:tcW w:w="1306" w:type="pct"/>
            <w:vMerge w:val="restart"/>
            <w:vAlign w:val="center"/>
          </w:tcPr>
          <w:p w14:paraId="384B9E82" w14:textId="77777777" w:rsidR="00E77C8E" w:rsidRDefault="00E77C8E" w:rsidP="00F52E0A">
            <w:pPr>
              <w:spacing w:before="60" w:after="60"/>
            </w:pPr>
            <w:r w:rsidRPr="006C122B">
              <w:t>Certified Cisco Network Administrator (CCNA)</w:t>
            </w:r>
          </w:p>
        </w:tc>
        <w:tc>
          <w:tcPr>
            <w:tcW w:w="740" w:type="pct"/>
          </w:tcPr>
          <w:p w14:paraId="480CA9AF" w14:textId="77777777" w:rsidR="00E77C8E" w:rsidRDefault="00E77C8E" w:rsidP="00F52E0A">
            <w:r>
              <w:t>CCNA 1</w:t>
            </w:r>
          </w:p>
        </w:tc>
        <w:tc>
          <w:tcPr>
            <w:tcW w:w="1516" w:type="pct"/>
          </w:tcPr>
          <w:p w14:paraId="28D66ADA" w14:textId="16BEDF41" w:rsidR="00E77C8E" w:rsidRDefault="00E77C8E" w:rsidP="00F52E0A">
            <w:r>
              <w:t xml:space="preserve">Certified Cisco Network Administrator, CCNA Part 1 </w:t>
            </w:r>
            <w:r w:rsidR="00585841">
              <w:t>Prep</w:t>
            </w:r>
          </w:p>
          <w:p w14:paraId="44CE0396" w14:textId="77777777" w:rsidR="00E77C8E" w:rsidRDefault="00E77C8E" w:rsidP="00F52E0A"/>
        </w:tc>
        <w:tc>
          <w:tcPr>
            <w:tcW w:w="638" w:type="pct"/>
            <w:vAlign w:val="center"/>
          </w:tcPr>
          <w:p w14:paraId="2E6C7BE4" w14:textId="77777777" w:rsidR="00E77C8E" w:rsidRDefault="00E77C8E" w:rsidP="00F52E0A">
            <w:pPr>
              <w:spacing w:before="60" w:after="60"/>
              <w:jc w:val="center"/>
            </w:pPr>
            <w:r>
              <w:t>40</w:t>
            </w:r>
          </w:p>
        </w:tc>
        <w:tc>
          <w:tcPr>
            <w:tcW w:w="800" w:type="pct"/>
            <w:vMerge w:val="restart"/>
            <w:vAlign w:val="center"/>
          </w:tcPr>
          <w:p w14:paraId="12D9B0F9" w14:textId="77777777" w:rsidR="00E77C8E" w:rsidRDefault="00E77C8E" w:rsidP="00F52E0A">
            <w:pPr>
              <w:spacing w:before="60" w:after="60"/>
              <w:jc w:val="center"/>
            </w:pPr>
            <w:r>
              <w:t>4</w:t>
            </w:r>
          </w:p>
        </w:tc>
      </w:tr>
      <w:tr w:rsidR="00E77C8E" w14:paraId="2CD2A7F7" w14:textId="77777777" w:rsidTr="00F52E0A">
        <w:trPr>
          <w:trHeight w:val="538"/>
          <w:jc w:val="center"/>
        </w:trPr>
        <w:tc>
          <w:tcPr>
            <w:tcW w:w="1306" w:type="pct"/>
            <w:vMerge/>
          </w:tcPr>
          <w:p w14:paraId="3E15F912" w14:textId="77777777" w:rsidR="00E77C8E" w:rsidRDefault="00E77C8E" w:rsidP="00F52E0A">
            <w:pPr>
              <w:spacing w:before="60" w:after="60"/>
            </w:pPr>
          </w:p>
        </w:tc>
        <w:tc>
          <w:tcPr>
            <w:tcW w:w="740" w:type="pct"/>
          </w:tcPr>
          <w:p w14:paraId="6C010EA3" w14:textId="77777777" w:rsidR="00E77C8E" w:rsidRDefault="00E77C8E" w:rsidP="00F52E0A">
            <w:r>
              <w:t>CCNA 2</w:t>
            </w:r>
          </w:p>
        </w:tc>
        <w:tc>
          <w:tcPr>
            <w:tcW w:w="1516" w:type="pct"/>
          </w:tcPr>
          <w:p w14:paraId="7F9B8104" w14:textId="4ED13B13" w:rsidR="00E77C8E" w:rsidRDefault="00E77C8E" w:rsidP="00F52E0A">
            <w:r>
              <w:t>Certified Cisco Network Administrator, CCNA Part 2</w:t>
            </w:r>
            <w:r w:rsidR="00585841">
              <w:t xml:space="preserve"> Prep</w:t>
            </w:r>
          </w:p>
        </w:tc>
        <w:tc>
          <w:tcPr>
            <w:tcW w:w="638" w:type="pct"/>
            <w:vAlign w:val="center"/>
          </w:tcPr>
          <w:p w14:paraId="0BB175C3" w14:textId="77777777" w:rsidR="00E77C8E" w:rsidRDefault="00E77C8E" w:rsidP="00F52E0A">
            <w:pPr>
              <w:spacing w:before="60" w:after="60"/>
              <w:jc w:val="center"/>
            </w:pPr>
            <w:r>
              <w:t>40</w:t>
            </w:r>
          </w:p>
        </w:tc>
        <w:tc>
          <w:tcPr>
            <w:tcW w:w="800" w:type="pct"/>
            <w:vMerge/>
            <w:vAlign w:val="center"/>
          </w:tcPr>
          <w:p w14:paraId="31FF5E55" w14:textId="77777777" w:rsidR="00E77C8E" w:rsidRDefault="00E77C8E" w:rsidP="00F52E0A">
            <w:pPr>
              <w:spacing w:before="60" w:after="60"/>
              <w:jc w:val="center"/>
            </w:pPr>
          </w:p>
        </w:tc>
      </w:tr>
      <w:tr w:rsidR="00E77C8E" w14:paraId="0F672992" w14:textId="77777777" w:rsidTr="00F52E0A">
        <w:trPr>
          <w:trHeight w:val="325"/>
          <w:jc w:val="center"/>
        </w:trPr>
        <w:tc>
          <w:tcPr>
            <w:tcW w:w="1306" w:type="pct"/>
            <w:vMerge w:val="restart"/>
            <w:vAlign w:val="center"/>
          </w:tcPr>
          <w:p w14:paraId="28827457" w14:textId="77777777" w:rsidR="00E77C8E" w:rsidRDefault="00E77C8E" w:rsidP="00F52E0A">
            <w:pPr>
              <w:spacing w:before="60" w:after="60"/>
            </w:pPr>
            <w:r>
              <w:lastRenderedPageBreak/>
              <w:t>Network Support Specialist (NSS)</w:t>
            </w:r>
          </w:p>
        </w:tc>
        <w:tc>
          <w:tcPr>
            <w:tcW w:w="740" w:type="pct"/>
          </w:tcPr>
          <w:p w14:paraId="2FB5FDA1" w14:textId="44D39723" w:rsidR="00E77C8E" w:rsidRDefault="00233DDD" w:rsidP="00F52E0A">
            <w:pPr>
              <w:spacing w:before="60" w:after="60"/>
            </w:pPr>
            <w:r>
              <w:t>N10-008</w:t>
            </w:r>
          </w:p>
        </w:tc>
        <w:tc>
          <w:tcPr>
            <w:tcW w:w="1516" w:type="pct"/>
          </w:tcPr>
          <w:p w14:paraId="73CFE306" w14:textId="3C773508" w:rsidR="00E77C8E" w:rsidRDefault="00E77C8E" w:rsidP="00F52E0A">
            <w:pPr>
              <w:spacing w:before="60" w:after="60"/>
            </w:pPr>
            <w:r>
              <w:t>Network+</w:t>
            </w:r>
            <w:r w:rsidR="00585841">
              <w:t xml:space="preserve"> Prep</w:t>
            </w:r>
          </w:p>
        </w:tc>
        <w:tc>
          <w:tcPr>
            <w:tcW w:w="638" w:type="pct"/>
            <w:vAlign w:val="center"/>
          </w:tcPr>
          <w:p w14:paraId="09455FB5" w14:textId="77777777" w:rsidR="00E77C8E" w:rsidRDefault="00E77C8E" w:rsidP="00F52E0A">
            <w:pPr>
              <w:spacing w:before="60" w:after="60"/>
              <w:jc w:val="center"/>
            </w:pPr>
            <w:r>
              <w:t>40</w:t>
            </w:r>
          </w:p>
        </w:tc>
        <w:tc>
          <w:tcPr>
            <w:tcW w:w="800" w:type="pct"/>
            <w:vMerge w:val="restart"/>
            <w:vAlign w:val="center"/>
          </w:tcPr>
          <w:p w14:paraId="4575666A" w14:textId="77777777" w:rsidR="00E77C8E" w:rsidRDefault="00E77C8E" w:rsidP="00F52E0A">
            <w:pPr>
              <w:spacing w:before="60" w:after="60"/>
              <w:jc w:val="center"/>
            </w:pPr>
          </w:p>
          <w:p w14:paraId="43E6CB2C" w14:textId="77777777" w:rsidR="00E77C8E" w:rsidRDefault="00E77C8E" w:rsidP="00F52E0A">
            <w:pPr>
              <w:spacing w:before="60" w:after="60"/>
              <w:jc w:val="center"/>
            </w:pPr>
          </w:p>
          <w:p w14:paraId="080D2896" w14:textId="77777777" w:rsidR="00E77C8E" w:rsidRDefault="00E77C8E" w:rsidP="00F52E0A">
            <w:pPr>
              <w:spacing w:before="60" w:after="60"/>
              <w:jc w:val="center"/>
            </w:pPr>
          </w:p>
          <w:p w14:paraId="7BDAAE8C" w14:textId="77777777" w:rsidR="00E77C8E" w:rsidRDefault="00E77C8E" w:rsidP="00F52E0A">
            <w:pPr>
              <w:spacing w:before="60" w:after="60"/>
              <w:jc w:val="center"/>
            </w:pPr>
            <w:r>
              <w:t>8</w:t>
            </w:r>
          </w:p>
        </w:tc>
      </w:tr>
      <w:tr w:rsidR="00E77C8E" w14:paraId="64A57028" w14:textId="77777777" w:rsidTr="00F52E0A">
        <w:trPr>
          <w:trHeight w:val="325"/>
          <w:jc w:val="center"/>
        </w:trPr>
        <w:tc>
          <w:tcPr>
            <w:tcW w:w="1306" w:type="pct"/>
            <w:vMerge/>
            <w:vAlign w:val="center"/>
          </w:tcPr>
          <w:p w14:paraId="03B2917F" w14:textId="77777777" w:rsidR="00E77C8E" w:rsidRDefault="00E77C8E" w:rsidP="00F52E0A">
            <w:pPr>
              <w:spacing w:before="60" w:after="60"/>
            </w:pPr>
          </w:p>
        </w:tc>
        <w:tc>
          <w:tcPr>
            <w:tcW w:w="740" w:type="pct"/>
          </w:tcPr>
          <w:p w14:paraId="7484653D" w14:textId="77777777" w:rsidR="00E77C8E" w:rsidRDefault="00E77C8E" w:rsidP="00F52E0A">
            <w:pPr>
              <w:spacing w:before="60" w:after="60"/>
            </w:pPr>
            <w:r>
              <w:t>SY0-601</w:t>
            </w:r>
          </w:p>
        </w:tc>
        <w:tc>
          <w:tcPr>
            <w:tcW w:w="1516" w:type="pct"/>
          </w:tcPr>
          <w:p w14:paraId="162CC688" w14:textId="41133276" w:rsidR="00E77C8E" w:rsidRDefault="00E77C8E" w:rsidP="00F52E0A">
            <w:pPr>
              <w:spacing w:before="60" w:after="60"/>
            </w:pPr>
            <w:r>
              <w:t>Security+</w:t>
            </w:r>
            <w:r w:rsidR="00585841">
              <w:t xml:space="preserve"> Prep</w:t>
            </w:r>
          </w:p>
        </w:tc>
        <w:tc>
          <w:tcPr>
            <w:tcW w:w="638" w:type="pct"/>
            <w:vAlign w:val="center"/>
          </w:tcPr>
          <w:p w14:paraId="4EC8FC23" w14:textId="77777777" w:rsidR="00E77C8E" w:rsidRDefault="00E77C8E" w:rsidP="00F52E0A">
            <w:pPr>
              <w:spacing w:before="60" w:after="60"/>
              <w:jc w:val="center"/>
            </w:pPr>
            <w:r>
              <w:t>40</w:t>
            </w:r>
          </w:p>
        </w:tc>
        <w:tc>
          <w:tcPr>
            <w:tcW w:w="800" w:type="pct"/>
            <w:vMerge/>
            <w:vAlign w:val="center"/>
          </w:tcPr>
          <w:p w14:paraId="0F7DB56B" w14:textId="77777777" w:rsidR="00E77C8E" w:rsidRDefault="00E77C8E" w:rsidP="00F52E0A">
            <w:pPr>
              <w:spacing w:before="60" w:after="60"/>
              <w:jc w:val="center"/>
            </w:pPr>
          </w:p>
        </w:tc>
      </w:tr>
      <w:tr w:rsidR="00E77C8E" w14:paraId="7FEB213D" w14:textId="77777777" w:rsidTr="00F52E0A">
        <w:trPr>
          <w:trHeight w:val="325"/>
          <w:jc w:val="center"/>
        </w:trPr>
        <w:tc>
          <w:tcPr>
            <w:tcW w:w="1306" w:type="pct"/>
            <w:vMerge/>
            <w:vAlign w:val="center"/>
          </w:tcPr>
          <w:p w14:paraId="39CCA7C4" w14:textId="77777777" w:rsidR="00E77C8E" w:rsidRDefault="00E77C8E" w:rsidP="00F52E0A">
            <w:pPr>
              <w:spacing w:before="60" w:after="60"/>
            </w:pPr>
          </w:p>
        </w:tc>
        <w:tc>
          <w:tcPr>
            <w:tcW w:w="740" w:type="pct"/>
          </w:tcPr>
          <w:p w14:paraId="7B4CDFFE" w14:textId="77777777" w:rsidR="00E77C8E" w:rsidRDefault="00E77C8E" w:rsidP="00F52E0A">
            <w:r>
              <w:t>CCNA 1</w:t>
            </w:r>
          </w:p>
        </w:tc>
        <w:tc>
          <w:tcPr>
            <w:tcW w:w="1516" w:type="pct"/>
          </w:tcPr>
          <w:p w14:paraId="4F3A12A7" w14:textId="0E40CB34" w:rsidR="00E77C8E" w:rsidRDefault="00E77C8E" w:rsidP="00F52E0A">
            <w:r>
              <w:t xml:space="preserve">Certified Cisco Network Administrator, CCNA Part 1 </w:t>
            </w:r>
            <w:r w:rsidR="00585841">
              <w:t>Prep</w:t>
            </w:r>
          </w:p>
          <w:p w14:paraId="01EA626B" w14:textId="77777777" w:rsidR="00E77C8E" w:rsidRDefault="00E77C8E" w:rsidP="00F52E0A"/>
        </w:tc>
        <w:tc>
          <w:tcPr>
            <w:tcW w:w="638" w:type="pct"/>
            <w:vAlign w:val="center"/>
          </w:tcPr>
          <w:p w14:paraId="17CE5CDE" w14:textId="77777777" w:rsidR="00E77C8E" w:rsidRDefault="00E77C8E" w:rsidP="00F52E0A">
            <w:pPr>
              <w:spacing w:before="60" w:after="60"/>
              <w:jc w:val="center"/>
            </w:pPr>
            <w:r>
              <w:t>40</w:t>
            </w:r>
          </w:p>
        </w:tc>
        <w:tc>
          <w:tcPr>
            <w:tcW w:w="800" w:type="pct"/>
            <w:vMerge/>
            <w:vAlign w:val="center"/>
          </w:tcPr>
          <w:p w14:paraId="62CD7AC1" w14:textId="77777777" w:rsidR="00E77C8E" w:rsidRDefault="00E77C8E" w:rsidP="00F52E0A">
            <w:pPr>
              <w:spacing w:before="60" w:after="60"/>
              <w:jc w:val="center"/>
            </w:pPr>
          </w:p>
        </w:tc>
      </w:tr>
      <w:tr w:rsidR="00E77C8E" w14:paraId="3D9DB12B" w14:textId="77777777" w:rsidTr="00F52E0A">
        <w:trPr>
          <w:trHeight w:val="325"/>
          <w:jc w:val="center"/>
        </w:trPr>
        <w:tc>
          <w:tcPr>
            <w:tcW w:w="1306" w:type="pct"/>
            <w:vMerge/>
            <w:vAlign w:val="center"/>
          </w:tcPr>
          <w:p w14:paraId="7A672D46" w14:textId="77777777" w:rsidR="00E77C8E" w:rsidRDefault="00E77C8E" w:rsidP="00F52E0A">
            <w:pPr>
              <w:spacing w:before="60" w:after="60"/>
            </w:pPr>
          </w:p>
        </w:tc>
        <w:tc>
          <w:tcPr>
            <w:tcW w:w="740" w:type="pct"/>
          </w:tcPr>
          <w:p w14:paraId="6340CA0B" w14:textId="77777777" w:rsidR="00E77C8E" w:rsidRDefault="00E77C8E" w:rsidP="00F52E0A">
            <w:r>
              <w:t>CCNA 2</w:t>
            </w:r>
          </w:p>
        </w:tc>
        <w:tc>
          <w:tcPr>
            <w:tcW w:w="1516" w:type="pct"/>
          </w:tcPr>
          <w:p w14:paraId="4793EC53" w14:textId="330FF9E8" w:rsidR="00E77C8E" w:rsidRDefault="00E77C8E" w:rsidP="00F52E0A">
            <w:r>
              <w:t>Certified Cisco Network Administrator, CCNA Part 2</w:t>
            </w:r>
            <w:r w:rsidR="00585841">
              <w:t xml:space="preserve"> Prep</w:t>
            </w:r>
          </w:p>
        </w:tc>
        <w:tc>
          <w:tcPr>
            <w:tcW w:w="638" w:type="pct"/>
            <w:vAlign w:val="center"/>
          </w:tcPr>
          <w:p w14:paraId="10DE0E50" w14:textId="77777777" w:rsidR="00E77C8E" w:rsidRDefault="00E77C8E" w:rsidP="00F52E0A">
            <w:pPr>
              <w:spacing w:before="60" w:after="60"/>
              <w:jc w:val="center"/>
            </w:pPr>
            <w:r>
              <w:t>40</w:t>
            </w:r>
          </w:p>
        </w:tc>
        <w:tc>
          <w:tcPr>
            <w:tcW w:w="800" w:type="pct"/>
            <w:vMerge/>
            <w:vAlign w:val="center"/>
          </w:tcPr>
          <w:p w14:paraId="31D7C497" w14:textId="77777777" w:rsidR="00E77C8E" w:rsidRDefault="00E77C8E" w:rsidP="00F52E0A">
            <w:pPr>
              <w:spacing w:before="60" w:after="60"/>
              <w:jc w:val="center"/>
            </w:pPr>
          </w:p>
        </w:tc>
      </w:tr>
      <w:tr w:rsidR="00E77C8E" w14:paraId="0DAD30B0" w14:textId="77777777" w:rsidTr="00F52E0A">
        <w:trPr>
          <w:trHeight w:val="538"/>
          <w:jc w:val="center"/>
        </w:trPr>
        <w:tc>
          <w:tcPr>
            <w:tcW w:w="1306" w:type="pct"/>
            <w:vMerge w:val="restart"/>
          </w:tcPr>
          <w:p w14:paraId="65A29011" w14:textId="77777777" w:rsidR="00E77C8E" w:rsidRDefault="00E77C8E" w:rsidP="00F52E0A">
            <w:pPr>
              <w:spacing w:before="60" w:after="60"/>
            </w:pPr>
          </w:p>
          <w:p w14:paraId="287DC706" w14:textId="77777777" w:rsidR="00E77C8E" w:rsidRDefault="00E77C8E" w:rsidP="00F52E0A">
            <w:pPr>
              <w:spacing w:before="60" w:after="60"/>
            </w:pPr>
            <w:r>
              <w:t>Technical Support Specialist (TSS)</w:t>
            </w:r>
          </w:p>
          <w:p w14:paraId="7C490BC4" w14:textId="77777777" w:rsidR="00E77C8E" w:rsidRDefault="00E77C8E" w:rsidP="00F52E0A">
            <w:pPr>
              <w:spacing w:before="60" w:after="60"/>
              <w:ind w:firstLine="720"/>
            </w:pPr>
          </w:p>
        </w:tc>
        <w:tc>
          <w:tcPr>
            <w:tcW w:w="740" w:type="pct"/>
          </w:tcPr>
          <w:p w14:paraId="19554F33" w14:textId="77777777" w:rsidR="00E77C8E" w:rsidRDefault="00E77C8E" w:rsidP="00F52E0A">
            <w:pPr>
              <w:spacing w:before="60" w:after="60"/>
            </w:pPr>
          </w:p>
          <w:p w14:paraId="78CC07B4" w14:textId="77777777" w:rsidR="00E77C8E" w:rsidRDefault="00E77C8E" w:rsidP="00F52E0A">
            <w:pPr>
              <w:spacing w:before="60" w:after="60"/>
            </w:pPr>
            <w:r>
              <w:t>ITIL-FND</w:t>
            </w:r>
          </w:p>
        </w:tc>
        <w:tc>
          <w:tcPr>
            <w:tcW w:w="1516" w:type="pct"/>
          </w:tcPr>
          <w:p w14:paraId="46507CBA" w14:textId="77777777" w:rsidR="00E77C8E" w:rsidRDefault="00E77C8E" w:rsidP="00F52E0A">
            <w:pPr>
              <w:spacing w:before="60" w:after="60"/>
            </w:pPr>
          </w:p>
          <w:p w14:paraId="18CDBA9F" w14:textId="355DA03D" w:rsidR="00E77C8E" w:rsidRDefault="00E77C8E" w:rsidP="00F52E0A">
            <w:pPr>
              <w:spacing w:before="60" w:after="60"/>
            </w:pPr>
            <w:r>
              <w:t>ITIL v4 Foundations</w:t>
            </w:r>
            <w:r w:rsidR="00585841">
              <w:t xml:space="preserve"> Prep</w:t>
            </w:r>
          </w:p>
        </w:tc>
        <w:tc>
          <w:tcPr>
            <w:tcW w:w="638" w:type="pct"/>
            <w:vAlign w:val="center"/>
          </w:tcPr>
          <w:p w14:paraId="277D3171" w14:textId="77777777" w:rsidR="00E77C8E" w:rsidRDefault="00E77C8E" w:rsidP="00F52E0A">
            <w:pPr>
              <w:spacing w:before="60" w:after="60"/>
              <w:jc w:val="center"/>
            </w:pPr>
            <w:r>
              <w:t>40</w:t>
            </w:r>
          </w:p>
        </w:tc>
        <w:tc>
          <w:tcPr>
            <w:tcW w:w="800" w:type="pct"/>
            <w:vMerge w:val="restart"/>
            <w:vAlign w:val="center"/>
          </w:tcPr>
          <w:p w14:paraId="08DE8110" w14:textId="77777777" w:rsidR="00E77C8E" w:rsidRDefault="00E77C8E" w:rsidP="00F52E0A">
            <w:pPr>
              <w:spacing w:before="60" w:after="60"/>
              <w:jc w:val="center"/>
            </w:pPr>
          </w:p>
          <w:p w14:paraId="5B0A0174" w14:textId="77777777" w:rsidR="00E77C8E" w:rsidRDefault="00E77C8E" w:rsidP="00F52E0A">
            <w:pPr>
              <w:spacing w:before="60" w:after="60"/>
              <w:jc w:val="center"/>
            </w:pPr>
            <w:r>
              <w:t>6</w:t>
            </w:r>
          </w:p>
          <w:p w14:paraId="29E69349" w14:textId="77777777" w:rsidR="00E77C8E" w:rsidRDefault="00E77C8E" w:rsidP="00F52E0A">
            <w:pPr>
              <w:spacing w:before="60" w:after="60"/>
              <w:jc w:val="center"/>
            </w:pPr>
          </w:p>
        </w:tc>
      </w:tr>
      <w:tr w:rsidR="00E77C8E" w14:paraId="1B545B1B" w14:textId="77777777" w:rsidTr="00F52E0A">
        <w:trPr>
          <w:trHeight w:val="538"/>
          <w:jc w:val="center"/>
        </w:trPr>
        <w:tc>
          <w:tcPr>
            <w:tcW w:w="1306" w:type="pct"/>
            <w:vMerge/>
          </w:tcPr>
          <w:p w14:paraId="48318942" w14:textId="77777777" w:rsidR="00E77C8E" w:rsidRDefault="00E77C8E" w:rsidP="00F52E0A">
            <w:pPr>
              <w:spacing w:before="60" w:after="60"/>
            </w:pPr>
          </w:p>
        </w:tc>
        <w:tc>
          <w:tcPr>
            <w:tcW w:w="740" w:type="pct"/>
          </w:tcPr>
          <w:p w14:paraId="2F6B8118" w14:textId="77777777" w:rsidR="00E77C8E" w:rsidRDefault="00E77C8E" w:rsidP="00F52E0A">
            <w:pPr>
              <w:spacing w:before="60" w:after="60"/>
            </w:pPr>
          </w:p>
          <w:p w14:paraId="4A444092" w14:textId="56E31E58" w:rsidR="00E77C8E" w:rsidRDefault="00233DDD" w:rsidP="00F52E0A">
            <w:pPr>
              <w:spacing w:before="60" w:after="60"/>
            </w:pPr>
            <w:r>
              <w:t>220-1101</w:t>
            </w:r>
          </w:p>
        </w:tc>
        <w:tc>
          <w:tcPr>
            <w:tcW w:w="1516" w:type="pct"/>
          </w:tcPr>
          <w:p w14:paraId="13E1DD06" w14:textId="6EEF4715" w:rsidR="00E77C8E" w:rsidRDefault="00233DDD" w:rsidP="00F52E0A">
            <w:pPr>
              <w:spacing w:before="60" w:after="60"/>
            </w:pPr>
            <w:r>
              <w:t>A+ Essentials Core 1</w:t>
            </w:r>
            <w:r w:rsidR="00585841">
              <w:t xml:space="preserve"> Prep</w:t>
            </w:r>
          </w:p>
        </w:tc>
        <w:tc>
          <w:tcPr>
            <w:tcW w:w="638" w:type="pct"/>
            <w:vAlign w:val="center"/>
          </w:tcPr>
          <w:p w14:paraId="5AE8D8D7" w14:textId="77777777" w:rsidR="00E77C8E" w:rsidRDefault="00E77C8E" w:rsidP="00F52E0A">
            <w:pPr>
              <w:spacing w:before="60" w:after="60"/>
              <w:jc w:val="center"/>
            </w:pPr>
            <w:r>
              <w:t>40</w:t>
            </w:r>
          </w:p>
        </w:tc>
        <w:tc>
          <w:tcPr>
            <w:tcW w:w="800" w:type="pct"/>
            <w:vMerge/>
            <w:vAlign w:val="center"/>
          </w:tcPr>
          <w:p w14:paraId="31D389A5" w14:textId="77777777" w:rsidR="00E77C8E" w:rsidRDefault="00E77C8E" w:rsidP="00F52E0A">
            <w:pPr>
              <w:spacing w:before="60" w:after="60"/>
              <w:jc w:val="center"/>
            </w:pPr>
          </w:p>
        </w:tc>
      </w:tr>
      <w:tr w:rsidR="00233DDD" w14:paraId="51C72DF0" w14:textId="77777777" w:rsidTr="00F52E0A">
        <w:trPr>
          <w:trHeight w:val="538"/>
          <w:jc w:val="center"/>
        </w:trPr>
        <w:tc>
          <w:tcPr>
            <w:tcW w:w="1306" w:type="pct"/>
            <w:vMerge/>
          </w:tcPr>
          <w:p w14:paraId="0E37DE53" w14:textId="77777777" w:rsidR="00233DDD" w:rsidRDefault="00233DDD" w:rsidP="00233DDD">
            <w:pPr>
              <w:spacing w:before="60" w:after="60"/>
            </w:pPr>
          </w:p>
        </w:tc>
        <w:tc>
          <w:tcPr>
            <w:tcW w:w="740" w:type="pct"/>
          </w:tcPr>
          <w:p w14:paraId="1058BC85" w14:textId="77777777" w:rsidR="00233DDD" w:rsidRDefault="00233DDD" w:rsidP="00233DDD">
            <w:pPr>
              <w:spacing w:before="60" w:after="60"/>
            </w:pPr>
          </w:p>
          <w:p w14:paraId="3744EDCB" w14:textId="2D50BAA7" w:rsidR="00233DDD" w:rsidRDefault="00233DDD" w:rsidP="00233DDD">
            <w:pPr>
              <w:spacing w:before="60" w:after="60"/>
            </w:pPr>
            <w:r>
              <w:t>220-1102</w:t>
            </w:r>
          </w:p>
        </w:tc>
        <w:tc>
          <w:tcPr>
            <w:tcW w:w="1516" w:type="pct"/>
          </w:tcPr>
          <w:p w14:paraId="7FF72042" w14:textId="4F1FF33E" w:rsidR="00233DDD" w:rsidRDefault="00233DDD" w:rsidP="00233DDD">
            <w:pPr>
              <w:spacing w:before="60" w:after="60"/>
            </w:pPr>
            <w:r>
              <w:t>A+ Practical Applications Core 2</w:t>
            </w:r>
            <w:r w:rsidR="00585841">
              <w:t xml:space="preserve"> Prep</w:t>
            </w:r>
          </w:p>
        </w:tc>
        <w:tc>
          <w:tcPr>
            <w:tcW w:w="638" w:type="pct"/>
            <w:vAlign w:val="center"/>
          </w:tcPr>
          <w:p w14:paraId="469D7891" w14:textId="77777777" w:rsidR="00233DDD" w:rsidRDefault="00233DDD" w:rsidP="00233DDD">
            <w:pPr>
              <w:spacing w:before="60" w:after="60"/>
              <w:jc w:val="center"/>
            </w:pPr>
            <w:r>
              <w:t>40</w:t>
            </w:r>
          </w:p>
        </w:tc>
        <w:tc>
          <w:tcPr>
            <w:tcW w:w="800" w:type="pct"/>
            <w:vMerge/>
            <w:vAlign w:val="center"/>
          </w:tcPr>
          <w:p w14:paraId="22271E6E" w14:textId="77777777" w:rsidR="00233DDD" w:rsidRDefault="00233DDD" w:rsidP="00233DDD">
            <w:pPr>
              <w:spacing w:before="60" w:after="60"/>
              <w:jc w:val="center"/>
            </w:pPr>
          </w:p>
        </w:tc>
      </w:tr>
      <w:tr w:rsidR="00E77C8E" w14:paraId="4D68BB28" w14:textId="77777777" w:rsidTr="00F52E0A">
        <w:trPr>
          <w:trHeight w:val="325"/>
          <w:jc w:val="center"/>
        </w:trPr>
        <w:tc>
          <w:tcPr>
            <w:tcW w:w="5000" w:type="pct"/>
            <w:gridSpan w:val="5"/>
          </w:tcPr>
          <w:p w14:paraId="3DBB16DC" w14:textId="77777777" w:rsidR="00E77C8E" w:rsidRDefault="00E77C8E" w:rsidP="00F52E0A">
            <w:pPr>
              <w:spacing w:before="60" w:after="60"/>
              <w:rPr>
                <w:b/>
              </w:rPr>
            </w:pPr>
            <w:r>
              <w:rPr>
                <w:b/>
              </w:rPr>
              <w:t>Information Security</w:t>
            </w:r>
          </w:p>
        </w:tc>
      </w:tr>
      <w:tr w:rsidR="00E77C8E" w14:paraId="00E257D1" w14:textId="77777777" w:rsidTr="00F52E0A">
        <w:trPr>
          <w:trHeight w:val="325"/>
          <w:jc w:val="center"/>
        </w:trPr>
        <w:tc>
          <w:tcPr>
            <w:tcW w:w="1306" w:type="pct"/>
            <w:vMerge w:val="restart"/>
            <w:vAlign w:val="center"/>
          </w:tcPr>
          <w:p w14:paraId="45E0C114" w14:textId="77777777" w:rsidR="00E77C8E" w:rsidRPr="00816A36" w:rsidRDefault="00E77C8E" w:rsidP="00F52E0A">
            <w:pPr>
              <w:spacing w:before="60" w:after="60"/>
            </w:pPr>
            <w:r>
              <w:t>Cybersecurity Specialist (CYBER)</w:t>
            </w:r>
          </w:p>
        </w:tc>
        <w:tc>
          <w:tcPr>
            <w:tcW w:w="740" w:type="pct"/>
          </w:tcPr>
          <w:p w14:paraId="5A5BE40C" w14:textId="77777777" w:rsidR="00E77C8E" w:rsidRPr="00816A36" w:rsidRDefault="00E77C8E" w:rsidP="00F52E0A">
            <w:pPr>
              <w:spacing w:before="60" w:after="60"/>
            </w:pPr>
            <w:r>
              <w:t>SY0-601</w:t>
            </w:r>
          </w:p>
        </w:tc>
        <w:tc>
          <w:tcPr>
            <w:tcW w:w="1516" w:type="pct"/>
          </w:tcPr>
          <w:p w14:paraId="12487AA7" w14:textId="11C8AF22" w:rsidR="00E77C8E" w:rsidRPr="00816A36" w:rsidRDefault="00E77C8E" w:rsidP="00F52E0A">
            <w:pPr>
              <w:spacing w:before="60" w:after="60"/>
            </w:pPr>
            <w:r>
              <w:t>Security +</w:t>
            </w:r>
            <w:r w:rsidR="00585841">
              <w:t xml:space="preserve"> Prep</w:t>
            </w:r>
          </w:p>
        </w:tc>
        <w:tc>
          <w:tcPr>
            <w:tcW w:w="638" w:type="pct"/>
          </w:tcPr>
          <w:p w14:paraId="0196076D" w14:textId="77777777" w:rsidR="00E77C8E" w:rsidRPr="00816A36" w:rsidRDefault="00E77C8E" w:rsidP="00F52E0A">
            <w:pPr>
              <w:spacing w:before="60" w:after="60"/>
              <w:jc w:val="center"/>
            </w:pPr>
            <w:r>
              <w:t>40</w:t>
            </w:r>
          </w:p>
        </w:tc>
        <w:tc>
          <w:tcPr>
            <w:tcW w:w="800" w:type="pct"/>
            <w:vMerge w:val="restart"/>
            <w:vAlign w:val="center"/>
          </w:tcPr>
          <w:p w14:paraId="73A7A142" w14:textId="77777777" w:rsidR="00E77C8E" w:rsidRPr="00816A36" w:rsidRDefault="00E77C8E" w:rsidP="00F52E0A">
            <w:pPr>
              <w:spacing w:before="60" w:after="60"/>
              <w:jc w:val="center"/>
            </w:pPr>
            <w:r>
              <w:t>6</w:t>
            </w:r>
          </w:p>
        </w:tc>
      </w:tr>
      <w:tr w:rsidR="00E77C8E" w14:paraId="3EAFA53A" w14:textId="77777777" w:rsidTr="00F52E0A">
        <w:trPr>
          <w:trHeight w:val="339"/>
          <w:jc w:val="center"/>
        </w:trPr>
        <w:tc>
          <w:tcPr>
            <w:tcW w:w="1306" w:type="pct"/>
            <w:vMerge/>
          </w:tcPr>
          <w:p w14:paraId="064FAF17" w14:textId="77777777" w:rsidR="00E77C8E" w:rsidRPr="00461EF9" w:rsidRDefault="00E77C8E" w:rsidP="00F52E0A">
            <w:pPr>
              <w:spacing w:before="60" w:after="60"/>
              <w:rPr>
                <w:b/>
              </w:rPr>
            </w:pPr>
          </w:p>
        </w:tc>
        <w:tc>
          <w:tcPr>
            <w:tcW w:w="740" w:type="pct"/>
          </w:tcPr>
          <w:p w14:paraId="39FCC7BE" w14:textId="77777777" w:rsidR="00E77C8E" w:rsidRPr="00816A36" w:rsidRDefault="00E77C8E" w:rsidP="00F52E0A">
            <w:pPr>
              <w:spacing w:before="60" w:after="60"/>
            </w:pPr>
            <w:r>
              <w:t>312-50</w:t>
            </w:r>
          </w:p>
        </w:tc>
        <w:tc>
          <w:tcPr>
            <w:tcW w:w="1516" w:type="pct"/>
          </w:tcPr>
          <w:p w14:paraId="3187A6D0" w14:textId="291526ED" w:rsidR="00E77C8E" w:rsidRPr="00816A36" w:rsidRDefault="00E77C8E" w:rsidP="00F52E0A">
            <w:pPr>
              <w:spacing w:before="60" w:after="60"/>
            </w:pPr>
            <w:r>
              <w:t>Professional Ethical Hacker</w:t>
            </w:r>
            <w:r w:rsidR="00585841">
              <w:t xml:space="preserve"> Prep</w:t>
            </w:r>
          </w:p>
        </w:tc>
        <w:tc>
          <w:tcPr>
            <w:tcW w:w="638" w:type="pct"/>
          </w:tcPr>
          <w:p w14:paraId="3C174B89" w14:textId="77777777" w:rsidR="00E77C8E" w:rsidRPr="00816A36" w:rsidRDefault="00E77C8E" w:rsidP="00F52E0A">
            <w:pPr>
              <w:spacing w:before="60" w:after="60"/>
              <w:jc w:val="center"/>
            </w:pPr>
            <w:r>
              <w:t>40</w:t>
            </w:r>
          </w:p>
        </w:tc>
        <w:tc>
          <w:tcPr>
            <w:tcW w:w="800" w:type="pct"/>
            <w:vMerge/>
          </w:tcPr>
          <w:p w14:paraId="64B995AB" w14:textId="77777777" w:rsidR="00E77C8E" w:rsidRPr="00816A36" w:rsidRDefault="00E77C8E" w:rsidP="00F52E0A">
            <w:pPr>
              <w:spacing w:before="60" w:after="60"/>
            </w:pPr>
          </w:p>
        </w:tc>
      </w:tr>
      <w:tr w:rsidR="00E77C8E" w14:paraId="67627FE8" w14:textId="77777777" w:rsidTr="00F52E0A">
        <w:trPr>
          <w:trHeight w:val="566"/>
          <w:jc w:val="center"/>
        </w:trPr>
        <w:tc>
          <w:tcPr>
            <w:tcW w:w="1306" w:type="pct"/>
            <w:vMerge/>
            <w:tcBorders>
              <w:bottom w:val="single" w:sz="4" w:space="0" w:color="auto"/>
            </w:tcBorders>
          </w:tcPr>
          <w:p w14:paraId="73626F52" w14:textId="77777777" w:rsidR="00E77C8E" w:rsidRPr="00461EF9" w:rsidRDefault="00E77C8E" w:rsidP="00F52E0A">
            <w:pPr>
              <w:spacing w:before="60" w:after="60"/>
              <w:rPr>
                <w:b/>
              </w:rPr>
            </w:pPr>
          </w:p>
        </w:tc>
        <w:tc>
          <w:tcPr>
            <w:tcW w:w="740" w:type="pct"/>
          </w:tcPr>
          <w:p w14:paraId="2255810C" w14:textId="77777777" w:rsidR="00E77C8E" w:rsidRPr="00816A36" w:rsidRDefault="00E77C8E" w:rsidP="00F52E0A">
            <w:pPr>
              <w:spacing w:before="60" w:after="60"/>
            </w:pPr>
            <w:r>
              <w:t>312-49</w:t>
            </w:r>
          </w:p>
        </w:tc>
        <w:tc>
          <w:tcPr>
            <w:tcW w:w="1516" w:type="pct"/>
          </w:tcPr>
          <w:p w14:paraId="45445E55" w14:textId="5F92626B" w:rsidR="00E77C8E" w:rsidRPr="00816A36" w:rsidRDefault="00E77C8E" w:rsidP="00F52E0A">
            <w:pPr>
              <w:spacing w:before="60" w:after="60"/>
            </w:pPr>
            <w:r>
              <w:t>Computer Hacking Forensics Investigator</w:t>
            </w:r>
            <w:r w:rsidR="00585841">
              <w:t xml:space="preserve"> Prep</w:t>
            </w:r>
          </w:p>
        </w:tc>
        <w:tc>
          <w:tcPr>
            <w:tcW w:w="638" w:type="pct"/>
            <w:vAlign w:val="center"/>
          </w:tcPr>
          <w:p w14:paraId="6AE3CCD3" w14:textId="77777777" w:rsidR="00E77C8E" w:rsidRPr="00816A36" w:rsidRDefault="00E77C8E" w:rsidP="00F52E0A">
            <w:pPr>
              <w:spacing w:before="60" w:after="60"/>
              <w:jc w:val="center"/>
            </w:pPr>
            <w:r>
              <w:t>40</w:t>
            </w:r>
          </w:p>
        </w:tc>
        <w:tc>
          <w:tcPr>
            <w:tcW w:w="800" w:type="pct"/>
            <w:vMerge/>
            <w:tcBorders>
              <w:bottom w:val="single" w:sz="4" w:space="0" w:color="auto"/>
            </w:tcBorders>
          </w:tcPr>
          <w:p w14:paraId="4035B4B6" w14:textId="77777777" w:rsidR="00E77C8E" w:rsidRPr="00816A36" w:rsidRDefault="00E77C8E" w:rsidP="00F52E0A">
            <w:pPr>
              <w:spacing w:before="60" w:after="60"/>
            </w:pPr>
          </w:p>
        </w:tc>
      </w:tr>
      <w:tr w:rsidR="00E77C8E" w14:paraId="239172D5" w14:textId="77777777" w:rsidTr="00F52E0A">
        <w:trPr>
          <w:trHeight w:val="440"/>
          <w:jc w:val="center"/>
        </w:trPr>
        <w:tc>
          <w:tcPr>
            <w:tcW w:w="1306" w:type="pct"/>
            <w:tcBorders>
              <w:bottom w:val="nil"/>
            </w:tcBorders>
          </w:tcPr>
          <w:p w14:paraId="48D1E6A9" w14:textId="77777777" w:rsidR="00E77C8E" w:rsidRPr="00461EF9" w:rsidRDefault="00E77C8E" w:rsidP="00F52E0A">
            <w:pPr>
              <w:spacing w:before="60" w:after="60"/>
              <w:rPr>
                <w:b/>
              </w:rPr>
            </w:pPr>
          </w:p>
        </w:tc>
        <w:tc>
          <w:tcPr>
            <w:tcW w:w="740" w:type="pct"/>
          </w:tcPr>
          <w:p w14:paraId="378AB324" w14:textId="77777777" w:rsidR="00E77C8E" w:rsidRDefault="00E77C8E" w:rsidP="00F52E0A">
            <w:pPr>
              <w:spacing w:before="60" w:after="60"/>
            </w:pPr>
            <w:r>
              <w:t>SY0-601</w:t>
            </w:r>
          </w:p>
        </w:tc>
        <w:tc>
          <w:tcPr>
            <w:tcW w:w="1516" w:type="pct"/>
          </w:tcPr>
          <w:p w14:paraId="5F074C6F" w14:textId="26AB642C" w:rsidR="00E77C8E" w:rsidRDefault="00E77C8E" w:rsidP="00F52E0A">
            <w:pPr>
              <w:spacing w:before="60" w:after="60"/>
            </w:pPr>
            <w:r>
              <w:t>Security +</w:t>
            </w:r>
            <w:r w:rsidR="00585841">
              <w:t>Prep</w:t>
            </w:r>
          </w:p>
        </w:tc>
        <w:tc>
          <w:tcPr>
            <w:tcW w:w="638" w:type="pct"/>
            <w:vAlign w:val="center"/>
          </w:tcPr>
          <w:p w14:paraId="360C2ECB" w14:textId="77777777" w:rsidR="00E77C8E" w:rsidRDefault="00E77C8E" w:rsidP="00F52E0A">
            <w:pPr>
              <w:spacing w:before="60" w:after="60"/>
              <w:jc w:val="center"/>
            </w:pPr>
            <w:r>
              <w:t>40</w:t>
            </w:r>
          </w:p>
        </w:tc>
        <w:tc>
          <w:tcPr>
            <w:tcW w:w="800" w:type="pct"/>
            <w:tcBorders>
              <w:bottom w:val="nil"/>
            </w:tcBorders>
          </w:tcPr>
          <w:p w14:paraId="0C6BEDE0" w14:textId="77777777" w:rsidR="00E77C8E" w:rsidRPr="00816A36" w:rsidRDefault="00E77C8E" w:rsidP="00F52E0A">
            <w:pPr>
              <w:spacing w:before="60" w:after="60"/>
            </w:pPr>
          </w:p>
        </w:tc>
      </w:tr>
      <w:tr w:rsidR="00E77C8E" w14:paraId="5A3A7DEE" w14:textId="77777777" w:rsidTr="00F52E0A">
        <w:trPr>
          <w:trHeight w:val="440"/>
          <w:jc w:val="center"/>
        </w:trPr>
        <w:tc>
          <w:tcPr>
            <w:tcW w:w="1306" w:type="pct"/>
            <w:tcBorders>
              <w:top w:val="nil"/>
              <w:bottom w:val="nil"/>
            </w:tcBorders>
          </w:tcPr>
          <w:p w14:paraId="1DEF21A9" w14:textId="77777777" w:rsidR="00E77C8E" w:rsidRPr="00461EF9" w:rsidRDefault="00E77C8E" w:rsidP="00F52E0A">
            <w:pPr>
              <w:spacing w:before="60" w:after="60"/>
              <w:rPr>
                <w:b/>
              </w:rPr>
            </w:pPr>
            <w:r>
              <w:t>Information Security Analyst-(ISA)</w:t>
            </w:r>
          </w:p>
        </w:tc>
        <w:tc>
          <w:tcPr>
            <w:tcW w:w="740" w:type="pct"/>
          </w:tcPr>
          <w:p w14:paraId="79EB006C" w14:textId="77777777" w:rsidR="00E77C8E" w:rsidRDefault="00E77C8E" w:rsidP="00F52E0A">
            <w:pPr>
              <w:spacing w:before="60" w:after="60"/>
            </w:pPr>
            <w:r>
              <w:t>CND</w:t>
            </w:r>
          </w:p>
        </w:tc>
        <w:tc>
          <w:tcPr>
            <w:tcW w:w="1516" w:type="pct"/>
          </w:tcPr>
          <w:p w14:paraId="477C19A2" w14:textId="47BCD422" w:rsidR="00E77C8E" w:rsidRDefault="00E77C8E" w:rsidP="00F52E0A">
            <w:pPr>
              <w:spacing w:before="60" w:after="60"/>
            </w:pPr>
            <w:r>
              <w:t>Certified Network Defender</w:t>
            </w:r>
            <w:r w:rsidR="00585841">
              <w:t xml:space="preserve"> Prep</w:t>
            </w:r>
          </w:p>
        </w:tc>
        <w:tc>
          <w:tcPr>
            <w:tcW w:w="638" w:type="pct"/>
            <w:vAlign w:val="center"/>
          </w:tcPr>
          <w:p w14:paraId="7EF032FD" w14:textId="77777777" w:rsidR="00E77C8E" w:rsidRDefault="00E77C8E" w:rsidP="00F52E0A">
            <w:pPr>
              <w:spacing w:before="60" w:after="60"/>
              <w:jc w:val="center"/>
            </w:pPr>
            <w:r>
              <w:t>40</w:t>
            </w:r>
          </w:p>
        </w:tc>
        <w:tc>
          <w:tcPr>
            <w:tcW w:w="800" w:type="pct"/>
            <w:tcBorders>
              <w:top w:val="nil"/>
              <w:bottom w:val="nil"/>
            </w:tcBorders>
          </w:tcPr>
          <w:p w14:paraId="5FE11DA0" w14:textId="77777777" w:rsidR="00E77C8E" w:rsidRPr="00816A36" w:rsidRDefault="00E77C8E" w:rsidP="00F52E0A">
            <w:pPr>
              <w:spacing w:before="60" w:after="60"/>
            </w:pPr>
            <w:r>
              <w:t xml:space="preserve">        6</w:t>
            </w:r>
          </w:p>
        </w:tc>
      </w:tr>
      <w:tr w:rsidR="00E77C8E" w14:paraId="130C107B" w14:textId="77777777" w:rsidTr="00F52E0A">
        <w:trPr>
          <w:trHeight w:val="458"/>
          <w:jc w:val="center"/>
        </w:trPr>
        <w:tc>
          <w:tcPr>
            <w:tcW w:w="1306" w:type="pct"/>
            <w:tcBorders>
              <w:top w:val="nil"/>
            </w:tcBorders>
          </w:tcPr>
          <w:p w14:paraId="10FE0881" w14:textId="77777777" w:rsidR="00E77C8E" w:rsidRPr="00461EF9" w:rsidRDefault="00E77C8E" w:rsidP="00F52E0A">
            <w:pPr>
              <w:spacing w:before="60" w:after="60"/>
              <w:rPr>
                <w:b/>
              </w:rPr>
            </w:pPr>
          </w:p>
        </w:tc>
        <w:tc>
          <w:tcPr>
            <w:tcW w:w="740" w:type="pct"/>
          </w:tcPr>
          <w:p w14:paraId="7C98E5B2" w14:textId="77777777" w:rsidR="00E77C8E" w:rsidRDefault="00E77C8E" w:rsidP="00F52E0A">
            <w:pPr>
              <w:spacing w:before="60" w:after="60"/>
            </w:pPr>
            <w:r>
              <w:t>312-50</w:t>
            </w:r>
          </w:p>
        </w:tc>
        <w:tc>
          <w:tcPr>
            <w:tcW w:w="1516" w:type="pct"/>
          </w:tcPr>
          <w:p w14:paraId="10B0DDA5" w14:textId="57F3E220" w:rsidR="00E77C8E" w:rsidRDefault="00E77C8E" w:rsidP="00F52E0A">
            <w:pPr>
              <w:spacing w:before="60" w:after="60"/>
            </w:pPr>
            <w:r>
              <w:t>Certified Ethical Hacker</w:t>
            </w:r>
            <w:r w:rsidR="00585841">
              <w:t xml:space="preserve"> Prep</w:t>
            </w:r>
          </w:p>
        </w:tc>
        <w:tc>
          <w:tcPr>
            <w:tcW w:w="638" w:type="pct"/>
            <w:vAlign w:val="center"/>
          </w:tcPr>
          <w:p w14:paraId="6C33BFB5" w14:textId="77777777" w:rsidR="00E77C8E" w:rsidRDefault="00E77C8E" w:rsidP="00F52E0A">
            <w:pPr>
              <w:spacing w:before="60" w:after="60"/>
              <w:jc w:val="center"/>
            </w:pPr>
            <w:r>
              <w:t>40</w:t>
            </w:r>
          </w:p>
        </w:tc>
        <w:tc>
          <w:tcPr>
            <w:tcW w:w="800" w:type="pct"/>
            <w:tcBorders>
              <w:top w:val="nil"/>
            </w:tcBorders>
          </w:tcPr>
          <w:p w14:paraId="184E6882" w14:textId="77777777" w:rsidR="00E77C8E" w:rsidRPr="00816A36" w:rsidRDefault="00E77C8E" w:rsidP="00F52E0A">
            <w:pPr>
              <w:spacing w:before="60" w:after="60"/>
            </w:pPr>
          </w:p>
        </w:tc>
      </w:tr>
      <w:tr w:rsidR="00E77C8E" w14:paraId="62466E97" w14:textId="77777777" w:rsidTr="00F52E0A">
        <w:trPr>
          <w:trHeight w:val="325"/>
          <w:jc w:val="center"/>
        </w:trPr>
        <w:tc>
          <w:tcPr>
            <w:tcW w:w="5000" w:type="pct"/>
            <w:gridSpan w:val="5"/>
          </w:tcPr>
          <w:p w14:paraId="50E0FC93" w14:textId="77777777" w:rsidR="00E77C8E" w:rsidRPr="007354BE" w:rsidRDefault="00E77C8E" w:rsidP="00F52E0A">
            <w:pPr>
              <w:spacing w:before="60" w:after="60"/>
              <w:rPr>
                <w:b/>
              </w:rPr>
            </w:pPr>
            <w:r>
              <w:rPr>
                <w:b/>
              </w:rPr>
              <w:t>Project and Service Management</w:t>
            </w:r>
          </w:p>
        </w:tc>
      </w:tr>
      <w:tr w:rsidR="00E77C8E" w14:paraId="2AB149BC" w14:textId="77777777" w:rsidTr="00F52E0A">
        <w:trPr>
          <w:trHeight w:val="347"/>
          <w:jc w:val="center"/>
        </w:trPr>
        <w:tc>
          <w:tcPr>
            <w:tcW w:w="1306" w:type="pct"/>
            <w:vMerge w:val="restart"/>
            <w:vAlign w:val="center"/>
          </w:tcPr>
          <w:p w14:paraId="430D72DE" w14:textId="77777777" w:rsidR="00E77C8E" w:rsidRDefault="00E77C8E" w:rsidP="00F52E0A">
            <w:pPr>
              <w:spacing w:before="60" w:after="60"/>
            </w:pPr>
            <w:r>
              <w:t>Senior Tech Project Manager (STPM)</w:t>
            </w:r>
          </w:p>
        </w:tc>
        <w:tc>
          <w:tcPr>
            <w:tcW w:w="740" w:type="pct"/>
          </w:tcPr>
          <w:p w14:paraId="75FC8A95" w14:textId="77777777" w:rsidR="00E77C8E" w:rsidRDefault="00E77C8E" w:rsidP="00F52E0A">
            <w:pPr>
              <w:spacing w:before="60" w:after="60"/>
            </w:pPr>
            <w:r>
              <w:t>ITIL-FND</w:t>
            </w:r>
          </w:p>
        </w:tc>
        <w:tc>
          <w:tcPr>
            <w:tcW w:w="1516" w:type="pct"/>
          </w:tcPr>
          <w:p w14:paraId="745D7175" w14:textId="411F0B1C" w:rsidR="00E77C8E" w:rsidRPr="00816A36" w:rsidRDefault="00E77C8E" w:rsidP="00F52E0A">
            <w:pPr>
              <w:spacing w:before="60" w:after="60"/>
            </w:pPr>
            <w:r>
              <w:t>ITIL v4 Foundations</w:t>
            </w:r>
            <w:r w:rsidR="0052468A">
              <w:t xml:space="preserve"> Prep</w:t>
            </w:r>
          </w:p>
        </w:tc>
        <w:tc>
          <w:tcPr>
            <w:tcW w:w="638" w:type="pct"/>
            <w:vAlign w:val="center"/>
          </w:tcPr>
          <w:p w14:paraId="3FD6951B" w14:textId="77777777" w:rsidR="00E77C8E" w:rsidRDefault="00E77C8E" w:rsidP="00F52E0A">
            <w:pPr>
              <w:spacing w:before="60" w:after="60"/>
              <w:jc w:val="center"/>
            </w:pPr>
            <w:r>
              <w:t>40</w:t>
            </w:r>
          </w:p>
        </w:tc>
        <w:tc>
          <w:tcPr>
            <w:tcW w:w="800" w:type="pct"/>
            <w:vMerge w:val="restart"/>
            <w:vAlign w:val="center"/>
          </w:tcPr>
          <w:p w14:paraId="2623138A" w14:textId="77777777" w:rsidR="00E77C8E" w:rsidRDefault="00E77C8E" w:rsidP="00F52E0A">
            <w:pPr>
              <w:spacing w:before="60" w:after="60"/>
              <w:jc w:val="center"/>
            </w:pPr>
            <w:r>
              <w:t>4</w:t>
            </w:r>
          </w:p>
        </w:tc>
      </w:tr>
      <w:tr w:rsidR="00E77C8E" w14:paraId="0FAB8BB1" w14:textId="77777777" w:rsidTr="00F52E0A">
        <w:trPr>
          <w:trHeight w:val="339"/>
          <w:jc w:val="center"/>
        </w:trPr>
        <w:tc>
          <w:tcPr>
            <w:tcW w:w="1306" w:type="pct"/>
            <w:vMerge/>
          </w:tcPr>
          <w:p w14:paraId="6E667867" w14:textId="77777777" w:rsidR="00E77C8E" w:rsidRDefault="00E77C8E" w:rsidP="00F52E0A">
            <w:pPr>
              <w:spacing w:before="60" w:after="60"/>
            </w:pPr>
          </w:p>
        </w:tc>
        <w:tc>
          <w:tcPr>
            <w:tcW w:w="740" w:type="pct"/>
          </w:tcPr>
          <w:p w14:paraId="6C25EFB7" w14:textId="77777777" w:rsidR="00E77C8E" w:rsidRDefault="00E77C8E" w:rsidP="00F52E0A">
            <w:pPr>
              <w:spacing w:before="60" w:after="60"/>
            </w:pPr>
            <w:r>
              <w:t>PMP-EP</w:t>
            </w:r>
          </w:p>
        </w:tc>
        <w:tc>
          <w:tcPr>
            <w:tcW w:w="1516" w:type="pct"/>
          </w:tcPr>
          <w:p w14:paraId="066A39B1" w14:textId="2409EFF8" w:rsidR="00E77C8E" w:rsidRPr="00816A36" w:rsidRDefault="00072D0C" w:rsidP="00F52E0A">
            <w:pPr>
              <w:spacing w:before="60" w:after="60"/>
            </w:pPr>
            <w:r>
              <w:rPr>
                <w:rStyle w:val="normaltextrun"/>
                <w:rFonts w:ascii="Calisto MT" w:hAnsi="Calisto MT"/>
                <w:color w:val="000000"/>
                <w:shd w:val="clear" w:color="auto" w:fill="FFFFFF"/>
              </w:rPr>
              <w:t>CAPM &amp; PMP IT Project Manager Prep</w:t>
            </w:r>
            <w:r>
              <w:rPr>
                <w:rStyle w:val="eop"/>
                <w:rFonts w:ascii="Calisto MT" w:hAnsi="Calisto MT"/>
                <w:color w:val="000000"/>
                <w:shd w:val="clear" w:color="auto" w:fill="FFFFFF"/>
              </w:rPr>
              <w:t> </w:t>
            </w:r>
          </w:p>
        </w:tc>
        <w:tc>
          <w:tcPr>
            <w:tcW w:w="638" w:type="pct"/>
            <w:vAlign w:val="center"/>
          </w:tcPr>
          <w:p w14:paraId="3433F8AB" w14:textId="77777777" w:rsidR="00E77C8E" w:rsidRDefault="00E77C8E" w:rsidP="00F52E0A">
            <w:pPr>
              <w:spacing w:before="60" w:after="60"/>
              <w:jc w:val="center"/>
            </w:pPr>
            <w:r>
              <w:t>40</w:t>
            </w:r>
          </w:p>
        </w:tc>
        <w:tc>
          <w:tcPr>
            <w:tcW w:w="800" w:type="pct"/>
            <w:vMerge/>
            <w:vAlign w:val="center"/>
          </w:tcPr>
          <w:p w14:paraId="48D788E5" w14:textId="77777777" w:rsidR="00E77C8E" w:rsidRDefault="00E77C8E" w:rsidP="00F52E0A">
            <w:pPr>
              <w:spacing w:before="60" w:after="60"/>
              <w:jc w:val="center"/>
            </w:pPr>
          </w:p>
        </w:tc>
      </w:tr>
    </w:tbl>
    <w:tbl>
      <w:tblPr>
        <w:tblStyle w:val="TableGrid"/>
        <w:tblpPr w:leftFromText="180" w:rightFromText="180" w:vertAnchor="text" w:horzAnchor="margin" w:tblpX="175" w:tblpY="103"/>
        <w:tblW w:w="4815" w:type="pct"/>
        <w:tblLook w:val="04A0" w:firstRow="1" w:lastRow="0" w:firstColumn="1" w:lastColumn="0" w:noHBand="0" w:noVBand="1"/>
      </w:tblPr>
      <w:tblGrid>
        <w:gridCol w:w="3955"/>
        <w:gridCol w:w="1731"/>
        <w:gridCol w:w="1328"/>
        <w:gridCol w:w="1435"/>
      </w:tblGrid>
      <w:tr w:rsidR="00E77C8E" w14:paraId="2C19FC9F" w14:textId="77777777" w:rsidTr="006410A9">
        <w:trPr>
          <w:trHeight w:val="356"/>
        </w:trPr>
        <w:tc>
          <w:tcPr>
            <w:tcW w:w="2340" w:type="pct"/>
          </w:tcPr>
          <w:p w14:paraId="541B0886" w14:textId="2FEE55B3" w:rsidR="00E77C8E" w:rsidRPr="00A85C02" w:rsidRDefault="00E77C8E" w:rsidP="006410A9">
            <w:pPr>
              <w:spacing w:before="60" w:after="60"/>
              <w:rPr>
                <w:b/>
              </w:rPr>
            </w:pPr>
            <w:r>
              <w:rPr>
                <w:b/>
              </w:rPr>
              <w:t>Single Course Programs/</w:t>
            </w:r>
            <w:r w:rsidR="005252DF">
              <w:rPr>
                <w:b/>
              </w:rPr>
              <w:t>Course Title</w:t>
            </w:r>
          </w:p>
        </w:tc>
        <w:tc>
          <w:tcPr>
            <w:tcW w:w="1024" w:type="pct"/>
          </w:tcPr>
          <w:p w14:paraId="2C22E0AC" w14:textId="77777777" w:rsidR="00E77C8E" w:rsidRPr="00A85C02" w:rsidRDefault="00E77C8E" w:rsidP="006410A9">
            <w:pPr>
              <w:spacing w:before="60" w:after="60"/>
              <w:rPr>
                <w:b/>
              </w:rPr>
            </w:pPr>
            <w:r>
              <w:rPr>
                <w:b/>
              </w:rPr>
              <w:t xml:space="preserve">Course </w:t>
            </w:r>
            <w:r w:rsidRPr="00A85C02">
              <w:rPr>
                <w:b/>
              </w:rPr>
              <w:t>Number</w:t>
            </w:r>
          </w:p>
        </w:tc>
        <w:tc>
          <w:tcPr>
            <w:tcW w:w="786" w:type="pct"/>
          </w:tcPr>
          <w:p w14:paraId="5111FC80" w14:textId="77777777" w:rsidR="00E77C8E" w:rsidRPr="00A85C02" w:rsidRDefault="00E77C8E" w:rsidP="006410A9">
            <w:pPr>
              <w:spacing w:before="60" w:after="60"/>
              <w:rPr>
                <w:b/>
              </w:rPr>
            </w:pPr>
            <w:r>
              <w:rPr>
                <w:b/>
              </w:rPr>
              <w:t>Clock</w:t>
            </w:r>
            <w:r w:rsidRPr="00A85C02">
              <w:rPr>
                <w:b/>
              </w:rPr>
              <w:t xml:space="preserve"> Hours (Hrs.)</w:t>
            </w:r>
          </w:p>
        </w:tc>
        <w:tc>
          <w:tcPr>
            <w:tcW w:w="849" w:type="pct"/>
          </w:tcPr>
          <w:p w14:paraId="3A10A86C" w14:textId="77777777" w:rsidR="00E77C8E" w:rsidRDefault="00E77C8E" w:rsidP="006410A9">
            <w:pPr>
              <w:spacing w:before="60" w:after="60"/>
              <w:rPr>
                <w:b/>
              </w:rPr>
            </w:pPr>
            <w:r>
              <w:t>Program Completion Length* (Weeks)</w:t>
            </w:r>
          </w:p>
        </w:tc>
      </w:tr>
      <w:tr w:rsidR="00E77C8E" w14:paraId="0EE45E24" w14:textId="77777777" w:rsidTr="006410A9">
        <w:trPr>
          <w:trHeight w:val="351"/>
        </w:trPr>
        <w:tc>
          <w:tcPr>
            <w:tcW w:w="2340" w:type="pct"/>
            <w:vAlign w:val="center"/>
          </w:tcPr>
          <w:p w14:paraId="7BFD1AE0" w14:textId="52E4FF6C" w:rsidR="00E77C8E" w:rsidRDefault="00E77C8E" w:rsidP="006410A9">
            <w:pPr>
              <w:spacing w:before="60" w:after="60"/>
            </w:pPr>
            <w:r>
              <w:t xml:space="preserve">CompTIA A+ </w:t>
            </w:r>
            <w:r w:rsidR="00E04CEA">
              <w:t>Prep</w:t>
            </w:r>
          </w:p>
        </w:tc>
        <w:tc>
          <w:tcPr>
            <w:tcW w:w="1024" w:type="pct"/>
          </w:tcPr>
          <w:p w14:paraId="37FD0FA4" w14:textId="045E034F" w:rsidR="00E77C8E" w:rsidRDefault="00E77C8E" w:rsidP="006410A9">
            <w:pPr>
              <w:tabs>
                <w:tab w:val="left" w:pos="960"/>
              </w:tabs>
              <w:spacing w:before="60" w:after="60"/>
            </w:pPr>
            <w:r>
              <w:t>1</w:t>
            </w:r>
            <w:r w:rsidR="00B52F81">
              <w:t>1</w:t>
            </w:r>
            <w:r>
              <w:t>01/1</w:t>
            </w:r>
            <w:r w:rsidR="00B52F81">
              <w:t>1</w:t>
            </w:r>
            <w:r>
              <w:t>02</w:t>
            </w:r>
          </w:p>
        </w:tc>
        <w:tc>
          <w:tcPr>
            <w:tcW w:w="786" w:type="pct"/>
            <w:vAlign w:val="center"/>
          </w:tcPr>
          <w:p w14:paraId="024DE19F" w14:textId="77777777" w:rsidR="00E77C8E" w:rsidRDefault="00E77C8E" w:rsidP="006410A9">
            <w:pPr>
              <w:spacing w:before="60" w:after="60"/>
              <w:jc w:val="center"/>
            </w:pPr>
            <w:r>
              <w:t>80</w:t>
            </w:r>
          </w:p>
        </w:tc>
        <w:tc>
          <w:tcPr>
            <w:tcW w:w="849" w:type="pct"/>
          </w:tcPr>
          <w:p w14:paraId="00D5387A" w14:textId="77777777" w:rsidR="00E77C8E" w:rsidRDefault="00E77C8E" w:rsidP="006410A9">
            <w:pPr>
              <w:spacing w:before="60" w:after="60"/>
              <w:jc w:val="center"/>
            </w:pPr>
            <w:r>
              <w:t>4</w:t>
            </w:r>
          </w:p>
        </w:tc>
      </w:tr>
      <w:tr w:rsidR="00E77C8E" w14:paraId="280BEB23" w14:textId="77777777" w:rsidTr="006410A9">
        <w:trPr>
          <w:trHeight w:val="356"/>
        </w:trPr>
        <w:tc>
          <w:tcPr>
            <w:tcW w:w="2340" w:type="pct"/>
            <w:vAlign w:val="center"/>
          </w:tcPr>
          <w:p w14:paraId="69FC4FEE" w14:textId="5B8A5BB5" w:rsidR="00E77C8E" w:rsidRDefault="00E77C8E" w:rsidP="006410A9">
            <w:pPr>
              <w:spacing w:before="60" w:after="60"/>
            </w:pPr>
            <w:r w:rsidRPr="001416CE">
              <w:t xml:space="preserve">Certified Ethical </w:t>
            </w:r>
            <w:r w:rsidR="005252DF" w:rsidRPr="001416CE">
              <w:t>Hacker (</w:t>
            </w:r>
            <w:r w:rsidRPr="001416CE">
              <w:t>CEH)</w:t>
            </w:r>
            <w:r w:rsidR="00E04CEA">
              <w:t xml:space="preserve"> Prep</w:t>
            </w:r>
          </w:p>
        </w:tc>
        <w:tc>
          <w:tcPr>
            <w:tcW w:w="1024" w:type="pct"/>
          </w:tcPr>
          <w:p w14:paraId="0F9347C5" w14:textId="77777777" w:rsidR="00E77C8E" w:rsidRDefault="00E77C8E" w:rsidP="006410A9">
            <w:pPr>
              <w:spacing w:before="60" w:after="60"/>
            </w:pPr>
            <w:r>
              <w:t>CEH</w:t>
            </w:r>
          </w:p>
        </w:tc>
        <w:tc>
          <w:tcPr>
            <w:tcW w:w="786" w:type="pct"/>
            <w:vAlign w:val="center"/>
          </w:tcPr>
          <w:p w14:paraId="2035023F" w14:textId="77777777" w:rsidR="00E77C8E" w:rsidRDefault="00E77C8E" w:rsidP="006410A9">
            <w:pPr>
              <w:spacing w:before="60" w:after="60"/>
              <w:jc w:val="center"/>
            </w:pPr>
            <w:r>
              <w:t>40</w:t>
            </w:r>
          </w:p>
        </w:tc>
        <w:tc>
          <w:tcPr>
            <w:tcW w:w="849" w:type="pct"/>
          </w:tcPr>
          <w:p w14:paraId="2CA3EEC6" w14:textId="77777777" w:rsidR="00E77C8E" w:rsidRDefault="00E77C8E" w:rsidP="006410A9">
            <w:pPr>
              <w:spacing w:before="60" w:after="60"/>
              <w:jc w:val="center"/>
            </w:pPr>
            <w:r>
              <w:t>2</w:t>
            </w:r>
          </w:p>
        </w:tc>
      </w:tr>
      <w:tr w:rsidR="00E77C8E" w14:paraId="07D71B0C" w14:textId="77777777" w:rsidTr="006410A9">
        <w:trPr>
          <w:trHeight w:val="351"/>
        </w:trPr>
        <w:tc>
          <w:tcPr>
            <w:tcW w:w="2340" w:type="pct"/>
            <w:vAlign w:val="center"/>
          </w:tcPr>
          <w:p w14:paraId="6C4862F2" w14:textId="4F8E171E" w:rsidR="00E77C8E" w:rsidRDefault="00E77C8E" w:rsidP="006410A9">
            <w:pPr>
              <w:spacing w:before="60" w:after="60"/>
            </w:pPr>
            <w:r>
              <w:t>Certified Network Defender</w:t>
            </w:r>
            <w:r w:rsidR="00E04CEA">
              <w:t xml:space="preserve"> Prep</w:t>
            </w:r>
          </w:p>
        </w:tc>
        <w:tc>
          <w:tcPr>
            <w:tcW w:w="1024" w:type="pct"/>
          </w:tcPr>
          <w:p w14:paraId="3008D7D3" w14:textId="77777777" w:rsidR="00E77C8E" w:rsidRDefault="00E77C8E" w:rsidP="006410A9">
            <w:pPr>
              <w:spacing w:before="60" w:after="60"/>
            </w:pPr>
            <w:r>
              <w:t>CND</w:t>
            </w:r>
          </w:p>
        </w:tc>
        <w:tc>
          <w:tcPr>
            <w:tcW w:w="786" w:type="pct"/>
            <w:vAlign w:val="center"/>
          </w:tcPr>
          <w:p w14:paraId="5E4C8182" w14:textId="77777777" w:rsidR="00E77C8E" w:rsidRDefault="00E77C8E" w:rsidP="006410A9">
            <w:pPr>
              <w:jc w:val="center"/>
            </w:pPr>
            <w:r>
              <w:t>40</w:t>
            </w:r>
          </w:p>
        </w:tc>
        <w:tc>
          <w:tcPr>
            <w:tcW w:w="849" w:type="pct"/>
          </w:tcPr>
          <w:p w14:paraId="3811397C" w14:textId="77777777" w:rsidR="00E77C8E" w:rsidRDefault="00E77C8E" w:rsidP="006410A9">
            <w:pPr>
              <w:jc w:val="center"/>
            </w:pPr>
            <w:r>
              <w:t>2</w:t>
            </w:r>
          </w:p>
        </w:tc>
      </w:tr>
      <w:tr w:rsidR="00E77C8E" w14:paraId="460A0B32" w14:textId="77777777" w:rsidTr="006410A9">
        <w:trPr>
          <w:trHeight w:val="351"/>
        </w:trPr>
        <w:tc>
          <w:tcPr>
            <w:tcW w:w="2340" w:type="pct"/>
            <w:vAlign w:val="center"/>
          </w:tcPr>
          <w:p w14:paraId="62355C65" w14:textId="54618352" w:rsidR="00E77C8E" w:rsidRDefault="00E77C8E" w:rsidP="006410A9">
            <w:pPr>
              <w:spacing w:before="60" w:after="60"/>
            </w:pPr>
            <w:r>
              <w:t>Certified Information Systems Security Professional</w:t>
            </w:r>
            <w:r w:rsidR="00712193">
              <w:t xml:space="preserve"> Prep</w:t>
            </w:r>
          </w:p>
        </w:tc>
        <w:tc>
          <w:tcPr>
            <w:tcW w:w="1024" w:type="pct"/>
          </w:tcPr>
          <w:p w14:paraId="34268202" w14:textId="77777777" w:rsidR="00E77C8E" w:rsidRDefault="00E77C8E" w:rsidP="006410A9">
            <w:pPr>
              <w:spacing w:before="60" w:after="60"/>
            </w:pPr>
            <w:r>
              <w:t>CISSP</w:t>
            </w:r>
          </w:p>
        </w:tc>
        <w:tc>
          <w:tcPr>
            <w:tcW w:w="786" w:type="pct"/>
            <w:vAlign w:val="center"/>
          </w:tcPr>
          <w:p w14:paraId="44564F1B" w14:textId="77777777" w:rsidR="00E77C8E" w:rsidRDefault="00E77C8E" w:rsidP="006410A9">
            <w:pPr>
              <w:jc w:val="center"/>
            </w:pPr>
            <w:r w:rsidRPr="002477E0">
              <w:t>40</w:t>
            </w:r>
          </w:p>
        </w:tc>
        <w:tc>
          <w:tcPr>
            <w:tcW w:w="849" w:type="pct"/>
          </w:tcPr>
          <w:p w14:paraId="3E25AA7B" w14:textId="77777777" w:rsidR="00E77C8E" w:rsidRPr="002477E0" w:rsidRDefault="00E77C8E" w:rsidP="006410A9">
            <w:pPr>
              <w:jc w:val="center"/>
            </w:pPr>
            <w:r>
              <w:t>2</w:t>
            </w:r>
          </w:p>
        </w:tc>
      </w:tr>
      <w:tr w:rsidR="00E77C8E" w14:paraId="4D0E7538" w14:textId="77777777" w:rsidTr="006410A9">
        <w:trPr>
          <w:trHeight w:val="356"/>
        </w:trPr>
        <w:tc>
          <w:tcPr>
            <w:tcW w:w="2340" w:type="pct"/>
            <w:vAlign w:val="center"/>
          </w:tcPr>
          <w:p w14:paraId="0A5C6731" w14:textId="2D4950D2" w:rsidR="00E77C8E" w:rsidRDefault="00E77C8E" w:rsidP="006410A9">
            <w:pPr>
              <w:spacing w:before="60" w:after="60"/>
            </w:pPr>
            <w:r w:rsidRPr="001416CE">
              <w:t>ITIL Foundations</w:t>
            </w:r>
            <w:r w:rsidR="00E04CEA">
              <w:t xml:space="preserve"> Prep</w:t>
            </w:r>
          </w:p>
        </w:tc>
        <w:tc>
          <w:tcPr>
            <w:tcW w:w="1024" w:type="pct"/>
          </w:tcPr>
          <w:p w14:paraId="15EF771B" w14:textId="77777777" w:rsidR="00E77C8E" w:rsidRDefault="00E77C8E" w:rsidP="006410A9">
            <w:pPr>
              <w:spacing w:before="60" w:after="60"/>
            </w:pPr>
            <w:r>
              <w:t>ITIL-FND</w:t>
            </w:r>
          </w:p>
        </w:tc>
        <w:tc>
          <w:tcPr>
            <w:tcW w:w="786" w:type="pct"/>
            <w:vAlign w:val="center"/>
          </w:tcPr>
          <w:p w14:paraId="1EB8F20B" w14:textId="77777777" w:rsidR="00E77C8E" w:rsidRDefault="00E77C8E" w:rsidP="006410A9">
            <w:pPr>
              <w:spacing w:before="60" w:after="60"/>
              <w:jc w:val="center"/>
            </w:pPr>
            <w:r>
              <w:t>40</w:t>
            </w:r>
          </w:p>
        </w:tc>
        <w:tc>
          <w:tcPr>
            <w:tcW w:w="849" w:type="pct"/>
          </w:tcPr>
          <w:p w14:paraId="382A626B" w14:textId="77777777" w:rsidR="00E77C8E" w:rsidRDefault="00E77C8E" w:rsidP="006410A9">
            <w:pPr>
              <w:spacing w:before="60" w:after="60"/>
              <w:jc w:val="center"/>
            </w:pPr>
            <w:r>
              <w:t>2</w:t>
            </w:r>
          </w:p>
        </w:tc>
      </w:tr>
      <w:tr w:rsidR="00E77C8E" w14:paraId="091CEEDB" w14:textId="77777777" w:rsidTr="006410A9">
        <w:trPr>
          <w:trHeight w:val="351"/>
        </w:trPr>
        <w:tc>
          <w:tcPr>
            <w:tcW w:w="2340" w:type="pct"/>
            <w:vAlign w:val="center"/>
          </w:tcPr>
          <w:p w14:paraId="3EB3B0B9" w14:textId="06EFD16D" w:rsidR="00E77C8E" w:rsidRDefault="00E77C8E" w:rsidP="006410A9">
            <w:pPr>
              <w:spacing w:before="60" w:after="60"/>
            </w:pPr>
            <w:r w:rsidRPr="001416CE">
              <w:lastRenderedPageBreak/>
              <w:t>Project Management Professional (CAPM/PMP)</w:t>
            </w:r>
            <w:r w:rsidR="00A63ED7">
              <w:t xml:space="preserve"> Prep</w:t>
            </w:r>
          </w:p>
        </w:tc>
        <w:tc>
          <w:tcPr>
            <w:tcW w:w="1024" w:type="pct"/>
          </w:tcPr>
          <w:p w14:paraId="0E8F78B6" w14:textId="77777777" w:rsidR="00E77C8E" w:rsidRDefault="00E77C8E" w:rsidP="006410A9">
            <w:pPr>
              <w:spacing w:before="60" w:after="60"/>
            </w:pPr>
            <w:r>
              <w:t>PMP</w:t>
            </w:r>
          </w:p>
        </w:tc>
        <w:tc>
          <w:tcPr>
            <w:tcW w:w="786" w:type="pct"/>
            <w:vAlign w:val="center"/>
          </w:tcPr>
          <w:p w14:paraId="311686E1" w14:textId="77777777" w:rsidR="00E77C8E" w:rsidRPr="002477E0" w:rsidRDefault="00E77C8E" w:rsidP="006410A9">
            <w:pPr>
              <w:jc w:val="center"/>
            </w:pPr>
            <w:r>
              <w:t>40</w:t>
            </w:r>
          </w:p>
        </w:tc>
        <w:tc>
          <w:tcPr>
            <w:tcW w:w="849" w:type="pct"/>
          </w:tcPr>
          <w:p w14:paraId="48413862" w14:textId="77777777" w:rsidR="00E77C8E" w:rsidRDefault="00E77C8E" w:rsidP="006410A9">
            <w:pPr>
              <w:jc w:val="center"/>
            </w:pPr>
            <w:r>
              <w:t>2</w:t>
            </w:r>
          </w:p>
        </w:tc>
      </w:tr>
      <w:tr w:rsidR="00E77C8E" w14:paraId="0DF66F06" w14:textId="77777777" w:rsidTr="006410A9">
        <w:trPr>
          <w:trHeight w:val="351"/>
        </w:trPr>
        <w:tc>
          <w:tcPr>
            <w:tcW w:w="2340" w:type="pct"/>
            <w:vAlign w:val="center"/>
          </w:tcPr>
          <w:p w14:paraId="36040693" w14:textId="703B3A72" w:rsidR="00E77C8E" w:rsidRDefault="00E77C8E" w:rsidP="006410A9">
            <w:pPr>
              <w:spacing w:before="60" w:after="60"/>
            </w:pPr>
            <w:r w:rsidRPr="001416CE">
              <w:t>CompTIA Network +</w:t>
            </w:r>
            <w:r w:rsidR="00E04CEA">
              <w:t>Prep</w:t>
            </w:r>
          </w:p>
        </w:tc>
        <w:tc>
          <w:tcPr>
            <w:tcW w:w="1024" w:type="pct"/>
          </w:tcPr>
          <w:p w14:paraId="537D0606" w14:textId="0882B00A" w:rsidR="00E77C8E" w:rsidRDefault="00233DDD" w:rsidP="006410A9">
            <w:pPr>
              <w:spacing w:before="60" w:after="60"/>
            </w:pPr>
            <w:r>
              <w:t>N10-008</w:t>
            </w:r>
          </w:p>
        </w:tc>
        <w:tc>
          <w:tcPr>
            <w:tcW w:w="786" w:type="pct"/>
            <w:vAlign w:val="center"/>
          </w:tcPr>
          <w:p w14:paraId="7E5CFF19" w14:textId="77777777" w:rsidR="00E77C8E" w:rsidRDefault="00E77C8E" w:rsidP="006410A9">
            <w:pPr>
              <w:spacing w:before="60" w:after="60"/>
              <w:jc w:val="center"/>
            </w:pPr>
            <w:r>
              <w:t>40</w:t>
            </w:r>
          </w:p>
        </w:tc>
        <w:tc>
          <w:tcPr>
            <w:tcW w:w="849" w:type="pct"/>
          </w:tcPr>
          <w:p w14:paraId="50B36A00" w14:textId="77777777" w:rsidR="00E77C8E" w:rsidRDefault="00E77C8E" w:rsidP="006410A9">
            <w:pPr>
              <w:spacing w:before="60" w:after="60"/>
              <w:jc w:val="center"/>
            </w:pPr>
            <w:r>
              <w:t>2</w:t>
            </w:r>
          </w:p>
        </w:tc>
      </w:tr>
      <w:tr w:rsidR="00E77C8E" w14:paraId="1F45C719" w14:textId="77777777" w:rsidTr="006410A9">
        <w:trPr>
          <w:trHeight w:val="351"/>
        </w:trPr>
        <w:tc>
          <w:tcPr>
            <w:tcW w:w="2340" w:type="pct"/>
            <w:vAlign w:val="center"/>
          </w:tcPr>
          <w:p w14:paraId="420DF7AC" w14:textId="6933E1CC" w:rsidR="00E77C8E" w:rsidRDefault="00E77C8E" w:rsidP="006410A9">
            <w:pPr>
              <w:spacing w:before="60" w:after="60"/>
            </w:pPr>
            <w:r w:rsidRPr="001416CE">
              <w:t>CompTIA Security +</w:t>
            </w:r>
            <w:r w:rsidR="00E04CEA">
              <w:t>Prep</w:t>
            </w:r>
          </w:p>
        </w:tc>
        <w:tc>
          <w:tcPr>
            <w:tcW w:w="1024" w:type="pct"/>
          </w:tcPr>
          <w:p w14:paraId="2CE347B2" w14:textId="77777777" w:rsidR="00E77C8E" w:rsidRDefault="00E77C8E" w:rsidP="006410A9">
            <w:pPr>
              <w:spacing w:before="60" w:after="60"/>
            </w:pPr>
            <w:r>
              <w:t>SY0-601</w:t>
            </w:r>
          </w:p>
        </w:tc>
        <w:tc>
          <w:tcPr>
            <w:tcW w:w="786" w:type="pct"/>
            <w:vAlign w:val="center"/>
          </w:tcPr>
          <w:p w14:paraId="264232B6" w14:textId="77777777" w:rsidR="00E77C8E" w:rsidRDefault="00E77C8E" w:rsidP="006410A9">
            <w:pPr>
              <w:spacing w:before="60" w:after="60"/>
              <w:jc w:val="center"/>
            </w:pPr>
            <w:r>
              <w:t>40</w:t>
            </w:r>
          </w:p>
        </w:tc>
        <w:tc>
          <w:tcPr>
            <w:tcW w:w="849" w:type="pct"/>
          </w:tcPr>
          <w:p w14:paraId="54A028B0" w14:textId="77777777" w:rsidR="00E77C8E" w:rsidRDefault="00E77C8E" w:rsidP="006410A9">
            <w:pPr>
              <w:spacing w:before="60" w:after="60"/>
              <w:jc w:val="center"/>
            </w:pPr>
            <w:r>
              <w:t>2</w:t>
            </w:r>
          </w:p>
        </w:tc>
      </w:tr>
    </w:tbl>
    <w:p w14:paraId="0EFA54FE" w14:textId="77777777" w:rsidR="00E77C8E" w:rsidRDefault="00E77C8E" w:rsidP="00BD7F0A"/>
    <w:p w14:paraId="102E17F5" w14:textId="19C2BB87" w:rsidR="00C31E4C" w:rsidRDefault="007354BE" w:rsidP="00BD7F0A">
      <w:r>
        <w:t xml:space="preserve">*Program Completion Length </w:t>
      </w:r>
      <w:r w:rsidR="00B1180C">
        <w:t xml:space="preserve">does not </w:t>
      </w:r>
      <w:r>
        <w:t xml:space="preserve">include self-study test prep time based on industry standard of 1 day of self-study </w:t>
      </w:r>
      <w:r w:rsidR="00900725">
        <w:t>certification</w:t>
      </w:r>
      <w:r>
        <w:t xml:space="preserve"> prep for each day of course lecture. </w:t>
      </w:r>
      <w:bookmarkStart w:id="12" w:name="_Hlk88068272"/>
      <w:r w:rsidR="009B42EA">
        <w:t xml:space="preserve">Couse Numbering system </w:t>
      </w:r>
      <w:r w:rsidR="009B42EA" w:rsidRPr="00354F7B">
        <w:t xml:space="preserve">are identified by prefixes and numbers that were assigned </w:t>
      </w:r>
      <w:r w:rsidR="00354F7B" w:rsidRPr="00354F7B">
        <w:t xml:space="preserve">by </w:t>
      </w:r>
      <w:proofErr w:type="spellStart"/>
      <w:r w:rsidR="00354F7B" w:rsidRPr="00354F7B">
        <w:t>CompTia</w:t>
      </w:r>
      <w:proofErr w:type="spellEnd"/>
      <w:r w:rsidR="00354F7B" w:rsidRPr="00354F7B">
        <w:t xml:space="preserve">, EC-Council, Cisco, and Project Management. </w:t>
      </w:r>
      <w:bookmarkEnd w:id="12"/>
    </w:p>
    <w:p w14:paraId="4921D86B" w14:textId="77777777" w:rsidR="00830D8D" w:rsidRDefault="00830D8D" w:rsidP="00BD7F0A"/>
    <w:p w14:paraId="25913B6D" w14:textId="3082BD4C" w:rsidR="007F7305" w:rsidRDefault="007F7305" w:rsidP="005C59CD">
      <w:pPr>
        <w:pStyle w:val="Heading1"/>
      </w:pPr>
      <w:bookmarkStart w:id="13" w:name="_Toc88134370"/>
      <w:r w:rsidRPr="00094D0C">
        <w:t>Tuition</w:t>
      </w:r>
      <w:bookmarkEnd w:id="13"/>
      <w:r w:rsidRPr="00094D0C">
        <w:t xml:space="preserve"> </w:t>
      </w:r>
    </w:p>
    <w:tbl>
      <w:tblPr>
        <w:tblW w:w="9127" w:type="dxa"/>
        <w:tblLook w:val="04A0" w:firstRow="1" w:lastRow="0" w:firstColumn="1" w:lastColumn="0" w:noHBand="0" w:noVBand="1"/>
      </w:tblPr>
      <w:tblGrid>
        <w:gridCol w:w="4405"/>
        <w:gridCol w:w="1112"/>
        <w:gridCol w:w="1028"/>
        <w:gridCol w:w="1058"/>
        <w:gridCol w:w="1302"/>
        <w:gridCol w:w="222"/>
      </w:tblGrid>
      <w:tr w:rsidR="006410A9" w:rsidRPr="00102179" w14:paraId="036B6B16" w14:textId="77777777" w:rsidTr="00132FC8">
        <w:trPr>
          <w:gridAfter w:val="1"/>
          <w:wAfter w:w="222" w:type="dxa"/>
          <w:trHeight w:val="917"/>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BE8C8"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Program of Study</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395E23CA"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CIP Code</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6B8FBBD8" w14:textId="77777777" w:rsidR="006410A9" w:rsidRPr="00102179" w:rsidRDefault="006410A9"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Total Clock Hours</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2647E8" w14:textId="2BEE1C99" w:rsidR="006410A9" w:rsidRPr="00102179" w:rsidRDefault="00B52F81" w:rsidP="00F52E0A">
            <w:pPr>
              <w:spacing w:after="0" w:line="240" w:lineRule="auto"/>
              <w:jc w:val="center"/>
              <w:rPr>
                <w:rFonts w:ascii="Times New Roman" w:eastAsia="Times New Roman" w:hAnsi="Times New Roman" w:cs="Times New Roman"/>
                <w:b/>
                <w:bCs/>
                <w:color w:val="000000"/>
              </w:rPr>
            </w:pPr>
            <w:r w:rsidRPr="00102179">
              <w:rPr>
                <w:rFonts w:ascii="Times New Roman" w:eastAsia="Times New Roman" w:hAnsi="Times New Roman" w:cs="Times New Roman"/>
                <w:b/>
                <w:bCs/>
                <w:color w:val="000000"/>
              </w:rPr>
              <w:t>Tuition (</w:t>
            </w:r>
            <w:r w:rsidR="006410A9" w:rsidRPr="00102179">
              <w:rPr>
                <w:rFonts w:ascii="Times New Roman" w:eastAsia="Times New Roman" w:hAnsi="Times New Roman" w:cs="Times New Roman"/>
                <w:b/>
                <w:bCs/>
                <w:color w:val="000000"/>
              </w:rPr>
              <w:t>All Inclusive)</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4BA13B44" w14:textId="77777777" w:rsidR="006410A9" w:rsidRPr="00102179" w:rsidRDefault="006410A9" w:rsidP="00F52E0A">
            <w:pPr>
              <w:spacing w:after="0" w:line="240" w:lineRule="auto"/>
              <w:jc w:val="center"/>
              <w:rPr>
                <w:rFonts w:ascii="Calisto MT" w:eastAsia="Times New Roman" w:hAnsi="Calisto MT" w:cs="Calibri"/>
                <w:b/>
                <w:bCs/>
                <w:color w:val="000000"/>
              </w:rPr>
            </w:pPr>
            <w:r w:rsidRPr="00102179">
              <w:rPr>
                <w:rFonts w:ascii="Calisto MT" w:eastAsia="Times New Roman" w:hAnsi="Calisto MT" w:cs="Calibri"/>
                <w:b/>
                <w:bCs/>
                <w:color w:val="000000"/>
              </w:rPr>
              <w:t>Registration Fee</w:t>
            </w:r>
          </w:p>
        </w:tc>
      </w:tr>
      <w:tr w:rsidR="006410A9" w:rsidRPr="00102179" w14:paraId="120480E9"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4DC70DC" w14:textId="04937113"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006410A9" w:rsidRPr="00102179">
              <w:rPr>
                <w:rFonts w:ascii="Times New Roman" w:eastAsia="Times New Roman" w:hAnsi="Times New Roman" w:cs="Times New Roman"/>
                <w:color w:val="000000"/>
              </w:rPr>
              <w:t>.  Computer User Support Specialist (CUSS)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77E2A69F"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D1F27E2"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200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F49E856"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$13, 875</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162FFEA"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1E00713A"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0E52B22"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51D21F0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04FCDB63"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3790CE6"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05F0CCA5"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1E77770"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7DDBE95"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931421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2B46907" w14:textId="36BD9796"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6410A9" w:rsidRPr="00102179">
              <w:rPr>
                <w:rFonts w:ascii="Times New Roman" w:eastAsia="Times New Roman" w:hAnsi="Times New Roman" w:cs="Times New Roman"/>
                <w:color w:val="000000"/>
              </w:rPr>
              <w:t xml:space="preserve"> Network Support Specialist (NSS)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E2E1BC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19ED0F7E"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160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67818F6" w14:textId="2712E61D"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$12,</w:t>
            </w:r>
            <w:r w:rsidR="00B52F81">
              <w:rPr>
                <w:rFonts w:ascii="Calibri" w:eastAsia="Times New Roman" w:hAnsi="Calibri" w:cs="Calibri"/>
                <w:color w:val="000000"/>
              </w:rPr>
              <w:t>380</w:t>
            </w:r>
            <w:r w:rsidRPr="00102179">
              <w:rPr>
                <w:rFonts w:ascii="Calibri" w:eastAsia="Times New Roman" w:hAnsi="Calibri" w:cs="Calibri"/>
                <w:color w:val="000000"/>
              </w:rPr>
              <w:t xml:space="preserve">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8625415"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2F4084BE"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6F6DF574"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51C0663C"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D1EE064"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49338F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EFC3C83"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DAA2197"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D779F2"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7958D80"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86E5A59" w14:textId="4D933188"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6410A9" w:rsidRPr="00102179">
              <w:rPr>
                <w:rFonts w:ascii="Times New Roman" w:eastAsia="Times New Roman" w:hAnsi="Times New Roman" w:cs="Times New Roman"/>
                <w:color w:val="000000"/>
              </w:rPr>
              <w:t>. Certified Cisco Network Administrator (CCNA)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C8D083B"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7981C1F5"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1FABE08"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$6,590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B58ED49"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D93BBB9"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65E07C0A"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1F62486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87FAC2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74FAF6E7"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5ADEED5C"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544BC90"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902A77F"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4AA712A9"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700381B8" w14:textId="06C0550A"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6410A9" w:rsidRPr="00102179">
              <w:rPr>
                <w:rFonts w:ascii="Times New Roman" w:eastAsia="Times New Roman" w:hAnsi="Times New Roman" w:cs="Times New Roman"/>
                <w:color w:val="000000"/>
              </w:rPr>
              <w:t>. Cybersecurity Specialist (CYBER)</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19453DF"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2627EB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57A4BB4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5B1697C"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22899F4"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2A703D0"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683C24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07BFD776"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5B984E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92CBD95"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6471B5EC"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95D12CC"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2D3E9466"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5C4A0506" w14:textId="3FC63C68"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6410A9" w:rsidRPr="00102179">
              <w:rPr>
                <w:rFonts w:ascii="Times New Roman" w:eastAsia="Times New Roman" w:hAnsi="Times New Roman" w:cs="Times New Roman"/>
                <w:color w:val="000000"/>
              </w:rPr>
              <w:t xml:space="preserve">. Senior Technology Project Manager (STPM) </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1EAF9572"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104EDD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4525FAA5"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$5,590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D0D7118"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7B887CC"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765842FD"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54CFC72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216E7B3"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3C3860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7EF9D019"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0B13E33"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AAC12C1"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6CA96FA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30ECBB0" w14:textId="5E48AFE8"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006410A9" w:rsidRPr="00102179">
              <w:rPr>
                <w:rFonts w:ascii="Times New Roman" w:eastAsia="Times New Roman" w:hAnsi="Times New Roman" w:cs="Times New Roman"/>
                <w:color w:val="000000"/>
              </w:rPr>
              <w:t>. Technical Support Specialist (TSS)</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59A8E871"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3FEA1828"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2AD9FF5"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$8,085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9DE4349"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EC813B9"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96442FD"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3B2C620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30B8BD9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A4D518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33D4018"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FD0BE53"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6223552"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0D3BD325"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66AA03A" w14:textId="4F6694CD"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sidR="006410A9" w:rsidRPr="00102179">
              <w:rPr>
                <w:rFonts w:ascii="Times New Roman" w:eastAsia="Times New Roman" w:hAnsi="Times New Roman" w:cs="Times New Roman"/>
                <w:color w:val="000000"/>
              </w:rPr>
              <w:t>. Information Security Analyst (ISA)</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391B361"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79B4FB4"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120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0C4D807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$10,485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4460111"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CA3A69E"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146F949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4B1FDA74"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200C6DD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7DE481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581622B"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F9FD91A"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25866E2"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A511573"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17A33574" w14:textId="72D110ED" w:rsidR="006410A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r w:rsidR="006410A9" w:rsidRPr="00102179">
              <w:rPr>
                <w:rFonts w:ascii="Times New Roman" w:eastAsia="Times New Roman" w:hAnsi="Times New Roman" w:cs="Times New Roman"/>
                <w:color w:val="000000"/>
              </w:rPr>
              <w:t xml:space="preserve">.Certified Ethical </w:t>
            </w:r>
            <w:r w:rsidR="005252DF" w:rsidRPr="00102179">
              <w:rPr>
                <w:rFonts w:ascii="Times New Roman" w:eastAsia="Times New Roman" w:hAnsi="Times New Roman" w:cs="Times New Roman"/>
                <w:color w:val="000000"/>
              </w:rPr>
              <w:t>Hacker (</w:t>
            </w:r>
            <w:r w:rsidR="006410A9" w:rsidRPr="00102179">
              <w:rPr>
                <w:rFonts w:ascii="Times New Roman" w:eastAsia="Times New Roman" w:hAnsi="Times New Roman" w:cs="Times New Roman"/>
                <w:color w:val="000000"/>
              </w:rPr>
              <w:t xml:space="preserve">CEH) </w:t>
            </w:r>
            <w:r w:rsidR="00634833">
              <w:rPr>
                <w:rFonts w:ascii="Times New Roman" w:eastAsia="Times New Roman" w:hAnsi="Times New Roman" w:cs="Times New Roman"/>
                <w:color w:val="000000"/>
              </w:rPr>
              <w:t>Prep</w:t>
            </w:r>
          </w:p>
          <w:p w14:paraId="6B466526" w14:textId="77777777" w:rsidR="006410A9" w:rsidRDefault="006410A9" w:rsidP="00F52E0A">
            <w:pPr>
              <w:spacing w:after="0" w:line="240" w:lineRule="auto"/>
              <w:rPr>
                <w:rFonts w:ascii="Times New Roman" w:eastAsia="Times New Roman" w:hAnsi="Times New Roman" w:cs="Times New Roman"/>
                <w:color w:val="000000"/>
              </w:rPr>
            </w:pPr>
          </w:p>
          <w:p w14:paraId="06A363FC"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53F73B8"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E472406"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7A3DCD46"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FF8E121"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79E17BA3"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6195E46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73B0B2B8"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5CC523CB"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11FB12C4"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680BB1E2"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23B40C49"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D48168C"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4E331CF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4E67502D" w14:textId="4880D658" w:rsidR="006410A9" w:rsidRPr="00102179" w:rsidRDefault="00FE171D" w:rsidP="00F52E0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r w:rsidR="006410A9">
              <w:rPr>
                <w:rFonts w:ascii="Times New Roman" w:eastAsia="Times New Roman" w:hAnsi="Times New Roman" w:cs="Times New Roman"/>
                <w:color w:val="000000"/>
              </w:rPr>
              <w:t>.</w:t>
            </w:r>
            <w:r w:rsidR="006410A9" w:rsidRPr="00102179">
              <w:rPr>
                <w:rFonts w:ascii="Times New Roman" w:eastAsia="Times New Roman" w:hAnsi="Times New Roman" w:cs="Times New Roman"/>
                <w:color w:val="000000"/>
              </w:rPr>
              <w:t xml:space="preserve"> Certified Network Defender (CND)</w:t>
            </w:r>
            <w:r w:rsidR="00634833">
              <w:rPr>
                <w:rFonts w:ascii="Times New Roman" w:eastAsia="Times New Roman" w:hAnsi="Times New Roman" w:cs="Times New Roman"/>
                <w:color w:val="000000"/>
              </w:rPr>
              <w:t xml:space="preserve"> 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C7BC09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29920F3"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791E2EB"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$3,795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2BB26A4"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0C6302F"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48BAC1BA"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19EA274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6F209BD"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E6C78EB"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267A05F"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C801D8D"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9FA772C"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0E636B71"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3FA6E83E" w14:textId="0708D745"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w:t>
            </w:r>
            <w:r w:rsidR="00FE171D">
              <w:rPr>
                <w:rFonts w:ascii="Times New Roman" w:eastAsia="Times New Roman" w:hAnsi="Times New Roman" w:cs="Times New Roman"/>
                <w:color w:val="000000"/>
              </w:rPr>
              <w:t>0</w:t>
            </w:r>
            <w:r>
              <w:rPr>
                <w:rFonts w:ascii="Times New Roman" w:eastAsia="Times New Roman" w:hAnsi="Times New Roman" w:cs="Times New Roman"/>
                <w:color w:val="000000"/>
              </w:rPr>
              <w:t>.</w:t>
            </w:r>
            <w:r w:rsidRPr="00102179">
              <w:rPr>
                <w:rFonts w:ascii="Times New Roman" w:eastAsia="Times New Roman" w:hAnsi="Times New Roman" w:cs="Times New Roman"/>
                <w:color w:val="000000"/>
              </w:rPr>
              <w:t xml:space="preserve"> Certified Information Systems Security Professional (CISSP)</w:t>
            </w:r>
            <w:r w:rsidR="00634833">
              <w:rPr>
                <w:rFonts w:ascii="Times New Roman" w:eastAsia="Times New Roman" w:hAnsi="Times New Roman" w:cs="Times New Roman"/>
                <w:color w:val="000000"/>
              </w:rPr>
              <w:t xml:space="preserve"> 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1286D0A"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06EBDC4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16F03EA"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$3,495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AF5DEBE"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056F0019"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0C24685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171D95E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50CC68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36296D22"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6E4C7263"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05CD3349"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C35199D"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5738B5B3"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BC29B74" w14:textId="13DBB41B"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w:t>
            </w:r>
            <w:r w:rsidR="00FE171D">
              <w:rPr>
                <w:rFonts w:ascii="Times New Roman" w:eastAsia="Times New Roman" w:hAnsi="Times New Roman" w:cs="Times New Roman"/>
                <w:color w:val="000000"/>
              </w:rPr>
              <w:t>1.</w:t>
            </w:r>
            <w:r w:rsidRPr="00102179">
              <w:rPr>
                <w:rFonts w:ascii="Times New Roman" w:eastAsia="Times New Roman" w:hAnsi="Times New Roman" w:cs="Times New Roman"/>
                <w:color w:val="000000"/>
              </w:rPr>
              <w:t xml:space="preserve"> ITIL Foundations</w:t>
            </w:r>
            <w:r w:rsidR="00634833">
              <w:rPr>
                <w:rFonts w:ascii="Times New Roman" w:eastAsia="Times New Roman" w:hAnsi="Times New Roman" w:cs="Times New Roman"/>
                <w:color w:val="000000"/>
              </w:rPr>
              <w:t xml:space="preserve"> 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23D29B8A"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61A5D446"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1CD64C9"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FA04751"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32DCAF2A"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2DF160EB"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359F6CE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40215100"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592D559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B39BE4D"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31466325"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4564DBE"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4CD968ED"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201FEA9E" w14:textId="5EA73FA3"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w:t>
            </w:r>
            <w:r w:rsidR="00FE171D">
              <w:rPr>
                <w:rFonts w:ascii="Times New Roman" w:eastAsia="Times New Roman" w:hAnsi="Times New Roman" w:cs="Times New Roman"/>
                <w:color w:val="000000"/>
              </w:rPr>
              <w:t>2.</w:t>
            </w:r>
            <w:r w:rsidRPr="00102179">
              <w:rPr>
                <w:rFonts w:ascii="Times New Roman" w:eastAsia="Times New Roman" w:hAnsi="Times New Roman" w:cs="Times New Roman"/>
                <w:color w:val="000000"/>
              </w:rPr>
              <w:t xml:space="preserve"> Project Management Professional (CAPM/PMP)</w:t>
            </w:r>
            <w:r w:rsidR="00634833">
              <w:rPr>
                <w:rFonts w:ascii="Times New Roman" w:eastAsia="Times New Roman" w:hAnsi="Times New Roman" w:cs="Times New Roman"/>
                <w:color w:val="000000"/>
              </w:rPr>
              <w:t xml:space="preserve"> 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037881AC"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411367E5"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20858FD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$3,295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EEAED5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559EEC3B"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17F1909C"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4B9B2F9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B7E092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4D32E235"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341CE372"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34E5E3C"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0820B21"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24C0A9CA"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29457D2D" w14:textId="6A3CA060"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w:t>
            </w:r>
            <w:r w:rsidR="00522CB8">
              <w:rPr>
                <w:rFonts w:ascii="Times New Roman" w:eastAsia="Times New Roman" w:hAnsi="Times New Roman" w:cs="Times New Roman"/>
                <w:color w:val="000000"/>
              </w:rPr>
              <w:t>3</w:t>
            </w:r>
            <w:r w:rsidRPr="00102179">
              <w:rPr>
                <w:rFonts w:ascii="Times New Roman" w:eastAsia="Times New Roman" w:hAnsi="Times New Roman" w:cs="Times New Roman"/>
                <w:color w:val="000000"/>
              </w:rPr>
              <w:t>. CompTIA Network +</w:t>
            </w:r>
            <w:r w:rsidR="00634833">
              <w:rPr>
                <w:rFonts w:ascii="Times New Roman" w:eastAsia="Times New Roman" w:hAnsi="Times New Roman" w:cs="Times New Roman"/>
                <w:color w:val="000000"/>
              </w:rPr>
              <w:t xml:space="preserve"> 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69DFF7C8"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11.0101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031A057"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1AE10253"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522E007"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65F93705"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36E0B381"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E3E5E3D"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09B1F1F3"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0A9BBC11"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138A81EA"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43A6A827"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B8DB835"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3D4464D8"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65532537" w14:textId="0C04BAC4"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lastRenderedPageBreak/>
              <w:t>1</w:t>
            </w:r>
            <w:r w:rsidR="00522CB8">
              <w:rPr>
                <w:rFonts w:ascii="Times New Roman" w:eastAsia="Times New Roman" w:hAnsi="Times New Roman" w:cs="Times New Roman"/>
                <w:color w:val="000000"/>
              </w:rPr>
              <w:t>4</w:t>
            </w:r>
            <w:r w:rsidRPr="00102179">
              <w:rPr>
                <w:rFonts w:ascii="Times New Roman" w:eastAsia="Times New Roman" w:hAnsi="Times New Roman" w:cs="Times New Roman"/>
                <w:color w:val="000000"/>
              </w:rPr>
              <w:t xml:space="preserve">. CompTIA A+ </w:t>
            </w:r>
            <w:r w:rsidR="00634833">
              <w:rPr>
                <w:rFonts w:ascii="Times New Roman" w:eastAsia="Times New Roman" w:hAnsi="Times New Roman" w:cs="Times New Roman"/>
                <w:color w:val="000000"/>
              </w:rPr>
              <w:t>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41C7A884"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23989B42"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80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088FB82"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$5,790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2257D7A"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34B5D3A"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7FC69F23"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3DD8618"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646DEF1A"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87AB4F9"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67DB050"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5EE1D091"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80B2CE9" w14:textId="77777777" w:rsidR="006410A9" w:rsidRPr="00102179" w:rsidRDefault="006410A9" w:rsidP="00F52E0A">
            <w:pPr>
              <w:spacing w:after="0" w:line="240" w:lineRule="auto"/>
              <w:jc w:val="center"/>
              <w:rPr>
                <w:rFonts w:ascii="Calibri" w:eastAsia="Times New Roman" w:hAnsi="Calibri" w:cs="Calibri"/>
                <w:color w:val="000000"/>
              </w:rPr>
            </w:pPr>
          </w:p>
        </w:tc>
      </w:tr>
      <w:tr w:rsidR="006410A9" w:rsidRPr="00102179" w14:paraId="074F15F5" w14:textId="77777777" w:rsidTr="00F52E0A">
        <w:trPr>
          <w:trHeight w:val="282"/>
        </w:trPr>
        <w:tc>
          <w:tcPr>
            <w:tcW w:w="4405" w:type="dxa"/>
            <w:vMerge w:val="restart"/>
            <w:tcBorders>
              <w:top w:val="nil"/>
              <w:left w:val="single" w:sz="4" w:space="0" w:color="auto"/>
              <w:bottom w:val="single" w:sz="4" w:space="0" w:color="auto"/>
              <w:right w:val="single" w:sz="4" w:space="0" w:color="auto"/>
            </w:tcBorders>
            <w:shd w:val="clear" w:color="auto" w:fill="auto"/>
            <w:vAlign w:val="center"/>
            <w:hideMark/>
          </w:tcPr>
          <w:p w14:paraId="01D40046" w14:textId="6C514B4D" w:rsidR="006410A9" w:rsidRPr="00102179" w:rsidRDefault="006410A9" w:rsidP="00F52E0A">
            <w:pPr>
              <w:spacing w:after="0" w:line="240" w:lineRule="auto"/>
              <w:rPr>
                <w:rFonts w:ascii="Times New Roman" w:eastAsia="Times New Roman" w:hAnsi="Times New Roman" w:cs="Times New Roman"/>
                <w:color w:val="000000"/>
              </w:rPr>
            </w:pPr>
            <w:r w:rsidRPr="00102179">
              <w:rPr>
                <w:rFonts w:ascii="Times New Roman" w:eastAsia="Times New Roman" w:hAnsi="Times New Roman" w:cs="Times New Roman"/>
                <w:color w:val="000000"/>
              </w:rPr>
              <w:t>1</w:t>
            </w:r>
            <w:r w:rsidR="00522CB8">
              <w:rPr>
                <w:rFonts w:ascii="Times New Roman" w:eastAsia="Times New Roman" w:hAnsi="Times New Roman" w:cs="Times New Roman"/>
                <w:color w:val="000000"/>
              </w:rPr>
              <w:t>5</w:t>
            </w:r>
            <w:r w:rsidRPr="00102179">
              <w:rPr>
                <w:rFonts w:ascii="Times New Roman" w:eastAsia="Times New Roman" w:hAnsi="Times New Roman" w:cs="Times New Roman"/>
                <w:color w:val="000000"/>
              </w:rPr>
              <w:t>. CompTIA Security +</w:t>
            </w:r>
            <w:r w:rsidR="00634833">
              <w:rPr>
                <w:rFonts w:ascii="Times New Roman" w:eastAsia="Times New Roman" w:hAnsi="Times New Roman" w:cs="Times New Roman"/>
                <w:color w:val="000000"/>
              </w:rPr>
              <w:t xml:space="preserve"> Prep</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14:paraId="3D1B28F7"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11.1003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14:paraId="55FF53AA" w14:textId="77777777" w:rsidR="006410A9" w:rsidRPr="00102179" w:rsidRDefault="006410A9" w:rsidP="00F52E0A">
            <w:pPr>
              <w:spacing w:after="0" w:line="240" w:lineRule="auto"/>
              <w:jc w:val="center"/>
              <w:rPr>
                <w:rFonts w:ascii="Times New Roman" w:eastAsia="Times New Roman" w:hAnsi="Times New Roman" w:cs="Times New Roman"/>
                <w:color w:val="000000"/>
              </w:rPr>
            </w:pPr>
            <w:r w:rsidRPr="00102179">
              <w:rPr>
                <w:rFonts w:ascii="Times New Roman" w:eastAsia="Times New Roman" w:hAnsi="Times New Roman" w:cs="Times New Roman"/>
                <w:color w:val="000000"/>
              </w:rPr>
              <w:t>40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3F3979A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$2,895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AFBB2F0" w14:textId="77777777" w:rsidR="006410A9" w:rsidRPr="00102179" w:rsidRDefault="006410A9" w:rsidP="00F52E0A">
            <w:pPr>
              <w:spacing w:after="0" w:line="240" w:lineRule="auto"/>
              <w:jc w:val="center"/>
              <w:rPr>
                <w:rFonts w:ascii="Calibri" w:eastAsia="Times New Roman" w:hAnsi="Calibri" w:cs="Calibri"/>
                <w:color w:val="000000"/>
              </w:rPr>
            </w:pPr>
            <w:r w:rsidRPr="00102179">
              <w:rPr>
                <w:rFonts w:ascii="Calibri" w:eastAsia="Times New Roman" w:hAnsi="Calibri" w:cs="Calibri"/>
                <w:color w:val="000000"/>
              </w:rPr>
              <w:t xml:space="preserve">$0 </w:t>
            </w:r>
          </w:p>
        </w:tc>
        <w:tc>
          <w:tcPr>
            <w:tcW w:w="222" w:type="dxa"/>
            <w:vAlign w:val="center"/>
            <w:hideMark/>
          </w:tcPr>
          <w:p w14:paraId="450C636D" w14:textId="77777777" w:rsidR="006410A9" w:rsidRPr="00102179" w:rsidRDefault="006410A9" w:rsidP="00F52E0A">
            <w:pPr>
              <w:spacing w:after="0" w:line="240" w:lineRule="auto"/>
              <w:rPr>
                <w:rFonts w:ascii="Times New Roman" w:eastAsia="Times New Roman" w:hAnsi="Times New Roman" w:cs="Times New Roman"/>
              </w:rPr>
            </w:pPr>
          </w:p>
        </w:tc>
      </w:tr>
      <w:tr w:rsidR="006410A9" w:rsidRPr="00102179" w14:paraId="5F134E6A" w14:textId="77777777" w:rsidTr="00F52E0A">
        <w:trPr>
          <w:trHeight w:val="282"/>
        </w:trPr>
        <w:tc>
          <w:tcPr>
            <w:tcW w:w="4405" w:type="dxa"/>
            <w:vMerge/>
            <w:tcBorders>
              <w:top w:val="nil"/>
              <w:left w:val="single" w:sz="4" w:space="0" w:color="auto"/>
              <w:bottom w:val="single" w:sz="4" w:space="0" w:color="auto"/>
              <w:right w:val="single" w:sz="4" w:space="0" w:color="auto"/>
            </w:tcBorders>
            <w:vAlign w:val="center"/>
            <w:hideMark/>
          </w:tcPr>
          <w:p w14:paraId="000A04D1"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112" w:type="dxa"/>
            <w:vMerge/>
            <w:tcBorders>
              <w:top w:val="nil"/>
              <w:left w:val="single" w:sz="4" w:space="0" w:color="auto"/>
              <w:bottom w:val="single" w:sz="4" w:space="0" w:color="auto"/>
              <w:right w:val="single" w:sz="4" w:space="0" w:color="auto"/>
            </w:tcBorders>
            <w:vAlign w:val="center"/>
            <w:hideMark/>
          </w:tcPr>
          <w:p w14:paraId="1B676AD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28" w:type="dxa"/>
            <w:vMerge/>
            <w:tcBorders>
              <w:top w:val="nil"/>
              <w:left w:val="single" w:sz="4" w:space="0" w:color="auto"/>
              <w:bottom w:val="single" w:sz="4" w:space="0" w:color="auto"/>
              <w:right w:val="single" w:sz="4" w:space="0" w:color="auto"/>
            </w:tcBorders>
            <w:vAlign w:val="center"/>
            <w:hideMark/>
          </w:tcPr>
          <w:p w14:paraId="697B8F2E" w14:textId="77777777" w:rsidR="006410A9" w:rsidRPr="00102179" w:rsidRDefault="006410A9" w:rsidP="00F52E0A">
            <w:pPr>
              <w:spacing w:after="0" w:line="240" w:lineRule="auto"/>
              <w:rPr>
                <w:rFonts w:ascii="Times New Roman" w:eastAsia="Times New Roman" w:hAnsi="Times New Roman" w:cs="Times New Roman"/>
                <w:color w:val="000000"/>
              </w:rPr>
            </w:pPr>
          </w:p>
        </w:tc>
        <w:tc>
          <w:tcPr>
            <w:tcW w:w="1058" w:type="dxa"/>
            <w:vMerge/>
            <w:tcBorders>
              <w:top w:val="nil"/>
              <w:left w:val="single" w:sz="4" w:space="0" w:color="auto"/>
              <w:bottom w:val="single" w:sz="4" w:space="0" w:color="auto"/>
              <w:right w:val="single" w:sz="4" w:space="0" w:color="auto"/>
            </w:tcBorders>
            <w:vAlign w:val="center"/>
            <w:hideMark/>
          </w:tcPr>
          <w:p w14:paraId="4430B898" w14:textId="77777777" w:rsidR="006410A9" w:rsidRPr="00102179" w:rsidRDefault="006410A9" w:rsidP="00F52E0A">
            <w:pPr>
              <w:spacing w:after="0" w:line="240" w:lineRule="auto"/>
              <w:rPr>
                <w:rFonts w:ascii="Calibri" w:eastAsia="Times New Roman" w:hAnsi="Calibri" w:cs="Calibri"/>
                <w:color w:val="000000"/>
              </w:rPr>
            </w:pPr>
          </w:p>
        </w:tc>
        <w:tc>
          <w:tcPr>
            <w:tcW w:w="1302" w:type="dxa"/>
            <w:vMerge/>
            <w:tcBorders>
              <w:top w:val="nil"/>
              <w:left w:val="single" w:sz="4" w:space="0" w:color="auto"/>
              <w:bottom w:val="single" w:sz="4" w:space="0" w:color="auto"/>
              <w:right w:val="single" w:sz="4" w:space="0" w:color="auto"/>
            </w:tcBorders>
            <w:vAlign w:val="center"/>
            <w:hideMark/>
          </w:tcPr>
          <w:p w14:paraId="1C2673BE" w14:textId="77777777" w:rsidR="006410A9" w:rsidRPr="00102179" w:rsidRDefault="006410A9" w:rsidP="00F52E0A">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A32EF4F" w14:textId="77777777" w:rsidR="006410A9" w:rsidRPr="00102179" w:rsidRDefault="006410A9" w:rsidP="00F52E0A">
            <w:pPr>
              <w:spacing w:after="0" w:line="240" w:lineRule="auto"/>
              <w:jc w:val="center"/>
              <w:rPr>
                <w:rFonts w:ascii="Calibri" w:eastAsia="Times New Roman" w:hAnsi="Calibri" w:cs="Calibri"/>
                <w:color w:val="000000"/>
              </w:rPr>
            </w:pPr>
          </w:p>
        </w:tc>
      </w:tr>
    </w:tbl>
    <w:p w14:paraId="451E00C8" w14:textId="20581633" w:rsidR="00B4235D" w:rsidRDefault="00B4235D" w:rsidP="00B4235D"/>
    <w:p w14:paraId="4AEF1333" w14:textId="77777777" w:rsidR="00830D8D" w:rsidRPr="0086717B" w:rsidRDefault="00830D8D" w:rsidP="00830D8D">
      <w:r w:rsidRPr="0086717B">
        <w:rPr>
          <w:b/>
          <w:bCs/>
        </w:rPr>
        <w:t>Other Fees:</w:t>
      </w:r>
      <w:r w:rsidRPr="0086717B">
        <w:t xml:space="preserve"> a $100 administrative/withdrawal fee is charged to students who cancel or withdrawal from their program after the cancellation period has expired.</w:t>
      </w:r>
    </w:p>
    <w:p w14:paraId="344F37BB" w14:textId="77777777" w:rsidR="00B4235D" w:rsidRDefault="00B4235D" w:rsidP="00B4235D">
      <w:pPr>
        <w:pStyle w:val="Heading1"/>
      </w:pPr>
      <w:bookmarkStart w:id="14" w:name="_Toc87930107"/>
      <w:bookmarkStart w:id="15" w:name="_Toc88134371"/>
      <w:r w:rsidRPr="000D158A">
        <w:t>Payment of Tuition:</w:t>
      </w:r>
      <w:bookmarkEnd w:id="14"/>
      <w:bookmarkEnd w:id="15"/>
      <w:r w:rsidRPr="000D158A">
        <w:t xml:space="preserve"> </w:t>
      </w:r>
    </w:p>
    <w:p w14:paraId="26EE1122" w14:textId="77777777" w:rsidR="006410A9" w:rsidRPr="000D158A" w:rsidRDefault="006410A9" w:rsidP="006410A9">
      <w:r w:rsidRPr="000D158A">
        <w:t>Students must pay tuition in full prior to the first day of class unless:</w:t>
      </w:r>
    </w:p>
    <w:p w14:paraId="1614086A" w14:textId="77777777" w:rsidR="006410A9" w:rsidRPr="000D158A" w:rsidRDefault="006410A9" w:rsidP="00A96692">
      <w:pPr>
        <w:pStyle w:val="ListParagraph"/>
        <w:numPr>
          <w:ilvl w:val="0"/>
          <w:numId w:val="36"/>
        </w:numPr>
        <w:spacing w:before="0" w:after="160" w:line="259" w:lineRule="auto"/>
      </w:pPr>
      <w:r w:rsidRPr="000D158A">
        <w:t>The student has met with the accounting office and received a tentative offer of Financial Assistance, or</w:t>
      </w:r>
    </w:p>
    <w:p w14:paraId="199393CA" w14:textId="77777777" w:rsidR="006410A9" w:rsidRPr="000D158A" w:rsidRDefault="006410A9" w:rsidP="00A96692">
      <w:pPr>
        <w:pStyle w:val="ListParagraph"/>
        <w:numPr>
          <w:ilvl w:val="0"/>
          <w:numId w:val="36"/>
        </w:numPr>
        <w:spacing w:before="0" w:after="160" w:line="259" w:lineRule="auto"/>
      </w:pPr>
      <w:r w:rsidRPr="000D158A">
        <w:t>The student has established an approved monthly payment plan, and by the first day of the class has made the first payment.</w:t>
      </w:r>
    </w:p>
    <w:p w14:paraId="4D997896" w14:textId="77777777" w:rsidR="006410A9" w:rsidRPr="000D158A" w:rsidRDefault="006410A9" w:rsidP="006410A9">
      <w:r w:rsidRPr="000D158A">
        <w:t>A monthly payment plan is one in which payment in full of the balance is made in three or less equal monthly installments by the end of the program.</w:t>
      </w:r>
    </w:p>
    <w:p w14:paraId="13B3E1EB" w14:textId="77777777" w:rsidR="006410A9" w:rsidRPr="000D158A" w:rsidRDefault="006410A9" w:rsidP="006410A9">
      <w:r w:rsidRPr="000D158A">
        <w:t>A student requesting a payment plan other than three installments due to extenuating circumstances affecting availability of funds (such as awaiting confirmed employer reimbursement) may request an alternate payment plan to be approved by the accounting office.</w:t>
      </w:r>
    </w:p>
    <w:p w14:paraId="76EEBC86" w14:textId="77777777" w:rsidR="006410A9" w:rsidRPr="000D158A" w:rsidRDefault="006410A9" w:rsidP="006410A9">
      <w:r w:rsidRPr="000D158A">
        <w:t>Students on payment plans that become 5 days delinquent will be withdrawn.</w:t>
      </w:r>
    </w:p>
    <w:p w14:paraId="3FC35DCF" w14:textId="374EDF56" w:rsidR="006410A9" w:rsidRDefault="006410A9" w:rsidP="006410A9">
      <w:r w:rsidRPr="000D158A">
        <w:t xml:space="preserve">No interest or fees </w:t>
      </w:r>
      <w:r w:rsidR="000D216D" w:rsidRPr="000D158A">
        <w:t>are charged</w:t>
      </w:r>
      <w:r w:rsidRPr="000D158A">
        <w:t xml:space="preserve"> for payment plans. </w:t>
      </w:r>
    </w:p>
    <w:p w14:paraId="44F2B53A" w14:textId="75EF5267" w:rsidR="006410A9" w:rsidRDefault="006410A9" w:rsidP="006410A9">
      <w:r w:rsidRPr="00026B13">
        <w:t>Methods of student payment accepted include cash, check, money order,</w:t>
      </w:r>
      <w:r w:rsidR="00AE036E">
        <w:t xml:space="preserve"> or </w:t>
      </w:r>
      <w:r w:rsidRPr="00026B13">
        <w:t>credit</w:t>
      </w:r>
      <w:r w:rsidR="00AE036E">
        <w:t xml:space="preserve"> </w:t>
      </w:r>
      <w:r w:rsidRPr="00026B13">
        <w:t xml:space="preserve">card. </w:t>
      </w:r>
    </w:p>
    <w:p w14:paraId="2934BF64" w14:textId="28B2A1C2" w:rsidR="00F813CD" w:rsidRPr="000D158A" w:rsidRDefault="00F813CD" w:rsidP="00F813CD">
      <w:r>
        <w:t xml:space="preserve">ACI Learning offers an IT Impact Scholarship that is open to </w:t>
      </w:r>
      <w:r w:rsidR="00A35F24">
        <w:t>all</w:t>
      </w:r>
      <w:r>
        <w:t xml:space="preserve"> students that wish to apply. Applications are reviewed weekly in a Scholarship committee made up of a Leadership group and evaluated on the based information presented in the application. Scholarships are awarded per program start based on seating availability.</w:t>
      </w:r>
    </w:p>
    <w:p w14:paraId="576F2E55" w14:textId="408FC3BE" w:rsidR="007F7305" w:rsidRDefault="007F7305" w:rsidP="00AC04B9">
      <w:pPr>
        <w:pStyle w:val="Heading1"/>
      </w:pPr>
      <w:bookmarkStart w:id="16" w:name="_Toc88134372"/>
      <w:r w:rsidRPr="00595DB3">
        <w:t>Class Schedule</w:t>
      </w:r>
      <w:bookmarkEnd w:id="16"/>
    </w:p>
    <w:p w14:paraId="32816991" w14:textId="68D04646" w:rsidR="006410A9" w:rsidRPr="00CC7187" w:rsidRDefault="006410A9" w:rsidP="006410A9">
      <w:pPr>
        <w:pStyle w:val="Footer"/>
        <w:tabs>
          <w:tab w:val="clear" w:pos="4320"/>
          <w:tab w:val="clear" w:pos="8640"/>
        </w:tabs>
      </w:pPr>
      <w:bookmarkStart w:id="17" w:name="_Toc65231145"/>
      <w:bookmarkStart w:id="18" w:name="_Toc66350888"/>
      <w:bookmarkStart w:id="19" w:name="_Toc71303914"/>
      <w:bookmarkStart w:id="20" w:name="_Toc71548856"/>
      <w:r w:rsidRPr="00CC7187">
        <w:t xml:space="preserve">All courses are determined by Vendor standards. Not all programs have been submitted for </w:t>
      </w:r>
      <w:r w:rsidR="00DD6BE7" w:rsidRPr="00CC7187">
        <w:t xml:space="preserve">GI Bill </w:t>
      </w:r>
      <w:r w:rsidR="00DD6BE7">
        <w:t xml:space="preserve">® </w:t>
      </w:r>
      <w:r w:rsidRPr="00CC7187">
        <w:t>benefits.</w:t>
      </w:r>
    </w:p>
    <w:p w14:paraId="29BBC08F" w14:textId="77777777" w:rsidR="006410A9" w:rsidRDefault="006410A9" w:rsidP="006410A9">
      <w:pPr>
        <w:tabs>
          <w:tab w:val="left" w:pos="2340"/>
        </w:tabs>
      </w:pPr>
      <w:r>
        <w:t xml:space="preserve">All students attend 20 hours a week or more and are considered full time. </w:t>
      </w:r>
    </w:p>
    <w:p w14:paraId="6DA5B150" w14:textId="77777777" w:rsidR="004D08E2" w:rsidRDefault="004D08E2" w:rsidP="004D08E2">
      <w:pPr>
        <w:tabs>
          <w:tab w:val="left" w:pos="2340"/>
        </w:tabs>
      </w:pPr>
      <w:bookmarkStart w:id="21" w:name="_Hlk87865456"/>
      <w:r w:rsidRPr="00CC7187">
        <w:t>Mon</w:t>
      </w:r>
      <w:r>
        <w:t>day through Friday 8:00am – 5:00 pm with one</w:t>
      </w:r>
      <w:r w:rsidRPr="00CC7187">
        <w:t>-hour</w:t>
      </w:r>
      <w:r>
        <w:t xml:space="preserve"> lunch break, mornings 8:00am to 12:00 pm or afternoons from 1:00pm to 5:00pm.  Evening classes are from 6:00 pm to 10:00 pm. </w:t>
      </w:r>
    </w:p>
    <w:p w14:paraId="2D868B3D" w14:textId="77777777" w:rsidR="006410A9" w:rsidRPr="00CC7187" w:rsidRDefault="006410A9" w:rsidP="006410A9">
      <w:pPr>
        <w:tabs>
          <w:tab w:val="left" w:pos="2340"/>
        </w:tabs>
      </w:pPr>
      <w:r w:rsidRPr="00CC7187">
        <w:t>Some Saturdays allowed for make-up</w:t>
      </w:r>
      <w:r>
        <w:t xml:space="preserve"> 8:00am – 4:30pm with one-half </w:t>
      </w:r>
      <w:r w:rsidRPr="00CC7187">
        <w:t>hour lunch break</w:t>
      </w:r>
      <w:r>
        <w:t>.</w:t>
      </w:r>
      <w:r w:rsidRPr="00CC7187">
        <w:t xml:space="preserve"> </w:t>
      </w:r>
    </w:p>
    <w:bookmarkEnd w:id="21"/>
    <w:p w14:paraId="0915F4A9" w14:textId="70EF1D99" w:rsidR="006410A9" w:rsidRDefault="006410A9" w:rsidP="00132FC8">
      <w:r w:rsidRPr="00CC7187">
        <w:lastRenderedPageBreak/>
        <w:t xml:space="preserve">When an unexpected closure occurs due to extraordinary conditions such as inclement weather, students will be notified as soon as possible by phone and/or radio, and/or TV who provide closure information as a public service.  </w:t>
      </w:r>
    </w:p>
    <w:p w14:paraId="476B518F" w14:textId="77777777" w:rsidR="006B1DB2" w:rsidRDefault="006B1DB2" w:rsidP="006B1DB2">
      <w:pPr>
        <w:shd w:val="clear" w:color="auto" w:fill="FFFFFF"/>
        <w:spacing w:beforeAutospacing="1" w:after="100" w:afterAutospacing="1"/>
      </w:pPr>
      <w:r>
        <w:rPr>
          <w:rFonts w:ascii="Calisto MT" w:hAnsi="Calisto MT"/>
          <w:color w:val="000000"/>
        </w:rPr>
        <w:t>*</w:t>
      </w:r>
      <w:r>
        <w:rPr>
          <w:color w:val="000000"/>
        </w:rPr>
        <w:t xml:space="preserve"> GI Bill® is a registered trademark of the U.S. Department of Veterans Affairs (VA). More information about education benefits offered by VA is available at the official U.S. government Web site at </w:t>
      </w:r>
      <w:hyperlink r:id="rId13" w:history="1">
        <w:r>
          <w:rPr>
            <w:rStyle w:val="Hyperlink"/>
          </w:rPr>
          <w:t>https://www.benefits.va.gov/gibill</w:t>
        </w:r>
      </w:hyperlink>
      <w:r>
        <w:rPr>
          <w:color w:val="000000"/>
        </w:rPr>
        <w:t>.</w:t>
      </w:r>
    </w:p>
    <w:p w14:paraId="4303FC38" w14:textId="263465DB" w:rsidR="006F453C" w:rsidRPr="00B36939" w:rsidRDefault="00102BEB" w:rsidP="006F453C">
      <w:pPr>
        <w:pStyle w:val="Heading1"/>
      </w:pPr>
      <w:bookmarkStart w:id="22" w:name="_Toc88134373"/>
      <w:bookmarkEnd w:id="17"/>
      <w:bookmarkEnd w:id="18"/>
      <w:bookmarkEnd w:id="19"/>
      <w:bookmarkEnd w:id="20"/>
      <w:r>
        <w:t>Asmission</w:t>
      </w:r>
      <w:r w:rsidR="006F453C" w:rsidRPr="00B36939">
        <w:t xml:space="preserve"> Requirements</w:t>
      </w:r>
      <w:bookmarkEnd w:id="22"/>
    </w:p>
    <w:p w14:paraId="530414E7" w14:textId="77777777" w:rsidR="006410A9" w:rsidRDefault="006410A9" w:rsidP="006410A9">
      <w:bookmarkStart w:id="23" w:name="OLE_LINK3"/>
      <w:r>
        <w:t>The school does not discriminate based on race, sex, religion, ethnic origin, or disability.</w:t>
      </w:r>
    </w:p>
    <w:p w14:paraId="5EA2CA11" w14:textId="431DAAA8" w:rsidR="006410A9" w:rsidRDefault="006410A9" w:rsidP="006410A9">
      <w:r>
        <w:t>Prospective students must</w:t>
      </w:r>
      <w:r w:rsidR="00B1209E">
        <w:t>:</w:t>
      </w:r>
    </w:p>
    <w:p w14:paraId="262EDA73" w14:textId="77777777" w:rsidR="006410A9" w:rsidRPr="00F53BDC" w:rsidRDefault="006410A9" w:rsidP="00A96692">
      <w:pPr>
        <w:pStyle w:val="ListParagraph"/>
        <w:numPr>
          <w:ilvl w:val="0"/>
          <w:numId w:val="29"/>
        </w:numPr>
        <w:spacing w:before="0" w:after="160" w:line="259" w:lineRule="auto"/>
      </w:pPr>
      <w:r w:rsidRPr="00F53BDC">
        <w:t>Interview with a Career Training Consultant</w:t>
      </w:r>
    </w:p>
    <w:p w14:paraId="6E7F334F" w14:textId="77777777" w:rsidR="006410A9" w:rsidRPr="00F53BDC" w:rsidRDefault="006410A9" w:rsidP="00A96692">
      <w:pPr>
        <w:pStyle w:val="ListParagraph"/>
        <w:numPr>
          <w:ilvl w:val="0"/>
          <w:numId w:val="29"/>
        </w:numPr>
        <w:spacing w:before="0" w:after="160" w:line="259" w:lineRule="auto"/>
      </w:pPr>
      <w:r w:rsidRPr="00F53BDC">
        <w:t xml:space="preserve">Be at least 18 years of age </w:t>
      </w:r>
    </w:p>
    <w:p w14:paraId="20E04D1F" w14:textId="440FC90C" w:rsidR="006410A9" w:rsidRDefault="00B1209E" w:rsidP="00A96692">
      <w:pPr>
        <w:pStyle w:val="ListParagraph"/>
        <w:numPr>
          <w:ilvl w:val="0"/>
          <w:numId w:val="29"/>
        </w:numPr>
        <w:spacing w:before="0" w:after="160" w:line="259" w:lineRule="auto"/>
      </w:pPr>
      <w:r>
        <w:t>H</w:t>
      </w:r>
      <w:r w:rsidR="006410A9">
        <w:t xml:space="preserve">ave a high school diploma or equivalency diploma. </w:t>
      </w:r>
      <w:r w:rsidR="006410A9" w:rsidRPr="00207D96">
        <w:t xml:space="preserve">In the event the applicant is unable to provide proof of secondary education, achieve a passing score </w:t>
      </w:r>
      <w:r w:rsidR="006410A9">
        <w:t>of 17 on the Wonderlic Scholastic Level Exam.</w:t>
      </w:r>
    </w:p>
    <w:p w14:paraId="57FB55A2" w14:textId="0EF826EC" w:rsidR="006410A9" w:rsidRDefault="006410A9" w:rsidP="00A96692">
      <w:pPr>
        <w:pStyle w:val="ListParagraph"/>
        <w:numPr>
          <w:ilvl w:val="0"/>
          <w:numId w:val="29"/>
        </w:numPr>
        <w:spacing w:before="0" w:after="160" w:line="259" w:lineRule="auto"/>
      </w:pPr>
      <w:r>
        <w:t xml:space="preserve">Complete an </w:t>
      </w:r>
      <w:r w:rsidR="00024B7D" w:rsidRPr="000D158A">
        <w:t>online assessment evaluation</w:t>
      </w:r>
      <w:r w:rsidR="00024B7D" w:rsidRPr="00CC3EAE">
        <w:t xml:space="preserve"> </w:t>
      </w:r>
      <w:r>
        <w:t>to demonstrate:</w:t>
      </w:r>
    </w:p>
    <w:p w14:paraId="60110A9B" w14:textId="77777777" w:rsidR="006410A9" w:rsidRPr="00B72965" w:rsidRDefault="006410A9" w:rsidP="00A96692">
      <w:pPr>
        <w:pStyle w:val="ListParagraph"/>
        <w:numPr>
          <w:ilvl w:val="0"/>
          <w:numId w:val="30"/>
        </w:numPr>
        <w:spacing w:before="0" w:after="160" w:line="259" w:lineRule="auto"/>
        <w:ind w:left="1080"/>
      </w:pPr>
      <w:r w:rsidRPr="00B72965">
        <w:t xml:space="preserve">Basic computer literacy </w:t>
      </w:r>
    </w:p>
    <w:p w14:paraId="08D0C596" w14:textId="77777777" w:rsidR="006410A9" w:rsidRPr="00B72965" w:rsidRDefault="006410A9" w:rsidP="00A96692">
      <w:pPr>
        <w:pStyle w:val="ListParagraph"/>
        <w:numPr>
          <w:ilvl w:val="0"/>
          <w:numId w:val="30"/>
        </w:numPr>
        <w:spacing w:before="0" w:after="160" w:line="259" w:lineRule="auto"/>
        <w:ind w:left="1080"/>
      </w:pPr>
      <w:r w:rsidRPr="00B72965">
        <w:t>Basic PC Operating System navigation skills</w:t>
      </w:r>
    </w:p>
    <w:p w14:paraId="4C38C6D6" w14:textId="77777777" w:rsidR="006410A9" w:rsidRDefault="006410A9" w:rsidP="00A96692">
      <w:pPr>
        <w:pStyle w:val="ListParagraph"/>
        <w:numPr>
          <w:ilvl w:val="0"/>
          <w:numId w:val="30"/>
        </w:numPr>
        <w:spacing w:before="0" w:after="160" w:line="259" w:lineRule="auto"/>
        <w:ind w:left="1080"/>
      </w:pPr>
      <w:r w:rsidRPr="00B72965">
        <w:t xml:space="preserve">Basic Internet usage skills </w:t>
      </w:r>
    </w:p>
    <w:p w14:paraId="04E8EC38" w14:textId="77777777" w:rsidR="00D473EA" w:rsidRDefault="00D473EA" w:rsidP="00D473EA">
      <w:r>
        <w:t>For students enrolling in an online program, students are required to have access to a laptop computer and the Internet for all coursework. The computer must meet the following minimum specifications:</w:t>
      </w:r>
    </w:p>
    <w:p w14:paraId="76BAD05F" w14:textId="77777777" w:rsidR="00D473EA" w:rsidRDefault="00D473EA" w:rsidP="00D473EA">
      <w:pPr>
        <w:pStyle w:val="ListParagraph"/>
      </w:pPr>
      <w:r>
        <w:t xml:space="preserve">•           Windows 10 or higher, or a Mac with a currently supported operating system </w:t>
      </w:r>
    </w:p>
    <w:p w14:paraId="77D8B6E8" w14:textId="77777777" w:rsidR="00D473EA" w:rsidRDefault="00D473EA" w:rsidP="00D473EA">
      <w:pPr>
        <w:pStyle w:val="ListParagraph"/>
      </w:pPr>
      <w:r>
        <w:t xml:space="preserve">•           Broadband Internet capability </w:t>
      </w:r>
    </w:p>
    <w:p w14:paraId="4FEDDFC9" w14:textId="77777777" w:rsidR="00D473EA" w:rsidRDefault="00D473EA" w:rsidP="00D473EA">
      <w:pPr>
        <w:pStyle w:val="ListParagraph"/>
      </w:pPr>
      <w:r>
        <w:t>•           Soundcard &amp; speakers</w:t>
      </w:r>
    </w:p>
    <w:p w14:paraId="73AF0572" w14:textId="77777777" w:rsidR="00D473EA" w:rsidRDefault="00D473EA" w:rsidP="00D473EA">
      <w:pPr>
        <w:pStyle w:val="ListParagraph"/>
      </w:pPr>
      <w:r>
        <w:t>•           Current Internet web browser: Google Chrome, Mozilla Firefox, Microsoft Edge</w:t>
      </w:r>
    </w:p>
    <w:p w14:paraId="20963221" w14:textId="77777777" w:rsidR="006F453C" w:rsidRPr="00B36939" w:rsidRDefault="006F453C" w:rsidP="006F453C">
      <w:pPr>
        <w:pStyle w:val="Heading1"/>
      </w:pPr>
      <w:bookmarkStart w:id="24" w:name="_Toc88134374"/>
      <w:r w:rsidRPr="00B36939">
        <w:t>Enrollment</w:t>
      </w:r>
      <w:bookmarkEnd w:id="23"/>
      <w:bookmarkEnd w:id="24"/>
    </w:p>
    <w:p w14:paraId="1BC4EF47" w14:textId="2A34D933" w:rsidR="001E267C" w:rsidRDefault="001E267C" w:rsidP="001E267C">
      <w:r>
        <w:t xml:space="preserve">Prospective students may enroll anytime. Late enrollments </w:t>
      </w:r>
      <w:r w:rsidR="001223DD">
        <w:t>can be admitted up to</w:t>
      </w:r>
      <w:r>
        <w:t xml:space="preserve"> one week prior to class start time and as late as one day into first class, depending on the program.</w:t>
      </w:r>
    </w:p>
    <w:p w14:paraId="6D1C3283" w14:textId="77777777" w:rsidR="001E267C" w:rsidRDefault="001E267C" w:rsidP="001E267C">
      <w:r>
        <w:t xml:space="preserve">ACI Learning is authorized and approved to accept all VA benefit programs. </w:t>
      </w:r>
    </w:p>
    <w:p w14:paraId="6DCAB383" w14:textId="77777777" w:rsidR="001E267C" w:rsidRPr="00CC3EAE" w:rsidRDefault="001E267C" w:rsidP="001E267C">
      <w:r w:rsidRPr="000D158A">
        <w:t>Applicants enrolling in programs offered 100</w:t>
      </w:r>
      <w:r w:rsidRPr="004B626C">
        <w:t>% online must provide one form of government</w:t>
      </w:r>
      <w:r w:rsidRPr="00CC3EAE">
        <w:t xml:space="preserve"> issued ID and</w:t>
      </w:r>
      <w:r w:rsidRPr="000D158A">
        <w:t xml:space="preserve"> have access to the technology requirements for participation in the program</w:t>
      </w:r>
      <w:r w:rsidRPr="00CC3EAE">
        <w:t>.  Students</w:t>
      </w:r>
      <w:r>
        <w:t xml:space="preserve"> must</w:t>
      </w:r>
      <w:r w:rsidRPr="00CC3EAE">
        <w:t xml:space="preserve"> </w:t>
      </w:r>
      <w:r w:rsidRPr="000D158A">
        <w:t>successfully complete an online assessment evaluation</w:t>
      </w:r>
      <w:r w:rsidRPr="00CC3EAE">
        <w:t xml:space="preserve"> to gauge ability to succeed in an online program.</w:t>
      </w:r>
    </w:p>
    <w:p w14:paraId="1455A666" w14:textId="6D785D61" w:rsidR="001E267C" w:rsidRPr="000D158A" w:rsidRDefault="001E267C" w:rsidP="001E267C">
      <w:r w:rsidRPr="000D158A">
        <w:rPr>
          <w:b/>
          <w:bCs/>
        </w:rPr>
        <w:t>Secure, Individual Login and Passcode:</w:t>
      </w:r>
      <w:r w:rsidRPr="000D158A">
        <w:t xml:space="preserve"> </w:t>
      </w:r>
      <w:r>
        <w:t xml:space="preserve"> </w:t>
      </w:r>
      <w:r w:rsidRPr="000D158A">
        <w:t xml:space="preserve">Students are assigned a secure, individual username and password upon enrollment. These assigned identifiers are used to access the learning management system </w:t>
      </w:r>
      <w:r w:rsidR="00B1209E">
        <w:t xml:space="preserve">(LMS) </w:t>
      </w:r>
      <w:r w:rsidRPr="000D158A">
        <w:t xml:space="preserve">where students complete and submit coursework. </w:t>
      </w:r>
    </w:p>
    <w:p w14:paraId="34DD49A2" w14:textId="7F14C25A" w:rsidR="001E267C" w:rsidRPr="000D158A" w:rsidRDefault="001E267C" w:rsidP="001E267C">
      <w:r w:rsidRPr="000D158A">
        <w:rPr>
          <w:b/>
          <w:bCs/>
        </w:rPr>
        <w:t>Administrative or Academic Practices:</w:t>
      </w:r>
      <w:r w:rsidRPr="000D158A">
        <w:t xml:space="preserve"> Students are subject to identity verification</w:t>
      </w:r>
      <w:r w:rsidRPr="004B626C">
        <w:t xml:space="preserve">, at the school’s discretion, </w:t>
      </w:r>
      <w:r w:rsidR="00A35F24" w:rsidRPr="004B626C">
        <w:t>using</w:t>
      </w:r>
      <w:r w:rsidRPr="004B626C">
        <w:t xml:space="preserve"> personally identifiable information provided by the student upon application. Students must provide two pieces of identifying information that can be verified by </w:t>
      </w:r>
      <w:r w:rsidR="00024B7D" w:rsidRPr="004B626C">
        <w:t>ACI faculty</w:t>
      </w:r>
      <w:r w:rsidRPr="004B626C">
        <w:t xml:space="preserve"> or staff using </w:t>
      </w:r>
      <w:r w:rsidRPr="004B626C">
        <w:lastRenderedPageBreak/>
        <w:t>information contained within the Student Information System prior to having personally identifiable</w:t>
      </w:r>
      <w:r w:rsidRPr="000D158A">
        <w:t xml:space="preserve"> information released to them by phone. In addition, faculty may commence verification of student identity following review of student work.</w:t>
      </w:r>
    </w:p>
    <w:p w14:paraId="285E96A2" w14:textId="77777777" w:rsidR="001E267C" w:rsidRPr="00E43835" w:rsidRDefault="001E267C" w:rsidP="001E267C">
      <w:r w:rsidRPr="00E43835">
        <w:t>Changes in academic performance is monitored and may prompt a request for identity verification.</w:t>
      </w:r>
    </w:p>
    <w:p w14:paraId="4FC582F7" w14:textId="77777777" w:rsidR="001E267C" w:rsidRDefault="001E267C" w:rsidP="001E267C">
      <w:r w:rsidRPr="00E43835">
        <w:rPr>
          <w:b/>
          <w:bCs/>
        </w:rPr>
        <w:t>Software</w:t>
      </w:r>
      <w:r w:rsidRPr="00E43835">
        <w:t>: All materials and labs are provided in the LMS environment, so students should not have to download materials or software to their devices directly.  Compatibility issues will be assessed in the</w:t>
      </w:r>
      <w:r>
        <w:t xml:space="preserve"> entrance interview.</w:t>
      </w:r>
    </w:p>
    <w:p w14:paraId="673E2DD2" w14:textId="77777777" w:rsidR="001E267C" w:rsidRPr="001D66E6" w:rsidRDefault="001E267C" w:rsidP="001E267C">
      <w:r>
        <w:t>The maximum ratio of student to instructor will be capped at 20:1.</w:t>
      </w:r>
    </w:p>
    <w:p w14:paraId="559C94C3" w14:textId="77777777" w:rsidR="004D08E2" w:rsidRPr="00450451" w:rsidRDefault="004D08E2" w:rsidP="004D08E2">
      <w:pPr>
        <w:rPr>
          <w:b/>
          <w:bCs/>
        </w:rPr>
      </w:pPr>
      <w:r w:rsidRPr="00450451">
        <w:rPr>
          <w:b/>
          <w:bCs/>
        </w:rPr>
        <w:t>The Americans with Disabilities Act and ADA Amendments Act</w:t>
      </w:r>
    </w:p>
    <w:p w14:paraId="7303DF38" w14:textId="77777777" w:rsidR="004D08E2" w:rsidRDefault="004D08E2" w:rsidP="004D08E2">
      <w:r>
        <w:t>The school prohibits any form of discrimination and harassment on the basis of sex (including sexual violence), race, color, age, religion, national or ethnic origin, sexual orientation, gender identity or expression, pregnancy, marital or family status, medical condition, genetic information, veteran status, or disability in any decision regarding admissions, employment, or participation in a program or activity in accordance with the letter and spirit of federal, state, and local non</w:t>
      </w:r>
      <w:r>
        <w:rPr>
          <w:rFonts w:ascii="Times New Roman" w:hAnsi="Times New Roman" w:cs="Times New Roman"/>
        </w:rPr>
        <w:t>‐</w:t>
      </w:r>
      <w:r>
        <w:t>discrimination and equal opportunity laws, such as Titles VI and VII of the Civil Rights Act of 1964, Title IX of the Education Amendments of 1972, The Age Discrimination in Employment Act, and The Americans with Disabilities Act and ADA Amendments Act.</w:t>
      </w:r>
    </w:p>
    <w:p w14:paraId="76975423" w14:textId="77777777" w:rsidR="004D08E2" w:rsidRDefault="004D08E2" w:rsidP="004D08E2">
      <w:r>
        <w:t xml:space="preserve">The School’s ADA Coordinator may be contacted at the school for questions, to file a report or formal complaint, or to otherwise assist individuals in ensuring equal access and/or accommodations to the </w:t>
      </w:r>
      <w:proofErr w:type="gramStart"/>
      <w:r>
        <w:t>School’s</w:t>
      </w:r>
      <w:proofErr w:type="gramEnd"/>
      <w:r>
        <w:t xml:space="preserve"> educational programs.</w:t>
      </w:r>
    </w:p>
    <w:p w14:paraId="0D671336" w14:textId="32529DD8" w:rsidR="00AA314F" w:rsidRPr="00B36939" w:rsidRDefault="00121226" w:rsidP="00AA314F">
      <w:pPr>
        <w:pStyle w:val="Heading1"/>
      </w:pPr>
      <w:bookmarkStart w:id="25" w:name="_Toc88134375"/>
      <w:r>
        <w:t>ACI Live Online offerings</w:t>
      </w:r>
      <w:bookmarkEnd w:id="25"/>
    </w:p>
    <w:p w14:paraId="442AE27B" w14:textId="01AE576E" w:rsidR="00121226" w:rsidRPr="00F813CD" w:rsidRDefault="00121226" w:rsidP="00121226">
      <w:r w:rsidRPr="00F813CD">
        <w:t xml:space="preserve">ACI Learning offers the opportunity to attend our classes in a live, synchronous learning session.  Students will be taught in real-time, with their questions addressed by an instructor over audio and in chat. Students will participate in guided labs operated on </w:t>
      </w:r>
      <w:r w:rsidR="008B5A46" w:rsidRPr="00F813CD">
        <w:t>state-of-the-art</w:t>
      </w:r>
      <w:r w:rsidRPr="00F813CD">
        <w:t xml:space="preserve"> virtual </w:t>
      </w:r>
      <w:r w:rsidR="00C31E4C" w:rsidRPr="00F813CD">
        <w:t>servers and</w:t>
      </w:r>
      <w:r w:rsidRPr="00F813CD">
        <w:t xml:space="preserve"> are guided through each exercise using the latest online texts.</w:t>
      </w:r>
    </w:p>
    <w:p w14:paraId="43C23DE6" w14:textId="5704C1E9" w:rsidR="006050E3" w:rsidRPr="00F813CD" w:rsidRDefault="00AA314F" w:rsidP="006050E3">
      <w:r w:rsidRPr="00F813CD">
        <w:t xml:space="preserve">Prospective students may enroll anytime. </w:t>
      </w:r>
      <w:r w:rsidR="00A35F24" w:rsidRPr="00F806F0">
        <w:t>Students</w:t>
      </w:r>
      <w:r w:rsidRPr="00F806F0">
        <w:t xml:space="preserve"> </w:t>
      </w:r>
      <w:r w:rsidR="00A35F24" w:rsidRPr="00F806F0">
        <w:t>can</w:t>
      </w:r>
      <w:r w:rsidRPr="00F806F0">
        <w:t xml:space="preserve"> switch to onsite classes at </w:t>
      </w:r>
      <w:r w:rsidR="006050E3" w:rsidRPr="00F806F0">
        <w:t>any time</w:t>
      </w:r>
      <w:r w:rsidR="00E872A9" w:rsidRPr="00F806F0">
        <w:t xml:space="preserve"> </w:t>
      </w:r>
      <w:r w:rsidR="008B5A46" w:rsidRPr="00F806F0">
        <w:t>(Based on funding source)</w:t>
      </w:r>
      <w:r w:rsidRPr="00F806F0">
        <w:t xml:space="preserve">. An overall attendance of at least 80% is required to be considered passing. </w:t>
      </w:r>
      <w:r w:rsidR="006050E3" w:rsidRPr="00F806F0">
        <w:t xml:space="preserve">Instructors take attendance </w:t>
      </w:r>
      <w:r w:rsidR="00A35F24" w:rsidRPr="00F806F0">
        <w:t>daily</w:t>
      </w:r>
      <w:r w:rsidR="006050E3" w:rsidRPr="00F806F0">
        <w:t xml:space="preserve"> through an attendance log that is submitted</w:t>
      </w:r>
      <w:r w:rsidR="006050E3" w:rsidRPr="00F813CD">
        <w:t xml:space="preserve"> to student services by 11:00AM each day and added to the student’s file. On that attendance log, instructors mark whether the student present or absent and the </w:t>
      </w:r>
      <w:r w:rsidR="00A35F24" w:rsidRPr="00F813CD">
        <w:t>number</w:t>
      </w:r>
      <w:r w:rsidR="006050E3" w:rsidRPr="00F813CD">
        <w:t xml:space="preserve"> of hours attended. If attendance falls under 80%</w:t>
      </w:r>
      <w:r w:rsidR="006A5271">
        <w:t>,</w:t>
      </w:r>
      <w:r w:rsidR="006050E3" w:rsidRPr="00F813CD">
        <w:t xml:space="preserve"> the student will be considered failing and </w:t>
      </w:r>
      <w:r w:rsidR="00A35F24" w:rsidRPr="00F813CD">
        <w:t>must</w:t>
      </w:r>
      <w:r w:rsidR="006050E3" w:rsidRPr="00F813CD">
        <w:t xml:space="preserve"> set up a retake of their course through student services.</w:t>
      </w:r>
    </w:p>
    <w:p w14:paraId="4D2A5208" w14:textId="4C138DCE" w:rsidR="00022ABB" w:rsidRPr="00F813CD" w:rsidRDefault="00022ABB" w:rsidP="00022ABB">
      <w:r w:rsidRPr="00F813CD">
        <w:t>ACI Learning records all course sessions for internal audit and compliance purposes. By logging into your course, you are consenting to being recorded for compliance and audit purposes.  Recorded Class content will not be distributed to any outside entity.</w:t>
      </w:r>
    </w:p>
    <w:p w14:paraId="3534FCCF" w14:textId="77777777" w:rsidR="00F813CD" w:rsidRDefault="006050E3" w:rsidP="006F453C">
      <w:r w:rsidRPr="00F813CD">
        <w:t>Certification attempts are available through 3</w:t>
      </w:r>
      <w:r w:rsidRPr="00F813CD">
        <w:rPr>
          <w:vertAlign w:val="superscript"/>
        </w:rPr>
        <w:t>rd</w:t>
      </w:r>
      <w:r w:rsidRPr="00F813CD">
        <w:t xml:space="preserve"> party testing companies remotely or students can be scheduled onsite at our facility or a facility closest to the student.</w:t>
      </w:r>
    </w:p>
    <w:p w14:paraId="4CD35D40" w14:textId="77777777" w:rsidR="00F813CD" w:rsidRDefault="00F813CD" w:rsidP="00F813CD">
      <w:pPr>
        <w:pStyle w:val="Heading1"/>
      </w:pPr>
      <w:bookmarkStart w:id="26" w:name="_Toc88067530"/>
      <w:bookmarkStart w:id="27" w:name="_Toc88134376"/>
      <w:r>
        <w:t>ACADEMIC CALENDAR</w:t>
      </w:r>
      <w:bookmarkEnd w:id="26"/>
      <w:bookmarkEnd w:id="27"/>
    </w:p>
    <w:p w14:paraId="63AD4819" w14:textId="5A33DAE5" w:rsidR="00F813CD" w:rsidRDefault="00F813CD" w:rsidP="00F813CD">
      <w:r>
        <w:lastRenderedPageBreak/>
        <w:t>ACI Learning runs classes based on demand and starts cohorts based on a three- or six-week cycle.  Classes will start on Monday unless a holiday necessitates a Tuesday start.</w:t>
      </w:r>
    </w:p>
    <w:p w14:paraId="39441B56" w14:textId="77777777" w:rsidR="00132FC8" w:rsidRPr="00CC7187" w:rsidRDefault="00132FC8" w:rsidP="00132FC8">
      <w:r w:rsidRPr="00CC7187">
        <w:t>Classes are not held on the following holidays:</w:t>
      </w:r>
    </w:p>
    <w:p w14:paraId="04D996A6" w14:textId="77777777" w:rsidR="00132FC8" w:rsidRPr="00CC7187" w:rsidRDefault="00132FC8" w:rsidP="00132FC8">
      <w:pPr>
        <w:tabs>
          <w:tab w:val="left" w:pos="1260"/>
          <w:tab w:val="center" w:pos="4392"/>
        </w:tabs>
      </w:pPr>
      <w:r w:rsidRPr="00CC7187">
        <w:tab/>
        <w:t>Labor Day</w:t>
      </w:r>
      <w:r>
        <w:tab/>
        <w:t xml:space="preserve">                               Week of New Year’s</w:t>
      </w:r>
    </w:p>
    <w:p w14:paraId="2A752111" w14:textId="77777777" w:rsidR="00132FC8" w:rsidRPr="00CC7187" w:rsidRDefault="00132FC8" w:rsidP="00132FC8">
      <w:pPr>
        <w:tabs>
          <w:tab w:val="left" w:pos="1260"/>
          <w:tab w:val="left" w:pos="4320"/>
        </w:tabs>
      </w:pPr>
      <w:r w:rsidRPr="00CC7187">
        <w:tab/>
      </w:r>
      <w:r>
        <w:t>Memorial Day</w:t>
      </w:r>
      <w:r>
        <w:tab/>
        <w:t>Week of Thanksgiving</w:t>
      </w:r>
    </w:p>
    <w:p w14:paraId="6A825CF1" w14:textId="77777777" w:rsidR="00132FC8" w:rsidRPr="00CC7187" w:rsidRDefault="00132FC8" w:rsidP="00132FC8">
      <w:pPr>
        <w:tabs>
          <w:tab w:val="left" w:pos="1260"/>
          <w:tab w:val="left" w:pos="4320"/>
        </w:tabs>
      </w:pPr>
      <w:r w:rsidRPr="00CC7187">
        <w:tab/>
      </w:r>
      <w:r>
        <w:t>Independence Day</w:t>
      </w:r>
      <w:r w:rsidRPr="00CC7187">
        <w:tab/>
      </w:r>
      <w:r>
        <w:t xml:space="preserve">Week of </w:t>
      </w:r>
      <w:r w:rsidRPr="00CC7187">
        <w:t xml:space="preserve">Christmas </w:t>
      </w:r>
    </w:p>
    <w:p w14:paraId="25E6F243" w14:textId="77777777" w:rsidR="006F453C" w:rsidRPr="00B36939" w:rsidRDefault="006F453C" w:rsidP="006F453C">
      <w:pPr>
        <w:pStyle w:val="Heading1"/>
      </w:pPr>
      <w:bookmarkStart w:id="28" w:name="_Toc88134377"/>
      <w:r w:rsidRPr="00B36939">
        <w:t>Facilities</w:t>
      </w:r>
      <w:bookmarkEnd w:id="28"/>
    </w:p>
    <w:p w14:paraId="129B57E3" w14:textId="77777777" w:rsidR="003E2443" w:rsidRDefault="003E2443" w:rsidP="003E2443">
      <w:r>
        <w:t xml:space="preserve">The Jacksonville campus located at 8663 </w:t>
      </w:r>
      <w:proofErr w:type="spellStart"/>
      <w:r>
        <w:t>Baypine</w:t>
      </w:r>
      <w:proofErr w:type="spellEnd"/>
      <w:r>
        <w:t xml:space="preserve"> Road Bldg. 4 Ste. 104 Jacksonville, FL 32256 in 5,959 sq. feet with an inviting campus atmosphere where modern conveniences blend into the surroundings, including walking paths, a spring-fed lake with overlooking decks. Hours of operation are from 8am</w:t>
      </w:r>
      <w:r w:rsidR="00F21F78">
        <w:t xml:space="preserve"> -</w:t>
      </w:r>
      <w:r>
        <w:t xml:space="preserve"> </w:t>
      </w:r>
      <w:r w:rsidR="00F21F78">
        <w:t>12am</w:t>
      </w:r>
      <w:r>
        <w:t xml:space="preserve">.  All classrooms are set up with the latest state-of-the-art equipment and furniture. Pearson VUE testing center is also located onsite.  There is also a designated break area where coffee and drinks are furnished. </w:t>
      </w:r>
    </w:p>
    <w:p w14:paraId="776C56A9" w14:textId="41A49A52" w:rsidR="003E2443" w:rsidRDefault="003E2443" w:rsidP="003E2443">
      <w:r>
        <w:t xml:space="preserve">The </w:t>
      </w:r>
      <w:r w:rsidR="00D138E4">
        <w:t>ACI Learning</w:t>
      </w:r>
      <w:r>
        <w:t xml:space="preserve"> main corporate office </w:t>
      </w:r>
      <w:r w:rsidR="00A35F24">
        <w:t>is in</w:t>
      </w:r>
      <w:r>
        <w:t xml:space="preserve"> Denver at 6855 S Havana St #280, Englewood CO 80112. </w:t>
      </w:r>
      <w:r w:rsidR="00D138E4">
        <w:t>ACI Learning</w:t>
      </w:r>
      <w:r>
        <w:t xml:space="preserve"> also operates a facility in Colorado Springs at 7222 Commerce Center Dr. Colorado Springs 80919 as well as Irving, TX 102 Decker Ct, Irving TX </w:t>
      </w:r>
      <w:proofErr w:type="gramStart"/>
      <w:r>
        <w:t>75062</w:t>
      </w:r>
      <w:proofErr w:type="gramEnd"/>
      <w:r w:rsidR="0005009F">
        <w:t xml:space="preserve"> and San Antonio TX at 8200 I-H 10 West, 78230</w:t>
      </w:r>
      <w:r>
        <w:t xml:space="preserve">. Hours of operation are from 8 am to 5 pm. </w:t>
      </w:r>
      <w:r w:rsidR="00E872A9">
        <w:t>ACI is</w:t>
      </w:r>
      <w:r>
        <w:t xml:space="preserve"> a smoke-free environment. For those that smoke, designated smoking areas are located outside our training facilities. </w:t>
      </w:r>
    </w:p>
    <w:p w14:paraId="15F6E362" w14:textId="77777777" w:rsidR="001E267C" w:rsidRPr="00B36939" w:rsidRDefault="001E267C" w:rsidP="001E267C">
      <w:pPr>
        <w:pStyle w:val="Heading1"/>
      </w:pPr>
      <w:bookmarkStart w:id="29" w:name="_Toc87930112"/>
      <w:bookmarkStart w:id="30" w:name="_Toc88134378"/>
      <w:r w:rsidRPr="00B36939">
        <w:t>Placement Assistance</w:t>
      </w:r>
      <w:bookmarkEnd w:id="29"/>
      <w:bookmarkEnd w:id="30"/>
    </w:p>
    <w:p w14:paraId="570438CC" w14:textId="7570AC80" w:rsidR="006F453C" w:rsidRDefault="00D138E4" w:rsidP="006F453C">
      <w:r>
        <w:t>ACI Learning</w:t>
      </w:r>
      <w:r w:rsidR="006F453C">
        <w:t xml:space="preserve"> offers job lead referrals as they are sent to us from employers. However, we make no guarantee, </w:t>
      </w:r>
      <w:proofErr w:type="gramStart"/>
      <w:r w:rsidR="006F453C">
        <w:t>express</w:t>
      </w:r>
      <w:proofErr w:type="gramEnd"/>
      <w:r w:rsidR="006F453C">
        <w:t xml:space="preserve"> or imply of future employment. Current law prohibits any school from guaranteeing job placement as an inducement to enroll students. </w:t>
      </w:r>
    </w:p>
    <w:p w14:paraId="41FCEA39" w14:textId="77777777" w:rsidR="006F453C" w:rsidRPr="00B36939" w:rsidRDefault="006F453C" w:rsidP="006F453C">
      <w:pPr>
        <w:pStyle w:val="Heading1"/>
      </w:pPr>
      <w:bookmarkStart w:id="31" w:name="_Toc88134379"/>
      <w:r w:rsidRPr="00B36939">
        <w:t>Attendance Requirements</w:t>
      </w:r>
      <w:bookmarkEnd w:id="31"/>
    </w:p>
    <w:p w14:paraId="162C6DA4" w14:textId="4829CB51" w:rsidR="00F813CD" w:rsidRDefault="00F813CD" w:rsidP="00F813CD">
      <w:bookmarkStart w:id="32" w:name="_Toc87930113"/>
      <w:r>
        <w:t xml:space="preserve">Students are expected to arrive on time for classes with the proper materials and attitude. An overall attendance rate of at least 80% is required. Instructors take attendance </w:t>
      </w:r>
      <w:r w:rsidR="00A35F24">
        <w:t>daily</w:t>
      </w:r>
      <w:r>
        <w:t xml:space="preserve"> through an attendance log that is submitted to student services and added to the student’s file. On that attendance log, instructors mark whether the student was </w:t>
      </w:r>
      <w:r w:rsidR="006A5271">
        <w:t xml:space="preserve">present, </w:t>
      </w:r>
      <w:r>
        <w:t xml:space="preserve">tardy, absent, or partial. Instructors may request students to withdraw from a course or program if excessive absences of over 20% or tardiness leads to unsatisfactory progress. </w:t>
      </w:r>
    </w:p>
    <w:p w14:paraId="4176E3BA" w14:textId="0F9D153E" w:rsidR="00F813CD" w:rsidRDefault="00F813CD" w:rsidP="00F813CD">
      <w:r w:rsidRPr="007B2D6F">
        <w:t>Students who fall be</w:t>
      </w:r>
      <w:r w:rsidR="000F5ED1" w:rsidRPr="007B2D6F">
        <w:t>low</w:t>
      </w:r>
      <w:r w:rsidRPr="007B2D6F">
        <w:t xml:space="preserve"> the 80% attendance rate or the 80% lab participation rate will be put on academic probation by student services and if they fall under</w:t>
      </w:r>
      <w:r w:rsidR="00146EF2" w:rsidRPr="007B2D6F">
        <w:t xml:space="preserve"> </w:t>
      </w:r>
      <w:r w:rsidR="007B2D6F" w:rsidRPr="007B2D6F">
        <w:t>75</w:t>
      </w:r>
      <w:r w:rsidRPr="007B2D6F">
        <w:t xml:space="preserve"> % will automatically be dropped from the program. If students using VA benefits exceeds </w:t>
      </w:r>
      <w:r w:rsidR="009F2C28" w:rsidRPr="007B2D6F">
        <w:t>20</w:t>
      </w:r>
      <w:r w:rsidRPr="007B2D6F">
        <w:t>% total absences per period will be terminated from their VA Benefits for unsatisfactory attendance. All students will be given one additional training period after they are put on probation to meet</w:t>
      </w:r>
      <w:r>
        <w:t xml:space="preserve"> requirement or will be terminated at that time. </w:t>
      </w:r>
    </w:p>
    <w:p w14:paraId="090B246D" w14:textId="065DC199" w:rsidR="00F813CD" w:rsidRDefault="00A35F24" w:rsidP="00F813CD">
      <w:r>
        <w:t>To</w:t>
      </w:r>
      <w:r w:rsidR="00F813CD">
        <w:t xml:space="preserve"> show that the cause of unsatisfactory attendance has been removed, students must show good attendance (as defined) for one period after being terminated for unsatisfactory attendance. After such time, the student may be recertified for VA education benefits. </w:t>
      </w:r>
    </w:p>
    <w:p w14:paraId="0B811283" w14:textId="314E26DE" w:rsidR="00F813CD" w:rsidRDefault="00F813CD" w:rsidP="00F813CD">
      <w:r>
        <w:lastRenderedPageBreak/>
        <w:t>Students who are unable to continue classes for medical reasons or severe personal problems will be required to take a leave of absence until that are able to return to class. Proper documentation will be required to substantiate a student’s withdrawal. We also offer an audit policy: Students can come and refresh any class on a space availability basis</w:t>
      </w:r>
      <w:r w:rsidR="00DE42FF">
        <w:t xml:space="preserve"> for up to 2 years</w:t>
      </w:r>
      <w:r>
        <w:t xml:space="preserve"> </w:t>
      </w:r>
    </w:p>
    <w:p w14:paraId="47EC3D11" w14:textId="2CA0BB3C" w:rsidR="001E267C" w:rsidRPr="006B4EF6" w:rsidRDefault="001E267C" w:rsidP="001E267C">
      <w:pPr>
        <w:pStyle w:val="Heading1"/>
      </w:pPr>
      <w:bookmarkStart w:id="33" w:name="_Toc88134380"/>
      <w:r w:rsidRPr="006B4EF6">
        <w:t xml:space="preserve">Satisfactory </w:t>
      </w:r>
      <w:r>
        <w:t xml:space="preserve">Academic </w:t>
      </w:r>
      <w:r w:rsidRPr="006B4EF6">
        <w:t>Progress</w:t>
      </w:r>
      <w:r>
        <w:t xml:space="preserve"> Policy</w:t>
      </w:r>
      <w:bookmarkEnd w:id="32"/>
      <w:bookmarkEnd w:id="33"/>
    </w:p>
    <w:p w14:paraId="2D4D882D"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Satisfactory Academic Progress is evaluated at the midpoint and the end of each course throughout the program.</w:t>
      </w:r>
    </w:p>
    <w:p w14:paraId="126DE836" w14:textId="77777777" w:rsidR="009A3CEF" w:rsidRPr="00416C88" w:rsidRDefault="009A3CEF" w:rsidP="009A3CEF">
      <w:pPr>
        <w:spacing w:before="0" w:after="0" w:line="240" w:lineRule="auto"/>
        <w:rPr>
          <w:rFonts w:eastAsia="Calibri" w:cs="Calibri"/>
          <w:bCs/>
          <w:sz w:val="22"/>
          <w:szCs w:val="22"/>
        </w:rPr>
      </w:pPr>
    </w:p>
    <w:p w14:paraId="1D722C7F"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The student is required to make quantitative progress toward program completion. To qualify as making satisfactory academic progress, a student must have attended at least 80% and have earned a grade of 70% or higher in each course. </w:t>
      </w:r>
    </w:p>
    <w:p w14:paraId="4021C58D" w14:textId="77777777" w:rsidR="009A3CEF" w:rsidRPr="00416C88" w:rsidRDefault="009A3CEF" w:rsidP="009A3CEF">
      <w:pPr>
        <w:spacing w:before="0" w:after="0" w:line="240" w:lineRule="auto"/>
        <w:rPr>
          <w:rFonts w:eastAsia="Calibri" w:cs="Calibri"/>
          <w:bCs/>
          <w:sz w:val="22"/>
          <w:szCs w:val="22"/>
        </w:rPr>
      </w:pPr>
    </w:p>
    <w:p w14:paraId="6AA47BA6"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At the end of each course, students who have not achieved a minimum grade of 70%, and 80% attendance will be placed on probation and mentored for 5 days. If, at the end of the 5-day probationary mentoring period the student fails to achieve the minimum grade of 70%, and 80% attendance, the student is withdrawn from the program.  </w:t>
      </w:r>
    </w:p>
    <w:p w14:paraId="43288FCF" w14:textId="77777777" w:rsidR="009A3CEF" w:rsidRPr="00416C88" w:rsidRDefault="009A3CEF" w:rsidP="009A3CEF">
      <w:pPr>
        <w:spacing w:before="0" w:after="0" w:line="240" w:lineRule="auto"/>
        <w:rPr>
          <w:rFonts w:eastAsia="Calibri" w:cs="Calibri"/>
          <w:bCs/>
          <w:sz w:val="22"/>
          <w:szCs w:val="22"/>
        </w:rPr>
      </w:pPr>
    </w:p>
    <w:p w14:paraId="0621BF63"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Students who are withdrawn or who voluntarily withdraw from the program will receive a grade of “I” in the current course, representing a course incomplete. A course assigned an “I” must be repeated upon readmission to the program. </w:t>
      </w:r>
    </w:p>
    <w:p w14:paraId="57B7DB81" w14:textId="77777777" w:rsidR="009A3CEF" w:rsidRPr="00416C88" w:rsidRDefault="009A3CEF" w:rsidP="009A3CEF">
      <w:pPr>
        <w:spacing w:before="0" w:after="0" w:line="240" w:lineRule="auto"/>
        <w:rPr>
          <w:rFonts w:eastAsia="Calibri" w:cs="Calibri"/>
          <w:bCs/>
          <w:sz w:val="22"/>
          <w:szCs w:val="22"/>
        </w:rPr>
      </w:pPr>
    </w:p>
    <w:p w14:paraId="436CD9F3"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For course repeats, the previous grade will be dropped, and the most recent grade will be applied to the repeated course. All course attempts are considered in determining the maximum time frame.</w:t>
      </w:r>
    </w:p>
    <w:p w14:paraId="41F2234F" w14:textId="77777777" w:rsidR="009A3CEF" w:rsidRPr="00416C88" w:rsidRDefault="009A3CEF" w:rsidP="009A3CEF">
      <w:pPr>
        <w:spacing w:before="0" w:after="0" w:line="240" w:lineRule="auto"/>
        <w:rPr>
          <w:rFonts w:eastAsia="Calibri" w:cs="Calibri"/>
          <w:bCs/>
          <w:sz w:val="22"/>
          <w:szCs w:val="22"/>
        </w:rPr>
      </w:pPr>
    </w:p>
    <w:p w14:paraId="014153FC" w14:textId="77777777" w:rsidR="009A3CEF" w:rsidRPr="00416C88" w:rsidRDefault="009A3CEF" w:rsidP="009A3CEF">
      <w:pPr>
        <w:spacing w:before="0" w:after="0" w:line="240" w:lineRule="auto"/>
        <w:rPr>
          <w:rFonts w:eastAsia="Calibri" w:cs="Calibri"/>
          <w:b/>
          <w:bCs/>
          <w:sz w:val="22"/>
          <w:szCs w:val="22"/>
        </w:rPr>
      </w:pPr>
      <w:r w:rsidRPr="00416C88">
        <w:rPr>
          <w:rFonts w:eastAsia="Calibri" w:cs="Calibri"/>
          <w:b/>
          <w:bCs/>
          <w:sz w:val="22"/>
          <w:szCs w:val="22"/>
        </w:rPr>
        <w:t>Warning/Probation</w:t>
      </w:r>
    </w:p>
    <w:p w14:paraId="423FAC8F"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If a student fails to meet the 80% attendance or achieve a 70% grade at the midpoint of a course, they will be placed on warning until the end of the course.  If a student fails to meet the cumulative 80% attendance or achieve a 70% grade by the end of the course, regardless of their status, the student is placed on probation for a 5-day mentoring period.</w:t>
      </w:r>
    </w:p>
    <w:p w14:paraId="1FCBC4C4" w14:textId="77777777" w:rsidR="009A3CEF" w:rsidRPr="00416C88" w:rsidRDefault="009A3CEF" w:rsidP="009A3CEF">
      <w:pPr>
        <w:spacing w:before="0" w:after="0" w:line="240" w:lineRule="auto"/>
        <w:rPr>
          <w:rFonts w:eastAsia="Calibri" w:cs="Calibri"/>
          <w:bCs/>
          <w:sz w:val="22"/>
          <w:szCs w:val="22"/>
        </w:rPr>
      </w:pPr>
    </w:p>
    <w:p w14:paraId="674857D6"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Failure to achieve an 80% attendance and a 70% grade average by the end of the 5-day mentoring probation period will result in the administrative withdrawal of the student.</w:t>
      </w:r>
    </w:p>
    <w:p w14:paraId="5D5E9544" w14:textId="77777777" w:rsidR="009A3CEF" w:rsidRPr="00416C88" w:rsidRDefault="009A3CEF" w:rsidP="009A3CEF">
      <w:pPr>
        <w:spacing w:before="0" w:after="0" w:line="240" w:lineRule="auto"/>
        <w:rPr>
          <w:rFonts w:eastAsia="Calibri" w:cs="Calibri"/>
          <w:b/>
          <w:bCs/>
          <w:sz w:val="22"/>
          <w:szCs w:val="22"/>
        </w:rPr>
      </w:pPr>
    </w:p>
    <w:p w14:paraId="10913A75" w14:textId="77777777" w:rsidR="009A3CEF" w:rsidRPr="00416C88" w:rsidRDefault="009A3CEF" w:rsidP="009A3CEF">
      <w:pPr>
        <w:spacing w:before="0" w:after="0" w:line="240" w:lineRule="auto"/>
        <w:rPr>
          <w:rFonts w:eastAsia="Calibri" w:cs="Calibri"/>
          <w:b/>
          <w:bCs/>
          <w:sz w:val="22"/>
          <w:szCs w:val="22"/>
        </w:rPr>
      </w:pPr>
      <w:r w:rsidRPr="00416C88">
        <w:rPr>
          <w:rFonts w:eastAsia="Calibri" w:cs="Calibri"/>
          <w:b/>
          <w:bCs/>
          <w:sz w:val="22"/>
          <w:szCs w:val="22"/>
        </w:rPr>
        <w:t>Student Notifications</w:t>
      </w:r>
    </w:p>
    <w:p w14:paraId="2E7C4B6F"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Students will be notified in writing when they are placed on warning and the steps necessary to</w:t>
      </w:r>
    </w:p>
    <w:p w14:paraId="7166AC40"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be removed from warning status. Students will also receive attendance or academic counseling,</w:t>
      </w:r>
    </w:p>
    <w:p w14:paraId="0AEB05AB"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from the Student Success Manager as appropriate when they are placed on warning, and/or they are required to attend the probationary 5-day mentoring period. </w:t>
      </w:r>
    </w:p>
    <w:p w14:paraId="754532AE" w14:textId="77777777" w:rsidR="009A3CEF" w:rsidRPr="00416C88" w:rsidRDefault="009A3CEF" w:rsidP="009A3CEF">
      <w:pPr>
        <w:spacing w:before="0" w:after="0" w:line="240" w:lineRule="auto"/>
        <w:rPr>
          <w:rFonts w:eastAsia="Calibri" w:cs="Calibri"/>
          <w:bCs/>
          <w:sz w:val="22"/>
          <w:szCs w:val="22"/>
        </w:rPr>
      </w:pPr>
    </w:p>
    <w:p w14:paraId="7AB63AF0"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Students who are placed on warning at course </w:t>
      </w:r>
      <w:proofErr w:type="gramStart"/>
      <w:r w:rsidRPr="00416C88">
        <w:rPr>
          <w:rFonts w:eastAsia="Calibri" w:cs="Calibri"/>
          <w:bCs/>
          <w:sz w:val="22"/>
          <w:szCs w:val="22"/>
        </w:rPr>
        <w:t>midpoint, and</w:t>
      </w:r>
      <w:proofErr w:type="gramEnd"/>
      <w:r w:rsidRPr="00416C88">
        <w:rPr>
          <w:rFonts w:eastAsia="Calibri" w:cs="Calibri"/>
          <w:bCs/>
          <w:sz w:val="22"/>
          <w:szCs w:val="22"/>
        </w:rPr>
        <w:t xml:space="preserve"> regain SAP by the end of the course are notified they have been removed from a warning status. Students who are placed on probation and achieve SAP by the end of the probationary 5-day mentoring period are notified that they have been removed from probation and may continue in their program of study.</w:t>
      </w:r>
    </w:p>
    <w:p w14:paraId="3C000199" w14:textId="77777777" w:rsidR="009A3CEF" w:rsidRPr="00416C88" w:rsidRDefault="009A3CEF" w:rsidP="009A3CEF">
      <w:pPr>
        <w:spacing w:before="0" w:after="0" w:line="240" w:lineRule="auto"/>
        <w:rPr>
          <w:rFonts w:eastAsia="Calibri" w:cs="Calibri"/>
          <w:bCs/>
          <w:sz w:val="22"/>
          <w:szCs w:val="22"/>
        </w:rPr>
      </w:pPr>
    </w:p>
    <w:p w14:paraId="674A2086"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lastRenderedPageBreak/>
        <w:t>The school will notify a student by email if they are being administratively withdrawn for failing to achieve satisfactory academic progress by the end of the probationary 5-day mentoring period.</w:t>
      </w:r>
    </w:p>
    <w:p w14:paraId="21CE9BA2" w14:textId="77777777" w:rsidR="009A3CEF" w:rsidRPr="00416C88" w:rsidRDefault="009A3CEF" w:rsidP="009A3CEF">
      <w:pPr>
        <w:spacing w:before="0" w:after="0" w:line="240" w:lineRule="auto"/>
        <w:rPr>
          <w:rFonts w:eastAsia="Calibri" w:cs="Calibri"/>
          <w:b/>
          <w:bCs/>
          <w:sz w:val="22"/>
          <w:szCs w:val="22"/>
        </w:rPr>
      </w:pPr>
    </w:p>
    <w:p w14:paraId="0E355F5C" w14:textId="77777777" w:rsidR="009A3CEF" w:rsidRPr="00416C88" w:rsidRDefault="009A3CEF" w:rsidP="009A3CEF">
      <w:pPr>
        <w:spacing w:before="0" w:after="0" w:line="240" w:lineRule="auto"/>
        <w:rPr>
          <w:rFonts w:eastAsia="Calibri" w:cs="Calibri"/>
          <w:b/>
          <w:bCs/>
          <w:sz w:val="22"/>
          <w:szCs w:val="22"/>
        </w:rPr>
      </w:pPr>
      <w:r w:rsidRPr="00416C88">
        <w:rPr>
          <w:rFonts w:eastAsia="Calibri" w:cs="Calibri"/>
          <w:b/>
          <w:bCs/>
          <w:sz w:val="22"/>
          <w:szCs w:val="22"/>
        </w:rPr>
        <w:t>Appeal Process</w:t>
      </w:r>
    </w:p>
    <w:p w14:paraId="3098072B"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The student may submit a written appeal of their dismissal within five calendar days of the</w:t>
      </w:r>
    </w:p>
    <w:p w14:paraId="5357BFAE"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receipt of the dismissal notice. The appeal must be accompanied by documentation of the</w:t>
      </w:r>
    </w:p>
    <w:p w14:paraId="686165DA"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mitigating circumstances that have prevented the student from attaining satisfactory academic</w:t>
      </w:r>
    </w:p>
    <w:p w14:paraId="7B8D4EC2"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progress and evidence that changes have occurred to allow the student to now meet standards of satisfactory academic progress. Only extraordinary circumstances will be considered, such as</w:t>
      </w:r>
    </w:p>
    <w:p w14:paraId="77135E43"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death or severe illness in the immediate family. Before an appeal may be granted, a written</w:t>
      </w:r>
    </w:p>
    <w:p w14:paraId="3D141EDC"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academic plan will be provided to the student which clearly identifies a viable plan for the</w:t>
      </w:r>
    </w:p>
    <w:p w14:paraId="47F0B4C3"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student to successfully complete the program within the maximum timeframe allowed.</w:t>
      </w:r>
    </w:p>
    <w:p w14:paraId="78538AAE"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The </w:t>
      </w:r>
      <w:proofErr w:type="gramStart"/>
      <w:r w:rsidRPr="00416C88">
        <w:rPr>
          <w:rFonts w:eastAsia="Calibri" w:cs="Calibri"/>
          <w:bCs/>
          <w:sz w:val="22"/>
          <w:szCs w:val="22"/>
        </w:rPr>
        <w:t>School</w:t>
      </w:r>
      <w:proofErr w:type="gramEnd"/>
      <w:r w:rsidRPr="00416C88">
        <w:rPr>
          <w:rFonts w:eastAsia="Calibri" w:cs="Calibri"/>
          <w:bCs/>
          <w:sz w:val="22"/>
          <w:szCs w:val="22"/>
        </w:rPr>
        <w:t xml:space="preserve"> Director will assess all appeals, and determine whether the student may be permitted to continue in school on a warning status, despite not meeting the satisfactory progress requirements. The student will be sent the written decision within ten days of the </w:t>
      </w:r>
    </w:p>
    <w:p w14:paraId="37FC405B"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 xml:space="preserve">receipt of the appeal. The decision of the </w:t>
      </w:r>
      <w:proofErr w:type="gramStart"/>
      <w:r w:rsidRPr="00416C88">
        <w:rPr>
          <w:rFonts w:eastAsia="Calibri" w:cs="Calibri"/>
          <w:bCs/>
          <w:sz w:val="22"/>
          <w:szCs w:val="22"/>
        </w:rPr>
        <w:t>School</w:t>
      </w:r>
      <w:proofErr w:type="gramEnd"/>
      <w:r w:rsidRPr="00416C88">
        <w:rPr>
          <w:rFonts w:eastAsia="Calibri" w:cs="Calibri"/>
          <w:bCs/>
          <w:sz w:val="22"/>
          <w:szCs w:val="22"/>
        </w:rPr>
        <w:t xml:space="preserve"> Director is final.</w:t>
      </w:r>
    </w:p>
    <w:p w14:paraId="633DA25F" w14:textId="77777777" w:rsidR="009A3CEF" w:rsidRPr="00416C88" w:rsidRDefault="009A3CEF" w:rsidP="009A3CEF">
      <w:pPr>
        <w:spacing w:before="0" w:after="0" w:line="240" w:lineRule="auto"/>
        <w:rPr>
          <w:rFonts w:eastAsia="Calibri" w:cs="Calibri"/>
          <w:bCs/>
          <w:sz w:val="22"/>
          <w:szCs w:val="22"/>
        </w:rPr>
      </w:pPr>
    </w:p>
    <w:p w14:paraId="4E8B0302"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Students reinstated upon appeal are on a probationary status for the next evaluation period,</w:t>
      </w:r>
    </w:p>
    <w:p w14:paraId="45FF3E2A"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during which time they must meet the terms and conditions set out in the School Director’s letter granting the appeal. At the end of the evaluation period, and at the end of every evaluation</w:t>
      </w:r>
    </w:p>
    <w:p w14:paraId="6C00B450"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period thereafter, the student’s academic status will be reviewed. The student may continue</w:t>
      </w:r>
    </w:p>
    <w:p w14:paraId="72123FD8"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probation if he or she meets the terms of the academic plan approved at the time the</w:t>
      </w:r>
    </w:p>
    <w:p w14:paraId="41283921" w14:textId="77777777" w:rsidR="009A3CEF" w:rsidRPr="00416C88" w:rsidRDefault="009A3CEF" w:rsidP="009A3CEF">
      <w:pPr>
        <w:spacing w:before="0" w:after="0" w:line="240" w:lineRule="auto"/>
        <w:rPr>
          <w:rFonts w:eastAsia="Calibri" w:cs="Calibri"/>
          <w:bCs/>
          <w:sz w:val="22"/>
          <w:szCs w:val="22"/>
        </w:rPr>
      </w:pPr>
      <w:r w:rsidRPr="00416C88">
        <w:rPr>
          <w:rFonts w:eastAsia="Calibri" w:cs="Calibri"/>
          <w:bCs/>
          <w:sz w:val="22"/>
          <w:szCs w:val="22"/>
        </w:rPr>
        <w:t>student’s appeal was granted, until such time as satisfactory academic progress status is regained. The student reinstated after dismissal and appeal is not eligible for any form of financial aid until he or she regains satisfactory progress status by meeting the minimum SAP standards.</w:t>
      </w:r>
    </w:p>
    <w:p w14:paraId="4186F1B0" w14:textId="5DD65D28" w:rsidR="001E267C" w:rsidRPr="006B4EF6" w:rsidRDefault="001E267C" w:rsidP="001E267C">
      <w:pPr>
        <w:pStyle w:val="NoSpacing"/>
        <w:rPr>
          <w:b/>
          <w:bCs/>
        </w:rPr>
      </w:pPr>
      <w:r w:rsidRPr="006B4EF6">
        <w:rPr>
          <w:b/>
          <w:bCs/>
        </w:rPr>
        <w:t>Transfer and Readmitted Students</w:t>
      </w:r>
    </w:p>
    <w:p w14:paraId="70F2CFE1" w14:textId="77777777" w:rsidR="001E267C" w:rsidRDefault="001E267C" w:rsidP="001E267C">
      <w:pPr>
        <w:pStyle w:val="NoSpacing"/>
        <w:contextualSpacing/>
      </w:pPr>
      <w:r>
        <w:t>Transfer students from outside the institution will be evaluated qualitatively only on the work</w:t>
      </w:r>
    </w:p>
    <w:p w14:paraId="2E1DD24A" w14:textId="4806EA60" w:rsidR="001E267C" w:rsidRDefault="001E267C" w:rsidP="001E267C">
      <w:pPr>
        <w:pStyle w:val="NoSpacing"/>
        <w:contextualSpacing/>
      </w:pPr>
      <w:r>
        <w:t xml:space="preserve">completed while at the </w:t>
      </w:r>
      <w:proofErr w:type="gramStart"/>
      <w:r>
        <w:t>School</w:t>
      </w:r>
      <w:proofErr w:type="gramEnd"/>
      <w:r>
        <w:t xml:space="preserve">. The maximum time frame is reduced for transfer students, based upon the remaining length of the program in which they enroll. </w:t>
      </w:r>
    </w:p>
    <w:p w14:paraId="566280A4" w14:textId="77777777" w:rsidR="001E267C" w:rsidRPr="00702BD8" w:rsidRDefault="001E267C" w:rsidP="001E267C">
      <w:pPr>
        <w:pStyle w:val="Heading1"/>
      </w:pPr>
      <w:bookmarkStart w:id="34" w:name="_Toc87930114"/>
      <w:bookmarkStart w:id="35" w:name="_Toc88134381"/>
      <w:r w:rsidRPr="00702BD8">
        <w:t>ACI Learning Make-Up</w:t>
      </w:r>
      <w:r>
        <w:t xml:space="preserve"> Work</w:t>
      </w:r>
      <w:r w:rsidRPr="00702BD8">
        <w:t xml:space="preserve"> Policy</w:t>
      </w:r>
      <w:bookmarkEnd w:id="34"/>
      <w:bookmarkEnd w:id="35"/>
    </w:p>
    <w:p w14:paraId="1BEDE687" w14:textId="5B45CBCD" w:rsidR="001E267C" w:rsidRDefault="001E267C" w:rsidP="001E267C">
      <w:r>
        <w:t>At ACI Learning, we understand that there are circumstances beyond a participant’s control that may lead to missed class time.  To achieve the 100% attendance required to best absorb course materials and labs, we offer a limited make-up policy to accommodate students with mitigating circumstances (</w:t>
      </w:r>
      <w:proofErr w:type="gramStart"/>
      <w:r>
        <w:t>e.g.</w:t>
      </w:r>
      <w:proofErr w:type="gramEnd"/>
      <w:r>
        <w:t xml:space="preserve"> medical emergencies).</w:t>
      </w:r>
    </w:p>
    <w:p w14:paraId="10B17F72" w14:textId="77777777" w:rsidR="001E267C" w:rsidRDefault="001E267C" w:rsidP="001E267C">
      <w:pPr>
        <w:ind w:right="-216"/>
      </w:pPr>
      <w:r>
        <w:t xml:space="preserve">To request a make-up session, please send an email to Client Services at </w:t>
      </w:r>
      <w:hyperlink r:id="rId14" w:history="1">
        <w:r w:rsidRPr="00026B13">
          <w:rPr>
            <w:rStyle w:val="Hyperlink"/>
          </w:rPr>
          <w:t>client.services@acilearning.com</w:t>
        </w:r>
      </w:hyperlink>
      <w:r>
        <w:t xml:space="preserve"> outlining your request within 24 hours of missed class time.  Requests are subject to approval and may be denied, and each request must be documented in the student file.  Once your make-up session has been approved by the campus and Compliance, your session will be set up with our Instructor Mentor, who will ensure that all material is covered and any assignments that were missed can be reviewed.  Once the session is completed it will be noted in the student file and the attendance will be updated when appropriate.  Any work missed must be made up within five business days.</w:t>
      </w:r>
    </w:p>
    <w:p w14:paraId="7086BFCD" w14:textId="2D1E0602" w:rsidR="008412AC" w:rsidRDefault="008412AC" w:rsidP="008412AC">
      <w:pPr>
        <w:pStyle w:val="Heading1"/>
      </w:pPr>
      <w:bookmarkStart w:id="36" w:name="_Toc88134382"/>
      <w:bookmarkStart w:id="37" w:name="_Hlk87936230"/>
      <w:r>
        <w:lastRenderedPageBreak/>
        <w:t>Leave of Absence Policy</w:t>
      </w:r>
      <w:r w:rsidR="00B21952">
        <w:t xml:space="preserve"> (LOA)</w:t>
      </w:r>
      <w:bookmarkEnd w:id="36"/>
    </w:p>
    <w:p w14:paraId="0C267B92" w14:textId="1C2C06AF" w:rsidR="00EA0426" w:rsidRDefault="006F453C" w:rsidP="00EA0426">
      <w:r>
        <w:t xml:space="preserve">Students who are unable to continue classes for medical reasons or </w:t>
      </w:r>
      <w:r w:rsidR="00482223">
        <w:t>approve extenuating circumstances (medical or otherwise)</w:t>
      </w:r>
      <w:r>
        <w:t xml:space="preserve"> </w:t>
      </w:r>
      <w:r w:rsidR="00EA0426">
        <w:t>may request</w:t>
      </w:r>
      <w:r>
        <w:t xml:space="preserve"> to take a leave of absence until that are able to return to class. </w:t>
      </w:r>
      <w:r w:rsidR="006D4736">
        <w:t xml:space="preserve">A student should contact </w:t>
      </w:r>
      <w:hyperlink r:id="rId15" w:history="1">
        <w:r w:rsidR="001E3F73" w:rsidRPr="00203618">
          <w:rPr>
            <w:rStyle w:val="Hyperlink"/>
          </w:rPr>
          <w:t>clientservices@acilearning.com</w:t>
        </w:r>
      </w:hyperlink>
      <w:r w:rsidR="001E3F73">
        <w:t xml:space="preserve"> </w:t>
      </w:r>
      <w:r w:rsidR="006D4736">
        <w:t>to request a leave of absence</w:t>
      </w:r>
      <w:r w:rsidR="00EA0426">
        <w:t>.</w:t>
      </w:r>
      <w:r w:rsidR="00B21952">
        <w:t xml:space="preserve"> The schools LOA policy is as follows:</w:t>
      </w:r>
    </w:p>
    <w:p w14:paraId="277EFBE7" w14:textId="77777777" w:rsidR="00B21952" w:rsidRDefault="00B21952" w:rsidP="00B21952">
      <w:pPr>
        <w:spacing w:before="0" w:after="0" w:line="240" w:lineRule="auto"/>
      </w:pPr>
      <w:r>
        <w:t>1. A leave of absence may be granted for emergency situations such as a serious illness,</w:t>
      </w:r>
    </w:p>
    <w:p w14:paraId="4D92A1F6" w14:textId="57750F76" w:rsidR="00B21952" w:rsidRDefault="00B21952" w:rsidP="00B21952">
      <w:pPr>
        <w:spacing w:before="0" w:after="0" w:line="240" w:lineRule="auto"/>
      </w:pPr>
      <w:r>
        <w:t>debilitating injury, or death in the immediate family.</w:t>
      </w:r>
    </w:p>
    <w:p w14:paraId="40DEFE67" w14:textId="77777777" w:rsidR="00C15E85" w:rsidRDefault="00C15E85" w:rsidP="00B21952">
      <w:pPr>
        <w:spacing w:before="0" w:after="0" w:line="240" w:lineRule="auto"/>
      </w:pPr>
    </w:p>
    <w:p w14:paraId="0D5C3A6E" w14:textId="1DD58698" w:rsidR="00B21952" w:rsidRDefault="00B21952" w:rsidP="00B21952">
      <w:pPr>
        <w:spacing w:before="0" w:after="0" w:line="240" w:lineRule="auto"/>
      </w:pPr>
      <w:r>
        <w:t>2. The student must submit a written request for a leave of absence in advance of the beginning</w:t>
      </w:r>
    </w:p>
    <w:p w14:paraId="263A3C32" w14:textId="77777777" w:rsidR="00B21952" w:rsidRDefault="00B21952" w:rsidP="00B21952">
      <w:pPr>
        <w:spacing w:before="0" w:after="0" w:line="240" w:lineRule="auto"/>
      </w:pPr>
      <w:r>
        <w:t>date of the leave of absence, unless unforeseen circumstances prevent the student from doing</w:t>
      </w:r>
    </w:p>
    <w:p w14:paraId="2324006A" w14:textId="77777777" w:rsidR="00B21952" w:rsidRDefault="00B21952" w:rsidP="00B21952">
      <w:pPr>
        <w:spacing w:before="0" w:after="0" w:line="240" w:lineRule="auto"/>
      </w:pPr>
      <w:r>
        <w:t>so. If a student does not request a leave of absence within a timeframe consistent with the</w:t>
      </w:r>
    </w:p>
    <w:p w14:paraId="3730A977" w14:textId="3817D570" w:rsidR="00B21952" w:rsidRDefault="00B21952" w:rsidP="00B21952">
      <w:pPr>
        <w:spacing w:before="0" w:after="0" w:line="240" w:lineRule="auto"/>
      </w:pPr>
      <w:r>
        <w:t>institution’s consecutive absence policy, s/he will be withdrawn.</w:t>
      </w:r>
    </w:p>
    <w:p w14:paraId="0563E9C1" w14:textId="77777777" w:rsidR="00C15E85" w:rsidRDefault="00C15E85" w:rsidP="00B21952">
      <w:pPr>
        <w:spacing w:before="0" w:after="0" w:line="240" w:lineRule="auto"/>
      </w:pPr>
    </w:p>
    <w:p w14:paraId="60E21498" w14:textId="77777777" w:rsidR="00B21952" w:rsidRDefault="00B21952" w:rsidP="00B21952">
      <w:pPr>
        <w:spacing w:before="0" w:after="0" w:line="240" w:lineRule="auto"/>
      </w:pPr>
      <w:r>
        <w:t>3. The student must sign and date the leave of absence request and specify a reason for the</w:t>
      </w:r>
    </w:p>
    <w:p w14:paraId="5C3CE74E" w14:textId="3FAECC12" w:rsidR="00B21952" w:rsidRDefault="00B21952" w:rsidP="00B21952">
      <w:pPr>
        <w:spacing w:before="0" w:after="0" w:line="240" w:lineRule="auto"/>
      </w:pPr>
      <w:r>
        <w:t xml:space="preserve">leave. The reason must be identified </w:t>
      </w:r>
      <w:r w:rsidR="00A35F24">
        <w:t>for</w:t>
      </w:r>
      <w:r>
        <w:t xml:space="preserve"> the school to have a reasonable</w:t>
      </w:r>
    </w:p>
    <w:p w14:paraId="27827E3E" w14:textId="7D1EBD08" w:rsidR="00B21952" w:rsidRDefault="00B21952" w:rsidP="00B21952">
      <w:pPr>
        <w:spacing w:before="0" w:after="0" w:line="240" w:lineRule="auto"/>
      </w:pPr>
      <w:r>
        <w:t>expectation of the student’s return within the timeframe of the leave of absence as requested.</w:t>
      </w:r>
    </w:p>
    <w:p w14:paraId="7E10B27A" w14:textId="77777777" w:rsidR="00C15E85" w:rsidRDefault="00C15E85" w:rsidP="00B21952">
      <w:pPr>
        <w:spacing w:before="0" w:after="0" w:line="240" w:lineRule="auto"/>
      </w:pPr>
    </w:p>
    <w:p w14:paraId="5431E15F" w14:textId="77777777" w:rsidR="00B21952" w:rsidRDefault="00B21952" w:rsidP="00B21952">
      <w:pPr>
        <w:spacing w:before="0" w:after="0" w:line="240" w:lineRule="auto"/>
      </w:pPr>
      <w:r>
        <w:t>4. The student must attest to understanding the procedures and implications for returning or</w:t>
      </w:r>
    </w:p>
    <w:p w14:paraId="189FD2FB" w14:textId="0B0519E1" w:rsidR="00B21952" w:rsidRDefault="00B21952" w:rsidP="00B21952">
      <w:pPr>
        <w:spacing w:before="0" w:after="0" w:line="240" w:lineRule="auto"/>
      </w:pPr>
      <w:r>
        <w:t>failing to return to his/her course of study.</w:t>
      </w:r>
    </w:p>
    <w:p w14:paraId="5DBE720D" w14:textId="77777777" w:rsidR="00C15E85" w:rsidRDefault="00C15E85" w:rsidP="00B21952">
      <w:pPr>
        <w:spacing w:before="0" w:after="0" w:line="240" w:lineRule="auto"/>
      </w:pPr>
    </w:p>
    <w:p w14:paraId="466D9604" w14:textId="0C22F250" w:rsidR="00B21952" w:rsidRDefault="00B21952" w:rsidP="00B21952">
      <w:pPr>
        <w:spacing w:before="0" w:after="0" w:line="240" w:lineRule="auto"/>
      </w:pPr>
      <w:r>
        <w:t>5. The school will document its approval decision relative to the leave of absence request</w:t>
      </w:r>
    </w:p>
    <w:p w14:paraId="7520DF15" w14:textId="0A41140A" w:rsidR="00B21952" w:rsidRDefault="00B21952" w:rsidP="00B21952">
      <w:pPr>
        <w:spacing w:before="0" w:after="0" w:line="240" w:lineRule="auto"/>
      </w:pPr>
      <w:r>
        <w:t xml:space="preserve">in accordance with its published </w:t>
      </w:r>
      <w:r w:rsidR="00A35F24">
        <w:t>policy and</w:t>
      </w:r>
      <w:r>
        <w:t xml:space="preserve"> notify the student in writing.</w:t>
      </w:r>
    </w:p>
    <w:p w14:paraId="671CA5B8" w14:textId="77777777" w:rsidR="00C15E85" w:rsidRDefault="00C15E85" w:rsidP="00B21952">
      <w:pPr>
        <w:spacing w:before="0" w:after="0" w:line="240" w:lineRule="auto"/>
      </w:pPr>
    </w:p>
    <w:p w14:paraId="091B1B59" w14:textId="76BA3FA0" w:rsidR="00B21952" w:rsidRDefault="00B21952" w:rsidP="00B21952">
      <w:pPr>
        <w:spacing w:before="0" w:after="0" w:line="240" w:lineRule="auto"/>
      </w:pPr>
      <w:r>
        <w:t xml:space="preserve">6. The school does not assess the student any additional charges </w:t>
      </w:r>
      <w:proofErr w:type="gramStart"/>
      <w:r>
        <w:t>as a result of</w:t>
      </w:r>
      <w:proofErr w:type="gramEnd"/>
      <w:r>
        <w:t xml:space="preserve"> the leave of</w:t>
      </w:r>
    </w:p>
    <w:p w14:paraId="6FF4DC67" w14:textId="510E7E5A" w:rsidR="00B21952" w:rsidRDefault="00B21952" w:rsidP="00B21952">
      <w:pPr>
        <w:spacing w:before="0" w:after="0" w:line="240" w:lineRule="auto"/>
      </w:pPr>
      <w:r>
        <w:t>absence.</w:t>
      </w:r>
    </w:p>
    <w:p w14:paraId="34121BDC" w14:textId="77777777" w:rsidR="00C15E85" w:rsidRDefault="00C15E85" w:rsidP="00B21952">
      <w:pPr>
        <w:spacing w:before="0" w:after="0" w:line="240" w:lineRule="auto"/>
      </w:pPr>
    </w:p>
    <w:p w14:paraId="1FB848AA" w14:textId="77777777" w:rsidR="00B21952" w:rsidRDefault="00B21952" w:rsidP="00B21952">
      <w:pPr>
        <w:spacing w:before="0" w:after="0" w:line="240" w:lineRule="auto"/>
      </w:pPr>
      <w:r>
        <w:t>7. The length and frequency of leaves of absence must not impede student progress and must be</w:t>
      </w:r>
    </w:p>
    <w:p w14:paraId="7BC8754D" w14:textId="35C3A69B" w:rsidR="00B21952" w:rsidRDefault="00B21952" w:rsidP="00B21952">
      <w:pPr>
        <w:spacing w:before="0" w:after="0" w:line="240" w:lineRule="auto"/>
      </w:pPr>
      <w:r>
        <w:t>reasonable within the context of the program’s curriculum.</w:t>
      </w:r>
    </w:p>
    <w:p w14:paraId="2DDB606D" w14:textId="77777777" w:rsidR="00C15E85" w:rsidRDefault="00C15E85" w:rsidP="00B21952">
      <w:pPr>
        <w:spacing w:before="0" w:after="0" w:line="240" w:lineRule="auto"/>
      </w:pPr>
    </w:p>
    <w:p w14:paraId="5448F91E" w14:textId="18EA9DD2" w:rsidR="00B21952" w:rsidRDefault="00B21952" w:rsidP="00B21952">
      <w:pPr>
        <w:spacing w:before="0" w:after="0" w:line="240" w:lineRule="auto"/>
      </w:pPr>
      <w:r>
        <w:t>8. A leave of absence is limited to a maximum of 180 calendar days in any 12-month</w:t>
      </w:r>
    </w:p>
    <w:p w14:paraId="0E89CE57" w14:textId="77777777" w:rsidR="00B21952" w:rsidRDefault="00B21952" w:rsidP="00B21952">
      <w:pPr>
        <w:spacing w:before="0" w:after="0" w:line="240" w:lineRule="auto"/>
      </w:pPr>
      <w:r>
        <w:t>period or one-half the published program length, whichever is shorter. Multiple leaves of</w:t>
      </w:r>
    </w:p>
    <w:p w14:paraId="57BD9C4C" w14:textId="77777777" w:rsidR="00B21952" w:rsidRDefault="00B21952" w:rsidP="00B21952">
      <w:pPr>
        <w:spacing w:before="0" w:after="0" w:line="240" w:lineRule="auto"/>
      </w:pPr>
      <w:r>
        <w:t>absence may be permitted provided the total of the leaves does not exceed this limit. An</w:t>
      </w:r>
    </w:p>
    <w:p w14:paraId="2021EE65" w14:textId="77777777" w:rsidR="00B21952" w:rsidRDefault="00B21952" w:rsidP="00B21952">
      <w:pPr>
        <w:spacing w:before="0" w:after="0" w:line="240" w:lineRule="auto"/>
      </w:pPr>
      <w:r>
        <w:t xml:space="preserve">approved leave of absence may be extended for an additional </w:t>
      </w:r>
      <w:proofErr w:type="gramStart"/>
      <w:r>
        <w:t>period of time</w:t>
      </w:r>
      <w:proofErr w:type="gramEnd"/>
      <w:r>
        <w:t xml:space="preserve"> provided that the</w:t>
      </w:r>
    </w:p>
    <w:p w14:paraId="50C369EA" w14:textId="77777777" w:rsidR="00B21952" w:rsidRDefault="00B21952" w:rsidP="00B21952">
      <w:pPr>
        <w:spacing w:before="0" w:after="0" w:line="240" w:lineRule="auto"/>
      </w:pPr>
      <w:r>
        <w:t xml:space="preserve">extension request meets </w:t>
      </w:r>
      <w:proofErr w:type="gramStart"/>
      <w:r>
        <w:t>all of</w:t>
      </w:r>
      <w:proofErr w:type="gramEnd"/>
      <w:r>
        <w:t xml:space="preserve"> the above requirements, and the total length of the leave of</w:t>
      </w:r>
    </w:p>
    <w:p w14:paraId="70360F42" w14:textId="73C30BF3" w:rsidR="00EA0426" w:rsidRDefault="00B21952" w:rsidP="00B21952">
      <w:pPr>
        <w:spacing w:before="0" w:after="0" w:line="240" w:lineRule="auto"/>
      </w:pPr>
      <w:r>
        <w:t>absence does not exceed the specified limit.</w:t>
      </w:r>
    </w:p>
    <w:p w14:paraId="18A7AEE2" w14:textId="77777777" w:rsidR="009A1D25" w:rsidRDefault="009A1D25" w:rsidP="009A1D25">
      <w:pPr>
        <w:pStyle w:val="Heading1"/>
      </w:pPr>
      <w:bookmarkStart w:id="38" w:name="_Toc88134383"/>
      <w:bookmarkEnd w:id="37"/>
      <w:r>
        <w:t>VA Benefit Disbursement DELAYS</w:t>
      </w:r>
      <w:bookmarkEnd w:id="38"/>
    </w:p>
    <w:p w14:paraId="29CB3279" w14:textId="04622CAE" w:rsidR="009A1D25" w:rsidRDefault="009A1D25" w:rsidP="009A1D25">
      <w:pPr>
        <w:shd w:val="clear" w:color="auto" w:fill="FFFFFF"/>
        <w:spacing w:beforeAutospacing="1" w:after="100" w:afterAutospacing="1" w:line="240" w:lineRule="auto"/>
        <w:rPr>
          <w:rFonts w:eastAsia="Times New Roman" w:cs="Times"/>
          <w:color w:val="000000" w:themeColor="text1"/>
        </w:rPr>
      </w:pPr>
      <w:r>
        <w:t xml:space="preserve">Any covered individual wishing to attend classes using their </w:t>
      </w:r>
      <w:r w:rsidR="004C7CCD">
        <w:t>Chapter 33</w:t>
      </w:r>
      <w:r>
        <w:t xml:space="preserve"> or </w:t>
      </w:r>
      <w:r w:rsidR="004C7CCD">
        <w:t>Chapter 31</w:t>
      </w:r>
      <w:r>
        <w:t xml:space="preserve"> </w:t>
      </w:r>
      <w:r w:rsidR="004C7CCD">
        <w:t xml:space="preserve">benefits </w:t>
      </w:r>
      <w:r>
        <w:t xml:space="preserve">are covered under </w:t>
      </w:r>
      <w:r w:rsidRPr="00FA4469">
        <w:t>Title 38 United States Code Section 3679(e)</w:t>
      </w:r>
      <w:r>
        <w:t xml:space="preserve">.  </w:t>
      </w:r>
      <w:r w:rsidR="00322B31" w:rsidRPr="00FA4469">
        <w:rPr>
          <w:rStyle w:val="Hyperlink"/>
          <w:color w:val="000000" w:themeColor="text1"/>
        </w:rPr>
        <w:t xml:space="preserve">A </w:t>
      </w:r>
      <w:r w:rsidR="00322B31">
        <w:rPr>
          <w:rStyle w:val="Hyperlink"/>
          <w:color w:val="000000" w:themeColor="text1"/>
        </w:rPr>
        <w:t>covered i</w:t>
      </w:r>
      <w:r w:rsidR="00322B31" w:rsidRPr="00FA4469">
        <w:rPr>
          <w:rStyle w:val="Hyperlink"/>
          <w:color w:val="000000" w:themeColor="text1"/>
        </w:rPr>
        <w:t>ndividual is</w:t>
      </w:r>
      <w:r w:rsidR="00322B31" w:rsidRPr="00FA4469">
        <w:rPr>
          <w:rStyle w:val="Hyperlink"/>
          <w:b/>
          <w:color w:val="000000" w:themeColor="text1"/>
        </w:rPr>
        <w:t xml:space="preserve"> </w:t>
      </w:r>
      <w:r w:rsidRPr="002D021D">
        <w:rPr>
          <w:rFonts w:eastAsia="Times New Roman" w:cs="Times"/>
          <w:color w:val="000000" w:themeColor="text1"/>
        </w:rPr>
        <w:t xml:space="preserve">any individual who is entitled to educational assistance under chapter 31, </w:t>
      </w:r>
      <w:r w:rsidRPr="00470409">
        <w:rPr>
          <w:rFonts w:eastAsia="Times New Roman" w:cs="Times"/>
          <w:color w:val="000000" w:themeColor="text1"/>
        </w:rPr>
        <w:t>Vocational Rehabilitation and Employment, or chapter 33</w:t>
      </w:r>
      <w:r w:rsidR="004C7CCD">
        <w:rPr>
          <w:rFonts w:eastAsia="Times New Roman" w:cs="Times"/>
          <w:color w:val="000000" w:themeColor="text1"/>
        </w:rPr>
        <w:t xml:space="preserve"> benefits. </w:t>
      </w:r>
      <w:r w:rsidRPr="00470409">
        <w:rPr>
          <w:rFonts w:eastAsia="Times New Roman" w:cs="Times"/>
          <w:color w:val="000000" w:themeColor="text1"/>
        </w:rPr>
        <w:t xml:space="preserve">  </w:t>
      </w:r>
    </w:p>
    <w:p w14:paraId="3620D7C1" w14:textId="7D5C6467" w:rsidR="009A1D25" w:rsidRPr="00361DB7" w:rsidRDefault="009A1D25" w:rsidP="009A1D25">
      <w:pPr>
        <w:shd w:val="clear" w:color="auto" w:fill="FFFFFF"/>
        <w:spacing w:beforeAutospacing="1" w:after="100" w:afterAutospacing="1" w:line="240" w:lineRule="auto"/>
        <w:rPr>
          <w:rFonts w:eastAsia="Times New Roman" w:cs="Times"/>
          <w:color w:val="000000" w:themeColor="text1"/>
        </w:rPr>
      </w:pPr>
      <w:r>
        <w:rPr>
          <w:rFonts w:eastAsia="Times New Roman" w:cs="Times"/>
          <w:color w:val="000000" w:themeColor="text1"/>
        </w:rPr>
        <w:t>Any</w:t>
      </w:r>
      <w:r w:rsidRPr="00FA4469">
        <w:rPr>
          <w:rFonts w:eastAsia="Times New Roman" w:cs="Times"/>
          <w:color w:val="000000" w:themeColor="text1"/>
        </w:rPr>
        <w:t xml:space="preserve"> covered i</w:t>
      </w:r>
      <w:r w:rsidR="00F556CA">
        <w:rPr>
          <w:rFonts w:eastAsia="Times New Roman" w:cs="Times"/>
          <w:color w:val="000000" w:themeColor="text1"/>
        </w:rPr>
        <w:t xml:space="preserve">ndividual that wishes to attend </w:t>
      </w:r>
      <w:r w:rsidR="00D138E4">
        <w:rPr>
          <w:rFonts w:eastAsia="Times New Roman" w:cs="Times"/>
          <w:color w:val="000000" w:themeColor="text1"/>
        </w:rPr>
        <w:t>ACI</w:t>
      </w:r>
      <w:r w:rsidR="00F556CA">
        <w:rPr>
          <w:rFonts w:eastAsia="Times New Roman" w:cs="Times"/>
          <w:color w:val="000000" w:themeColor="text1"/>
        </w:rPr>
        <w:t xml:space="preserve"> learning</w:t>
      </w:r>
      <w:r>
        <w:rPr>
          <w:rFonts w:eastAsia="Times New Roman" w:cs="Times"/>
          <w:color w:val="000000" w:themeColor="text1"/>
        </w:rPr>
        <w:t xml:space="preserve"> courses or programs</w:t>
      </w:r>
      <w:r w:rsidRPr="00FA4469">
        <w:rPr>
          <w:rFonts w:eastAsia="Times New Roman" w:cs="Times"/>
          <w:color w:val="000000" w:themeColor="text1"/>
        </w:rPr>
        <w:t xml:space="preserv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FA4469">
        <w:rPr>
          <w:rFonts w:eastAsia="Times New Roman" w:cs="Times"/>
          <w:color w:val="000000" w:themeColor="text1"/>
        </w:rPr>
        <w:t>eBenefits</w:t>
      </w:r>
      <w:proofErr w:type="spellEnd"/>
      <w:r w:rsidRPr="00FA4469">
        <w:rPr>
          <w:rFonts w:eastAsia="Times New Roman" w:cs="Times"/>
          <w:color w:val="000000" w:themeColor="text1"/>
        </w:rPr>
        <w:t xml:space="preserve">, or a VAF 28-1905 form for chapter 31 authorization purposes) and ending on the earlier of the </w:t>
      </w:r>
      <w:r w:rsidRPr="00361DB7">
        <w:rPr>
          <w:rFonts w:eastAsia="Times New Roman" w:cs="Times"/>
          <w:color w:val="000000" w:themeColor="text1"/>
        </w:rPr>
        <w:t>following dates:</w:t>
      </w:r>
    </w:p>
    <w:p w14:paraId="4E4C609C" w14:textId="77777777" w:rsidR="009A1D25" w:rsidRPr="00D25368" w:rsidRDefault="009A1D25" w:rsidP="00A96692">
      <w:pPr>
        <w:pStyle w:val="Topic"/>
        <w:numPr>
          <w:ilvl w:val="0"/>
          <w:numId w:val="32"/>
        </w:numPr>
        <w:shd w:val="clear" w:color="auto" w:fill="FFFFFF"/>
        <w:spacing w:beforeAutospacing="1" w:after="100" w:afterAutospacing="1" w:line="240" w:lineRule="auto"/>
        <w:rPr>
          <w:rFonts w:asciiTheme="minorHAnsi" w:eastAsia="Times New Roman" w:hAnsiTheme="minorHAnsi" w:cs="Times"/>
          <w:color w:val="000000" w:themeColor="text1"/>
        </w:rPr>
      </w:pPr>
      <w:r w:rsidRPr="00D25368">
        <w:rPr>
          <w:rFonts w:asciiTheme="minorHAnsi" w:eastAsia="Times New Roman" w:hAnsiTheme="minorHAnsi" w:cs="Times"/>
          <w:color w:val="000000" w:themeColor="text1"/>
        </w:rPr>
        <w:t>The date on which payment from VA is made to the institution.</w:t>
      </w:r>
    </w:p>
    <w:p w14:paraId="12E85955" w14:textId="77777777" w:rsidR="009A1D25" w:rsidRPr="00D25368" w:rsidRDefault="009A1D25" w:rsidP="00A96692">
      <w:pPr>
        <w:pStyle w:val="Topic"/>
        <w:numPr>
          <w:ilvl w:val="0"/>
          <w:numId w:val="32"/>
        </w:numPr>
        <w:shd w:val="clear" w:color="auto" w:fill="FFFFFF"/>
        <w:spacing w:beforeAutospacing="1" w:after="100" w:afterAutospacing="1" w:line="240" w:lineRule="auto"/>
        <w:rPr>
          <w:rFonts w:asciiTheme="minorHAnsi" w:eastAsia="Times New Roman" w:hAnsiTheme="minorHAnsi" w:cs="Times"/>
          <w:color w:val="000000" w:themeColor="text1"/>
        </w:rPr>
      </w:pPr>
      <w:r w:rsidRPr="00D25368">
        <w:rPr>
          <w:rFonts w:asciiTheme="minorHAnsi" w:eastAsia="Times New Roman" w:hAnsiTheme="minorHAnsi" w:cs="Times"/>
          <w:color w:val="000000" w:themeColor="text1"/>
        </w:rPr>
        <w:lastRenderedPageBreak/>
        <w:t>90 days after the date the institution certified tuition and fees following the receipt of the certificate of eligibility.</w:t>
      </w:r>
    </w:p>
    <w:p w14:paraId="0093291E" w14:textId="77777777" w:rsidR="009A1D25" w:rsidRPr="00FA4469" w:rsidRDefault="009A1D25" w:rsidP="009A1D25">
      <w:pPr>
        <w:shd w:val="clear" w:color="auto" w:fill="FFFFFF"/>
        <w:spacing w:beforeAutospacing="1" w:after="100" w:afterAutospacing="1" w:line="240" w:lineRule="auto"/>
        <w:jc w:val="both"/>
        <w:rPr>
          <w:rFonts w:eastAsia="Times New Roman" w:cs="Times"/>
          <w:color w:val="000000" w:themeColor="text1"/>
        </w:rPr>
      </w:pPr>
      <w:r w:rsidRPr="00FA4469">
        <w:rPr>
          <w:rFonts w:eastAsia="Times New Roman" w:cs="Times"/>
          <w:color w:val="000000" w:themeColor="text1"/>
        </w:rPr>
        <w:t>Delay of disbursement from the VA will not impose any penalty on the covered individual,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73A6E2E1" w14:textId="5179491A" w:rsidR="009A1D25" w:rsidRDefault="00A35F24" w:rsidP="00991298">
      <w:pPr>
        <w:shd w:val="clear" w:color="auto" w:fill="FFFFFF"/>
        <w:spacing w:before="0" w:after="0" w:line="240" w:lineRule="auto"/>
        <w:rPr>
          <w:rFonts w:eastAsia="Times New Roman" w:cs="Times"/>
          <w:color w:val="000000" w:themeColor="text1"/>
        </w:rPr>
      </w:pPr>
      <w:r>
        <w:rPr>
          <w:rFonts w:eastAsia="Times New Roman" w:cs="Times"/>
          <w:color w:val="000000" w:themeColor="text1"/>
        </w:rPr>
        <w:t>To</w:t>
      </w:r>
      <w:r w:rsidR="009A1D25">
        <w:rPr>
          <w:rFonts w:eastAsia="Times New Roman" w:cs="Times"/>
          <w:color w:val="000000" w:themeColor="text1"/>
        </w:rPr>
        <w:t xml:space="preserve"> proceed with the educational requirement prior to receipt of VA disbursement, covered individuals are required to:</w:t>
      </w:r>
    </w:p>
    <w:p w14:paraId="42417D76" w14:textId="77777777" w:rsidR="00991298" w:rsidRPr="00361DB7" w:rsidRDefault="00991298" w:rsidP="00991298">
      <w:pPr>
        <w:shd w:val="clear" w:color="auto" w:fill="FFFFFF"/>
        <w:spacing w:before="0" w:after="0" w:line="240" w:lineRule="auto"/>
        <w:rPr>
          <w:rFonts w:eastAsia="Times New Roman" w:cs="Times"/>
          <w:color w:val="000000" w:themeColor="text1"/>
        </w:rPr>
      </w:pPr>
    </w:p>
    <w:p w14:paraId="1055E0E3" w14:textId="45D1B6AC" w:rsidR="009A1D25" w:rsidRPr="00D25368" w:rsidRDefault="009A1D25" w:rsidP="00991298">
      <w:pPr>
        <w:pStyle w:val="Topic"/>
        <w:numPr>
          <w:ilvl w:val="0"/>
          <w:numId w:val="33"/>
        </w:numPr>
        <w:shd w:val="clear" w:color="auto" w:fill="FFFFFF"/>
        <w:spacing w:before="0" w:after="0" w:line="240" w:lineRule="auto"/>
        <w:rPr>
          <w:rFonts w:asciiTheme="minorHAnsi" w:eastAsia="Times New Roman" w:hAnsiTheme="minorHAnsi" w:cs="Times"/>
          <w:color w:val="000000" w:themeColor="text1"/>
        </w:rPr>
      </w:pPr>
      <w:r w:rsidRPr="00D25368">
        <w:rPr>
          <w:rFonts w:asciiTheme="minorHAnsi" w:eastAsia="Times New Roman" w:hAnsiTheme="minorHAnsi" w:cs="Times"/>
          <w:color w:val="000000" w:themeColor="text1"/>
        </w:rPr>
        <w:t>Submit a certificate of eligibility for entitlement to educational assistance no later than the first day of a course of education.</w:t>
      </w:r>
    </w:p>
    <w:p w14:paraId="09485B30" w14:textId="130F37C5" w:rsidR="009A1D25" w:rsidRPr="00D25368" w:rsidRDefault="009A1D25" w:rsidP="00991298">
      <w:pPr>
        <w:pStyle w:val="Topic"/>
        <w:numPr>
          <w:ilvl w:val="0"/>
          <w:numId w:val="33"/>
        </w:numPr>
        <w:shd w:val="clear" w:color="auto" w:fill="FFFFFF"/>
        <w:spacing w:before="0" w:after="0" w:line="240" w:lineRule="auto"/>
        <w:rPr>
          <w:rFonts w:asciiTheme="minorHAnsi" w:eastAsia="Times New Roman" w:hAnsiTheme="minorHAnsi" w:cs="Times"/>
          <w:color w:val="000000" w:themeColor="text1"/>
        </w:rPr>
      </w:pPr>
      <w:r w:rsidRPr="00D25368">
        <w:rPr>
          <w:rFonts w:asciiTheme="minorHAnsi" w:eastAsia="Times New Roman" w:hAnsiTheme="minorHAnsi" w:cs="Times"/>
          <w:color w:val="000000" w:themeColor="text1"/>
        </w:rPr>
        <w:t xml:space="preserve">Submit a written request to use such entitlement in the form of a </w:t>
      </w:r>
      <w:r w:rsidR="00D138E4" w:rsidRPr="00D25368">
        <w:rPr>
          <w:rFonts w:asciiTheme="minorHAnsi" w:eastAsia="Times New Roman" w:hAnsiTheme="minorHAnsi" w:cs="Times"/>
          <w:color w:val="000000" w:themeColor="text1"/>
        </w:rPr>
        <w:t xml:space="preserve">ACI </w:t>
      </w:r>
      <w:r w:rsidR="00F556CA" w:rsidRPr="00D25368">
        <w:rPr>
          <w:rFonts w:asciiTheme="minorHAnsi" w:eastAsia="Times New Roman" w:hAnsiTheme="minorHAnsi" w:cs="Times"/>
          <w:color w:val="000000" w:themeColor="text1"/>
        </w:rPr>
        <w:t>Learning</w:t>
      </w:r>
      <w:r w:rsidRPr="00D25368">
        <w:rPr>
          <w:rFonts w:asciiTheme="minorHAnsi" w:eastAsia="Times New Roman" w:hAnsiTheme="minorHAnsi" w:cs="Times"/>
          <w:color w:val="000000" w:themeColor="text1"/>
        </w:rPr>
        <w:t xml:space="preserve"> enrollment packet.  </w:t>
      </w:r>
    </w:p>
    <w:p w14:paraId="0065D6A8" w14:textId="77777777" w:rsidR="009A1D25" w:rsidRPr="00D25368" w:rsidRDefault="009A1D25" w:rsidP="00991298">
      <w:pPr>
        <w:pStyle w:val="Topic"/>
        <w:numPr>
          <w:ilvl w:val="0"/>
          <w:numId w:val="33"/>
        </w:numPr>
        <w:shd w:val="clear" w:color="auto" w:fill="FFFFFF"/>
        <w:spacing w:before="0" w:after="0" w:line="240" w:lineRule="auto"/>
        <w:rPr>
          <w:rFonts w:asciiTheme="minorHAnsi" w:eastAsia="Times New Roman" w:hAnsiTheme="minorHAnsi" w:cs="Times"/>
          <w:color w:val="000000" w:themeColor="text1"/>
        </w:rPr>
      </w:pPr>
      <w:r w:rsidRPr="00D25368">
        <w:rPr>
          <w:rFonts w:asciiTheme="minorHAnsi" w:eastAsia="Times New Roman" w:hAnsiTheme="minorHAnsi" w:cs="Times"/>
          <w:color w:val="000000" w:themeColor="text1"/>
        </w:rPr>
        <w:t>Provide additional information necessary to the proper certification of enrollment by the educational institution.</w:t>
      </w:r>
    </w:p>
    <w:p w14:paraId="5522FB0E" w14:textId="019E2C96" w:rsidR="009A1D25" w:rsidRPr="00FA4469" w:rsidRDefault="009A1D25" w:rsidP="009A1D25">
      <w:pPr>
        <w:shd w:val="clear" w:color="auto" w:fill="FFFFFF"/>
        <w:spacing w:beforeAutospacing="1" w:after="100" w:afterAutospacing="1" w:line="240" w:lineRule="auto"/>
        <w:rPr>
          <w:rFonts w:eastAsia="Times New Roman" w:cs="Times"/>
          <w:color w:val="000000" w:themeColor="text1"/>
        </w:rPr>
      </w:pPr>
      <w:r w:rsidRPr="00FA4469">
        <w:rPr>
          <w:rFonts w:eastAsia="Times New Roman" w:cs="Times"/>
          <w:color w:val="000000" w:themeColor="text1"/>
        </w:rPr>
        <w:t xml:space="preserve">If the VA disbursement is paid and there is a shortfall of funds, </w:t>
      </w:r>
      <w:r w:rsidRPr="00FA4469">
        <w:rPr>
          <w:rFonts w:eastAsia="Times New Roman" w:cs="Arial"/>
          <w:color w:val="000000" w:themeColor="text1"/>
        </w:rPr>
        <w:t xml:space="preserve">an additional payment in the amount of the shortfall will need to be made to the school </w:t>
      </w:r>
      <w:r>
        <w:rPr>
          <w:rFonts w:eastAsia="Times New Roman" w:cs="Arial"/>
          <w:color w:val="000000" w:themeColor="text1"/>
        </w:rPr>
        <w:t xml:space="preserve">in a timely manner worked out between </w:t>
      </w:r>
      <w:r w:rsidR="00F556CA">
        <w:rPr>
          <w:rFonts w:eastAsia="Times New Roman" w:cs="Arial"/>
          <w:color w:val="000000" w:themeColor="text1"/>
        </w:rPr>
        <w:t>ACI and</w:t>
      </w:r>
      <w:r>
        <w:rPr>
          <w:rFonts w:eastAsia="Times New Roman" w:cs="Arial"/>
          <w:color w:val="000000" w:themeColor="text1"/>
        </w:rPr>
        <w:t xml:space="preserve"> the covered individual.  This payment will only be equal to the original amount minus the VA disbursement received and no further penalty will be administered.</w:t>
      </w:r>
    </w:p>
    <w:p w14:paraId="17773746" w14:textId="77777777" w:rsidR="00FF2FEC" w:rsidRPr="00FF2FEC" w:rsidRDefault="00FF2FEC" w:rsidP="00FF2FEC">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before="0" w:after="0" w:line="259" w:lineRule="auto"/>
        <w:outlineLvl w:val="0"/>
        <w:rPr>
          <w:caps/>
          <w:color w:val="FFFFFF" w:themeColor="background1"/>
          <w:spacing w:val="15"/>
          <w:sz w:val="22"/>
          <w:szCs w:val="22"/>
        </w:rPr>
      </w:pPr>
      <w:bookmarkStart w:id="39" w:name="_Toc517163592"/>
      <w:bookmarkStart w:id="40" w:name="_Toc88134384"/>
      <w:r w:rsidRPr="00FF2FEC">
        <w:rPr>
          <w:caps/>
          <w:color w:val="FFFFFF" w:themeColor="background1"/>
          <w:spacing w:val="15"/>
          <w:sz w:val="22"/>
          <w:szCs w:val="22"/>
        </w:rPr>
        <w:t>Certification Policy</w:t>
      </w:r>
      <w:bookmarkEnd w:id="39"/>
      <w:bookmarkEnd w:id="40"/>
    </w:p>
    <w:p w14:paraId="02248714" w14:textId="3DC4DE93" w:rsidR="00FF2FEC" w:rsidRPr="00FF2FEC" w:rsidRDefault="00FF2FEC" w:rsidP="00FF2FEC">
      <w:pPr>
        <w:spacing w:after="0" w:line="240" w:lineRule="auto"/>
      </w:pPr>
      <w:r w:rsidRPr="00FF2FEC">
        <w:t xml:space="preserve">As part of our commitment to student success, unless otherwise noted, </w:t>
      </w:r>
      <w:r w:rsidR="00F556CA">
        <w:t xml:space="preserve">ACI </w:t>
      </w:r>
      <w:r w:rsidR="00F556CA" w:rsidRPr="00FF2FEC">
        <w:t>covers</w:t>
      </w:r>
      <w:r w:rsidRPr="00FF2FEC">
        <w:t xml:space="preserve"> the cost of one certification attempt per class for students that meet the preparation guidelines.  Upon completion of study time, one certification </w:t>
      </w:r>
      <w:proofErr w:type="gramStart"/>
      <w:r w:rsidRPr="00FF2FEC">
        <w:t>attempt</w:t>
      </w:r>
      <w:proofErr w:type="gramEnd"/>
      <w:r w:rsidRPr="00FF2FEC">
        <w:t xml:space="preserve"> per completed class outlined on the registration paperwork will be covered to enable the student to complete their education.  Students are eligible to schedule a certification attempt appointment after completing each class in their program.  The following policy statements outline conditions and requirements associated with certification:</w:t>
      </w:r>
    </w:p>
    <w:p w14:paraId="450EA2D7" w14:textId="77777777" w:rsidR="00FF2FEC" w:rsidRPr="00FF2FEC" w:rsidRDefault="00FF2FEC" w:rsidP="00FF2FEC">
      <w:pPr>
        <w:spacing w:after="0" w:line="240" w:lineRule="auto"/>
      </w:pPr>
    </w:p>
    <w:p w14:paraId="1791BA36" w14:textId="29759880" w:rsidR="00FF2FEC" w:rsidRPr="00FF2FEC" w:rsidRDefault="00FF2FEC" w:rsidP="00FF2FEC">
      <w:pPr>
        <w:spacing w:before="0" w:after="160" w:line="259" w:lineRule="auto"/>
      </w:pPr>
      <w:r w:rsidRPr="00FF2FEC">
        <w:t xml:space="preserve">It is highly recommended that any certification prep, labs, study guides and materials included in the program are completed before attempting certification.  It is the </w:t>
      </w:r>
      <w:r w:rsidR="00361DB7" w:rsidRPr="00FF2FEC">
        <w:t>student’s</w:t>
      </w:r>
      <w:r w:rsidRPr="00FF2FEC">
        <w:t xml:space="preserve"> responsibility, and to their advantage, to utilize resources both included in the program and outside of the program to ensure their readiness. For every hour of class time</w:t>
      </w:r>
      <w:r w:rsidR="00361DB7">
        <w:t>,</w:t>
      </w:r>
      <w:r w:rsidRPr="00FF2FEC">
        <w:t xml:space="preserve"> we expect a student to study an additional 2 to 3 hours on their own to be able to pass the vendor certification.</w:t>
      </w:r>
    </w:p>
    <w:p w14:paraId="0A78D737" w14:textId="1D37F162" w:rsidR="00FF2FEC" w:rsidRPr="00FF2FEC" w:rsidRDefault="00FF2FEC" w:rsidP="00FF2FEC">
      <w:pPr>
        <w:spacing w:before="0" w:after="160" w:line="259" w:lineRule="auto"/>
      </w:pPr>
      <w:r w:rsidRPr="00FF2FEC">
        <w:t xml:space="preserve">Students are encouraged to take all certifications at the </w:t>
      </w:r>
      <w:r w:rsidR="00F556CA">
        <w:t>ACI Learning</w:t>
      </w:r>
      <w:r w:rsidRPr="00FF2FEC">
        <w:t xml:space="preserve"> facility on campus.  Students must complete 80% of class before they can request their certification appointment be covered by contacting: </w:t>
      </w:r>
      <w:hyperlink r:id="rId16" w:history="1">
        <w:r w:rsidR="00361DB7" w:rsidRPr="00203618">
          <w:rPr>
            <w:rStyle w:val="Hyperlink"/>
          </w:rPr>
          <w:t>clientservices@acilearning.com</w:t>
        </w:r>
      </w:hyperlink>
      <w:r w:rsidR="00F556CA">
        <w:t>.</w:t>
      </w:r>
    </w:p>
    <w:p w14:paraId="49365EE0" w14:textId="77777777" w:rsidR="00FF2FEC" w:rsidRPr="00FF2FEC" w:rsidRDefault="00FF2FEC" w:rsidP="00FF2FEC">
      <w:pPr>
        <w:spacing w:before="0" w:after="160" w:line="259" w:lineRule="auto"/>
      </w:pPr>
      <w:r w:rsidRPr="00FF2FEC">
        <w:t>Students are limited to only one attempt per class.  In the event a student fails an attempt, they will have three options:</w:t>
      </w:r>
    </w:p>
    <w:p w14:paraId="3746443F" w14:textId="77777777" w:rsidR="00FF2FEC" w:rsidRPr="00FF2FEC" w:rsidRDefault="00FF2FEC" w:rsidP="00A96692">
      <w:pPr>
        <w:numPr>
          <w:ilvl w:val="0"/>
          <w:numId w:val="22"/>
        </w:numPr>
        <w:spacing w:before="0" w:after="160" w:line="259" w:lineRule="auto"/>
        <w:contextualSpacing/>
      </w:pPr>
      <w:r w:rsidRPr="00FF2FEC">
        <w:t xml:space="preserve">Exchange one of the other course attempts included in a program </w:t>
      </w:r>
    </w:p>
    <w:p w14:paraId="2F6FB277" w14:textId="77777777" w:rsidR="00FF2FEC" w:rsidRPr="00FF2FEC" w:rsidRDefault="00FF2FEC" w:rsidP="00A96692">
      <w:pPr>
        <w:numPr>
          <w:ilvl w:val="0"/>
          <w:numId w:val="22"/>
        </w:numPr>
        <w:spacing w:before="0" w:after="160" w:line="259" w:lineRule="auto"/>
        <w:contextualSpacing/>
      </w:pPr>
      <w:r w:rsidRPr="00FF2FEC">
        <w:t xml:space="preserve">Pay out of pocket </w:t>
      </w:r>
    </w:p>
    <w:p w14:paraId="54EC8780" w14:textId="77777777" w:rsidR="00FF2FEC" w:rsidRDefault="00FF2FEC" w:rsidP="00A96692">
      <w:pPr>
        <w:numPr>
          <w:ilvl w:val="0"/>
          <w:numId w:val="22"/>
        </w:numPr>
        <w:spacing w:before="0" w:after="160" w:line="259" w:lineRule="auto"/>
        <w:contextualSpacing/>
      </w:pPr>
      <w:r w:rsidRPr="00FF2FEC">
        <w:t>Elect not to retake and move on to the other courses in the program</w:t>
      </w:r>
    </w:p>
    <w:p w14:paraId="3DD355C9" w14:textId="77777777" w:rsidR="0005009F" w:rsidRPr="00FF2FEC" w:rsidRDefault="0005009F" w:rsidP="0005009F">
      <w:pPr>
        <w:spacing w:before="0" w:after="160" w:line="259" w:lineRule="auto"/>
        <w:ind w:left="720"/>
        <w:contextualSpacing/>
      </w:pPr>
    </w:p>
    <w:p w14:paraId="394594BE" w14:textId="78CA3157" w:rsidR="00FF2FEC" w:rsidRPr="00FF2FEC" w:rsidRDefault="00FF2FEC" w:rsidP="00FF2FEC">
      <w:pPr>
        <w:spacing w:before="0" w:after="160" w:line="259" w:lineRule="auto"/>
      </w:pPr>
      <w:r w:rsidRPr="00FF2FEC">
        <w:t xml:space="preserve">Once registered at our center, </w:t>
      </w:r>
      <w:r w:rsidR="00F556CA">
        <w:t xml:space="preserve">ACI </w:t>
      </w:r>
      <w:r w:rsidR="00F556CA" w:rsidRPr="00FF2FEC">
        <w:t>requires</w:t>
      </w:r>
      <w:r w:rsidRPr="00FF2FEC">
        <w:t xml:space="preserve"> a minimum of 48 hours in advance for reschedule or the appointment may be void.  Missed appointments cannot be recovered and eligibility to take that attempt will be lost.</w:t>
      </w:r>
    </w:p>
    <w:p w14:paraId="1322BD92" w14:textId="650B68AF" w:rsidR="00FF2FEC" w:rsidRPr="00FF2FEC" w:rsidRDefault="00FF2FEC" w:rsidP="00FF2FEC">
      <w:pPr>
        <w:spacing w:before="0" w:after="160" w:line="259" w:lineRule="auto"/>
      </w:pPr>
      <w:r w:rsidRPr="00FF2FEC">
        <w:lastRenderedPageBreak/>
        <w:t xml:space="preserve">Certification attempts are required to be taken within 6 months from the last day of a completed class at the campus facility </w:t>
      </w:r>
      <w:r w:rsidR="00A35F24" w:rsidRPr="00FF2FEC">
        <w:t>to</w:t>
      </w:r>
      <w:r w:rsidRPr="00FF2FEC">
        <w:t xml:space="preserve"> complete training.  Requests for certification attempts outside of this window are granted at </w:t>
      </w:r>
      <w:r w:rsidR="00F556CA">
        <w:t>ACI’s</w:t>
      </w:r>
      <w:r w:rsidRPr="00FF2FEC">
        <w:t xml:space="preserve"> discretion. </w:t>
      </w:r>
    </w:p>
    <w:p w14:paraId="3A8E3AE0" w14:textId="7CD2A72F" w:rsidR="006F453C" w:rsidRPr="00B36939" w:rsidRDefault="006F453C" w:rsidP="006F453C">
      <w:pPr>
        <w:pStyle w:val="Heading1"/>
      </w:pPr>
      <w:bookmarkStart w:id="41" w:name="_Toc88134385"/>
      <w:r w:rsidRPr="00B36939">
        <w:t>Grading System</w:t>
      </w:r>
      <w:bookmarkEnd w:id="41"/>
    </w:p>
    <w:p w14:paraId="0AF69071" w14:textId="66A430B8" w:rsidR="001E267C" w:rsidRDefault="001E267C" w:rsidP="001E267C">
      <w:r>
        <w:t xml:space="preserve">Our grading system is pass/fail as required by vendor certification.  Student must be present in 80% of each class </w:t>
      </w:r>
      <w:r w:rsidRPr="000D158A">
        <w:t>and successfully pass course exams earning 70% or more</w:t>
      </w:r>
      <w:r>
        <w:t xml:space="preserve"> to receive a passing grade in a Course/Program. </w:t>
      </w:r>
    </w:p>
    <w:p w14:paraId="60EF61B9" w14:textId="71F8857C" w:rsidR="001E267C" w:rsidRPr="000D158A" w:rsidRDefault="001E267C" w:rsidP="001E267C">
      <w:pPr>
        <w:pStyle w:val="Heading1"/>
      </w:pPr>
      <w:bookmarkStart w:id="42" w:name="_Toc87930118"/>
      <w:bookmarkStart w:id="43" w:name="_Toc88134386"/>
      <w:r w:rsidRPr="000D158A">
        <w:t>Student Records</w:t>
      </w:r>
      <w:bookmarkEnd w:id="42"/>
      <w:bookmarkEnd w:id="43"/>
    </w:p>
    <w:p w14:paraId="36E5CEBC" w14:textId="77777777" w:rsidR="001E267C" w:rsidRPr="000D158A" w:rsidRDefault="001E267C" w:rsidP="001E267C">
      <w:r w:rsidRPr="000D158A">
        <w:t xml:space="preserve">Each school shall maintain for a minimum of six years from the date the student discontinues </w:t>
      </w:r>
      <w:r>
        <w:t xml:space="preserve">their </w:t>
      </w:r>
      <w:r w:rsidRPr="000D158A">
        <w:t>training at the school, student records which shall include at least the following:</w:t>
      </w:r>
    </w:p>
    <w:p w14:paraId="2938DBD7" w14:textId="77777777" w:rsidR="001E267C" w:rsidRPr="000D158A" w:rsidRDefault="001E267C" w:rsidP="00A96692">
      <w:pPr>
        <w:pStyle w:val="ListParagraph"/>
        <w:numPr>
          <w:ilvl w:val="0"/>
          <w:numId w:val="37"/>
        </w:numPr>
        <w:spacing w:before="0" w:after="160" w:line="259" w:lineRule="auto"/>
      </w:pPr>
      <w:r w:rsidRPr="000D158A">
        <w:t>A copy of the enrollment contract and other instruments relating to the payment for educational</w:t>
      </w:r>
      <w:r>
        <w:t xml:space="preserve"> </w:t>
      </w:r>
      <w:r w:rsidRPr="000D158A">
        <w:t>services.</w:t>
      </w:r>
    </w:p>
    <w:p w14:paraId="05567CE8" w14:textId="77777777" w:rsidR="001E267C" w:rsidRPr="000D158A" w:rsidRDefault="001E267C" w:rsidP="00A96692">
      <w:pPr>
        <w:pStyle w:val="ListParagraph"/>
        <w:numPr>
          <w:ilvl w:val="0"/>
          <w:numId w:val="37"/>
        </w:numPr>
        <w:spacing w:before="0" w:after="160" w:line="259" w:lineRule="auto"/>
      </w:pPr>
      <w:r w:rsidRPr="000D158A">
        <w:t>Student information including:</w:t>
      </w:r>
    </w:p>
    <w:p w14:paraId="620293CA" w14:textId="77777777" w:rsidR="001E267C" w:rsidRPr="000D158A" w:rsidRDefault="001E267C" w:rsidP="00A96692">
      <w:pPr>
        <w:pStyle w:val="ListParagraph"/>
        <w:numPr>
          <w:ilvl w:val="1"/>
          <w:numId w:val="37"/>
        </w:numPr>
        <w:spacing w:before="0" w:after="160" w:line="259" w:lineRule="auto"/>
      </w:pPr>
      <w:r w:rsidRPr="000D158A">
        <w:t>Student name.</w:t>
      </w:r>
    </w:p>
    <w:p w14:paraId="17EC9F7A" w14:textId="77777777" w:rsidR="001E267C" w:rsidRPr="000D158A" w:rsidRDefault="001E267C" w:rsidP="00A96692">
      <w:pPr>
        <w:pStyle w:val="ListParagraph"/>
        <w:numPr>
          <w:ilvl w:val="1"/>
          <w:numId w:val="37"/>
        </w:numPr>
        <w:spacing w:before="0" w:after="160" w:line="259" w:lineRule="auto"/>
      </w:pPr>
      <w:r w:rsidRPr="000D158A">
        <w:t>Permanent or other address at which the student may be reached.</w:t>
      </w:r>
    </w:p>
    <w:p w14:paraId="6BAEBECB" w14:textId="77777777" w:rsidR="001E267C" w:rsidRPr="000D158A" w:rsidRDefault="001E267C" w:rsidP="00A96692">
      <w:pPr>
        <w:pStyle w:val="ListParagraph"/>
        <w:numPr>
          <w:ilvl w:val="0"/>
          <w:numId w:val="37"/>
        </w:numPr>
        <w:spacing w:before="0" w:after="160" w:line="259" w:lineRule="auto"/>
      </w:pPr>
      <w:r w:rsidRPr="000D158A">
        <w:t>Records relating to financial payments and refunds.</w:t>
      </w:r>
    </w:p>
    <w:p w14:paraId="29DA69C8" w14:textId="77777777" w:rsidR="001E267C" w:rsidRPr="000D158A" w:rsidRDefault="001E267C" w:rsidP="00A96692">
      <w:pPr>
        <w:pStyle w:val="ListParagraph"/>
        <w:numPr>
          <w:ilvl w:val="0"/>
          <w:numId w:val="37"/>
        </w:numPr>
        <w:spacing w:before="0" w:after="160" w:line="259" w:lineRule="auto"/>
      </w:pPr>
      <w:r w:rsidRPr="000D158A">
        <w:t>Record of attendance as determined by the school.</w:t>
      </w:r>
    </w:p>
    <w:p w14:paraId="3B18F732" w14:textId="77777777" w:rsidR="001E267C" w:rsidRPr="000D158A" w:rsidRDefault="001E267C" w:rsidP="00A96692">
      <w:pPr>
        <w:pStyle w:val="ListParagraph"/>
        <w:numPr>
          <w:ilvl w:val="0"/>
          <w:numId w:val="37"/>
        </w:numPr>
        <w:spacing w:before="0" w:after="160" w:line="259" w:lineRule="auto"/>
      </w:pPr>
      <w:r w:rsidRPr="000D158A">
        <w:t>Date of completion or termination of training and the reason(s) as determined by the school.</w:t>
      </w:r>
    </w:p>
    <w:p w14:paraId="47D01553" w14:textId="77777777" w:rsidR="001E267C" w:rsidRPr="000D158A" w:rsidRDefault="001E267C" w:rsidP="00A96692">
      <w:pPr>
        <w:pStyle w:val="ListParagraph"/>
        <w:numPr>
          <w:ilvl w:val="0"/>
          <w:numId w:val="37"/>
        </w:numPr>
        <w:spacing w:before="0" w:after="160" w:line="259" w:lineRule="auto"/>
      </w:pPr>
      <w:r w:rsidRPr="000D158A">
        <w:t>Record of any student grievance and subsequent resolution.</w:t>
      </w:r>
    </w:p>
    <w:p w14:paraId="14CEFB07" w14:textId="2740F9CC" w:rsidR="001E267C" w:rsidRPr="000D158A" w:rsidRDefault="001E267C" w:rsidP="00A96692">
      <w:pPr>
        <w:pStyle w:val="ListParagraph"/>
        <w:numPr>
          <w:ilvl w:val="0"/>
          <w:numId w:val="37"/>
        </w:numPr>
        <w:spacing w:before="0" w:after="160" w:line="259" w:lineRule="auto"/>
      </w:pPr>
      <w:r w:rsidRPr="000D158A">
        <w:t>Copies of all correspondence or other records relating to the recruitment, enrollment</w:t>
      </w:r>
      <w:r w:rsidR="00361DB7">
        <w:t>,</w:t>
      </w:r>
      <w:r w:rsidRPr="000D158A">
        <w:t xml:space="preserve"> and</w:t>
      </w:r>
      <w:r>
        <w:t xml:space="preserve"> </w:t>
      </w:r>
      <w:r w:rsidRPr="000D158A">
        <w:t>placement of the student.</w:t>
      </w:r>
    </w:p>
    <w:p w14:paraId="63810845" w14:textId="77777777" w:rsidR="001E267C" w:rsidRPr="000D158A" w:rsidRDefault="001E267C" w:rsidP="00A96692">
      <w:pPr>
        <w:pStyle w:val="ListParagraph"/>
        <w:numPr>
          <w:ilvl w:val="0"/>
          <w:numId w:val="37"/>
        </w:numPr>
        <w:spacing w:before="0" w:after="160" w:line="259" w:lineRule="auto"/>
      </w:pPr>
      <w:r w:rsidRPr="000D158A">
        <w:t>Each school shall provide upon request a transcript to the student who has satisfied all financial</w:t>
      </w:r>
    </w:p>
    <w:p w14:paraId="682718E7" w14:textId="77777777" w:rsidR="001E267C" w:rsidRPr="000D158A" w:rsidRDefault="001E267C" w:rsidP="001E267C">
      <w:pPr>
        <w:pStyle w:val="ListParagraph"/>
      </w:pPr>
      <w:r w:rsidRPr="000D158A">
        <w:t>obligations currently due and payable to the school. This transcript of the individual student</w:t>
      </w:r>
    </w:p>
    <w:p w14:paraId="3EF34DF4" w14:textId="77777777" w:rsidR="001E267C" w:rsidRPr="000D158A" w:rsidRDefault="001E267C" w:rsidP="001E267C">
      <w:pPr>
        <w:pStyle w:val="ListParagraph"/>
      </w:pPr>
      <w:r w:rsidRPr="000D158A">
        <w:t>record of achievement must be maintained as a permanent record in a form that provides at</w:t>
      </w:r>
    </w:p>
    <w:p w14:paraId="17026308" w14:textId="77777777" w:rsidR="001E267C" w:rsidRPr="000D158A" w:rsidRDefault="001E267C" w:rsidP="001E267C">
      <w:pPr>
        <w:pStyle w:val="ListParagraph"/>
      </w:pPr>
      <w:r w:rsidRPr="000D158A">
        <w:t>least the following information:</w:t>
      </w:r>
    </w:p>
    <w:p w14:paraId="519DF821" w14:textId="77777777" w:rsidR="001E267C" w:rsidRPr="000D158A" w:rsidRDefault="001E267C" w:rsidP="00A96692">
      <w:pPr>
        <w:pStyle w:val="ListParagraph"/>
        <w:numPr>
          <w:ilvl w:val="0"/>
          <w:numId w:val="38"/>
        </w:numPr>
        <w:spacing w:before="0" w:after="160" w:line="259" w:lineRule="auto"/>
        <w:ind w:left="1080"/>
      </w:pPr>
      <w:r w:rsidRPr="000D158A">
        <w:t>Name of student</w:t>
      </w:r>
    </w:p>
    <w:p w14:paraId="3444FC1B" w14:textId="77777777" w:rsidR="001E267C" w:rsidRPr="000D158A" w:rsidRDefault="001E267C" w:rsidP="00A96692">
      <w:pPr>
        <w:pStyle w:val="ListParagraph"/>
        <w:numPr>
          <w:ilvl w:val="0"/>
          <w:numId w:val="38"/>
        </w:numPr>
        <w:spacing w:before="0" w:after="160" w:line="259" w:lineRule="auto"/>
        <w:ind w:left="1080"/>
      </w:pPr>
      <w:r w:rsidRPr="000D158A">
        <w:t>Title of program, including total number of hours of training received and dates of enrollment.</w:t>
      </w:r>
    </w:p>
    <w:p w14:paraId="558863C9" w14:textId="77777777" w:rsidR="001E267C" w:rsidRPr="000D158A" w:rsidRDefault="001E267C" w:rsidP="00A96692">
      <w:pPr>
        <w:pStyle w:val="ListParagraph"/>
        <w:numPr>
          <w:ilvl w:val="0"/>
          <w:numId w:val="38"/>
        </w:numPr>
        <w:spacing w:before="0" w:after="160" w:line="259" w:lineRule="auto"/>
        <w:ind w:left="1080"/>
      </w:pPr>
      <w:r>
        <w:t>Pass/Fail</w:t>
      </w:r>
      <w:r w:rsidRPr="000D158A">
        <w:t xml:space="preserve"> record of each course, lesson or unit of instruction and the cumulative grade for the</w:t>
      </w:r>
      <w:r>
        <w:t xml:space="preserve"> </w:t>
      </w:r>
      <w:r w:rsidRPr="000D158A">
        <w:t>program.</w:t>
      </w:r>
    </w:p>
    <w:p w14:paraId="6C68F6E6" w14:textId="77777777" w:rsidR="001E267C" w:rsidRPr="000D158A" w:rsidRDefault="001E267C" w:rsidP="00A96692">
      <w:pPr>
        <w:pStyle w:val="ListParagraph"/>
        <w:numPr>
          <w:ilvl w:val="0"/>
          <w:numId w:val="38"/>
        </w:numPr>
        <w:spacing w:before="0" w:after="160" w:line="259" w:lineRule="auto"/>
        <w:ind w:left="1080"/>
      </w:pPr>
      <w:r w:rsidRPr="000D158A">
        <w:t>Explanation of grading system.</w:t>
      </w:r>
    </w:p>
    <w:p w14:paraId="1580008B" w14:textId="7F27590A" w:rsidR="001E267C" w:rsidRDefault="001E267C" w:rsidP="00B977F5">
      <w:pPr>
        <w:pStyle w:val="ListParagraph"/>
        <w:numPr>
          <w:ilvl w:val="0"/>
          <w:numId w:val="38"/>
        </w:numPr>
        <w:spacing w:before="0" w:after="160" w:line="259" w:lineRule="auto"/>
        <w:ind w:left="1080"/>
      </w:pPr>
      <w:r w:rsidRPr="000D158A">
        <w:t>Student transcripts in a form acceptable to the Board will be retained by the school in</w:t>
      </w:r>
      <w:r w:rsidR="00B977F5">
        <w:t xml:space="preserve"> perpetuity</w:t>
      </w:r>
      <w:r w:rsidRPr="000D158A">
        <w:t>.</w:t>
      </w:r>
      <w:r>
        <w:cr/>
      </w:r>
    </w:p>
    <w:p w14:paraId="34C2F6AA" w14:textId="77777777" w:rsidR="00991298" w:rsidRPr="00107D3E" w:rsidRDefault="00991298" w:rsidP="00991298">
      <w:pPr>
        <w:pStyle w:val="Heading1"/>
        <w:rPr>
          <w:b/>
          <w:bCs/>
          <w:color w:val="0D0B0C"/>
          <w:w w:val="87"/>
        </w:rPr>
      </w:pPr>
      <w:bookmarkStart w:id="44" w:name="_Toc87930119"/>
      <w:bookmarkStart w:id="45" w:name="_Toc88134387"/>
      <w:r>
        <w:t>ACE Credit ASSESSMENT</w:t>
      </w:r>
      <w:bookmarkEnd w:id="44"/>
      <w:bookmarkEnd w:id="45"/>
    </w:p>
    <w:p w14:paraId="367DA6F5" w14:textId="64A25F34" w:rsidR="00991298" w:rsidRDefault="00991298" w:rsidP="00991298">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ACE credits are an optional way for students to link their studies into credits that may be transferable to other schools and colleges.  These credits are not required </w:t>
      </w:r>
      <w:r w:rsidR="00A35F24">
        <w:rPr>
          <w:rFonts w:asciiTheme="minorHAnsi" w:eastAsiaTheme="minorEastAsia" w:hAnsiTheme="minorHAnsi" w:cstheme="minorBidi"/>
          <w:sz w:val="20"/>
          <w:szCs w:val="20"/>
        </w:rPr>
        <w:t>to</w:t>
      </w:r>
      <w:r>
        <w:rPr>
          <w:rFonts w:asciiTheme="minorHAnsi" w:eastAsiaTheme="minorEastAsia" w:hAnsiTheme="minorHAnsi" w:cstheme="minorBidi"/>
          <w:sz w:val="20"/>
          <w:szCs w:val="20"/>
        </w:rPr>
        <w:t xml:space="preserve"> complete the training program and are not part of tuition.  Any student wishing to participate in ACE credits does so voluntarily and covers the cost of all credits.</w:t>
      </w:r>
      <w:r w:rsidR="0033521D">
        <w:rPr>
          <w:rFonts w:asciiTheme="minorHAnsi" w:eastAsiaTheme="minorEastAsia" w:hAnsiTheme="minorHAnsi" w:cstheme="minorBidi"/>
          <w:sz w:val="20"/>
          <w:szCs w:val="20"/>
        </w:rPr>
        <w:br/>
      </w:r>
    </w:p>
    <w:p w14:paraId="0D7ADE9F" w14:textId="61663E31" w:rsidR="00991298" w:rsidRDefault="00A35F24" w:rsidP="00991298">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To</w:t>
      </w:r>
      <w:r w:rsidR="00991298">
        <w:rPr>
          <w:rFonts w:asciiTheme="minorHAnsi" w:eastAsiaTheme="minorEastAsia" w:hAnsiTheme="minorHAnsi" w:cstheme="minorBidi"/>
          <w:sz w:val="20"/>
          <w:szCs w:val="20"/>
        </w:rPr>
        <w:t xml:space="preserve"> be granted ACE credits for qualifying classes, a student must take and achieve a 70% or higher score on the class assessment.  </w:t>
      </w:r>
      <w:r w:rsidR="00991298" w:rsidRPr="00BA1381">
        <w:rPr>
          <w:rFonts w:asciiTheme="minorHAnsi" w:eastAsiaTheme="minorEastAsia" w:hAnsiTheme="minorHAnsi" w:cstheme="minorBidi"/>
          <w:sz w:val="20"/>
          <w:szCs w:val="20"/>
        </w:rPr>
        <w:t xml:space="preserve">The assessment links objectives and learning outcomes covered during </w:t>
      </w:r>
      <w:r w:rsidR="00991298" w:rsidRPr="00BA1381">
        <w:rPr>
          <w:rFonts w:asciiTheme="minorHAnsi" w:eastAsiaTheme="minorEastAsia" w:hAnsiTheme="minorHAnsi" w:cstheme="minorBidi"/>
          <w:sz w:val="20"/>
          <w:szCs w:val="20"/>
        </w:rPr>
        <w:lastRenderedPageBreak/>
        <w:t>the course. It is designed to evaluate the knowledge and skills the student has obtai</w:t>
      </w:r>
      <w:r w:rsidR="00991298">
        <w:rPr>
          <w:rFonts w:asciiTheme="minorHAnsi" w:eastAsiaTheme="minorEastAsia" w:hAnsiTheme="minorHAnsi" w:cstheme="minorBidi"/>
          <w:sz w:val="20"/>
          <w:szCs w:val="20"/>
        </w:rPr>
        <w:t xml:space="preserve">ned by the completion of </w:t>
      </w:r>
      <w:r>
        <w:rPr>
          <w:rFonts w:asciiTheme="minorHAnsi" w:eastAsiaTheme="minorEastAsia" w:hAnsiTheme="minorHAnsi" w:cstheme="minorBidi"/>
          <w:sz w:val="20"/>
          <w:szCs w:val="20"/>
        </w:rPr>
        <w:t>class and</w:t>
      </w:r>
      <w:r w:rsidR="00991298">
        <w:rPr>
          <w:rFonts w:asciiTheme="minorHAnsi" w:eastAsiaTheme="minorEastAsia" w:hAnsiTheme="minorHAnsi" w:cstheme="minorBidi"/>
          <w:sz w:val="20"/>
          <w:szCs w:val="20"/>
        </w:rPr>
        <w:t xml:space="preserve"> </w:t>
      </w:r>
      <w:r w:rsidR="00991298" w:rsidRPr="00BA1381">
        <w:rPr>
          <w:rFonts w:asciiTheme="minorHAnsi" w:eastAsiaTheme="minorEastAsia" w:hAnsiTheme="minorHAnsi" w:cstheme="minorBidi"/>
          <w:sz w:val="20"/>
          <w:szCs w:val="20"/>
        </w:rPr>
        <w:t xml:space="preserve">was </w:t>
      </w:r>
      <w:r w:rsidR="00991298">
        <w:rPr>
          <w:rFonts w:asciiTheme="minorHAnsi" w:eastAsiaTheme="minorEastAsia" w:hAnsiTheme="minorHAnsi" w:cstheme="minorBidi"/>
          <w:sz w:val="20"/>
          <w:szCs w:val="20"/>
        </w:rPr>
        <w:t>created</w:t>
      </w:r>
      <w:r w:rsidR="00991298" w:rsidRPr="00BA1381">
        <w:rPr>
          <w:rFonts w:asciiTheme="minorHAnsi" w:eastAsiaTheme="minorEastAsia" w:hAnsiTheme="minorHAnsi" w:cstheme="minorBidi"/>
          <w:sz w:val="20"/>
          <w:szCs w:val="20"/>
        </w:rPr>
        <w:t xml:space="preserve"> by experienced faculty who hold credentials associated with the subject matter. If the student does not score a least 70%, a retake assessment can be attempted. The retake assessment score is considered </w:t>
      </w:r>
      <w:r w:rsidR="00B977F5" w:rsidRPr="00BA1381">
        <w:rPr>
          <w:rFonts w:asciiTheme="minorHAnsi" w:eastAsiaTheme="minorEastAsia" w:hAnsiTheme="minorHAnsi" w:cstheme="minorBidi"/>
          <w:sz w:val="20"/>
          <w:szCs w:val="20"/>
        </w:rPr>
        <w:t>fina</w:t>
      </w:r>
      <w:r w:rsidR="00B977F5">
        <w:rPr>
          <w:rFonts w:asciiTheme="minorHAnsi" w:eastAsiaTheme="minorEastAsia" w:hAnsiTheme="minorHAnsi" w:cstheme="minorBidi"/>
          <w:sz w:val="20"/>
          <w:szCs w:val="20"/>
        </w:rPr>
        <w:t>l,</w:t>
      </w:r>
      <w:r w:rsidR="00991298">
        <w:rPr>
          <w:rFonts w:asciiTheme="minorHAnsi" w:eastAsiaTheme="minorEastAsia" w:hAnsiTheme="minorHAnsi" w:cstheme="minorBidi"/>
          <w:sz w:val="20"/>
          <w:szCs w:val="20"/>
        </w:rPr>
        <w:t xml:space="preserve"> and no </w:t>
      </w:r>
      <w:r w:rsidR="00991298" w:rsidRPr="00BA1381">
        <w:rPr>
          <w:rFonts w:asciiTheme="minorHAnsi" w:eastAsiaTheme="minorEastAsia" w:hAnsiTheme="minorHAnsi" w:cstheme="minorBidi"/>
          <w:sz w:val="20"/>
          <w:szCs w:val="20"/>
        </w:rPr>
        <w:t xml:space="preserve">additional retakes will be offered. </w:t>
      </w:r>
      <w:r w:rsidR="00991298">
        <w:rPr>
          <w:rFonts w:asciiTheme="minorHAnsi" w:eastAsiaTheme="minorEastAsia" w:hAnsiTheme="minorHAnsi" w:cstheme="minorBidi"/>
          <w:sz w:val="20"/>
          <w:szCs w:val="20"/>
        </w:rPr>
        <w:t xml:space="preserve">Students re-sitting classes will not be eligible to take the assessment. </w:t>
      </w:r>
    </w:p>
    <w:p w14:paraId="3DBB3687" w14:textId="5765B2D3" w:rsidR="00991298" w:rsidRPr="00BA1381" w:rsidRDefault="00A35F24" w:rsidP="00991298">
      <w:pPr>
        <w:pStyle w:val="Style"/>
        <w:shd w:val="clear" w:color="auto" w:fill="FFFFFF"/>
        <w:spacing w:before="33" w:line="278" w:lineRule="exact"/>
        <w:ind w:right="159"/>
        <w:rPr>
          <w:rFonts w:asciiTheme="minorHAnsi" w:eastAsiaTheme="minorEastAsia" w:hAnsiTheme="minorHAnsi" w:cstheme="minorBidi"/>
          <w:sz w:val="20"/>
          <w:szCs w:val="20"/>
        </w:rPr>
      </w:pPr>
      <w:r>
        <w:rPr>
          <w:rFonts w:asciiTheme="minorHAnsi" w:eastAsiaTheme="minorEastAsia" w:hAnsiTheme="minorHAnsi" w:cstheme="minorBidi"/>
          <w:sz w:val="20"/>
          <w:szCs w:val="20"/>
        </w:rPr>
        <w:t>To</w:t>
      </w:r>
      <w:r w:rsidR="00991298">
        <w:rPr>
          <w:rFonts w:asciiTheme="minorHAnsi" w:eastAsiaTheme="minorEastAsia" w:hAnsiTheme="minorHAnsi" w:cstheme="minorBidi"/>
          <w:sz w:val="20"/>
          <w:szCs w:val="20"/>
        </w:rPr>
        <w:t xml:space="preserve"> qualify to sit for the assessment, students must:</w:t>
      </w:r>
    </w:p>
    <w:p w14:paraId="5227BECB" w14:textId="77777777" w:rsidR="00991298" w:rsidRPr="00936AC6" w:rsidRDefault="00991298" w:rsidP="00991298">
      <w:pPr>
        <w:pStyle w:val="Style"/>
        <w:numPr>
          <w:ilvl w:val="0"/>
          <w:numId w:val="39"/>
        </w:numPr>
        <w:shd w:val="clear" w:color="auto" w:fill="FFFFFF"/>
        <w:spacing w:before="14" w:line="297" w:lineRule="exact"/>
        <w:ind w:left="1108" w:right="1575" w:hanging="359"/>
        <w:rPr>
          <w:rFonts w:asciiTheme="minorHAnsi" w:eastAsiaTheme="minorEastAsia" w:hAnsiTheme="minorHAnsi" w:cstheme="minorBidi"/>
          <w:sz w:val="20"/>
          <w:szCs w:val="20"/>
        </w:rPr>
      </w:pPr>
      <w:r>
        <w:rPr>
          <w:rFonts w:asciiTheme="minorHAnsi" w:eastAsiaTheme="minorEastAsia" w:hAnsiTheme="minorHAnsi" w:cstheme="minorBidi"/>
          <w:sz w:val="20"/>
          <w:szCs w:val="20"/>
        </w:rPr>
        <w:t>Meet the</w:t>
      </w:r>
      <w:r w:rsidRPr="00936AC6">
        <w:rPr>
          <w:rFonts w:asciiTheme="minorHAnsi" w:eastAsiaTheme="minorEastAsia" w:hAnsiTheme="minorHAnsi" w:cstheme="minorBidi"/>
          <w:sz w:val="20"/>
          <w:szCs w:val="20"/>
        </w:rPr>
        <w:t xml:space="preserve"> required 80% participation/attendance by the last day of class. </w:t>
      </w:r>
    </w:p>
    <w:p w14:paraId="59CF6536" w14:textId="77777777" w:rsidR="00991298" w:rsidRPr="00936AC6" w:rsidRDefault="00991298" w:rsidP="00991298">
      <w:pPr>
        <w:pStyle w:val="Style"/>
        <w:numPr>
          <w:ilvl w:val="0"/>
          <w:numId w:val="3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Students who elect to earn ACE credit hours for the course will need to score a minimum of 70% on the assessment. </w:t>
      </w:r>
    </w:p>
    <w:p w14:paraId="046A9EF0" w14:textId="77777777" w:rsidR="00991298" w:rsidRPr="00936AC6" w:rsidRDefault="00991298" w:rsidP="00991298">
      <w:pPr>
        <w:pStyle w:val="Style"/>
        <w:numPr>
          <w:ilvl w:val="0"/>
          <w:numId w:val="40"/>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student does not elect to earn ACE credit for the course, the score will be recorded but will not affect student status. </w:t>
      </w:r>
    </w:p>
    <w:p w14:paraId="09601A42" w14:textId="53B22017" w:rsidR="00991298" w:rsidRPr="00936AC6" w:rsidRDefault="00991298" w:rsidP="00991298">
      <w:pPr>
        <w:pStyle w:val="Style"/>
        <w:numPr>
          <w:ilvl w:val="0"/>
          <w:numId w:val="40"/>
        </w:numPr>
        <w:shd w:val="clear" w:color="auto" w:fill="FFFFFF"/>
        <w:spacing w:before="19" w:line="297" w:lineRule="exact"/>
        <w:ind w:left="1117" w:right="236" w:hanging="355"/>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due to a documented unforeseen circumstance outside of their control (emergency, medical, weather), permission may be granted to reschedule the assessment if the student contacts </w:t>
      </w:r>
      <w:hyperlink r:id="rId17" w:history="1">
        <w:r w:rsidR="00956E96" w:rsidRPr="00936AC6">
          <w:rPr>
            <w:rFonts w:asciiTheme="minorHAnsi" w:eastAsiaTheme="minorEastAsia" w:hAnsiTheme="minorHAnsi" w:cstheme="minorBidi"/>
            <w:sz w:val="20"/>
            <w:szCs w:val="20"/>
          </w:rPr>
          <w:t>Client Service</w:t>
        </w:r>
      </w:hyperlink>
      <w:r>
        <w:rPr>
          <w:rFonts w:asciiTheme="minorHAnsi" w:eastAsiaTheme="minorEastAsia" w:hAnsiTheme="minorHAnsi" w:cstheme="minorBidi"/>
          <w:sz w:val="20"/>
          <w:szCs w:val="20"/>
        </w:rPr>
        <w:t xml:space="preserve"> </w:t>
      </w:r>
      <w:r w:rsidRPr="00936AC6">
        <w:rPr>
          <w:rFonts w:asciiTheme="minorHAnsi" w:eastAsiaTheme="minorEastAsia" w:hAnsiTheme="minorHAnsi" w:cstheme="minorBidi"/>
          <w:sz w:val="20"/>
          <w:szCs w:val="20"/>
        </w:rPr>
        <w:t xml:space="preserve">within 24 hours of their absence. </w:t>
      </w:r>
    </w:p>
    <w:p w14:paraId="46DC0AE0" w14:textId="77777777" w:rsidR="00991298" w:rsidRPr="00936AC6" w:rsidRDefault="00991298" w:rsidP="00991298">
      <w:pPr>
        <w:pStyle w:val="Style"/>
        <w:numPr>
          <w:ilvl w:val="0"/>
          <w:numId w:val="39"/>
        </w:numPr>
        <w:shd w:val="clear" w:color="auto" w:fill="FFFFFF"/>
        <w:spacing w:before="28" w:line="287" w:lineRule="exact"/>
        <w:ind w:left="1117" w:right="20" w:hanging="350"/>
        <w:rPr>
          <w:rFonts w:asciiTheme="minorHAnsi" w:eastAsiaTheme="minorEastAsia" w:hAnsiTheme="minorHAnsi" w:cstheme="minorBidi"/>
          <w:sz w:val="20"/>
          <w:szCs w:val="20"/>
        </w:rPr>
      </w:pPr>
      <w:r w:rsidRPr="00936AC6">
        <w:rPr>
          <w:rFonts w:asciiTheme="minorHAnsi" w:eastAsiaTheme="minorEastAsia" w:hAnsiTheme="minorHAnsi" w:cstheme="minorBidi"/>
          <w:sz w:val="20"/>
          <w:szCs w:val="20"/>
        </w:rPr>
        <w:t xml:space="preserve">If the student does not attend and complete the assessment on the last day of class, with no documented unforeseen circumstance outside of their control (emergency, medical, weather) or with no communication to </w:t>
      </w:r>
      <w:r>
        <w:rPr>
          <w:rFonts w:asciiTheme="minorHAnsi" w:eastAsiaTheme="minorEastAsia" w:hAnsiTheme="minorHAnsi" w:cstheme="minorBidi"/>
          <w:sz w:val="20"/>
          <w:szCs w:val="20"/>
        </w:rPr>
        <w:t>ACI Learning</w:t>
      </w:r>
      <w:r w:rsidRPr="00936AC6">
        <w:rPr>
          <w:rFonts w:asciiTheme="minorHAnsi" w:eastAsiaTheme="minorEastAsia" w:hAnsiTheme="minorHAnsi" w:cstheme="minorBidi"/>
          <w:sz w:val="20"/>
          <w:szCs w:val="20"/>
        </w:rPr>
        <w:t xml:space="preserve">, the student may not receive participation for the last day of class, nor receive ACE credits and may need to retake the class to earn completion and be granted another opportunity to take the assessment. </w:t>
      </w:r>
    </w:p>
    <w:p w14:paraId="34BF27C8" w14:textId="77777777" w:rsidR="00F05935" w:rsidRDefault="00F05935" w:rsidP="00F05935">
      <w:pPr>
        <w:pStyle w:val="Heading1"/>
      </w:pPr>
      <w:bookmarkStart w:id="46" w:name="_Toc88134388"/>
      <w:r>
        <w:t>Re-Admission Policy</w:t>
      </w:r>
      <w:bookmarkEnd w:id="46"/>
    </w:p>
    <w:p w14:paraId="4A46A192" w14:textId="48210398" w:rsidR="00F05935" w:rsidRDefault="00F05935" w:rsidP="00F05935">
      <w:r w:rsidRPr="006442D5">
        <w:t xml:space="preserve">The school may allow a student whose enrollment was terminated for </w:t>
      </w:r>
      <w:r w:rsidR="008307ED">
        <w:t>not meeting S</w:t>
      </w:r>
      <w:r w:rsidRPr="006442D5">
        <w:t xml:space="preserve">atisfactory </w:t>
      </w:r>
      <w:r w:rsidR="008307ED">
        <w:t>Academic P</w:t>
      </w:r>
      <w:r w:rsidRPr="006442D5">
        <w:t>rogress to reenroll after a minimum of one probationary progress evaluation period</w:t>
      </w:r>
      <w:r w:rsidR="006442D5" w:rsidRPr="006442D5">
        <w:t xml:space="preserve"> and may reenroll on the next program start date. </w:t>
      </w:r>
      <w:r w:rsidRPr="006442D5">
        <w:t>Such reenrollment does not circumvent the approved refund policy.</w:t>
      </w:r>
    </w:p>
    <w:p w14:paraId="63425FE1" w14:textId="77777777" w:rsidR="00F05935" w:rsidRDefault="00F05935" w:rsidP="00F05935">
      <w:pPr>
        <w:pStyle w:val="Heading1"/>
      </w:pPr>
      <w:bookmarkStart w:id="47" w:name="_Toc88134389"/>
      <w:r>
        <w:t>Graduation Policy</w:t>
      </w:r>
      <w:bookmarkEnd w:id="47"/>
    </w:p>
    <w:p w14:paraId="5F54C16D" w14:textId="1F78AC78" w:rsidR="00F169CF" w:rsidRDefault="00F169CF" w:rsidP="00F169CF">
      <w:bookmarkStart w:id="48" w:name="_Toc510782736"/>
      <w:bookmarkStart w:id="49" w:name="_Toc510783324"/>
      <w:r w:rsidRPr="00D92F34">
        <w:t>T</w:t>
      </w:r>
      <w:r w:rsidRPr="000D158A">
        <w:t>o graduate</w:t>
      </w:r>
      <w:r w:rsidR="008307ED">
        <w:t>,</w:t>
      </w:r>
      <w:r w:rsidRPr="000D158A">
        <w:t xml:space="preserve"> students must be present 80% in their courses and </w:t>
      </w:r>
      <w:r w:rsidRPr="00D92F34">
        <w:t xml:space="preserve">achieve a score of 70% or higher on the assessment given at the end of the program. A </w:t>
      </w:r>
      <w:r w:rsidRPr="000D158A">
        <w:t>Certificate of Completion is issued to graduates whose financial obligations to the school has been fully satisfied.</w:t>
      </w:r>
      <w:r>
        <w:t xml:space="preserve"> </w:t>
      </w:r>
    </w:p>
    <w:p w14:paraId="10542216" w14:textId="77777777" w:rsidR="00701E8D" w:rsidRPr="00701E8D" w:rsidRDefault="00701E8D" w:rsidP="00701E8D">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rPr>
          <w:rFonts w:eastAsia="MS Gothic"/>
          <w:caps/>
          <w:color w:val="FFFFFF" w:themeColor="background1"/>
          <w:spacing w:val="15"/>
          <w:sz w:val="22"/>
          <w:szCs w:val="22"/>
        </w:rPr>
      </w:pPr>
      <w:bookmarkStart w:id="50" w:name="_Toc88134390"/>
      <w:r w:rsidRPr="00701E8D">
        <w:rPr>
          <w:rFonts w:eastAsia="MS Gothic"/>
          <w:caps/>
          <w:color w:val="FFFFFF" w:themeColor="background1"/>
          <w:spacing w:val="15"/>
          <w:sz w:val="22"/>
          <w:szCs w:val="22"/>
        </w:rPr>
        <w:t>Reschedule Policy</w:t>
      </w:r>
      <w:bookmarkEnd w:id="48"/>
      <w:bookmarkEnd w:id="49"/>
      <w:bookmarkEnd w:id="50"/>
    </w:p>
    <w:p w14:paraId="379E7CF6" w14:textId="737D3734" w:rsidR="00701E8D" w:rsidRPr="00701E8D" w:rsidRDefault="00D138E4" w:rsidP="00701E8D">
      <w:r>
        <w:t xml:space="preserve">ACI </w:t>
      </w:r>
      <w:r w:rsidR="00F556CA">
        <w:t>learning</w:t>
      </w:r>
      <w:r w:rsidR="00701E8D" w:rsidRPr="00701E8D">
        <w:t xml:space="preserve"> is committed to keeping class sizes small </w:t>
      </w:r>
      <w:r w:rsidR="00A35F24" w:rsidRPr="00701E8D">
        <w:t>to</w:t>
      </w:r>
      <w:r w:rsidR="00701E8D" w:rsidRPr="00701E8D">
        <w:t xml:space="preserve"> facilitate a high </w:t>
      </w:r>
      <w:r w:rsidR="00F556CA" w:rsidRPr="00701E8D">
        <w:t>quality-learning</w:t>
      </w:r>
      <w:r w:rsidR="00701E8D" w:rsidRPr="00701E8D">
        <w:t xml:space="preserve"> environment for our </w:t>
      </w:r>
      <w:r w:rsidR="00956E96" w:rsidRPr="00701E8D">
        <w:t>students</w:t>
      </w:r>
      <w:r w:rsidR="00701E8D" w:rsidRPr="00701E8D">
        <w:t xml:space="preserve">.  Many classes are full at 14-18 Students; because of this we </w:t>
      </w:r>
      <w:proofErr w:type="gramStart"/>
      <w:r w:rsidR="00701E8D" w:rsidRPr="00701E8D">
        <w:t>have to</w:t>
      </w:r>
      <w:proofErr w:type="gramEnd"/>
      <w:r w:rsidR="00701E8D" w:rsidRPr="00701E8D">
        <w:t xml:space="preserve"> minimize reschedules as much as possible</w:t>
      </w:r>
      <w:r w:rsidR="008307ED">
        <w:t>.</w:t>
      </w:r>
      <w:r w:rsidR="00701E8D" w:rsidRPr="00701E8D">
        <w:t xml:space="preserve"> </w:t>
      </w:r>
      <w:proofErr w:type="gramStart"/>
      <w:r w:rsidR="00701E8D" w:rsidRPr="00701E8D">
        <w:t>Taking into account</w:t>
      </w:r>
      <w:proofErr w:type="gramEnd"/>
      <w:r w:rsidR="00701E8D" w:rsidRPr="00701E8D">
        <w:t xml:space="preserve"> any unforeseen circumstances that may occur, </w:t>
      </w:r>
      <w:r>
        <w:t xml:space="preserve">ACI </w:t>
      </w:r>
      <w:r w:rsidR="00701E8D" w:rsidRPr="00701E8D">
        <w:t xml:space="preserve">’s Reschedule Policy allows any student to reschedule their classes within their Program a maximum amount of 2 times total with no penalty or charge.  Beyond two reschedules, </w:t>
      </w:r>
      <w:r w:rsidR="00F556CA">
        <w:t xml:space="preserve">ACI </w:t>
      </w:r>
      <w:r w:rsidR="00F556CA" w:rsidRPr="00701E8D">
        <w:t>Students</w:t>
      </w:r>
      <w:r w:rsidR="00701E8D" w:rsidRPr="00701E8D">
        <w:t xml:space="preserve"> will be dropped from their program and provided a refund for the remaining classes per the cancellation policy below.  </w:t>
      </w:r>
    </w:p>
    <w:p w14:paraId="5BD3B9D3" w14:textId="77777777" w:rsidR="006F453C" w:rsidRPr="00B36939" w:rsidRDefault="00814907" w:rsidP="006F453C">
      <w:pPr>
        <w:pStyle w:val="Heading1"/>
      </w:pPr>
      <w:bookmarkStart w:id="51" w:name="_Toc88134391"/>
      <w:r>
        <w:t xml:space="preserve">Cancellation and </w:t>
      </w:r>
      <w:r w:rsidR="006F453C" w:rsidRPr="00B36939">
        <w:t>Refund Policy</w:t>
      </w:r>
      <w:bookmarkEnd w:id="51"/>
    </w:p>
    <w:p w14:paraId="66664276" w14:textId="601B130D" w:rsidR="00C8106B" w:rsidRPr="0067690D" w:rsidRDefault="00C8106B" w:rsidP="00C8106B">
      <w:pPr>
        <w:spacing w:before="120" w:after="240" w:line="240" w:lineRule="auto"/>
      </w:pPr>
      <w:r w:rsidRPr="0067690D">
        <w:lastRenderedPageBreak/>
        <w:t>Cancellation can be made in person, by el</w:t>
      </w:r>
      <w:r w:rsidR="00CC30AB">
        <w:t>ectronic mail, or by telephone.</w:t>
      </w:r>
      <w:r w:rsidRPr="0067690D">
        <w:rPr>
          <w:rFonts w:ascii="Arial" w:hAnsi="Arial"/>
        </w:rPr>
        <w:t xml:space="preserve"> </w:t>
      </w:r>
      <w:r w:rsidRPr="0067690D">
        <w:t xml:space="preserve">A full refund will be made to any student who cancels the enrollment contract within </w:t>
      </w:r>
      <w:r w:rsidR="00FA131F">
        <w:t>3 Business Days,</w:t>
      </w:r>
      <w:r w:rsidRPr="0067690D">
        <w:t xml:space="preserve"> excluding Saturdays, </w:t>
      </w:r>
      <w:proofErr w:type="gramStart"/>
      <w:r w:rsidRPr="0067690D">
        <w:t>Sundays</w:t>
      </w:r>
      <w:proofErr w:type="gramEnd"/>
      <w:r w:rsidRPr="0067690D">
        <w:t xml:space="preserve"> and legal holidays) </w:t>
      </w:r>
      <w:r>
        <w:t xml:space="preserve">whichever is sooner </w:t>
      </w:r>
      <w:r w:rsidRPr="0067690D">
        <w:t>after the enrollment contract is signed, except that the school may ret</w:t>
      </w:r>
      <w:r>
        <w:t>ain not more than $1</w:t>
      </w:r>
      <w:r w:rsidR="00B4235D">
        <w:t>0</w:t>
      </w:r>
      <w:r>
        <w:t>0</w:t>
      </w:r>
      <w:r w:rsidRPr="0067690D">
        <w:t xml:space="preserve"> in any administrative fees charged, as well as items of extra expense that are necessary for the portion of the program attended and stated separately on the enrollment agreement. </w:t>
      </w:r>
    </w:p>
    <w:p w14:paraId="431E7A89" w14:textId="056D1156" w:rsidR="00D473EA" w:rsidRPr="009E7E6C" w:rsidRDefault="00D473EA" w:rsidP="00C8106B">
      <w:pPr>
        <w:pStyle w:val="BodyText"/>
        <w:spacing w:before="120" w:after="240" w:line="240" w:lineRule="auto"/>
        <w:ind w:left="187" w:hanging="187"/>
        <w:jc w:val="center"/>
        <w:rPr>
          <w:rFonts w:asciiTheme="minorHAnsi" w:hAnsiTheme="minorHAnsi"/>
          <w:b/>
          <w:u w:val="single"/>
        </w:rPr>
      </w:pPr>
      <w:r>
        <w:rPr>
          <w:rFonts w:asciiTheme="minorHAnsi" w:hAnsiTheme="minorHAnsi"/>
          <w:b/>
          <w:u w:val="single"/>
        </w:rPr>
        <w:t>State Approved Policy</w:t>
      </w:r>
    </w:p>
    <w:p w14:paraId="0AE32762" w14:textId="110A6853" w:rsidR="00C14890" w:rsidRDefault="00C8106B" w:rsidP="00620579">
      <w:pPr>
        <w:pStyle w:val="BodyText"/>
        <w:numPr>
          <w:ilvl w:val="0"/>
          <w:numId w:val="35"/>
        </w:numPr>
        <w:spacing w:before="120" w:after="240" w:line="240" w:lineRule="auto"/>
        <w:ind w:left="270" w:hanging="270"/>
        <w:rPr>
          <w:rFonts w:asciiTheme="minorHAnsi" w:hAnsiTheme="minorHAnsi"/>
        </w:rPr>
      </w:pPr>
      <w:r w:rsidRPr="00E71960">
        <w:rPr>
          <w:rFonts w:asciiTheme="minorHAnsi" w:hAnsiTheme="minorHAnsi"/>
        </w:rPr>
        <w:t xml:space="preserve">Refund computations will be based on scheduled course time of class attendance through the last date of attendance. </w:t>
      </w:r>
      <w:r w:rsidR="001A7829">
        <w:rPr>
          <w:rFonts w:asciiTheme="minorHAnsi" w:hAnsiTheme="minorHAnsi"/>
        </w:rPr>
        <w:t xml:space="preserve">A full refund will </w:t>
      </w:r>
      <w:r w:rsidR="009D53B3" w:rsidRPr="00D825F8">
        <w:rPr>
          <w:rFonts w:asciiTheme="minorHAnsi" w:hAnsiTheme="minorHAnsi"/>
        </w:rPr>
        <w:t>be made to any student who cancels enrollment</w:t>
      </w:r>
      <w:r w:rsidR="001A7829">
        <w:rPr>
          <w:rFonts w:asciiTheme="minorHAnsi" w:hAnsiTheme="minorHAnsi"/>
        </w:rPr>
        <w:t>s within</w:t>
      </w:r>
      <w:r w:rsidR="009D53B3" w:rsidRPr="00D825F8">
        <w:rPr>
          <w:rFonts w:asciiTheme="minorHAnsi" w:hAnsiTheme="minorHAnsi"/>
        </w:rPr>
        <w:t xml:space="preserve"> three business days without penalty.</w:t>
      </w:r>
      <w:r w:rsidR="009D53B3">
        <w:rPr>
          <w:rFonts w:asciiTheme="minorHAnsi" w:hAnsiTheme="minorHAnsi"/>
        </w:rPr>
        <w:t xml:space="preserve"> </w:t>
      </w:r>
      <w:r w:rsidR="00C14890">
        <w:rPr>
          <w:rFonts w:asciiTheme="minorHAnsi" w:hAnsiTheme="minorHAnsi"/>
        </w:rPr>
        <w:t xml:space="preserve"> </w:t>
      </w:r>
      <w:r w:rsidR="00C14890" w:rsidRPr="00C14890">
        <w:rPr>
          <w:rFonts w:asciiTheme="minorHAnsi" w:hAnsiTheme="minorHAnsi"/>
        </w:rPr>
        <w:t>Refund will be based on the remaining portion of class that was not attended.  Students will not be charged for class</w:t>
      </w:r>
      <w:r w:rsidR="00C14890">
        <w:rPr>
          <w:rFonts w:asciiTheme="minorHAnsi" w:hAnsiTheme="minorHAnsi"/>
        </w:rPr>
        <w:t>es</w:t>
      </w:r>
      <w:r w:rsidR="00C14890" w:rsidRPr="00C14890">
        <w:rPr>
          <w:rFonts w:asciiTheme="minorHAnsi" w:hAnsiTheme="minorHAnsi"/>
        </w:rPr>
        <w:t xml:space="preserve"> that was not taken</w:t>
      </w:r>
      <w:r w:rsidR="00C14890">
        <w:rPr>
          <w:rFonts w:asciiTheme="minorHAnsi" w:hAnsiTheme="minorHAnsi"/>
        </w:rPr>
        <w:t xml:space="preserve">. </w:t>
      </w:r>
      <w:r>
        <w:rPr>
          <w:rFonts w:asciiTheme="minorHAnsi" w:hAnsiTheme="minorHAnsi"/>
        </w:rPr>
        <w:t xml:space="preserve">Written/Approved </w:t>
      </w:r>
      <w:r w:rsidRPr="00E71960">
        <w:rPr>
          <w:rFonts w:asciiTheme="minorHAnsi" w:hAnsiTheme="minorHAnsi"/>
        </w:rPr>
        <w:t>Leaves of absence, suspensions and school holidays will not be counted as part of th</w:t>
      </w:r>
      <w:r w:rsidR="00137ABC">
        <w:rPr>
          <w:rFonts w:asciiTheme="minorHAnsi" w:hAnsiTheme="minorHAnsi"/>
        </w:rPr>
        <w:t xml:space="preserve">e scheduled class attendance.  </w:t>
      </w:r>
      <w:r w:rsidRPr="00E71960">
        <w:rPr>
          <w:rFonts w:asciiTheme="minorHAnsi" w:hAnsiTheme="minorHAnsi"/>
        </w:rPr>
        <w:t xml:space="preserve">More simply, the refund is based on the precise number of course time hours the student has paid for, but </w:t>
      </w:r>
      <w:r w:rsidR="00FA131F" w:rsidRPr="00E71960">
        <w:rPr>
          <w:rFonts w:asciiTheme="minorHAnsi" w:hAnsiTheme="minorHAnsi"/>
        </w:rPr>
        <w:t>not</w:t>
      </w:r>
      <w:r w:rsidRPr="00E71960">
        <w:rPr>
          <w:rFonts w:asciiTheme="minorHAnsi" w:hAnsiTheme="minorHAnsi"/>
        </w:rPr>
        <w:t xml:space="preserve"> used, at the point of termination, up to the 75% completion mark, after which no refund is due. </w:t>
      </w:r>
    </w:p>
    <w:p w14:paraId="7D775F2A" w14:textId="77777777" w:rsidR="00C8106B" w:rsidRPr="00E71960" w:rsidRDefault="00C8106B" w:rsidP="00C8106B">
      <w:pPr>
        <w:pStyle w:val="BodyText"/>
        <w:spacing w:before="120" w:after="240" w:line="240" w:lineRule="auto"/>
        <w:rPr>
          <w:rFonts w:asciiTheme="minorHAnsi" w:hAnsiTheme="minorHAnsi"/>
        </w:rPr>
      </w:pPr>
      <w:r w:rsidRPr="00E71960">
        <w:rPr>
          <w:rFonts w:asciiTheme="minorHAnsi" w:hAnsiTheme="minorHAnsi"/>
        </w:rPr>
        <w:t>2. The effective date of termination for refund purposes will be the earliest of the following:</w:t>
      </w:r>
    </w:p>
    <w:p w14:paraId="6531B6B2" w14:textId="19ECBFA2" w:rsidR="00C8106B" w:rsidRPr="00E71960" w:rsidRDefault="00C8106B" w:rsidP="00620579">
      <w:pPr>
        <w:pStyle w:val="BodyText"/>
        <w:spacing w:before="120" w:line="240" w:lineRule="auto"/>
        <w:ind w:left="270" w:hanging="270"/>
        <w:rPr>
          <w:rFonts w:asciiTheme="minorHAnsi" w:hAnsiTheme="minorHAnsi"/>
        </w:rPr>
      </w:pPr>
      <w:r w:rsidRPr="00E71960">
        <w:rPr>
          <w:rFonts w:asciiTheme="minorHAnsi" w:hAnsiTheme="minorHAnsi"/>
        </w:rPr>
        <w:t xml:space="preserve">(a) The last day of </w:t>
      </w:r>
      <w:r w:rsidR="000C6DF1">
        <w:rPr>
          <w:rFonts w:asciiTheme="minorHAnsi" w:hAnsiTheme="minorHAnsi"/>
        </w:rPr>
        <w:t xml:space="preserve">recorded </w:t>
      </w:r>
      <w:r w:rsidRPr="00E71960">
        <w:rPr>
          <w:rFonts w:asciiTheme="minorHAnsi" w:hAnsiTheme="minorHAnsi"/>
        </w:rPr>
        <w:t>attendance</w:t>
      </w:r>
      <w:r w:rsidR="000C6DF1">
        <w:rPr>
          <w:rFonts w:asciiTheme="minorHAnsi" w:hAnsiTheme="minorHAnsi"/>
        </w:rPr>
        <w:t xml:space="preserve"> or date of official </w:t>
      </w:r>
      <w:proofErr w:type="gramStart"/>
      <w:r w:rsidR="000C6DF1">
        <w:rPr>
          <w:rFonts w:asciiTheme="minorHAnsi" w:hAnsiTheme="minorHAnsi"/>
        </w:rPr>
        <w:t>notice</w:t>
      </w:r>
      <w:r w:rsidRPr="00E71960">
        <w:rPr>
          <w:rFonts w:asciiTheme="minorHAnsi" w:hAnsiTheme="minorHAnsi"/>
        </w:rPr>
        <w:t>, if</w:t>
      </w:r>
      <w:proofErr w:type="gramEnd"/>
      <w:r w:rsidRPr="00E71960">
        <w:rPr>
          <w:rFonts w:asciiTheme="minorHAnsi" w:hAnsiTheme="minorHAnsi"/>
        </w:rPr>
        <w:t xml:space="preserve"> the student is terminated by the school</w:t>
      </w:r>
      <w:r w:rsidR="008307ED">
        <w:rPr>
          <w:rFonts w:asciiTheme="minorHAnsi" w:hAnsiTheme="minorHAnsi"/>
        </w:rPr>
        <w:t>.</w:t>
      </w:r>
    </w:p>
    <w:p w14:paraId="50D1B2E0" w14:textId="23769FFD"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(b) The date of receipt of notice from the student</w:t>
      </w:r>
      <w:r w:rsidR="008307ED">
        <w:rPr>
          <w:rFonts w:asciiTheme="minorHAnsi" w:hAnsiTheme="minorHAnsi"/>
        </w:rPr>
        <w:t>.</w:t>
      </w:r>
    </w:p>
    <w:p w14:paraId="3F5A8D39" w14:textId="694F1AA1" w:rsidR="00C8106B" w:rsidRPr="00E71960" w:rsidRDefault="00BA4BB7" w:rsidP="00C8106B">
      <w:pPr>
        <w:pStyle w:val="BodyText"/>
        <w:spacing w:before="120" w:after="240" w:line="240" w:lineRule="auto"/>
        <w:ind w:left="187" w:hanging="187"/>
        <w:rPr>
          <w:rFonts w:asciiTheme="minorHAnsi" w:hAnsiTheme="minorHAnsi"/>
        </w:rPr>
      </w:pPr>
      <w:r>
        <w:rPr>
          <w:rFonts w:asciiTheme="minorHAnsi" w:hAnsiTheme="minorHAnsi"/>
        </w:rPr>
        <w:t xml:space="preserve">3. If tuition is </w:t>
      </w:r>
      <w:r w:rsidR="00C8106B" w:rsidRPr="00E71960">
        <w:rPr>
          <w:rFonts w:asciiTheme="minorHAnsi" w:hAnsiTheme="minorHAnsi"/>
        </w:rPr>
        <w:t xml:space="preserve">collected in advance of entrance, and if after expiration of the </w:t>
      </w:r>
      <w:r w:rsidR="00090B28" w:rsidRPr="00E71960">
        <w:rPr>
          <w:rFonts w:asciiTheme="minorHAnsi" w:hAnsiTheme="minorHAnsi"/>
        </w:rPr>
        <w:t>72-hour</w:t>
      </w:r>
      <w:r w:rsidR="00C8106B" w:rsidRPr="00E71960">
        <w:rPr>
          <w:rFonts w:asciiTheme="minorHAnsi" w:hAnsiTheme="minorHAnsi"/>
        </w:rPr>
        <w:t xml:space="preserve"> cancellation privilege the student does not </w:t>
      </w:r>
      <w:r w:rsidR="00C8106B">
        <w:rPr>
          <w:rFonts w:asciiTheme="minorHAnsi" w:hAnsiTheme="minorHAnsi"/>
        </w:rPr>
        <w:t>enter school, not more than $1</w:t>
      </w:r>
      <w:r w:rsidR="00B4235D">
        <w:rPr>
          <w:rFonts w:asciiTheme="minorHAnsi" w:hAnsiTheme="minorHAnsi"/>
        </w:rPr>
        <w:t>0</w:t>
      </w:r>
      <w:r w:rsidR="00C8106B">
        <w:rPr>
          <w:rFonts w:asciiTheme="minorHAnsi" w:hAnsiTheme="minorHAnsi"/>
        </w:rPr>
        <w:t>0</w:t>
      </w:r>
      <w:r w:rsidR="00C8106B" w:rsidRPr="00E71960">
        <w:rPr>
          <w:rFonts w:asciiTheme="minorHAnsi" w:hAnsiTheme="minorHAnsi"/>
        </w:rPr>
        <w:t xml:space="preserve"> in any administrative fees charged shall be retained by the school for the e</w:t>
      </w:r>
      <w:r w:rsidR="00CC30AB">
        <w:rPr>
          <w:rFonts w:asciiTheme="minorHAnsi" w:hAnsiTheme="minorHAnsi"/>
        </w:rPr>
        <w:t>ntire program</w:t>
      </w:r>
      <w:r w:rsidR="00C8106B" w:rsidRPr="00E71960">
        <w:rPr>
          <w:rFonts w:asciiTheme="minorHAnsi" w:hAnsiTheme="minorHAnsi"/>
        </w:rPr>
        <w:t>.</w:t>
      </w:r>
    </w:p>
    <w:p w14:paraId="21167D77" w14:textId="56506800" w:rsidR="00C8106B" w:rsidRPr="00E71960" w:rsidRDefault="00C8106B" w:rsidP="00C8106B">
      <w:pPr>
        <w:pStyle w:val="BodyText"/>
        <w:spacing w:before="120" w:after="240" w:line="240" w:lineRule="auto"/>
        <w:ind w:left="187" w:hanging="187"/>
        <w:rPr>
          <w:rFonts w:asciiTheme="minorHAnsi" w:hAnsiTheme="minorHAnsi"/>
        </w:rPr>
      </w:pPr>
      <w:r w:rsidRPr="00E71960">
        <w:rPr>
          <w:rFonts w:asciiTheme="minorHAnsi" w:hAnsiTheme="minorHAnsi"/>
        </w:rPr>
        <w:t>4. Refunds for items of extra expense to the student, such as books, tools, or other supplies are to be handled separately from refund of tuition and other academic fees. The student will not be required to purchase instructional supplies, books</w:t>
      </w:r>
      <w:r w:rsidR="008307ED">
        <w:rPr>
          <w:rFonts w:asciiTheme="minorHAnsi" w:hAnsiTheme="minorHAnsi"/>
        </w:rPr>
        <w:t>,</w:t>
      </w:r>
      <w:r w:rsidRPr="00E71960">
        <w:rPr>
          <w:rFonts w:asciiTheme="minorHAnsi" w:hAnsiTheme="minorHAnsi"/>
        </w:rPr>
        <w:t xml:space="preserve"> and tools until such time as these materials are required. Once these materials are purchased, no refund will be made. For full refunds, the school can withhold costs for these types of items from the refund </w:t>
      </w:r>
      <w:r w:rsidR="00A35F24" w:rsidRPr="00E71960">
        <w:rPr>
          <w:rFonts w:asciiTheme="minorHAnsi" w:hAnsiTheme="minorHAnsi"/>
        </w:rPr>
        <w:t>if</w:t>
      </w:r>
      <w:r w:rsidRPr="00E71960">
        <w:rPr>
          <w:rFonts w:asciiTheme="minorHAnsi" w:hAnsiTheme="minorHAnsi"/>
        </w:rPr>
        <w:t xml:space="preserve"> they were necessary for the portion of the program attended and separately stated in the enrollment agreement. Any such items not required for the portion of the program attended must be included in the refund.</w:t>
      </w:r>
    </w:p>
    <w:p w14:paraId="1BC5C4B8" w14:textId="77777777" w:rsidR="00C8106B" w:rsidRPr="00E71960" w:rsidRDefault="00C8106B" w:rsidP="00C8106B">
      <w:pPr>
        <w:pStyle w:val="BodyText"/>
        <w:tabs>
          <w:tab w:val="left" w:pos="180"/>
        </w:tabs>
        <w:spacing w:before="120" w:after="240" w:line="240" w:lineRule="auto"/>
        <w:ind w:left="187" w:hanging="187"/>
        <w:rPr>
          <w:rFonts w:asciiTheme="minorHAnsi" w:hAnsiTheme="minorHAnsi"/>
        </w:rPr>
      </w:pPr>
      <w:r w:rsidRPr="00E71960">
        <w:rPr>
          <w:rFonts w:asciiTheme="minorHAnsi" w:hAnsiTheme="minorHAnsi"/>
        </w:rPr>
        <w:t>5. 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w:t>
      </w:r>
    </w:p>
    <w:p w14:paraId="26BE747D" w14:textId="77777777" w:rsidR="00C8106B" w:rsidRPr="00E71960" w:rsidRDefault="00C8106B" w:rsidP="00C8106B">
      <w:pPr>
        <w:pStyle w:val="BodyText"/>
        <w:spacing w:before="120" w:after="240" w:line="240" w:lineRule="auto"/>
        <w:rPr>
          <w:rFonts w:asciiTheme="minorHAnsi" w:hAnsiTheme="minorHAnsi"/>
        </w:rPr>
      </w:pPr>
      <w:r w:rsidRPr="00E71960">
        <w:rPr>
          <w:rFonts w:asciiTheme="minorHAnsi" w:hAnsiTheme="minorHAnsi"/>
        </w:rPr>
        <w:t>6. A full refund of all tuition is due and refundable in each of the following cases:</w:t>
      </w:r>
    </w:p>
    <w:p w14:paraId="442D7519" w14:textId="30891B8F"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 xml:space="preserve">(a) An enrollee is not accepted by the </w:t>
      </w:r>
      <w:r w:rsidR="00956E96" w:rsidRPr="00E71960">
        <w:rPr>
          <w:rFonts w:asciiTheme="minorHAnsi" w:hAnsiTheme="minorHAnsi"/>
        </w:rPr>
        <w:t>school</w:t>
      </w:r>
      <w:r w:rsidR="00956E96">
        <w:rPr>
          <w:rFonts w:asciiTheme="minorHAnsi" w:hAnsiTheme="minorHAnsi"/>
        </w:rPr>
        <w:t>:</w:t>
      </w:r>
    </w:p>
    <w:p w14:paraId="25DA8EC7" w14:textId="77777777" w:rsidR="00C8106B" w:rsidRPr="00E71960" w:rsidRDefault="00C8106B" w:rsidP="00C8106B">
      <w:pPr>
        <w:pStyle w:val="BodyText"/>
        <w:spacing w:before="120" w:line="240" w:lineRule="auto"/>
        <w:ind w:left="630" w:hanging="270"/>
        <w:rPr>
          <w:rFonts w:asciiTheme="minorHAnsi" w:hAnsiTheme="minorHAnsi"/>
        </w:rPr>
      </w:pPr>
      <w:r w:rsidRPr="00E71960">
        <w:rPr>
          <w:rFonts w:asciiTheme="minorHAnsi" w:hAnsiTheme="minorHAnsi"/>
        </w:rPr>
        <w:t>(b) If the course of instruction is discontinued by the school and this prevents the student from completing the course; or</w:t>
      </w:r>
    </w:p>
    <w:p w14:paraId="5E258661" w14:textId="49FF26A1" w:rsidR="00C8106B" w:rsidRDefault="00C8106B" w:rsidP="00C8106B">
      <w:pPr>
        <w:pStyle w:val="BodyText"/>
        <w:spacing w:before="120" w:after="240" w:line="240" w:lineRule="auto"/>
        <w:ind w:left="630" w:hanging="270"/>
        <w:rPr>
          <w:rFonts w:asciiTheme="minorHAnsi" w:hAnsiTheme="minorHAnsi"/>
        </w:rPr>
      </w:pPr>
      <w:r w:rsidRPr="00E71960">
        <w:rPr>
          <w:rFonts w:asciiTheme="minorHAnsi" w:hAnsiTheme="minorHAnsi"/>
        </w:rPr>
        <w:t xml:space="preserve">(c) If the student's enrollment was procured </w:t>
      </w:r>
      <w:proofErr w:type="gramStart"/>
      <w:r w:rsidRPr="00E71960">
        <w:rPr>
          <w:rFonts w:asciiTheme="minorHAnsi" w:hAnsiTheme="minorHAnsi"/>
        </w:rPr>
        <w:t>as a result of</w:t>
      </w:r>
      <w:proofErr w:type="gramEnd"/>
      <w:r w:rsidRPr="00E71960">
        <w:rPr>
          <w:rFonts w:asciiTheme="minorHAnsi" w:hAnsiTheme="minorHAnsi"/>
        </w:rPr>
        <w:t xml:space="preserve"> any misrepresentation in advertising, promotional materials of the school, or representations by the owner or representatives of the school.</w:t>
      </w:r>
    </w:p>
    <w:p w14:paraId="24005907" w14:textId="443EB661" w:rsidR="00354F7B" w:rsidRDefault="00354F7B" w:rsidP="00354F7B">
      <w:pPr>
        <w:spacing w:before="120" w:after="240"/>
      </w:pPr>
      <w:r>
        <w:lastRenderedPageBreak/>
        <w:t xml:space="preserve">Any refund will be made within 30 days of the student’s withdrawal date. </w:t>
      </w:r>
    </w:p>
    <w:p w14:paraId="24876CD0" w14:textId="77777777" w:rsidR="00C8106B" w:rsidRPr="00BD7DB0" w:rsidRDefault="00C8106B" w:rsidP="00C8106B">
      <w:pPr>
        <w:pStyle w:val="Heading4"/>
      </w:pPr>
      <w:r w:rsidRPr="00BD7DB0">
        <w:rPr>
          <w:b/>
          <w:bCs/>
        </w:rPr>
        <w:t>VETERANS REFUND POLICY</w:t>
      </w:r>
    </w:p>
    <w:p w14:paraId="48D480C3" w14:textId="77777777" w:rsidR="00C8106B" w:rsidRPr="00620579" w:rsidRDefault="00C8106B" w:rsidP="00A96692">
      <w:pPr>
        <w:pStyle w:val="Topic"/>
        <w:numPr>
          <w:ilvl w:val="0"/>
          <w:numId w:val="14"/>
        </w:numPr>
        <w:ind w:left="360"/>
        <w:rPr>
          <w:rFonts w:asciiTheme="minorHAnsi" w:hAnsiTheme="minorHAnsi"/>
        </w:rPr>
      </w:pPr>
      <w:r w:rsidRPr="00620579">
        <w:rPr>
          <w:rFonts w:asciiTheme="minorHAnsi" w:hAnsiTheme="minorHAnsi"/>
        </w:rPr>
        <w:t>Veterans not accepted by the school and who cancel this contract by notifying the school within 3 business days is entitled to a full refund of all tuition paid. Veterans, who withdraw after three business days, but before commencement of classes, are entitled to a full refund of all tuition and fees paid. In the case of veterans withdrawing after commencement of classes, the school will retain a percentage of tuition, which is based on the ratio of total number of hours in the course. The refund is based on the last date of recorded attendance.</w:t>
      </w:r>
    </w:p>
    <w:p w14:paraId="4EF6F89E" w14:textId="77777777" w:rsidR="00C8106B" w:rsidRPr="00A45449" w:rsidRDefault="00C8106B" w:rsidP="00A45449">
      <w:pPr>
        <w:jc w:val="center"/>
        <w:rPr>
          <w:b/>
        </w:rPr>
      </w:pPr>
      <w:r w:rsidRPr="00A45449">
        <w:rPr>
          <w:b/>
        </w:rPr>
        <w:t>REFUND POLICY FOR STUDENTS CALLED TO ACTIVE MILITARY SERVICE</w:t>
      </w:r>
    </w:p>
    <w:p w14:paraId="24845EEE" w14:textId="7262FF54" w:rsidR="00C8106B" w:rsidRPr="00E71960" w:rsidRDefault="00C8106B" w:rsidP="00C8106B">
      <w:pPr>
        <w:pStyle w:val="BodyText"/>
        <w:spacing w:before="120" w:after="240" w:line="240" w:lineRule="auto"/>
        <w:ind w:left="187" w:hanging="187"/>
        <w:rPr>
          <w:rFonts w:asciiTheme="minorHAnsi" w:hAnsiTheme="minorHAnsi"/>
        </w:rPr>
      </w:pPr>
      <w:r>
        <w:rPr>
          <w:rFonts w:asciiTheme="minorHAnsi" w:hAnsiTheme="minorHAnsi"/>
        </w:rPr>
        <w:t xml:space="preserve">2. </w:t>
      </w:r>
      <w:r w:rsidRPr="00E71960">
        <w:rPr>
          <w:rFonts w:asciiTheme="minorHAnsi" w:hAnsiTheme="minorHAnsi"/>
        </w:rPr>
        <w:t xml:space="preserve"> A student </w:t>
      </w:r>
      <w:r w:rsidR="00A35F24" w:rsidRPr="00E71960">
        <w:rPr>
          <w:rFonts w:asciiTheme="minorHAnsi" w:hAnsiTheme="minorHAnsi"/>
        </w:rPr>
        <w:t>at</w:t>
      </w:r>
      <w:r w:rsidRPr="00E71960">
        <w:rPr>
          <w:rFonts w:asciiTheme="minorHAnsi" w:hAnsiTheme="minorHAnsi"/>
        </w:rPr>
        <w:t xml:space="preserve"> the school or college who withdraws from the school or college </w:t>
      </w:r>
      <w:proofErr w:type="gramStart"/>
      <w:r w:rsidRPr="00E71960">
        <w:rPr>
          <w:rFonts w:asciiTheme="minorHAnsi" w:hAnsiTheme="minorHAnsi"/>
        </w:rPr>
        <w:t>as a result of</w:t>
      </w:r>
      <w:proofErr w:type="gramEnd"/>
      <w:r w:rsidRPr="00E71960">
        <w:rPr>
          <w:rFonts w:asciiTheme="minorHAnsi" w:hAnsiTheme="minorHAnsi"/>
        </w:rPr>
        <w:t xml:space="preserve"> the student being called to active duty in a military service of the United States or the Florida National Guard may elect one of the following options for each program in which the student is enrolled:</w:t>
      </w:r>
    </w:p>
    <w:p w14:paraId="7459DF44" w14:textId="7CD21469" w:rsidR="00C8106B" w:rsidRPr="00E71960" w:rsidRDefault="00C8106B" w:rsidP="00C8106B">
      <w:pPr>
        <w:pStyle w:val="BodyText"/>
        <w:spacing w:before="120" w:line="240" w:lineRule="auto"/>
        <w:ind w:left="450" w:hanging="270"/>
        <w:rPr>
          <w:rFonts w:asciiTheme="minorHAnsi" w:hAnsiTheme="minorHAnsi"/>
        </w:rPr>
      </w:pPr>
      <w:r w:rsidRPr="00E71960">
        <w:rPr>
          <w:rFonts w:asciiTheme="minorHAnsi" w:hAnsiTheme="minorHAnsi"/>
        </w:rPr>
        <w:t xml:space="preserve">(a) 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t>
      </w:r>
      <w:r w:rsidR="00956E96" w:rsidRPr="00E71960">
        <w:rPr>
          <w:rFonts w:asciiTheme="minorHAnsi" w:hAnsiTheme="minorHAnsi"/>
        </w:rPr>
        <w:t>withdrawal.</w:t>
      </w:r>
    </w:p>
    <w:p w14:paraId="44FCB5C1" w14:textId="77777777" w:rsidR="00C8106B" w:rsidRPr="00E71960" w:rsidRDefault="00C8106B" w:rsidP="00C8106B">
      <w:pPr>
        <w:pStyle w:val="BodyText"/>
        <w:spacing w:before="120" w:line="240" w:lineRule="auto"/>
        <w:rPr>
          <w:rFonts w:asciiTheme="minorHAnsi" w:hAnsiTheme="minorHAnsi"/>
        </w:rPr>
      </w:pPr>
      <w:r w:rsidRPr="00E71960">
        <w:rPr>
          <w:rFonts w:asciiTheme="minorHAnsi" w:hAnsiTheme="minorHAnsi"/>
        </w:rPr>
        <w:t>___________</w:t>
      </w:r>
    </w:p>
    <w:p w14:paraId="52EC1674" w14:textId="77777777" w:rsidR="00C8106B" w:rsidRPr="00E71960" w:rsidRDefault="00C8106B" w:rsidP="00C8106B">
      <w:pPr>
        <w:pStyle w:val="BodyText"/>
        <w:spacing w:before="120" w:line="240" w:lineRule="auto"/>
        <w:ind w:left="450" w:hanging="270"/>
        <w:rPr>
          <w:rFonts w:asciiTheme="minorHAnsi" w:hAnsiTheme="minorHAnsi"/>
        </w:rPr>
      </w:pPr>
      <w:r w:rsidRPr="00E71960">
        <w:rPr>
          <w:rFonts w:asciiTheme="minorHAnsi" w:hAnsiTheme="minorHAnsi"/>
        </w:rPr>
        <w:t xml:space="preserve"> (b) 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14:paraId="252003AF" w14:textId="77777777" w:rsidR="00C8106B" w:rsidRPr="00E71960" w:rsidRDefault="00C8106B" w:rsidP="00C8106B">
      <w:pPr>
        <w:pStyle w:val="BodyText"/>
        <w:spacing w:before="120" w:line="240" w:lineRule="auto"/>
        <w:ind w:left="450" w:hanging="270"/>
        <w:rPr>
          <w:rFonts w:asciiTheme="minorHAnsi" w:hAnsiTheme="minorHAnsi"/>
        </w:rPr>
      </w:pPr>
      <w:r w:rsidRPr="00E71960">
        <w:rPr>
          <w:rFonts w:asciiTheme="minorHAnsi" w:hAnsiTheme="minorHAnsi"/>
        </w:rPr>
        <w:t>(c) The assignment of an appropriate final grade or credit for the courses in the program, but only if the instructor or instructors of the program determine that the student has:</w:t>
      </w:r>
    </w:p>
    <w:p w14:paraId="1B5F796F" w14:textId="77777777" w:rsidR="00C8106B" w:rsidRPr="00E71960" w:rsidRDefault="00C8106B" w:rsidP="00C8106B">
      <w:pPr>
        <w:pStyle w:val="BodyText"/>
        <w:spacing w:before="120" w:line="240" w:lineRule="auto"/>
        <w:ind w:left="450"/>
        <w:rPr>
          <w:rFonts w:asciiTheme="minorHAnsi" w:hAnsiTheme="minorHAnsi"/>
        </w:rPr>
      </w:pPr>
      <w:r w:rsidRPr="00E71960">
        <w:rPr>
          <w:rFonts w:asciiTheme="minorHAnsi" w:hAnsiTheme="minorHAnsi"/>
        </w:rPr>
        <w:t>(1) Satisfactorily completed at least 90 percent of the required coursework for the program; and</w:t>
      </w:r>
    </w:p>
    <w:p w14:paraId="6B585831" w14:textId="77777777" w:rsidR="00C8106B" w:rsidRPr="00E71960" w:rsidRDefault="00C8106B" w:rsidP="00C8106B">
      <w:pPr>
        <w:pStyle w:val="BodyText"/>
        <w:spacing w:before="120" w:after="240" w:line="240" w:lineRule="auto"/>
        <w:ind w:left="446"/>
        <w:rPr>
          <w:rFonts w:asciiTheme="minorHAnsi" w:hAnsiTheme="minorHAnsi"/>
        </w:rPr>
      </w:pPr>
      <w:r w:rsidRPr="00E71960">
        <w:rPr>
          <w:rFonts w:asciiTheme="minorHAnsi" w:hAnsiTheme="minorHAnsi"/>
        </w:rPr>
        <w:t>(2) Demonstrated sufficient mastery of the program material to receive credit for completing the program.</w:t>
      </w:r>
    </w:p>
    <w:p w14:paraId="256D2882" w14:textId="77777777" w:rsidR="00C8106B" w:rsidRPr="00EE7630" w:rsidRDefault="00C8106B" w:rsidP="00C8106B">
      <w:pPr>
        <w:pStyle w:val="BodyText"/>
        <w:spacing w:before="120" w:line="240" w:lineRule="auto"/>
        <w:ind w:left="180" w:hanging="180"/>
        <w:rPr>
          <w:rFonts w:asciiTheme="minorHAnsi" w:hAnsiTheme="minorHAnsi"/>
        </w:rPr>
      </w:pPr>
      <w:r>
        <w:rPr>
          <w:rFonts w:asciiTheme="minorHAnsi" w:hAnsiTheme="minorHAnsi"/>
        </w:rPr>
        <w:t>3</w:t>
      </w:r>
      <w:r w:rsidRPr="00E71960">
        <w:rPr>
          <w:rFonts w:asciiTheme="minorHAnsi" w:hAnsiTheme="minorHAnsi"/>
        </w:rPr>
        <w:t>. The payment of refunds will be totally completed such that the refund instrument has been negotiated or credited into</w:t>
      </w:r>
      <w:r w:rsidR="00D0694E">
        <w:rPr>
          <w:rFonts w:asciiTheme="minorHAnsi" w:hAnsiTheme="minorHAnsi"/>
        </w:rPr>
        <w:t xml:space="preserve"> the proper account(s), within 3</w:t>
      </w:r>
      <w:r w:rsidRPr="00E71960">
        <w:rPr>
          <w:rFonts w:asciiTheme="minorHAnsi" w:hAnsiTheme="minorHAnsi"/>
        </w:rPr>
        <w:t>0 days after the effective date of termination.</w:t>
      </w:r>
    </w:p>
    <w:p w14:paraId="607F380F" w14:textId="77777777" w:rsidR="00C8106B" w:rsidRDefault="00C8106B" w:rsidP="00C8106B">
      <w:pPr>
        <w:spacing w:before="0" w:after="0" w:line="240" w:lineRule="auto"/>
        <w:jc w:val="center"/>
        <w:rPr>
          <w:b/>
          <w:i/>
          <w:iCs/>
        </w:rPr>
      </w:pPr>
      <w:r w:rsidRPr="003C7BD4">
        <w:rPr>
          <w:b/>
          <w:i/>
          <w:iCs/>
        </w:rPr>
        <w:t>ALL STUDENTS</w:t>
      </w:r>
    </w:p>
    <w:p w14:paraId="717AAFBA" w14:textId="77777777" w:rsidR="00C8106B" w:rsidRPr="003C7BD4" w:rsidRDefault="00C8106B" w:rsidP="00C8106B">
      <w:pPr>
        <w:spacing w:before="0" w:after="0" w:line="240" w:lineRule="auto"/>
        <w:jc w:val="center"/>
        <w:rPr>
          <w:b/>
          <w:i/>
          <w:iCs/>
        </w:rPr>
      </w:pPr>
    </w:p>
    <w:p w14:paraId="3D93B970" w14:textId="77777777" w:rsidR="00C74F40" w:rsidRDefault="00C8106B" w:rsidP="00620579">
      <w:pPr>
        <w:numPr>
          <w:ilvl w:val="1"/>
          <w:numId w:val="12"/>
        </w:numPr>
        <w:tabs>
          <w:tab w:val="clear" w:pos="1440"/>
          <w:tab w:val="num" w:pos="720"/>
        </w:tabs>
        <w:spacing w:before="120" w:after="240" w:line="240" w:lineRule="auto"/>
        <w:ind w:left="810" w:hanging="540"/>
      </w:pPr>
      <w:r w:rsidRPr="00BD7DB0">
        <w:t xml:space="preserve">The student may cancel this contract at any time prior to midnight of the third business </w:t>
      </w:r>
      <w:r>
        <w:t xml:space="preserve">day after signing this contract, </w:t>
      </w:r>
      <w:r w:rsidR="009D53B3">
        <w:t xml:space="preserve">without penalty. </w:t>
      </w:r>
    </w:p>
    <w:p w14:paraId="09459CDD" w14:textId="77777777" w:rsidR="00C74F40" w:rsidRPr="00C74F40" w:rsidRDefault="00C74F40" w:rsidP="00A96692">
      <w:pPr>
        <w:numPr>
          <w:ilvl w:val="1"/>
          <w:numId w:val="12"/>
        </w:numPr>
        <w:tabs>
          <w:tab w:val="clear" w:pos="1440"/>
          <w:tab w:val="num" w:pos="720"/>
        </w:tabs>
        <w:spacing w:before="120" w:after="240" w:line="240" w:lineRule="auto"/>
        <w:ind w:left="0" w:firstLine="270"/>
      </w:pPr>
      <w:r w:rsidRPr="00C74F40">
        <w:t xml:space="preserve"> The effective date of termination for refund purposes will be the earliest of the following:</w:t>
      </w:r>
    </w:p>
    <w:p w14:paraId="3518D085" w14:textId="77777777" w:rsidR="00C74F40" w:rsidRPr="00E71960" w:rsidRDefault="00C74F40" w:rsidP="00620579">
      <w:pPr>
        <w:pStyle w:val="BodyText"/>
        <w:spacing w:before="120" w:line="240" w:lineRule="auto"/>
        <w:ind w:left="990"/>
        <w:rPr>
          <w:rFonts w:asciiTheme="minorHAnsi" w:hAnsiTheme="minorHAnsi"/>
        </w:rPr>
      </w:pPr>
      <w:r w:rsidRPr="00E71960">
        <w:rPr>
          <w:rFonts w:asciiTheme="minorHAnsi" w:hAnsiTheme="minorHAnsi"/>
        </w:rPr>
        <w:t xml:space="preserve">(a) The last day of </w:t>
      </w:r>
      <w:r>
        <w:rPr>
          <w:rFonts w:asciiTheme="minorHAnsi" w:hAnsiTheme="minorHAnsi"/>
        </w:rPr>
        <w:t xml:space="preserve">recorded </w:t>
      </w:r>
      <w:r w:rsidRPr="00E71960">
        <w:rPr>
          <w:rFonts w:asciiTheme="minorHAnsi" w:hAnsiTheme="minorHAnsi"/>
        </w:rPr>
        <w:t>attendance</w:t>
      </w:r>
      <w:r>
        <w:rPr>
          <w:rFonts w:asciiTheme="minorHAnsi" w:hAnsiTheme="minorHAnsi"/>
        </w:rPr>
        <w:t xml:space="preserve"> or date of official notice</w:t>
      </w:r>
      <w:r w:rsidRPr="00E71960">
        <w:rPr>
          <w:rFonts w:asciiTheme="minorHAnsi" w:hAnsiTheme="minorHAnsi"/>
        </w:rPr>
        <w:t xml:space="preserve">, if the student is terminated by the </w:t>
      </w:r>
      <w:proofErr w:type="gramStart"/>
      <w:r w:rsidRPr="00E71960">
        <w:rPr>
          <w:rFonts w:asciiTheme="minorHAnsi" w:hAnsiTheme="minorHAnsi"/>
        </w:rPr>
        <w:t>school;</w:t>
      </w:r>
      <w:proofErr w:type="gramEnd"/>
    </w:p>
    <w:p w14:paraId="43EC3E1B" w14:textId="607ECD0A" w:rsidR="00C74F40" w:rsidRPr="00E71960" w:rsidRDefault="00C74F40" w:rsidP="00620579">
      <w:pPr>
        <w:pStyle w:val="BodyText"/>
        <w:spacing w:before="120" w:line="240" w:lineRule="auto"/>
        <w:ind w:left="990"/>
        <w:rPr>
          <w:rFonts w:asciiTheme="minorHAnsi" w:hAnsiTheme="minorHAnsi"/>
        </w:rPr>
      </w:pPr>
      <w:r w:rsidRPr="00E71960">
        <w:rPr>
          <w:rFonts w:asciiTheme="minorHAnsi" w:hAnsiTheme="minorHAnsi"/>
        </w:rPr>
        <w:t>(b) The date of receipt of notice from the student</w:t>
      </w:r>
      <w:r w:rsidR="00C3615B">
        <w:rPr>
          <w:rFonts w:asciiTheme="minorHAnsi" w:hAnsiTheme="minorHAnsi"/>
        </w:rPr>
        <w:t>.</w:t>
      </w:r>
    </w:p>
    <w:p w14:paraId="7AF4AC9D" w14:textId="73FB880C" w:rsidR="00C8106B" w:rsidRDefault="00C8106B" w:rsidP="00A96692">
      <w:pPr>
        <w:numPr>
          <w:ilvl w:val="1"/>
          <w:numId w:val="12"/>
        </w:numPr>
        <w:tabs>
          <w:tab w:val="clear" w:pos="1440"/>
          <w:tab w:val="num" w:pos="720"/>
        </w:tabs>
        <w:spacing w:before="0" w:after="0" w:line="240" w:lineRule="auto"/>
        <w:ind w:left="720"/>
      </w:pPr>
      <w:r w:rsidRPr="00BD7DB0">
        <w:lastRenderedPageBreak/>
        <w:t xml:space="preserve">The student will receive a full refund of tuition and fees paid if the school discontinues a course program within </w:t>
      </w:r>
      <w:proofErr w:type="gramStart"/>
      <w:r w:rsidRPr="00BD7DB0">
        <w:t>a period of time</w:t>
      </w:r>
      <w:proofErr w:type="gramEnd"/>
      <w:r w:rsidRPr="00BD7DB0">
        <w:t xml:space="preserve"> a student could have reasonably completed it, except that this provision shall not apply in the event the school ceases operation. </w:t>
      </w:r>
    </w:p>
    <w:p w14:paraId="139F2401" w14:textId="77777777" w:rsidR="00E065ED" w:rsidRDefault="00E065ED" w:rsidP="00E065ED">
      <w:pPr>
        <w:spacing w:before="0" w:after="0" w:line="240" w:lineRule="auto"/>
        <w:ind w:left="720"/>
      </w:pPr>
    </w:p>
    <w:p w14:paraId="412D3693" w14:textId="5B3506B7" w:rsidR="001A7829" w:rsidRPr="00E065ED" w:rsidRDefault="001A7829" w:rsidP="00A96692">
      <w:pPr>
        <w:pStyle w:val="BodyText"/>
        <w:numPr>
          <w:ilvl w:val="1"/>
          <w:numId w:val="12"/>
        </w:numPr>
        <w:tabs>
          <w:tab w:val="clear" w:pos="1440"/>
          <w:tab w:val="num" w:pos="720"/>
          <w:tab w:val="right" w:pos="1080"/>
        </w:tabs>
        <w:spacing w:before="0" w:after="0" w:line="240" w:lineRule="auto"/>
        <w:ind w:left="720"/>
      </w:pPr>
      <w:r w:rsidRPr="00E71960">
        <w:rPr>
          <w:rFonts w:asciiTheme="minorHAnsi" w:hAnsiTheme="minorHAnsi"/>
        </w:rPr>
        <w:t>The payment of refunds will be totally completed such that the refund instrument has been negotiated or credited into</w:t>
      </w:r>
      <w:r>
        <w:rPr>
          <w:rFonts w:asciiTheme="minorHAnsi" w:hAnsiTheme="minorHAnsi"/>
        </w:rPr>
        <w:t xml:space="preserve"> the proper account(s), within 3</w:t>
      </w:r>
      <w:r w:rsidRPr="00E71960">
        <w:rPr>
          <w:rFonts w:asciiTheme="minorHAnsi" w:hAnsiTheme="minorHAnsi"/>
        </w:rPr>
        <w:t>0 days after the effective date of termination.</w:t>
      </w:r>
    </w:p>
    <w:p w14:paraId="1C4F77D8" w14:textId="77777777" w:rsidR="00E065ED" w:rsidRPr="00BD7DB0" w:rsidRDefault="00E065ED" w:rsidP="00E065ED">
      <w:pPr>
        <w:pStyle w:val="BodyText"/>
        <w:tabs>
          <w:tab w:val="right" w:pos="1080"/>
        </w:tabs>
        <w:spacing w:before="0" w:after="0" w:line="240" w:lineRule="auto"/>
        <w:ind w:left="720"/>
      </w:pPr>
    </w:p>
    <w:p w14:paraId="00AABE48" w14:textId="4946E9CF" w:rsidR="00C8106B" w:rsidRDefault="00C8106B" w:rsidP="00A96692">
      <w:pPr>
        <w:numPr>
          <w:ilvl w:val="1"/>
          <w:numId w:val="12"/>
        </w:numPr>
        <w:tabs>
          <w:tab w:val="clear" w:pos="1440"/>
          <w:tab w:val="num" w:pos="720"/>
        </w:tabs>
        <w:spacing w:before="0" w:after="0" w:line="240" w:lineRule="auto"/>
        <w:ind w:left="720"/>
      </w:pPr>
      <w:r w:rsidRPr="00BD7DB0">
        <w:t xml:space="preserve">Complaints, which cannot be resolved by direct negotiation between the student and the school, may be filed online with the </w:t>
      </w:r>
      <w:r>
        <w:t>Florida Department of Education</w:t>
      </w:r>
      <w:r w:rsidRPr="00BD7DB0">
        <w:t xml:space="preserve">. There is a two-year limitation (from the students last date of attendance) on the Division </w:t>
      </w:r>
      <w:proofErr w:type="gramStart"/>
      <w:r w:rsidRPr="00BD7DB0">
        <w:t>taking action</w:t>
      </w:r>
      <w:proofErr w:type="gramEnd"/>
      <w:r w:rsidRPr="00BD7DB0">
        <w:t xml:space="preserve"> on student complaints. </w:t>
      </w:r>
      <w:r>
        <w:t xml:space="preserve">DOE can be reached at (888) 224-6684 or a complaint can be filed online at </w:t>
      </w:r>
      <w:hyperlink r:id="rId18" w:history="1">
        <w:r w:rsidRPr="00A53EF5">
          <w:rPr>
            <w:rStyle w:val="Heading6Char"/>
          </w:rPr>
          <w:t>http://www.fldoe.org/policy/cie/file-a-complaint.stml</w:t>
        </w:r>
      </w:hyperlink>
      <w:r w:rsidRPr="00A53EF5">
        <w:t>.</w:t>
      </w:r>
    </w:p>
    <w:p w14:paraId="40849978" w14:textId="77777777" w:rsidR="00E065ED" w:rsidRPr="00A53EF5" w:rsidRDefault="00E065ED" w:rsidP="00E065ED">
      <w:pPr>
        <w:spacing w:before="0" w:after="0" w:line="240" w:lineRule="auto"/>
        <w:ind w:left="720"/>
      </w:pPr>
    </w:p>
    <w:p w14:paraId="52E79BE1" w14:textId="366CB966" w:rsidR="00B70DAC" w:rsidRDefault="00C8106B" w:rsidP="00B70DAC">
      <w:pPr>
        <w:numPr>
          <w:ilvl w:val="1"/>
          <w:numId w:val="12"/>
        </w:numPr>
        <w:tabs>
          <w:tab w:val="clear" w:pos="1440"/>
          <w:tab w:val="num" w:pos="720"/>
        </w:tabs>
        <w:spacing w:before="0" w:after="0" w:line="240" w:lineRule="auto"/>
        <w:ind w:left="720"/>
      </w:pPr>
      <w:r w:rsidRPr="00BD7DB0">
        <w:t>The policy for granting credit shall not impact the refund policy.</w:t>
      </w:r>
    </w:p>
    <w:p w14:paraId="0411483D" w14:textId="77777777" w:rsidR="00E065ED" w:rsidRDefault="00E065ED" w:rsidP="00E065ED">
      <w:pPr>
        <w:spacing w:before="0" w:after="0" w:line="240" w:lineRule="auto"/>
        <w:ind w:left="720"/>
      </w:pPr>
    </w:p>
    <w:p w14:paraId="10D4926C" w14:textId="651E3517" w:rsidR="007F4ABC" w:rsidRPr="007F4ABC" w:rsidRDefault="00B70DAC" w:rsidP="00B70DAC">
      <w:pPr>
        <w:numPr>
          <w:ilvl w:val="1"/>
          <w:numId w:val="12"/>
        </w:numPr>
        <w:tabs>
          <w:tab w:val="clear" w:pos="1440"/>
          <w:tab w:val="num" w:pos="720"/>
        </w:tabs>
        <w:spacing w:before="0" w:after="0" w:line="240" w:lineRule="auto"/>
        <w:ind w:left="720"/>
      </w:pPr>
      <w:r w:rsidRPr="00B70DAC">
        <w:rPr>
          <w:rFonts w:asciiTheme="majorHAnsi" w:hAnsiTheme="majorHAnsi"/>
        </w:rPr>
        <w:t>A</w:t>
      </w:r>
      <w:r w:rsidR="007F4ABC" w:rsidRPr="00B70DAC">
        <w:rPr>
          <w:rFonts w:asciiTheme="majorHAnsi" w:hAnsiTheme="majorHAnsi"/>
        </w:rPr>
        <w:t>ny student who has an unpaid portion of tuition due to a shortfall from their funding source will be invoiced by the school.</w:t>
      </w:r>
    </w:p>
    <w:p w14:paraId="0058C0E8" w14:textId="77777777" w:rsidR="007F4ABC" w:rsidRDefault="007F4ABC" w:rsidP="00B70DAC">
      <w:pPr>
        <w:spacing w:before="0" w:after="0" w:line="240" w:lineRule="auto"/>
        <w:ind w:left="720"/>
      </w:pPr>
    </w:p>
    <w:p w14:paraId="683038B9" w14:textId="77777777" w:rsidR="006F453C" w:rsidRPr="00B36939" w:rsidRDefault="006F453C" w:rsidP="00F52065">
      <w:pPr>
        <w:pStyle w:val="Heading1"/>
      </w:pPr>
      <w:bookmarkStart w:id="52" w:name="_Toc88134392"/>
      <w:r w:rsidRPr="00B36939">
        <w:t>Conduct Policy</w:t>
      </w:r>
      <w:bookmarkEnd w:id="52"/>
    </w:p>
    <w:p w14:paraId="7D101DAA" w14:textId="77777777" w:rsidR="006F7FF0" w:rsidRDefault="006F7FF0" w:rsidP="006F7FF0">
      <w:r w:rsidRPr="00F52065">
        <w:t>Students are expected to act in an adult manner. Possessions of weapons, illegal drugs, and alcohol of any kind are not allowed at any time. The school does not tolerate sexual harassment. Any violation of school policies may result in permanent dismissal from school.</w:t>
      </w:r>
    </w:p>
    <w:p w14:paraId="6E4F0C53" w14:textId="77777777" w:rsidR="006F7FF0" w:rsidRDefault="006F7FF0" w:rsidP="006F7FF0">
      <w:bookmarkStart w:id="53" w:name="_Hlk88068915"/>
      <w:r>
        <w:t xml:space="preserve">Violations of law related to misuse of computing resources may be referred to the appropriate law enforcement agency and the appropriate penalties may attach if it is determined that there has been a violation of federal copyright laws.  </w:t>
      </w:r>
    </w:p>
    <w:p w14:paraId="6998B8DF" w14:textId="77777777" w:rsidR="006F7FF0" w:rsidRDefault="006F7FF0" w:rsidP="006F7FF0">
      <w:r>
        <w:t xml:space="preserve">Summary of Civil and Criminal Penalties for Violation of Federal Copyright Laws:  </w:t>
      </w:r>
    </w:p>
    <w:p w14:paraId="22F9326F" w14:textId="77777777" w:rsidR="006F7FF0" w:rsidRDefault="006F7FF0" w:rsidP="006F7FF0">
      <w: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w:t>
      </w:r>
      <w:r>
        <w:rPr>
          <w:rFonts w:ascii="Times New Roman" w:hAnsi="Times New Roman" w:cs="Times New Roman"/>
        </w:rPr>
        <w:t>‐</w:t>
      </w:r>
      <w:r>
        <w:t xml:space="preserve">sharing context, downloading or uploading substantial parts of a copyrighted work without authority constitutes an infringement.  </w:t>
      </w:r>
    </w:p>
    <w:p w14:paraId="4D10839F" w14:textId="24E0E2DA" w:rsidR="006F7FF0" w:rsidRDefault="006F7FF0" w:rsidP="006F7FF0">
      <w: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w:t>
      </w:r>
      <w:r w:rsidR="004D08E2">
        <w:t>can, in</w:t>
      </w:r>
      <w:r>
        <w:t xml:space="preserve"> its discretion, also assess costs and attorneys' fees. For details, see Title 17, United States Code, Sections 504, 505.  </w:t>
      </w:r>
    </w:p>
    <w:p w14:paraId="0D96468D" w14:textId="77777777" w:rsidR="006F7FF0" w:rsidRDefault="006F7FF0" w:rsidP="006F7FF0">
      <w:r>
        <w:t xml:space="preserve">Willful copyright infringement can also result in criminal penalties, including imprisonment of up to five years and fines of up to $250,000 per offense.  </w:t>
      </w:r>
    </w:p>
    <w:p w14:paraId="591D5641" w14:textId="20A99F7E" w:rsidR="006F7FF0" w:rsidRPr="00F52065" w:rsidRDefault="006F7FF0" w:rsidP="006F7FF0">
      <w:r>
        <w:t xml:space="preserve">For more information, please see the Web site of the U.S. Copyright Office at </w:t>
      </w:r>
      <w:hyperlink r:id="rId19" w:history="1">
        <w:r w:rsidR="00C3615B" w:rsidRPr="00203618">
          <w:rPr>
            <w:rStyle w:val="Hyperlink"/>
          </w:rPr>
          <w:t>www.copyright.gov</w:t>
        </w:r>
      </w:hyperlink>
      <w:r>
        <w:t xml:space="preserve">, especially their FAQ's at </w:t>
      </w:r>
      <w:hyperlink r:id="rId20" w:history="1">
        <w:r w:rsidR="00C3615B" w:rsidRPr="00203618">
          <w:rPr>
            <w:rStyle w:val="Hyperlink"/>
          </w:rPr>
          <w:t>www.copyright.gov/help/faq</w:t>
        </w:r>
      </w:hyperlink>
      <w:r>
        <w:t xml:space="preserve">.  </w:t>
      </w:r>
    </w:p>
    <w:p w14:paraId="50D62C8E" w14:textId="77777777" w:rsidR="00F169CF" w:rsidRPr="00991298" w:rsidRDefault="00F169CF" w:rsidP="00F169CF">
      <w:pPr>
        <w:pStyle w:val="Heading1"/>
      </w:pPr>
      <w:bookmarkStart w:id="54" w:name="_Toc87930125"/>
      <w:bookmarkStart w:id="55" w:name="_Toc88134393"/>
      <w:bookmarkEnd w:id="53"/>
      <w:r w:rsidRPr="00991298">
        <w:t>Instructional Methods</w:t>
      </w:r>
      <w:bookmarkEnd w:id="54"/>
      <w:bookmarkEnd w:id="55"/>
    </w:p>
    <w:p w14:paraId="43782897" w14:textId="77777777" w:rsidR="00F169CF" w:rsidRPr="00C3615B" w:rsidRDefault="00F169CF" w:rsidP="00F169CF">
      <w:r>
        <w:lastRenderedPageBreak/>
        <w:t xml:space="preserve">ACI Learning’s primary educational format is traditional classroom instruction with online content as </w:t>
      </w:r>
      <w:r w:rsidRPr="00C3615B">
        <w:t>an adjunct learning resource. When the student’s schedule or personal circumstance preve</w:t>
      </w:r>
      <w:r w:rsidRPr="00E6592E">
        <w:t xml:space="preserve">nts them from participating physically, ACI Learning does provide online training as an alternate method of training if approved by funding source. </w:t>
      </w:r>
    </w:p>
    <w:p w14:paraId="73B9FCFF" w14:textId="77777777" w:rsidR="00F169CF" w:rsidRPr="00C3615B" w:rsidRDefault="00F169CF" w:rsidP="00F169CF">
      <w:r w:rsidRPr="00C3615B">
        <w:t>All courses are conducted by live instructor with real-time interaction.  Instructional methods include:</w:t>
      </w:r>
    </w:p>
    <w:p w14:paraId="412BC22A" w14:textId="77777777" w:rsidR="00F169CF" w:rsidRPr="00620579" w:rsidRDefault="00F169CF" w:rsidP="00A96692">
      <w:pPr>
        <w:widowControl w:val="0"/>
        <w:numPr>
          <w:ilvl w:val="0"/>
          <w:numId w:val="24"/>
        </w:numPr>
        <w:shd w:val="clear" w:color="auto" w:fill="FFFFFF"/>
        <w:autoSpaceDE w:val="0"/>
        <w:autoSpaceDN w:val="0"/>
        <w:adjustRightInd w:val="0"/>
        <w:spacing w:before="215" w:after="0" w:line="225" w:lineRule="exact"/>
        <w:ind w:left="1132" w:right="16" w:hanging="355"/>
        <w:rPr>
          <w:rFonts w:eastAsia="Times New Roman" w:cs="Arial"/>
          <w:color w:val="0C0B0B"/>
        </w:rPr>
      </w:pPr>
      <w:r w:rsidRPr="00620579">
        <w:rPr>
          <w:rFonts w:eastAsia="Times New Roman" w:cs="Arial"/>
          <w:color w:val="0C0B0B"/>
        </w:rPr>
        <w:t xml:space="preserve">Lecture </w:t>
      </w:r>
    </w:p>
    <w:p w14:paraId="46C4A517" w14:textId="77777777" w:rsidR="00F169CF" w:rsidRPr="00620579"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eastAsia="Times New Roman" w:cs="Arial"/>
          <w:color w:val="0C0B0B"/>
        </w:rPr>
      </w:pPr>
      <w:r w:rsidRPr="00620579">
        <w:rPr>
          <w:rFonts w:eastAsia="Times New Roman" w:cs="Arial"/>
          <w:color w:val="0C0B0B"/>
        </w:rPr>
        <w:t>Overhead s</w:t>
      </w:r>
      <w:r w:rsidRPr="00620579">
        <w:rPr>
          <w:rFonts w:eastAsia="Times New Roman" w:cs="Arial"/>
          <w:color w:val="252424"/>
        </w:rPr>
        <w:t>l</w:t>
      </w:r>
      <w:r w:rsidRPr="00620579">
        <w:rPr>
          <w:rFonts w:eastAsia="Times New Roman" w:cs="Arial"/>
          <w:color w:val="0C0B0B"/>
        </w:rPr>
        <w:t xml:space="preserve">ides </w:t>
      </w:r>
    </w:p>
    <w:p w14:paraId="00FE4969" w14:textId="77777777" w:rsidR="00F169CF" w:rsidRPr="00620579"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eastAsia="Times New Roman" w:cs="Arial"/>
          <w:color w:val="0C0B0B"/>
        </w:rPr>
      </w:pPr>
      <w:r w:rsidRPr="00620579">
        <w:rPr>
          <w:rFonts w:eastAsia="Times New Roman" w:cs="Arial"/>
          <w:color w:val="0C0B0B"/>
        </w:rPr>
        <w:t xml:space="preserve">Labs (virtual) </w:t>
      </w:r>
    </w:p>
    <w:p w14:paraId="365303C2" w14:textId="77777777" w:rsidR="00F169CF" w:rsidRPr="00620579"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eastAsia="Times New Roman" w:cs="Arial"/>
          <w:color w:val="0C0B0B"/>
        </w:rPr>
      </w:pPr>
      <w:r w:rsidRPr="00620579">
        <w:rPr>
          <w:rFonts w:eastAsia="Times New Roman" w:cs="Arial"/>
          <w:color w:val="0C0B0B"/>
        </w:rPr>
        <w:t>Hand on in-class PC build</w:t>
      </w:r>
    </w:p>
    <w:p w14:paraId="29C3EF50" w14:textId="77777777" w:rsidR="00F169CF" w:rsidRPr="00620579"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eastAsia="Times New Roman" w:cs="Arial"/>
          <w:color w:val="0C0B0B"/>
        </w:rPr>
      </w:pPr>
      <w:r w:rsidRPr="00620579">
        <w:rPr>
          <w:rFonts w:eastAsia="Times New Roman" w:cs="Arial"/>
          <w:color w:val="0C0B0B"/>
        </w:rPr>
        <w:t xml:space="preserve">Videos </w:t>
      </w:r>
    </w:p>
    <w:p w14:paraId="5CC09A17" w14:textId="77777777" w:rsidR="00F169CF" w:rsidRPr="00620579" w:rsidRDefault="00F169CF" w:rsidP="00A96692">
      <w:pPr>
        <w:widowControl w:val="0"/>
        <w:numPr>
          <w:ilvl w:val="0"/>
          <w:numId w:val="24"/>
        </w:numPr>
        <w:shd w:val="clear" w:color="auto" w:fill="FFFFFF"/>
        <w:autoSpaceDE w:val="0"/>
        <w:autoSpaceDN w:val="0"/>
        <w:adjustRightInd w:val="0"/>
        <w:spacing w:before="0" w:after="0" w:line="316" w:lineRule="exact"/>
        <w:ind w:left="1118" w:right="16" w:hanging="345"/>
        <w:rPr>
          <w:rFonts w:eastAsia="Times New Roman" w:cs="Arial"/>
          <w:color w:val="0C0B0B"/>
        </w:rPr>
      </w:pPr>
      <w:r w:rsidRPr="00620579">
        <w:rPr>
          <w:rFonts w:eastAsia="Times New Roman" w:cs="Arial"/>
          <w:color w:val="0C0B0B"/>
        </w:rPr>
        <w:t xml:space="preserve">Assessments </w:t>
      </w:r>
    </w:p>
    <w:p w14:paraId="63E44FE0" w14:textId="77777777" w:rsidR="00F169CF" w:rsidRPr="00AB78B1"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 xml:space="preserve">The </w:t>
      </w:r>
      <w:r w:rsidRPr="00AB78B1">
        <w:rPr>
          <w:rFonts w:ascii="Calisto MT" w:eastAsia="Times New Roman" w:hAnsi="Calisto MT" w:cs="Times New Roman"/>
          <w:caps/>
          <w:color w:val="77230C"/>
          <w:spacing w:val="15"/>
        </w:rPr>
        <w:t>MAXIMUM STUDENT TO INSTRUCTOR RATIO</w:t>
      </w:r>
      <w:r>
        <w:rPr>
          <w:rFonts w:ascii="Calisto MT" w:eastAsia="Times New Roman" w:hAnsi="Calisto MT" w:cs="Times New Roman"/>
          <w:caps/>
          <w:color w:val="77230C"/>
          <w:spacing w:val="15"/>
        </w:rPr>
        <w:t xml:space="preserve"> is 20 to 1</w:t>
      </w:r>
    </w:p>
    <w:p w14:paraId="706F5952" w14:textId="77777777" w:rsidR="006F453C" w:rsidRPr="00A818B5" w:rsidRDefault="008D2111" w:rsidP="00F52065">
      <w:pPr>
        <w:pStyle w:val="Heading1"/>
      </w:pPr>
      <w:bookmarkStart w:id="56" w:name="_Toc88134394"/>
      <w:bookmarkStart w:id="57" w:name="_Hlk87937044"/>
      <w:r>
        <w:t>Student</w:t>
      </w:r>
      <w:r w:rsidR="00F52065">
        <w:t xml:space="preserve"> Services</w:t>
      </w:r>
      <w:bookmarkEnd w:id="56"/>
    </w:p>
    <w:p w14:paraId="584BC6D0" w14:textId="286D2FA5" w:rsidR="004C02F3" w:rsidRDefault="00F52065" w:rsidP="008D2111">
      <w:r w:rsidRPr="00E71960">
        <w:t xml:space="preserve">Each </w:t>
      </w:r>
      <w:r w:rsidR="00D138E4">
        <w:t>ACI</w:t>
      </w:r>
      <w:r w:rsidR="00F556CA">
        <w:t xml:space="preserve"> Learning </w:t>
      </w:r>
      <w:r w:rsidR="00F556CA" w:rsidRPr="00E71960">
        <w:t>training</w:t>
      </w:r>
      <w:r w:rsidRPr="00E71960">
        <w:t xml:space="preserve"> facility </w:t>
      </w:r>
      <w:r w:rsidR="006F453C" w:rsidRPr="00E71960">
        <w:t>offer</w:t>
      </w:r>
      <w:r w:rsidRPr="00E71960">
        <w:t>s</w:t>
      </w:r>
      <w:r w:rsidR="006F453C" w:rsidRPr="00E71960">
        <w:t xml:space="preserve"> students a break room and </w:t>
      </w:r>
      <w:r w:rsidRPr="00E71960">
        <w:t xml:space="preserve">a </w:t>
      </w:r>
      <w:r w:rsidR="006F453C" w:rsidRPr="00E71960">
        <w:t>study area for their convenience.</w:t>
      </w:r>
      <w:r w:rsidR="00F40231" w:rsidRPr="00E71960">
        <w:t xml:space="preserve"> </w:t>
      </w:r>
      <w:r w:rsidR="008D2111" w:rsidRPr="00E71960">
        <w:t>Instructors are available for test preparation review &amp; counseling on skills development necessary in the technical job market.</w:t>
      </w:r>
      <w:r w:rsidR="00F40231" w:rsidRPr="00E71960">
        <w:t xml:space="preserve"> </w:t>
      </w:r>
      <w:r w:rsidR="008D2111" w:rsidRPr="00E71960">
        <w:t xml:space="preserve">Employment assistance is given by the school faculty to students. </w:t>
      </w:r>
      <w:r w:rsidR="00D138E4">
        <w:t xml:space="preserve">ACI </w:t>
      </w:r>
      <w:r w:rsidR="008D2111" w:rsidRPr="00E71960">
        <w:t xml:space="preserve">will notify any students of job availability and refer them to area business contacts. Instructors are available as a technical reference. </w:t>
      </w:r>
      <w:r w:rsidR="00D138E4">
        <w:t xml:space="preserve">ACI </w:t>
      </w:r>
      <w:r w:rsidR="008D2111" w:rsidRPr="00E71960">
        <w:t>cannot guarantee employment. Progress is readily available to students via their test results.</w:t>
      </w:r>
    </w:p>
    <w:p w14:paraId="67C7E8BA" w14:textId="77777777" w:rsidR="006F453C" w:rsidRDefault="00F52065" w:rsidP="00F52065">
      <w:pPr>
        <w:pStyle w:val="Heading1"/>
      </w:pPr>
      <w:bookmarkStart w:id="58" w:name="_Toc88134395"/>
      <w:bookmarkEnd w:id="57"/>
      <w:r>
        <w:t>P</w:t>
      </w:r>
      <w:r w:rsidR="006F453C" w:rsidRPr="00B36939">
        <w:t>revious Credits</w:t>
      </w:r>
      <w:bookmarkEnd w:id="58"/>
    </w:p>
    <w:p w14:paraId="10E870D3" w14:textId="77777777" w:rsidR="00BE35CF" w:rsidRPr="00B977F5" w:rsidRDefault="00BE35CF" w:rsidP="00BE35CF">
      <w:pPr>
        <w:tabs>
          <w:tab w:val="left" w:pos="0"/>
        </w:tabs>
        <w:rPr>
          <w:b/>
          <w:bCs/>
        </w:rPr>
      </w:pPr>
      <w:r w:rsidRPr="00B977F5">
        <w:rPr>
          <w:b/>
          <w:bCs/>
        </w:rPr>
        <w:t xml:space="preserve">TRANSFER OF CREDITS </w:t>
      </w:r>
    </w:p>
    <w:p w14:paraId="403CFA09" w14:textId="77777777" w:rsidR="00BE35CF" w:rsidRDefault="00BE35CF" w:rsidP="00BE35CF">
      <w:pPr>
        <w:tabs>
          <w:tab w:val="left" w:pos="0"/>
        </w:tabs>
      </w:pPr>
      <w:r>
        <w:t>All applicants who have attended another postsecondary institution or taken college</w:t>
      </w:r>
      <w:r>
        <w:rPr>
          <w:rFonts w:ascii="Times New Roman" w:hAnsi="Times New Roman" w:cs="Times New Roman"/>
        </w:rPr>
        <w:t>‐</w:t>
      </w:r>
      <w:r>
        <w:t>level courses will be given the option of applying for transfer of credit for any course(s) taken which parallel course(s) offered by ACI in their chosen program of study.  At least 50% of the total program hours must be taken at ACI.  The applicant must provide an official transcript from the institution and a course description for each course for which transfer of credit is requested. The Academic Department will review the transcript and course description(s) to determine whether transfer of credit will be approved or denied. The prior course(s) must have been successfully completed with a C grade or higher. ACI Learning does not accept prior credit for previous versions of current courses and does not accept prior credit for courses that are over 24 months old.</w:t>
      </w:r>
    </w:p>
    <w:p w14:paraId="7E510BA0" w14:textId="77777777" w:rsidR="00BE35CF" w:rsidRDefault="00BE35CF" w:rsidP="00BE35CF">
      <w:pPr>
        <w:tabs>
          <w:tab w:val="left" w:pos="0"/>
        </w:tabs>
      </w:pPr>
      <w:r>
        <w:t>All transfer of credit requests must be submitted to the Registrar prior to the student start. No transfer of credit requests will be accepted after this date. No Exceptions.</w:t>
      </w:r>
    </w:p>
    <w:p w14:paraId="0637E999" w14:textId="77777777" w:rsidR="00BE35CF" w:rsidRDefault="00BE35CF" w:rsidP="00BE35CF">
      <w:pPr>
        <w:tabs>
          <w:tab w:val="left" w:pos="0"/>
        </w:tabs>
      </w:pPr>
      <w:r>
        <w:t xml:space="preserve">Credit for previous education will be evaluated and when appropriate, credit will be </w:t>
      </w:r>
      <w:proofErr w:type="gramStart"/>
      <w:r>
        <w:t>granted</w:t>
      </w:r>
      <w:proofErr w:type="gramEnd"/>
      <w:r>
        <w:t xml:space="preserve"> and the program shortened accordingly. Tuition will be pro-rated based on the hours to be attended. There are no fees assessed for the evaluation of transfer credits. Students who are dissatisfied by the evaluation of credit granted may appeal the decision through the student grievance process.</w:t>
      </w:r>
    </w:p>
    <w:p w14:paraId="2A09386C" w14:textId="77777777" w:rsidR="00BE35CF" w:rsidRDefault="00BE35CF" w:rsidP="00BE35CF">
      <w:pPr>
        <w:tabs>
          <w:tab w:val="left" w:pos="0"/>
        </w:tabs>
      </w:pPr>
      <w:r>
        <w:lastRenderedPageBreak/>
        <w:t xml:space="preserve">Transfer of credits from ACI to any other postsecondary institutions will be at the discretion of the receiving institution. ACI Learning does not guarantee the transferability of its credits to any other institution unless there is written agreement with another institution. </w:t>
      </w:r>
    </w:p>
    <w:p w14:paraId="3EC656A9" w14:textId="77777777" w:rsidR="00BE35CF" w:rsidRDefault="00BE35CF" w:rsidP="00BE35CF">
      <w:pPr>
        <w:tabs>
          <w:tab w:val="left" w:pos="0"/>
        </w:tabs>
      </w:pPr>
      <w:r w:rsidRPr="0037002E">
        <w:t xml:space="preserve">The school maintains a written record of the previous education and training of the veteran or eligible person and clearly indicates that appropriate credit has been given for previous education and training, with the training period shortened proportionately, and the veteran or eligible person and the Department of Veterans Affairs </w:t>
      </w:r>
      <w:r>
        <w:t xml:space="preserve">is </w:t>
      </w:r>
      <w:r w:rsidRPr="0037002E">
        <w:t>notified</w:t>
      </w:r>
      <w:r>
        <w:t xml:space="preserve"> when accepted.</w:t>
      </w:r>
    </w:p>
    <w:p w14:paraId="59F7598D" w14:textId="1503E54B" w:rsidR="00BE35CF" w:rsidRDefault="00BE35CF" w:rsidP="00BE35CF">
      <w:pPr>
        <w:rPr>
          <w:bCs/>
        </w:rPr>
      </w:pPr>
      <w:r w:rsidRPr="00A47D5F">
        <w:rPr>
          <w:bCs/>
        </w:rPr>
        <w:t xml:space="preserve">The evaluation of previous postsecondary education and training is mandatory and required for VA beneficiaries.  For students utilizing Veterans benefits who are approved for transfer credit </w:t>
      </w:r>
      <w:proofErr w:type="gramStart"/>
      <w:r w:rsidRPr="00A47D5F">
        <w:rPr>
          <w:bCs/>
        </w:rPr>
        <w:t>as a result of</w:t>
      </w:r>
      <w:proofErr w:type="gramEnd"/>
      <w:r w:rsidRPr="00A47D5F">
        <w:rPr>
          <w:bCs/>
        </w:rPr>
        <w:t xml:space="preserve"> this evaluation, the institution will grant appropriate credit, reduce the program length proportionately, notify the student and Veterans Affairs in writing of this decision, and adjust invoicing of the VA accordingly.  </w:t>
      </w:r>
    </w:p>
    <w:p w14:paraId="5BA8A4F8" w14:textId="44951779" w:rsidR="006F453C" w:rsidRDefault="006F453C" w:rsidP="00F52065">
      <w:pPr>
        <w:pStyle w:val="Heading1"/>
      </w:pPr>
      <w:bookmarkStart w:id="59" w:name="_Toc88134396"/>
      <w:r>
        <w:t>Dismissal</w:t>
      </w:r>
      <w:bookmarkEnd w:id="59"/>
    </w:p>
    <w:p w14:paraId="07CB25DD" w14:textId="77777777" w:rsidR="0017668C" w:rsidRPr="00D15E83" w:rsidRDefault="006F453C" w:rsidP="006F453C">
      <w:r w:rsidRPr="00D15E83">
        <w:t xml:space="preserve">Any student may be dismissed for violations of rules and regulations of the school, as set forth in the </w:t>
      </w:r>
      <w:r w:rsidR="00546E0C" w:rsidRPr="00D15E83">
        <w:t>school’s</w:t>
      </w:r>
      <w:r w:rsidRPr="00D15E83">
        <w:t xml:space="preserve"> </w:t>
      </w:r>
      <w:r w:rsidR="00C74F40">
        <w:t>catalog</w:t>
      </w:r>
      <w:r w:rsidRPr="00D15E83">
        <w:t xml:space="preserve">. A student also may be withdrawn from classes if he or she does not prepare sufficiently, neglects assignments, or makes unsatisfactory progress. The director, after consultation with all parties involved, makes the final decision. </w:t>
      </w:r>
    </w:p>
    <w:p w14:paraId="46A465F5" w14:textId="77777777" w:rsidR="006F453C" w:rsidRPr="00B36939" w:rsidRDefault="006F453C" w:rsidP="00F52065">
      <w:pPr>
        <w:pStyle w:val="Heading1"/>
      </w:pPr>
      <w:bookmarkStart w:id="60" w:name="_Toc88134397"/>
      <w:r w:rsidRPr="00B36939">
        <w:t>Student Grievance Procedure</w:t>
      </w:r>
      <w:bookmarkEnd w:id="60"/>
    </w:p>
    <w:p w14:paraId="205A7563" w14:textId="77777777" w:rsidR="009A3CEF" w:rsidRPr="00A436DE" w:rsidRDefault="00F52065" w:rsidP="009A3CEF">
      <w:pPr>
        <w:spacing w:before="0" w:after="160" w:line="259" w:lineRule="auto"/>
      </w:pPr>
      <w:r w:rsidRPr="00E71960">
        <w:t xml:space="preserve">Students can bring </w:t>
      </w:r>
      <w:r w:rsidR="006F453C" w:rsidRPr="00E71960">
        <w:t xml:space="preserve">any grievance to the attention of the school </w:t>
      </w:r>
      <w:proofErr w:type="gramStart"/>
      <w:r w:rsidR="006F453C" w:rsidRPr="00E71960">
        <w:t>in order for</w:t>
      </w:r>
      <w:proofErr w:type="gramEnd"/>
      <w:r w:rsidR="006F453C" w:rsidRPr="00E71960">
        <w:t xml:space="preserve"> the school to help resolve any issues that may occur. </w:t>
      </w:r>
      <w:r w:rsidR="009A3CEF">
        <w:t>All students will receive an initial response within 48 hours and an attempted resolution within 10 business days.</w:t>
      </w:r>
    </w:p>
    <w:p w14:paraId="6329395F" w14:textId="3282CC1A" w:rsidR="006F453C" w:rsidRDefault="009A3CEF" w:rsidP="009A3CEF">
      <w:pPr>
        <w:jc w:val="center"/>
      </w:pPr>
      <w:r>
        <w:t xml:space="preserve"> </w:t>
      </w:r>
      <w:r w:rsidR="00F52065" w:rsidRPr="00E71960">
        <w:t>Grievances should be sent via</w:t>
      </w:r>
      <w:r w:rsidR="006F453C" w:rsidRPr="00E71960">
        <w:t xml:space="preserve"> email </w:t>
      </w:r>
      <w:r w:rsidR="00F52065" w:rsidRPr="00E71960">
        <w:t xml:space="preserve">to the </w:t>
      </w:r>
      <w:r w:rsidR="0017668C">
        <w:t>S</w:t>
      </w:r>
      <w:r w:rsidR="00F05935" w:rsidRPr="00E71960">
        <w:t xml:space="preserve">chool </w:t>
      </w:r>
      <w:r w:rsidR="00B244CC" w:rsidRPr="00E71960">
        <w:t>Training Director</w:t>
      </w:r>
      <w:r w:rsidR="00F52065" w:rsidRPr="00E71960">
        <w:t xml:space="preserve"> </w:t>
      </w:r>
      <w:r w:rsidR="006F453C" w:rsidRPr="00E71960">
        <w:t xml:space="preserve">at </w:t>
      </w:r>
      <w:r w:rsidR="00EA42CD">
        <w:rPr>
          <w:rStyle w:val="Heading6Char"/>
        </w:rPr>
        <w:t>j</w:t>
      </w:r>
      <w:r w:rsidR="008D547A">
        <w:rPr>
          <w:rStyle w:val="Heading6Char"/>
        </w:rPr>
        <w:t>ennifer.</w:t>
      </w:r>
      <w:r w:rsidR="00EA42CD">
        <w:rPr>
          <w:rStyle w:val="Heading6Char"/>
        </w:rPr>
        <w:t>mathis@</w:t>
      </w:r>
      <w:r w:rsidR="00F556CA">
        <w:rPr>
          <w:rStyle w:val="Heading6Char"/>
        </w:rPr>
        <w:t>acilearning.com</w:t>
      </w:r>
    </w:p>
    <w:p w14:paraId="15A33153" w14:textId="1A9D89B9" w:rsidR="00D77BAD" w:rsidRDefault="00AA4E51" w:rsidP="009A3CEF">
      <w:pPr>
        <w:jc w:val="center"/>
      </w:pPr>
      <w:r>
        <w:t xml:space="preserve">If the student complaint cannot be resolved between the student and the school, a student may contact the State authorizing body for the school. In Jacksonville, the Florida Department of Education can be reached at (888) 224-6684 or a complaint can be filed online at </w:t>
      </w:r>
      <w:hyperlink r:id="rId21" w:history="1">
        <w:r w:rsidRPr="00F40FF4">
          <w:rPr>
            <w:rStyle w:val="Heading6Char"/>
          </w:rPr>
          <w:t>http://www.fldoe.org/policy/cie/file-a-complaint.stml</w:t>
        </w:r>
      </w:hyperlink>
      <w:r>
        <w:t>.</w:t>
      </w:r>
    </w:p>
    <w:p w14:paraId="1E002AC4" w14:textId="78D16F2E" w:rsidR="00AA4E51" w:rsidRDefault="00AA4E51" w:rsidP="00AA4E51">
      <w:r>
        <w:t>All student complaints must be submitted to the school and Division in writing:</w:t>
      </w:r>
    </w:p>
    <w:p w14:paraId="07755E46" w14:textId="77777777" w:rsidR="00AA4E51" w:rsidRDefault="00AA4E51" w:rsidP="00AA4E51">
      <w:pPr>
        <w:jc w:val="center"/>
      </w:pPr>
      <w:r w:rsidRPr="000C6DF1">
        <w:t>Commission for Independent Education 325 W. Gaines Street, Suite 1414</w:t>
      </w:r>
      <w:r w:rsidRPr="000C6DF1">
        <w:br/>
        <w:t>Tallahassee, FL. 32399-0400</w:t>
      </w:r>
    </w:p>
    <w:p w14:paraId="3CAE5854" w14:textId="77777777" w:rsidR="00AA4E51" w:rsidRDefault="00AA4E51" w:rsidP="00AA4E51">
      <w:r>
        <w:t>There is a two-year limitation on Division action on student complaints.</w:t>
      </w:r>
    </w:p>
    <w:p w14:paraId="174E4921" w14:textId="6D25B0FA" w:rsidR="0002420D" w:rsidRDefault="007D751E">
      <w:r w:rsidRPr="00FA2B46">
        <w:t xml:space="preserve">All student records are kept secure in a locked room and are only assessable to </w:t>
      </w:r>
      <w:r w:rsidR="00D138E4">
        <w:t xml:space="preserve">ACI </w:t>
      </w:r>
      <w:r w:rsidRPr="00FA2B46">
        <w:t xml:space="preserve">employees. All </w:t>
      </w:r>
      <w:r w:rsidR="00A35F24" w:rsidRPr="00FA2B46">
        <w:t>students</w:t>
      </w:r>
      <w:r w:rsidRPr="00FA2B46">
        <w:t xml:space="preserve"> can request a copy of </w:t>
      </w:r>
      <w:r w:rsidR="00DC2358" w:rsidRPr="00FA2B46">
        <w:t>his or her</w:t>
      </w:r>
      <w:r w:rsidRPr="00FA2B46">
        <w:t xml:space="preserve"> records by submitting an email to </w:t>
      </w:r>
      <w:hyperlink r:id="rId22" w:history="1">
        <w:r w:rsidR="00AA4E51" w:rsidRPr="00FE3469">
          <w:rPr>
            <w:rStyle w:val="Hyperlink"/>
          </w:rPr>
          <w:t>clientservices@acilearning.com</w:t>
        </w:r>
      </w:hyperlink>
    </w:p>
    <w:p w14:paraId="023DA443" w14:textId="77777777" w:rsidR="0002420D" w:rsidRDefault="0002420D"/>
    <w:p w14:paraId="29DE72D1" w14:textId="77777777" w:rsidR="007F7305" w:rsidRDefault="00325FDB" w:rsidP="00877FBE">
      <w:pPr>
        <w:pStyle w:val="Heading1"/>
      </w:pPr>
      <w:bookmarkStart w:id="61" w:name="_Toc88134398"/>
      <w:r>
        <w:t>Program</w:t>
      </w:r>
      <w:r w:rsidR="00BD3A9B">
        <w:t>s</w:t>
      </w:r>
      <w:bookmarkEnd w:id="61"/>
    </w:p>
    <w:p w14:paraId="380F87C5" w14:textId="77777777" w:rsidR="00F169CF" w:rsidRPr="005021B4" w:rsidRDefault="00F169CF" w:rsidP="00F169CF">
      <w:pPr>
        <w:pStyle w:val="Heading2"/>
      </w:pPr>
      <w:bookmarkStart w:id="62" w:name="_Toc87930130"/>
      <w:bookmarkStart w:id="63" w:name="_Toc88134399"/>
      <w:r w:rsidRPr="005021B4">
        <w:lastRenderedPageBreak/>
        <w:t>Computer User Support Specialist (CUSS)</w:t>
      </w:r>
      <w:bookmarkEnd w:id="62"/>
      <w:bookmarkEnd w:id="63"/>
      <w:r w:rsidRPr="005021B4">
        <w:t xml:space="preserve"> </w:t>
      </w:r>
    </w:p>
    <w:p w14:paraId="46D857E6" w14:textId="77777777" w:rsidR="00F169CF" w:rsidRPr="0012183F" w:rsidRDefault="00F169CF" w:rsidP="00F169CF">
      <w:r w:rsidRPr="00A52248">
        <w:t>(200 Clock Hours</w:t>
      </w:r>
      <w:r>
        <w:t xml:space="preserve">, </w:t>
      </w:r>
      <w:r w:rsidRPr="00E6551F">
        <w:t>CIP 11.0101)</w:t>
      </w:r>
    </w:p>
    <w:p w14:paraId="74B0E965" w14:textId="77777777" w:rsidR="00F169CF" w:rsidRDefault="00F169CF" w:rsidP="00F169CF">
      <w:pPr>
        <w:pStyle w:val="Heading3"/>
      </w:pPr>
      <w:r>
        <w:t>Program Description</w:t>
      </w:r>
    </w:p>
    <w:p w14:paraId="41F6B589" w14:textId="77777777" w:rsidR="00F169CF" w:rsidRDefault="00F169CF" w:rsidP="00F169CF">
      <w:r>
        <w:t>This program is designed to help individuals get jobs in the technical support and service field as end user support specialists. This program develops the skills required to perform the following job functions:</w:t>
      </w:r>
    </w:p>
    <w:p w14:paraId="309F2DB3" w14:textId="77777777" w:rsidR="00F169CF" w:rsidRDefault="00F169CF" w:rsidP="00F169CF">
      <w:pPr>
        <w:pStyle w:val="ListParagraph"/>
        <w:numPr>
          <w:ilvl w:val="0"/>
          <w:numId w:val="4"/>
        </w:numPr>
        <w:spacing w:before="0" w:after="160" w:line="259" w:lineRule="auto"/>
      </w:pPr>
      <w:r>
        <w:t xml:space="preserve">Install, configure, upgrade, and maintain PC workstations, focusing on the Windows Operating System. </w:t>
      </w:r>
    </w:p>
    <w:p w14:paraId="65A8F934" w14:textId="77777777" w:rsidR="00F169CF" w:rsidRDefault="00F169CF" w:rsidP="00F169CF">
      <w:pPr>
        <w:pStyle w:val="ListParagraph"/>
        <w:numPr>
          <w:ilvl w:val="0"/>
          <w:numId w:val="4"/>
        </w:numPr>
        <w:spacing w:before="0" w:after="160" w:line="259" w:lineRule="auto"/>
      </w:pPr>
      <w:r>
        <w:t xml:space="preserve">Resolve PC, OS, and network connectivity issues and implement security practices.  </w:t>
      </w:r>
    </w:p>
    <w:p w14:paraId="1E6D1D2E" w14:textId="77777777" w:rsidR="00F169CF" w:rsidRDefault="00F169CF" w:rsidP="00F169CF">
      <w:pPr>
        <w:pStyle w:val="ListParagraph"/>
        <w:numPr>
          <w:ilvl w:val="0"/>
          <w:numId w:val="4"/>
        </w:numPr>
        <w:spacing w:before="0" w:after="160" w:line="259" w:lineRule="auto"/>
      </w:pPr>
      <w:r>
        <w:t xml:space="preserve">Manage, maintain, troubleshoot, basic network infrastructure, describe networking technologies, basic design principles, and adhere to wiring standards.  </w:t>
      </w:r>
    </w:p>
    <w:p w14:paraId="5B0526A8" w14:textId="77777777" w:rsidR="00F169CF" w:rsidRDefault="00F169CF" w:rsidP="00F169CF">
      <w:pPr>
        <w:pStyle w:val="ListParagraph"/>
        <w:numPr>
          <w:ilvl w:val="0"/>
          <w:numId w:val="4"/>
        </w:numPr>
        <w:spacing w:before="0" w:after="160" w:line="259" w:lineRule="auto"/>
      </w:pPr>
      <w:r>
        <w:t>Perform compliance and operational security tasks</w:t>
      </w:r>
    </w:p>
    <w:p w14:paraId="6FA8D6AA" w14:textId="77777777" w:rsidR="00F169CF" w:rsidRDefault="00F169CF" w:rsidP="00F169CF">
      <w:pPr>
        <w:pStyle w:val="ListParagraph"/>
        <w:numPr>
          <w:ilvl w:val="0"/>
          <w:numId w:val="4"/>
        </w:numPr>
        <w:spacing w:before="0" w:after="160" w:line="259" w:lineRule="auto"/>
      </w:pPr>
      <w:r>
        <w:t xml:space="preserve">Anticipate, </w:t>
      </w:r>
      <w:proofErr w:type="gramStart"/>
      <w:r>
        <w:t>identify</w:t>
      </w:r>
      <w:proofErr w:type="gramEnd"/>
      <w:r>
        <w:t xml:space="preserve"> and prevent threats and vulnerabilities</w:t>
      </w:r>
    </w:p>
    <w:p w14:paraId="3B403D95" w14:textId="77777777" w:rsidR="00F169CF" w:rsidRDefault="00F169CF" w:rsidP="00F169CF">
      <w:pPr>
        <w:pStyle w:val="ListParagraph"/>
        <w:numPr>
          <w:ilvl w:val="0"/>
          <w:numId w:val="4"/>
        </w:numPr>
        <w:spacing w:before="0" w:after="160" w:line="259" w:lineRule="auto"/>
      </w:pPr>
      <w:r>
        <w:t xml:space="preserve">Manage application, </w:t>
      </w:r>
      <w:proofErr w:type="gramStart"/>
      <w:r>
        <w:t>data</w:t>
      </w:r>
      <w:proofErr w:type="gramEnd"/>
      <w:r>
        <w:t xml:space="preserve"> and host security</w:t>
      </w:r>
    </w:p>
    <w:p w14:paraId="2A87407E" w14:textId="77777777" w:rsidR="00F169CF" w:rsidRDefault="00F169CF" w:rsidP="00F169CF">
      <w:pPr>
        <w:pStyle w:val="ListParagraph"/>
        <w:numPr>
          <w:ilvl w:val="0"/>
          <w:numId w:val="4"/>
        </w:numPr>
        <w:spacing w:before="0" w:after="160" w:line="259" w:lineRule="auto"/>
      </w:pPr>
      <w:r>
        <w:t>Perform access control and identity management functions</w:t>
      </w:r>
    </w:p>
    <w:p w14:paraId="21C1E091" w14:textId="77777777" w:rsidR="00F169CF" w:rsidRDefault="00F169CF" w:rsidP="00F169CF">
      <w:pPr>
        <w:pStyle w:val="ListParagraph"/>
        <w:numPr>
          <w:ilvl w:val="0"/>
          <w:numId w:val="4"/>
        </w:numPr>
        <w:spacing w:before="0" w:after="160" w:line="259" w:lineRule="auto"/>
      </w:pPr>
      <w:r>
        <w:t>Understand basic Cryptography concepts</w:t>
      </w:r>
    </w:p>
    <w:p w14:paraId="25D0D665" w14:textId="77777777" w:rsidR="00F169CF" w:rsidRDefault="00F169CF" w:rsidP="00F169CF">
      <w:pPr>
        <w:pStyle w:val="ListParagraph"/>
        <w:numPr>
          <w:ilvl w:val="0"/>
          <w:numId w:val="4"/>
        </w:numPr>
        <w:spacing w:before="0" w:after="160" w:line="259" w:lineRule="auto"/>
      </w:pPr>
      <w:r>
        <w:t xml:space="preserve">Install, configure, upgrade, maintain, and troubleshoot servers. </w:t>
      </w:r>
    </w:p>
    <w:p w14:paraId="57BDB19D" w14:textId="77777777" w:rsidR="00F169CF" w:rsidRDefault="00F169CF" w:rsidP="00F169CF">
      <w:pPr>
        <w:pStyle w:val="ListParagraph"/>
        <w:numPr>
          <w:ilvl w:val="0"/>
          <w:numId w:val="4"/>
        </w:numPr>
        <w:spacing w:before="0" w:after="160" w:line="259" w:lineRule="auto"/>
      </w:pPr>
      <w:r>
        <w:t>Examine server hardware and software, disaster recovery strategies.</w:t>
      </w:r>
    </w:p>
    <w:p w14:paraId="2353B478" w14:textId="77777777" w:rsidR="00F169CF" w:rsidRDefault="00F169CF" w:rsidP="00F169CF">
      <w:pPr>
        <w:pStyle w:val="ListParagraph"/>
        <w:numPr>
          <w:ilvl w:val="0"/>
          <w:numId w:val="4"/>
        </w:numPr>
        <w:spacing w:before="0" w:after="160" w:line="259" w:lineRule="auto"/>
      </w:pPr>
      <w:r>
        <w:t>Perform installation, troubleshooting, and management functions in the Windows Client operating system environment.</w:t>
      </w:r>
    </w:p>
    <w:p w14:paraId="5D3F30AA" w14:textId="77777777" w:rsidR="00F169CF" w:rsidRDefault="00F169CF" w:rsidP="00F169CF">
      <w:pPr>
        <w:pStyle w:val="ListParagraph"/>
        <w:numPr>
          <w:ilvl w:val="0"/>
          <w:numId w:val="4"/>
        </w:numPr>
        <w:spacing w:before="0" w:after="160" w:line="259" w:lineRule="auto"/>
      </w:pPr>
      <w:r>
        <w:t>Troubleshoot security system issues, such as Encrypting File Systems (EFS) BitLocker Drive Encryption, and file permissions.</w:t>
      </w:r>
    </w:p>
    <w:p w14:paraId="5C3AD820" w14:textId="77777777" w:rsidR="00F169CF" w:rsidRPr="00900477" w:rsidRDefault="00F169CF" w:rsidP="00F169CF">
      <w:pPr>
        <w:pStyle w:val="ListParagraph"/>
        <w:numPr>
          <w:ilvl w:val="0"/>
          <w:numId w:val="4"/>
        </w:numPr>
        <w:spacing w:before="0" w:after="160" w:line="259" w:lineRule="auto"/>
      </w:pPr>
      <w:r>
        <w:t>The program also introduces the principles and core elements of IT service management (ITSM) based on ITIL framework</w:t>
      </w:r>
    </w:p>
    <w:p w14:paraId="588232D1" w14:textId="77777777" w:rsidR="00F169CF" w:rsidRPr="00085D3F" w:rsidRDefault="00F169CF" w:rsidP="00F169CF">
      <w:pPr>
        <w:pStyle w:val="Heading3"/>
      </w:pPr>
      <w:r>
        <w:t>Program Outline</w:t>
      </w:r>
    </w:p>
    <w:tbl>
      <w:tblPr>
        <w:tblStyle w:val="TableGrid"/>
        <w:tblW w:w="0" w:type="auto"/>
        <w:tblInd w:w="5" w:type="dxa"/>
        <w:tblLook w:val="04A0" w:firstRow="1" w:lastRow="0" w:firstColumn="1" w:lastColumn="0" w:noHBand="0" w:noVBand="1"/>
      </w:tblPr>
      <w:tblGrid>
        <w:gridCol w:w="2335"/>
        <w:gridCol w:w="3514"/>
        <w:gridCol w:w="2925"/>
      </w:tblGrid>
      <w:tr w:rsidR="00F169CF" w14:paraId="2FD90217" w14:textId="77777777" w:rsidTr="00F52E0A">
        <w:tc>
          <w:tcPr>
            <w:tcW w:w="2335" w:type="dxa"/>
            <w:tcBorders>
              <w:top w:val="nil"/>
              <w:left w:val="nil"/>
              <w:right w:val="nil"/>
            </w:tcBorders>
            <w:vAlign w:val="bottom"/>
          </w:tcPr>
          <w:p w14:paraId="15E46B0C" w14:textId="77777777" w:rsidR="00F169CF" w:rsidRPr="002A2EC6" w:rsidRDefault="00F169CF" w:rsidP="00F52E0A">
            <w:pPr>
              <w:spacing w:before="120" w:after="120"/>
              <w:jc w:val="center"/>
              <w:rPr>
                <w:b/>
              </w:rPr>
            </w:pPr>
            <w:r>
              <w:rPr>
                <w:b/>
              </w:rPr>
              <w:t>Course</w:t>
            </w:r>
            <w:r w:rsidRPr="002A2EC6">
              <w:rPr>
                <w:b/>
              </w:rPr>
              <w:t xml:space="preserve"> Number</w:t>
            </w:r>
          </w:p>
        </w:tc>
        <w:tc>
          <w:tcPr>
            <w:tcW w:w="3514" w:type="dxa"/>
            <w:tcBorders>
              <w:top w:val="nil"/>
              <w:left w:val="nil"/>
              <w:right w:val="nil"/>
            </w:tcBorders>
            <w:vAlign w:val="bottom"/>
          </w:tcPr>
          <w:p w14:paraId="76EB6D25" w14:textId="77777777" w:rsidR="00F169CF" w:rsidRPr="002A2EC6" w:rsidRDefault="00F169CF" w:rsidP="00F52E0A">
            <w:pPr>
              <w:spacing w:before="120" w:after="120"/>
              <w:jc w:val="center"/>
              <w:rPr>
                <w:b/>
              </w:rPr>
            </w:pPr>
            <w:r>
              <w:rPr>
                <w:b/>
              </w:rPr>
              <w:t>Course</w:t>
            </w:r>
            <w:r w:rsidRPr="002A2EC6">
              <w:rPr>
                <w:b/>
              </w:rPr>
              <w:t xml:space="preserve"> Title</w:t>
            </w:r>
          </w:p>
        </w:tc>
        <w:tc>
          <w:tcPr>
            <w:tcW w:w="2925" w:type="dxa"/>
            <w:tcBorders>
              <w:top w:val="nil"/>
              <w:left w:val="nil"/>
              <w:right w:val="nil"/>
            </w:tcBorders>
            <w:vAlign w:val="bottom"/>
          </w:tcPr>
          <w:p w14:paraId="40C710B7" w14:textId="77777777" w:rsidR="00F169CF" w:rsidRPr="002A2EC6" w:rsidRDefault="00F169CF" w:rsidP="00F52E0A">
            <w:pPr>
              <w:spacing w:before="120" w:after="120"/>
              <w:jc w:val="center"/>
              <w:rPr>
                <w:b/>
              </w:rPr>
            </w:pPr>
            <w:bookmarkStart w:id="64" w:name="_Hlk82419203"/>
            <w:r w:rsidRPr="002A2EC6">
              <w:rPr>
                <w:b/>
              </w:rPr>
              <w:t>Clock Hours</w:t>
            </w:r>
            <w:r>
              <w:rPr>
                <w:b/>
              </w:rPr>
              <w:br/>
            </w:r>
            <w:bookmarkEnd w:id="64"/>
            <w:r w:rsidRPr="002A2EC6">
              <w:rPr>
                <w:b/>
              </w:rPr>
              <w:t>Lec</w:t>
            </w:r>
            <w:r>
              <w:rPr>
                <w:b/>
              </w:rPr>
              <w:t>ture</w:t>
            </w:r>
            <w:r w:rsidRPr="002A2EC6">
              <w:rPr>
                <w:b/>
              </w:rPr>
              <w:t>/Lab/</w:t>
            </w:r>
            <w:r>
              <w:rPr>
                <w:b/>
              </w:rPr>
              <w:t>Ext/</w:t>
            </w:r>
            <w:r w:rsidRPr="002A2EC6">
              <w:rPr>
                <w:b/>
              </w:rPr>
              <w:t>Total</w:t>
            </w:r>
          </w:p>
        </w:tc>
      </w:tr>
      <w:tr w:rsidR="00F169CF" w14:paraId="2E276004" w14:textId="77777777" w:rsidTr="00F52E0A">
        <w:tc>
          <w:tcPr>
            <w:tcW w:w="2335" w:type="dxa"/>
          </w:tcPr>
          <w:p w14:paraId="3331FC61" w14:textId="1CA2B981" w:rsidR="00F169CF" w:rsidRDefault="00233DDD" w:rsidP="00F52E0A">
            <w:pPr>
              <w:spacing w:before="60" w:after="60"/>
            </w:pPr>
            <w:r>
              <w:t>220-1101</w:t>
            </w:r>
          </w:p>
        </w:tc>
        <w:tc>
          <w:tcPr>
            <w:tcW w:w="3514" w:type="dxa"/>
          </w:tcPr>
          <w:p w14:paraId="1FABEEC8" w14:textId="75D2B14D" w:rsidR="00F169CF" w:rsidRDefault="00F169CF" w:rsidP="00F52E0A">
            <w:pPr>
              <w:spacing w:before="60" w:after="60"/>
            </w:pPr>
            <w:r>
              <w:t>A+ Essentials</w:t>
            </w:r>
            <w:r w:rsidR="00956E96">
              <w:t xml:space="preserve"> Core 1</w:t>
            </w:r>
            <w:r w:rsidR="00BC5C4B">
              <w:t xml:space="preserve"> Prep</w:t>
            </w:r>
          </w:p>
        </w:tc>
        <w:tc>
          <w:tcPr>
            <w:tcW w:w="2925" w:type="dxa"/>
            <w:vAlign w:val="center"/>
          </w:tcPr>
          <w:p w14:paraId="21F42475" w14:textId="77777777" w:rsidR="00F169CF" w:rsidRDefault="00F169CF" w:rsidP="00F52E0A">
            <w:pPr>
              <w:spacing w:before="60" w:after="60"/>
              <w:jc w:val="center"/>
            </w:pPr>
            <w:r>
              <w:t>20/20/0/40</w:t>
            </w:r>
          </w:p>
        </w:tc>
      </w:tr>
      <w:tr w:rsidR="00F169CF" w14:paraId="2EEEA095" w14:textId="77777777" w:rsidTr="00F52E0A">
        <w:tc>
          <w:tcPr>
            <w:tcW w:w="2335" w:type="dxa"/>
          </w:tcPr>
          <w:p w14:paraId="379B462E" w14:textId="07A65BA1" w:rsidR="00F169CF" w:rsidRDefault="00233DDD" w:rsidP="00F52E0A">
            <w:pPr>
              <w:spacing w:before="60" w:after="60"/>
            </w:pPr>
            <w:r>
              <w:t>220-1102</w:t>
            </w:r>
          </w:p>
        </w:tc>
        <w:tc>
          <w:tcPr>
            <w:tcW w:w="3514" w:type="dxa"/>
          </w:tcPr>
          <w:p w14:paraId="5AE02C8C" w14:textId="4C721A10" w:rsidR="00F169CF" w:rsidRDefault="00F169CF" w:rsidP="00F52E0A">
            <w:pPr>
              <w:spacing w:before="60" w:after="60"/>
            </w:pPr>
            <w:r>
              <w:t>A+ Practical Applications</w:t>
            </w:r>
            <w:r w:rsidR="00956E96">
              <w:t xml:space="preserve"> Core 2</w:t>
            </w:r>
            <w:r w:rsidR="00BC5C4B">
              <w:t xml:space="preserve"> Prep</w:t>
            </w:r>
          </w:p>
        </w:tc>
        <w:tc>
          <w:tcPr>
            <w:tcW w:w="2925" w:type="dxa"/>
            <w:vAlign w:val="center"/>
          </w:tcPr>
          <w:p w14:paraId="6519EEE4" w14:textId="77777777" w:rsidR="00F169CF" w:rsidRDefault="00F169CF" w:rsidP="00F52E0A">
            <w:pPr>
              <w:spacing w:before="60" w:after="60"/>
              <w:jc w:val="center"/>
            </w:pPr>
            <w:r>
              <w:t>20/20/0/40</w:t>
            </w:r>
          </w:p>
        </w:tc>
      </w:tr>
      <w:tr w:rsidR="00F169CF" w14:paraId="312AF204" w14:textId="77777777" w:rsidTr="00F52E0A">
        <w:tc>
          <w:tcPr>
            <w:tcW w:w="2335" w:type="dxa"/>
          </w:tcPr>
          <w:p w14:paraId="1393425B" w14:textId="05E1B4A4" w:rsidR="00F169CF" w:rsidRDefault="00233DDD" w:rsidP="00F52E0A">
            <w:pPr>
              <w:spacing w:before="60" w:after="60"/>
            </w:pPr>
            <w:r>
              <w:t>N10-008</w:t>
            </w:r>
          </w:p>
        </w:tc>
        <w:tc>
          <w:tcPr>
            <w:tcW w:w="3514" w:type="dxa"/>
          </w:tcPr>
          <w:p w14:paraId="136568D0" w14:textId="49552753" w:rsidR="00F169CF" w:rsidRDefault="00F169CF" w:rsidP="00F52E0A">
            <w:pPr>
              <w:spacing w:before="60" w:after="60"/>
            </w:pPr>
            <w:r>
              <w:t>Network+</w:t>
            </w:r>
            <w:r w:rsidR="00BC5C4B">
              <w:t xml:space="preserve"> Prep</w:t>
            </w:r>
          </w:p>
        </w:tc>
        <w:tc>
          <w:tcPr>
            <w:tcW w:w="2925" w:type="dxa"/>
            <w:vAlign w:val="center"/>
          </w:tcPr>
          <w:p w14:paraId="3472BF8A" w14:textId="77777777" w:rsidR="00F169CF" w:rsidRDefault="00F169CF" w:rsidP="00F52E0A">
            <w:pPr>
              <w:spacing w:before="60" w:after="60"/>
              <w:jc w:val="center"/>
            </w:pPr>
            <w:r>
              <w:t>20/20/0/40</w:t>
            </w:r>
          </w:p>
        </w:tc>
      </w:tr>
      <w:tr w:rsidR="00F169CF" w14:paraId="2B9767AC" w14:textId="77777777" w:rsidTr="00F52E0A">
        <w:tc>
          <w:tcPr>
            <w:tcW w:w="2335" w:type="dxa"/>
          </w:tcPr>
          <w:p w14:paraId="579357F9" w14:textId="77777777" w:rsidR="00F169CF" w:rsidRDefault="00F169CF" w:rsidP="00F52E0A">
            <w:pPr>
              <w:spacing w:before="60" w:after="60"/>
            </w:pPr>
            <w:r>
              <w:t>SY0-601</w:t>
            </w:r>
          </w:p>
        </w:tc>
        <w:tc>
          <w:tcPr>
            <w:tcW w:w="3514" w:type="dxa"/>
          </w:tcPr>
          <w:p w14:paraId="4AA2C11A" w14:textId="505ED41C" w:rsidR="00F169CF" w:rsidRDefault="00F169CF" w:rsidP="00F52E0A">
            <w:pPr>
              <w:spacing w:before="60" w:after="60"/>
            </w:pPr>
            <w:r>
              <w:t>Security+</w:t>
            </w:r>
            <w:r w:rsidR="00736B30">
              <w:t xml:space="preserve"> </w:t>
            </w:r>
            <w:r w:rsidR="00BC5C4B">
              <w:t>Prep</w:t>
            </w:r>
          </w:p>
        </w:tc>
        <w:tc>
          <w:tcPr>
            <w:tcW w:w="2925" w:type="dxa"/>
            <w:vAlign w:val="center"/>
          </w:tcPr>
          <w:p w14:paraId="60D6CD86" w14:textId="77777777" w:rsidR="00F169CF" w:rsidRDefault="00F169CF" w:rsidP="00F52E0A">
            <w:pPr>
              <w:spacing w:before="60" w:after="60"/>
              <w:jc w:val="center"/>
            </w:pPr>
            <w:r>
              <w:t>20/20/0/40</w:t>
            </w:r>
          </w:p>
        </w:tc>
      </w:tr>
      <w:tr w:rsidR="00F169CF" w14:paraId="59F80404" w14:textId="77777777" w:rsidTr="00F52E0A">
        <w:tc>
          <w:tcPr>
            <w:tcW w:w="2335" w:type="dxa"/>
          </w:tcPr>
          <w:p w14:paraId="6A70EABA" w14:textId="77777777" w:rsidR="00F169CF" w:rsidRPr="00363F1F" w:rsidRDefault="00F169CF" w:rsidP="00F52E0A">
            <w:pPr>
              <w:spacing w:before="60" w:after="60"/>
            </w:pPr>
            <w:r w:rsidRPr="00363F1F">
              <w:t>ITIL-FND</w:t>
            </w:r>
          </w:p>
        </w:tc>
        <w:tc>
          <w:tcPr>
            <w:tcW w:w="3514" w:type="dxa"/>
          </w:tcPr>
          <w:p w14:paraId="08E9D916" w14:textId="7D5F770B" w:rsidR="00F169CF" w:rsidRPr="00363F1F" w:rsidRDefault="00522CB8" w:rsidP="00F52E0A">
            <w:pPr>
              <w:spacing w:before="60" w:after="60"/>
            </w:pPr>
            <w:r w:rsidRPr="00363F1F">
              <w:t>ITIL</w:t>
            </w:r>
            <w:r>
              <w:t xml:space="preserve"> </w:t>
            </w:r>
            <w:r w:rsidRPr="00363F1F">
              <w:t>Foundations</w:t>
            </w:r>
            <w:r w:rsidR="00B67A3B">
              <w:t xml:space="preserve"> Prep</w:t>
            </w:r>
          </w:p>
        </w:tc>
        <w:tc>
          <w:tcPr>
            <w:tcW w:w="2925" w:type="dxa"/>
            <w:vAlign w:val="center"/>
          </w:tcPr>
          <w:p w14:paraId="0E39C99B" w14:textId="77777777" w:rsidR="00F169CF" w:rsidRPr="00363F1F" w:rsidRDefault="00F169CF" w:rsidP="00F52E0A">
            <w:pPr>
              <w:spacing w:before="60" w:after="60"/>
              <w:jc w:val="center"/>
            </w:pPr>
            <w:r>
              <w:t>20/20/0/40</w:t>
            </w:r>
          </w:p>
        </w:tc>
      </w:tr>
    </w:tbl>
    <w:p w14:paraId="1ABEFCF3" w14:textId="77777777" w:rsidR="00F169CF" w:rsidRDefault="00F169CF" w:rsidP="00F169CF">
      <w:r>
        <w:t>The approximate time required to complete this program is 45 days for day students and 50 nights for evening students.</w:t>
      </w:r>
    </w:p>
    <w:p w14:paraId="2BFAB48B" w14:textId="77777777" w:rsidR="00F169CF" w:rsidRDefault="00F169CF" w:rsidP="00F169CF">
      <w:pPr>
        <w:pStyle w:val="Heading3"/>
      </w:pPr>
      <w:r>
        <w:t xml:space="preserve">Targeted Job Roles  </w:t>
      </w:r>
    </w:p>
    <w:p w14:paraId="4BED1029"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End User Support Specialist</w:t>
      </w:r>
    </w:p>
    <w:p w14:paraId="6091E2AA"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Service Technician</w:t>
      </w:r>
    </w:p>
    <w:p w14:paraId="57B17191"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 xml:space="preserve">Technical Support Specialist </w:t>
      </w:r>
    </w:p>
    <w:p w14:paraId="4D5EB166" w14:textId="77777777" w:rsidR="00F169CF" w:rsidRPr="00AA5376" w:rsidRDefault="00F169CF" w:rsidP="00F169CF">
      <w:pPr>
        <w:pStyle w:val="ListParagraph"/>
        <w:numPr>
          <w:ilvl w:val="0"/>
          <w:numId w:val="3"/>
        </w:numPr>
        <w:spacing w:before="0" w:after="160" w:line="259" w:lineRule="auto"/>
        <w:rPr>
          <w:szCs w:val="22"/>
        </w:rPr>
      </w:pPr>
      <w:r w:rsidRPr="00AA5376">
        <w:rPr>
          <w:szCs w:val="22"/>
        </w:rPr>
        <w:t xml:space="preserve">Help Desk Specialist </w:t>
      </w:r>
    </w:p>
    <w:p w14:paraId="44C87B35" w14:textId="77777777" w:rsidR="00F169CF" w:rsidRPr="00AA5376" w:rsidRDefault="00F169CF" w:rsidP="00F169CF">
      <w:pPr>
        <w:pStyle w:val="ListParagraph"/>
        <w:numPr>
          <w:ilvl w:val="0"/>
          <w:numId w:val="3"/>
        </w:numPr>
        <w:spacing w:before="0" w:after="160" w:line="259" w:lineRule="auto"/>
        <w:rPr>
          <w:bCs/>
          <w:szCs w:val="22"/>
        </w:rPr>
      </w:pPr>
      <w:r w:rsidRPr="00AA5376">
        <w:rPr>
          <w:szCs w:val="22"/>
        </w:rPr>
        <w:lastRenderedPageBreak/>
        <w:t xml:space="preserve">Desktop Support Specialist </w:t>
      </w:r>
    </w:p>
    <w:p w14:paraId="5A2B8255" w14:textId="77777777" w:rsidR="00F169CF" w:rsidRPr="001A010E" w:rsidRDefault="00F169CF" w:rsidP="00F169CF">
      <w:pPr>
        <w:pStyle w:val="ListParagraph"/>
        <w:numPr>
          <w:ilvl w:val="0"/>
          <w:numId w:val="3"/>
        </w:numPr>
        <w:spacing w:before="0" w:after="160" w:line="259" w:lineRule="auto"/>
      </w:pPr>
      <w:r w:rsidRPr="00AA5376">
        <w:rPr>
          <w:szCs w:val="22"/>
        </w:rPr>
        <w:t>Security Administrator</w:t>
      </w:r>
      <w:r w:rsidRPr="00AA5376">
        <w:rPr>
          <w:sz w:val="18"/>
        </w:rPr>
        <w:t xml:space="preserve"> </w:t>
      </w:r>
    </w:p>
    <w:p w14:paraId="2D44A1B1" w14:textId="67F2C89B" w:rsidR="00F169CF" w:rsidRPr="00AB78B1" w:rsidRDefault="00F169CF" w:rsidP="00F169CF">
      <w:pPr>
        <w:pStyle w:val="Heading4"/>
      </w:pPr>
      <w:r w:rsidRPr="00AB78B1">
        <w:t>CompTIA A+ 1</w:t>
      </w:r>
      <w:r w:rsidR="003C6096">
        <w:t>101</w:t>
      </w:r>
      <w:r w:rsidRPr="00AB78B1">
        <w:t xml:space="preserve"> Essentials</w:t>
      </w:r>
      <w:r w:rsidR="003C6096">
        <w:t xml:space="preserve"> core 1</w:t>
      </w:r>
      <w:r w:rsidR="00B330D0">
        <w:t xml:space="preserve"> Prep</w:t>
      </w:r>
    </w:p>
    <w:p w14:paraId="3CFBD460" w14:textId="77777777" w:rsidR="00F169CF" w:rsidRDefault="00F169CF" w:rsidP="00F169CF"/>
    <w:p w14:paraId="240F2EE2" w14:textId="77777777" w:rsidR="00F169CF" w:rsidRDefault="00F169CF" w:rsidP="00F169CF">
      <w:r>
        <w:t xml:space="preserve"> COURSE DESCRIPTION</w:t>
      </w:r>
    </w:p>
    <w:p w14:paraId="75865CEE" w14:textId="77777777" w:rsidR="00F169CF" w:rsidRPr="00BE3881" w:rsidRDefault="00F169CF" w:rsidP="00F169CF">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3EA80594" w14:textId="708B29D1" w:rsidR="00F169CF" w:rsidRPr="00BE3881" w:rsidRDefault="00F169CF" w:rsidP="00F169CF">
      <w:r w:rsidRPr="00BE3881">
        <w:t>The CompTI</w:t>
      </w:r>
      <w:r>
        <w:t>A A</w:t>
      </w:r>
      <w:r w:rsidR="003C6096">
        <w:t xml:space="preserve">+ </w:t>
      </w:r>
      <w:r w:rsidR="003C6096" w:rsidRPr="00BE3881">
        <w:t>course</w:t>
      </w:r>
      <w:r w:rsidRPr="00BE3881">
        <w:t xml:space="preserv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4EEAE6FE" w14:textId="77777777" w:rsidR="00F169CF" w:rsidRDefault="00F169CF" w:rsidP="00F169CF">
      <w:r w:rsidRPr="00BE3881">
        <w:t xml:space="preserve">In this course, the student will install, configure, optimize, troubleshoot, repair, upgrade, and perform preventive maintenance on personal computers, digital devices, and operating systems. </w:t>
      </w:r>
    </w:p>
    <w:p w14:paraId="24AC6B27" w14:textId="77777777" w:rsidR="00F169CF" w:rsidRPr="00BE3881" w:rsidRDefault="00F169CF" w:rsidP="00F169CF">
      <w:pPr>
        <w:widowControl w:val="0"/>
        <w:shd w:val="clear" w:color="auto" w:fill="FFFFFF"/>
        <w:autoSpaceDE w:val="0"/>
        <w:autoSpaceDN w:val="0"/>
        <w:adjustRightInd w:val="0"/>
        <w:spacing w:after="0" w:line="316" w:lineRule="exact"/>
        <w:ind w:left="1118" w:right="16"/>
        <w:rPr>
          <w:rFonts w:ascii="Calibri" w:eastAsia="Times New Roman" w:hAnsi="Calibri" w:cs="Arial"/>
          <w:color w:val="0C0B0B"/>
          <w:sz w:val="22"/>
          <w:szCs w:val="22"/>
        </w:rPr>
      </w:pPr>
    </w:p>
    <w:p w14:paraId="05977896" w14:textId="77777777" w:rsidR="00F169CF" w:rsidRPr="00BE3881" w:rsidRDefault="00F169CF" w:rsidP="009D255F">
      <w:pPr>
        <w:widowControl w:val="0"/>
        <w:pBdr>
          <w:top w:val="single" w:sz="4" w:space="1" w:color="FF0000"/>
        </w:pBdr>
        <w:shd w:val="clear" w:color="auto" w:fill="FFFFFF" w:themeFill="background1"/>
        <w:autoSpaceDE w:val="0"/>
        <w:autoSpaceDN w:val="0"/>
        <w:adjustRightInd w:val="0"/>
        <w:spacing w:after="0" w:line="240" w:lineRule="auto"/>
        <w:ind w:left="-810" w:right="-432" w:firstLine="810"/>
        <w:rPr>
          <w:b/>
        </w:rPr>
      </w:pPr>
      <w:r w:rsidRPr="00296EB4">
        <w:rPr>
          <w:rFonts w:ascii="Calisto MT" w:eastAsia="Times New Roman" w:hAnsi="Calisto MT" w:cs="Times New Roman"/>
          <w:caps/>
          <w:color w:val="77230C"/>
          <w:spacing w:val="15"/>
        </w:rPr>
        <w:t>COURSE</w:t>
      </w:r>
      <w:r w:rsidRPr="00BE3881">
        <w:rPr>
          <w:caps/>
          <w:color w:val="77230C" w:themeColor="accent1" w:themeShade="7F"/>
          <w:spacing w:val="15"/>
        </w:rPr>
        <w:t xml:space="preserve"> OBJECTIVES </w:t>
      </w:r>
      <w:r w:rsidRPr="00BE3881">
        <w:rPr>
          <w:caps/>
          <w:color w:val="77230C" w:themeColor="accent1" w:themeShade="7F"/>
          <w:spacing w:val="15"/>
        </w:rPr>
        <w:br/>
      </w:r>
      <w:r w:rsidRPr="00BE3881">
        <w:rPr>
          <w:b/>
        </w:rPr>
        <w:t xml:space="preserve"> </w:t>
      </w:r>
    </w:p>
    <w:tbl>
      <w:tblPr>
        <w:tblW w:w="15360" w:type="dxa"/>
        <w:tblInd w:w="612" w:type="dxa"/>
        <w:tblCellMar>
          <w:left w:w="0" w:type="dxa"/>
          <w:right w:w="0" w:type="dxa"/>
        </w:tblCellMar>
        <w:tblLook w:val="04A0" w:firstRow="1" w:lastRow="0" w:firstColumn="1" w:lastColumn="0" w:noHBand="0" w:noVBand="1"/>
      </w:tblPr>
      <w:tblGrid>
        <w:gridCol w:w="15360"/>
      </w:tblGrid>
      <w:tr w:rsidR="00F169CF" w14:paraId="6CB70916" w14:textId="77777777" w:rsidTr="00F52E0A">
        <w:trPr>
          <w:trHeight w:val="340"/>
        </w:trPr>
        <w:tc>
          <w:tcPr>
            <w:tcW w:w="15360" w:type="dxa"/>
            <w:tcMar>
              <w:top w:w="0" w:type="dxa"/>
              <w:left w:w="108" w:type="dxa"/>
              <w:bottom w:w="0" w:type="dxa"/>
              <w:right w:w="108" w:type="dxa"/>
            </w:tcMar>
            <w:vAlign w:val="center"/>
            <w:hideMark/>
          </w:tcPr>
          <w:p w14:paraId="1EF9B590" w14:textId="77777777" w:rsidR="00F169CF" w:rsidRDefault="00F169CF" w:rsidP="009D255F">
            <w:pPr>
              <w:pStyle w:val="ListParagraph"/>
              <w:numPr>
                <w:ilvl w:val="0"/>
                <w:numId w:val="54"/>
              </w:numPr>
              <w:spacing w:before="0" w:after="160" w:line="259" w:lineRule="auto"/>
            </w:pPr>
            <w:r>
              <w:t>Define the following Install, configure, and maintain PCs, mobile devices, and software for end users</w:t>
            </w:r>
          </w:p>
        </w:tc>
      </w:tr>
      <w:tr w:rsidR="00F169CF" w14:paraId="0CD73D31" w14:textId="77777777" w:rsidTr="00F52E0A">
        <w:trPr>
          <w:trHeight w:val="340"/>
        </w:trPr>
        <w:tc>
          <w:tcPr>
            <w:tcW w:w="15360" w:type="dxa"/>
            <w:tcMar>
              <w:top w:w="0" w:type="dxa"/>
              <w:left w:w="108" w:type="dxa"/>
              <w:bottom w:w="0" w:type="dxa"/>
              <w:right w:w="108" w:type="dxa"/>
            </w:tcMar>
            <w:vAlign w:val="center"/>
            <w:hideMark/>
          </w:tcPr>
          <w:p w14:paraId="44E47E8A" w14:textId="77777777" w:rsidR="00F169CF" w:rsidRDefault="00F169CF" w:rsidP="009D255F">
            <w:pPr>
              <w:pStyle w:val="ListParagraph"/>
              <w:numPr>
                <w:ilvl w:val="0"/>
                <w:numId w:val="54"/>
              </w:numPr>
              <w:spacing w:before="0" w:after="160" w:line="259" w:lineRule="auto"/>
            </w:pPr>
            <w:r>
              <w:t>Define the basics of networking and security forensics</w:t>
            </w:r>
          </w:p>
        </w:tc>
      </w:tr>
      <w:tr w:rsidR="00F169CF" w14:paraId="6B9BF2DE" w14:textId="77777777" w:rsidTr="00F52E0A">
        <w:trPr>
          <w:trHeight w:val="360"/>
        </w:trPr>
        <w:tc>
          <w:tcPr>
            <w:tcW w:w="15360" w:type="dxa"/>
            <w:tcMar>
              <w:top w:w="0" w:type="dxa"/>
              <w:left w:w="108" w:type="dxa"/>
              <w:bottom w:w="0" w:type="dxa"/>
              <w:right w:w="108" w:type="dxa"/>
            </w:tcMar>
            <w:vAlign w:val="center"/>
            <w:hideMark/>
          </w:tcPr>
          <w:p w14:paraId="428F521A" w14:textId="77777777" w:rsidR="003D3D0B" w:rsidRDefault="00F169CF" w:rsidP="009D255F">
            <w:pPr>
              <w:pStyle w:val="ListParagraph"/>
              <w:numPr>
                <w:ilvl w:val="0"/>
                <w:numId w:val="54"/>
              </w:numPr>
              <w:spacing w:before="0" w:after="160" w:line="259" w:lineRule="auto"/>
            </w:pPr>
            <w:r>
              <w:t>Summarize the techniques for safely diagnose, resolve, and document common hardware and software</w:t>
            </w:r>
          </w:p>
          <w:p w14:paraId="38533819" w14:textId="4C931B68" w:rsidR="00F169CF" w:rsidRDefault="00F169CF" w:rsidP="003D3D0B">
            <w:pPr>
              <w:pStyle w:val="ListParagraph"/>
              <w:spacing w:before="0" w:after="160" w:line="259" w:lineRule="auto"/>
            </w:pPr>
            <w:r>
              <w:t xml:space="preserve"> issues</w:t>
            </w:r>
          </w:p>
        </w:tc>
      </w:tr>
      <w:tr w:rsidR="00F169CF" w14:paraId="035DB355" w14:textId="77777777" w:rsidTr="00F52E0A">
        <w:trPr>
          <w:trHeight w:val="340"/>
        </w:trPr>
        <w:tc>
          <w:tcPr>
            <w:tcW w:w="15360" w:type="dxa"/>
            <w:tcMar>
              <w:top w:w="0" w:type="dxa"/>
              <w:left w:w="108" w:type="dxa"/>
              <w:bottom w:w="0" w:type="dxa"/>
              <w:right w:w="108" w:type="dxa"/>
            </w:tcMar>
            <w:vAlign w:val="center"/>
            <w:hideMark/>
          </w:tcPr>
          <w:p w14:paraId="58C11C0B" w14:textId="77777777" w:rsidR="00F169CF" w:rsidRDefault="00F169CF" w:rsidP="009D255F">
            <w:pPr>
              <w:pStyle w:val="ListParagraph"/>
              <w:numPr>
                <w:ilvl w:val="0"/>
                <w:numId w:val="54"/>
              </w:numPr>
              <w:spacing w:before="0" w:after="160" w:line="259" w:lineRule="auto"/>
            </w:pPr>
            <w:r>
              <w:t>Apply troubleshooting skills</w:t>
            </w:r>
          </w:p>
        </w:tc>
      </w:tr>
      <w:tr w:rsidR="00F169CF" w14:paraId="1868D2F7" w14:textId="77777777" w:rsidTr="00F52E0A">
        <w:trPr>
          <w:trHeight w:val="320"/>
        </w:trPr>
        <w:tc>
          <w:tcPr>
            <w:tcW w:w="15360" w:type="dxa"/>
            <w:noWrap/>
            <w:tcMar>
              <w:top w:w="0" w:type="dxa"/>
              <w:left w:w="108" w:type="dxa"/>
              <w:bottom w:w="0" w:type="dxa"/>
              <w:right w:w="108" w:type="dxa"/>
            </w:tcMar>
            <w:vAlign w:val="bottom"/>
            <w:hideMark/>
          </w:tcPr>
          <w:p w14:paraId="3CB5757B" w14:textId="77777777" w:rsidR="00F169CF" w:rsidRPr="00F74683" w:rsidRDefault="00F169CF" w:rsidP="003D3D0B">
            <w:pPr>
              <w:pStyle w:val="ListParagraph"/>
              <w:numPr>
                <w:ilvl w:val="0"/>
                <w:numId w:val="54"/>
              </w:numPr>
              <w:spacing w:before="0" w:after="160" w:line="259" w:lineRule="auto"/>
            </w:pPr>
            <w:r w:rsidRPr="00F74683">
              <w:t>Model appropriate customer support</w:t>
            </w:r>
          </w:p>
        </w:tc>
      </w:tr>
      <w:tr w:rsidR="00F169CF" w14:paraId="1C84D350" w14:textId="77777777" w:rsidTr="00F52E0A">
        <w:trPr>
          <w:trHeight w:val="320"/>
        </w:trPr>
        <w:tc>
          <w:tcPr>
            <w:tcW w:w="15360" w:type="dxa"/>
            <w:noWrap/>
            <w:tcMar>
              <w:top w:w="0" w:type="dxa"/>
              <w:left w:w="108" w:type="dxa"/>
              <w:bottom w:w="0" w:type="dxa"/>
              <w:right w:w="108" w:type="dxa"/>
            </w:tcMar>
            <w:vAlign w:val="bottom"/>
            <w:hideMark/>
          </w:tcPr>
          <w:p w14:paraId="08721B0F" w14:textId="77777777" w:rsidR="00F169CF" w:rsidRPr="00F74683" w:rsidRDefault="00F169CF" w:rsidP="003D3D0B">
            <w:pPr>
              <w:pStyle w:val="ListParagraph"/>
              <w:numPr>
                <w:ilvl w:val="0"/>
                <w:numId w:val="54"/>
              </w:numPr>
              <w:spacing w:before="0" w:after="160" w:line="259" w:lineRule="auto"/>
            </w:pPr>
            <w:r w:rsidRPr="00F74683">
              <w:t>Define the basics of scripting, virtualization, desktop imaging, and deployment</w:t>
            </w:r>
          </w:p>
        </w:tc>
      </w:tr>
    </w:tbl>
    <w:p w14:paraId="2EAB54C4" w14:textId="65C1F3B4" w:rsidR="00F169CF" w:rsidRDefault="00F169CF" w:rsidP="00F169CF">
      <w:pPr>
        <w:pStyle w:val="Heading4"/>
        <w:rPr>
          <w:sz w:val="22"/>
          <w:szCs w:val="22"/>
        </w:rPr>
      </w:pPr>
      <w:bookmarkStart w:id="65" w:name="_Hlk82771839"/>
      <w:r w:rsidRPr="00477552">
        <w:rPr>
          <w:sz w:val="22"/>
          <w:szCs w:val="22"/>
        </w:rPr>
        <w:t>CompTIA A+</w:t>
      </w:r>
      <w:r w:rsidR="003C6096">
        <w:rPr>
          <w:sz w:val="22"/>
          <w:szCs w:val="22"/>
        </w:rPr>
        <w:t xml:space="preserve"> </w:t>
      </w:r>
      <w:r w:rsidR="003C6096" w:rsidRPr="00477552">
        <w:rPr>
          <w:sz w:val="22"/>
          <w:szCs w:val="22"/>
        </w:rPr>
        <w:t>1</w:t>
      </w:r>
      <w:r w:rsidR="003C6096">
        <w:rPr>
          <w:sz w:val="22"/>
          <w:szCs w:val="22"/>
        </w:rPr>
        <w:t>1</w:t>
      </w:r>
      <w:r w:rsidR="003C6096" w:rsidRPr="00477552">
        <w:rPr>
          <w:sz w:val="22"/>
          <w:szCs w:val="22"/>
        </w:rPr>
        <w:t>02</w:t>
      </w:r>
      <w:r w:rsidRPr="00477552">
        <w:rPr>
          <w:sz w:val="22"/>
          <w:szCs w:val="22"/>
        </w:rPr>
        <w:t xml:space="preserve"> Practical </w:t>
      </w:r>
      <w:r w:rsidR="003C6096" w:rsidRPr="00477552">
        <w:rPr>
          <w:sz w:val="22"/>
          <w:szCs w:val="22"/>
        </w:rPr>
        <w:t>APPLICATIONS CORE</w:t>
      </w:r>
      <w:r w:rsidR="003C6096">
        <w:rPr>
          <w:sz w:val="22"/>
          <w:szCs w:val="22"/>
        </w:rPr>
        <w:t xml:space="preserve"> 2 </w:t>
      </w:r>
      <w:r w:rsidR="00B330D0">
        <w:rPr>
          <w:sz w:val="22"/>
          <w:szCs w:val="22"/>
        </w:rPr>
        <w:t>Prep</w:t>
      </w:r>
    </w:p>
    <w:p w14:paraId="7DDFBF96" w14:textId="77777777" w:rsidR="00F169CF" w:rsidRPr="0037243C" w:rsidRDefault="00F169CF" w:rsidP="00F169CF">
      <w:r w:rsidRPr="00A52248">
        <w:t>(40 Clock Hours)</w:t>
      </w:r>
    </w:p>
    <w:p w14:paraId="0BC5DC46" w14:textId="77777777" w:rsidR="00F169CF" w:rsidRPr="00477552" w:rsidRDefault="00F169CF" w:rsidP="00F169CF">
      <w:pPr>
        <w:pStyle w:val="Heading3"/>
        <w:rPr>
          <w:color w:val="B43412" w:themeColor="accent1" w:themeShade="BF"/>
          <w:spacing w:val="10"/>
        </w:rPr>
      </w:pPr>
      <w:r w:rsidRPr="00477552">
        <w:rPr>
          <w:rFonts w:eastAsia="Times New Roman"/>
        </w:rPr>
        <w:t xml:space="preserve"> COURSE DESCRIPTION </w:t>
      </w:r>
    </w:p>
    <w:p w14:paraId="40A029CB" w14:textId="298B0E8E" w:rsidR="00F169CF" w:rsidRDefault="00F169CF" w:rsidP="00F169CF">
      <w:r>
        <w:t xml:space="preserve">This course is designed for individuals who have basic computer user skills and who are interested in obtaining a job as an entry-level IT technician.  This course is also designed for students who are seeking the CompTIA A+ certification and who want to prepare for the CompTIA A+ Core 2 </w:t>
      </w:r>
      <w:r w:rsidR="00233DDD">
        <w:t>220-1102</w:t>
      </w:r>
      <w:r>
        <w:t xml:space="preserve"> Certification.</w:t>
      </w:r>
    </w:p>
    <w:p w14:paraId="5B702BB5" w14:textId="77777777" w:rsidR="00F169CF" w:rsidRDefault="00F169CF" w:rsidP="00F169CF">
      <w:r>
        <w:lastRenderedPageBreak/>
        <w:t xml:space="preserve">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7949AC39" w14:textId="77777777" w:rsidR="00F169CF" w:rsidRPr="00846130" w:rsidRDefault="00F169CF" w:rsidP="00F169CF">
      <w:pPr>
        <w:pStyle w:val="Heading3"/>
        <w:rPr>
          <w:rFonts w:eastAsia="Times New Roman"/>
        </w:rPr>
      </w:pPr>
      <w:r w:rsidRPr="00846130">
        <w:rPr>
          <w:rFonts w:eastAsia="Times New Roman"/>
        </w:rPr>
        <w:t>COURSE OBJECTIVES</w:t>
      </w:r>
    </w:p>
    <w:p w14:paraId="1A60EF03" w14:textId="77777777" w:rsidR="00F169CF" w:rsidRDefault="00F169CF" w:rsidP="00A96692">
      <w:pPr>
        <w:pStyle w:val="ListParagraph"/>
        <w:numPr>
          <w:ilvl w:val="0"/>
          <w:numId w:val="49"/>
        </w:numPr>
        <w:spacing w:before="0" w:after="160" w:line="259" w:lineRule="auto"/>
      </w:pPr>
      <w:r>
        <w:t xml:space="preserve">Explain the process of installing, configuring, and maintaining operating systems </w:t>
      </w:r>
    </w:p>
    <w:p w14:paraId="13BDF393" w14:textId="77777777" w:rsidR="00F169CF" w:rsidRDefault="00F169CF" w:rsidP="00A96692">
      <w:pPr>
        <w:pStyle w:val="ListParagraph"/>
        <w:numPr>
          <w:ilvl w:val="0"/>
          <w:numId w:val="49"/>
        </w:numPr>
        <w:spacing w:before="0" w:after="160" w:line="259" w:lineRule="auto"/>
      </w:pPr>
      <w:r>
        <w:t>Define security concepts for networks, workstations, data, mobile devices, and operating systems</w:t>
      </w:r>
    </w:p>
    <w:p w14:paraId="79360BB1" w14:textId="77777777" w:rsidR="00F169CF" w:rsidRDefault="00F169CF" w:rsidP="00A96692">
      <w:pPr>
        <w:pStyle w:val="ListParagraph"/>
        <w:numPr>
          <w:ilvl w:val="0"/>
          <w:numId w:val="49"/>
        </w:numPr>
        <w:spacing w:before="0" w:after="160" w:line="259" w:lineRule="auto"/>
      </w:pPr>
      <w:r>
        <w:t>Outline troubleshooting techniques for networks, workstations, data, mobile devices, and operating systems</w:t>
      </w:r>
    </w:p>
    <w:bookmarkEnd w:id="65"/>
    <w:p w14:paraId="296B7578" w14:textId="01CE7E3E" w:rsidR="00F169CF" w:rsidRDefault="00F169CF" w:rsidP="00F169CF">
      <w:pPr>
        <w:pStyle w:val="Heading4"/>
        <w:rPr>
          <w:rFonts w:eastAsia="Times New Roman"/>
        </w:rPr>
      </w:pPr>
      <w:r>
        <w:rPr>
          <w:rFonts w:eastAsia="Times New Roman"/>
        </w:rPr>
        <w:t>CompTIA Network +</w:t>
      </w:r>
      <w:r w:rsidR="00B330D0">
        <w:rPr>
          <w:rFonts w:eastAsia="Times New Roman"/>
        </w:rPr>
        <w:t xml:space="preserve"> Prep</w:t>
      </w:r>
    </w:p>
    <w:p w14:paraId="1A86534A" w14:textId="77777777" w:rsidR="00F169CF" w:rsidRPr="0037243C" w:rsidRDefault="00F169CF" w:rsidP="00F169CF">
      <w:r w:rsidRPr="00A52248">
        <w:t>(40 Clock Hours)</w:t>
      </w:r>
    </w:p>
    <w:p w14:paraId="2E35F76E" w14:textId="77777777" w:rsidR="00F169CF" w:rsidRPr="00477552"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sidRPr="00477552">
        <w:rPr>
          <w:rFonts w:ascii="Calisto MT" w:eastAsia="Times New Roman" w:hAnsi="Calisto MT" w:cs="Times New Roman"/>
          <w:caps/>
          <w:color w:val="77230C"/>
          <w:spacing w:val="15"/>
        </w:rPr>
        <w:t xml:space="preserve"> DESCRIPTION</w:t>
      </w:r>
    </w:p>
    <w:p w14:paraId="6761FD9E" w14:textId="77777777" w:rsidR="00F169CF" w:rsidRDefault="00F169CF" w:rsidP="00F169CF">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354B7B41" w14:textId="77777777" w:rsidR="00F169CF" w:rsidRDefault="00F169CF" w:rsidP="00F169CF">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2BC432D3"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20DE83B3"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136F229A" w14:textId="77777777" w:rsidR="00F169CF" w:rsidRPr="00067608" w:rsidRDefault="00F169CF" w:rsidP="00A96692">
      <w:pPr>
        <w:pStyle w:val="ListParagraph"/>
        <w:numPr>
          <w:ilvl w:val="0"/>
          <w:numId w:val="51"/>
        </w:numPr>
        <w:spacing w:before="0" w:after="160" w:line="259" w:lineRule="auto"/>
      </w:pPr>
      <w:r w:rsidRPr="00067608">
        <w:t>Networking Fundamentals - Define basic networking concepts including network services, physical connections, topologies and architecture, and cloud connectivity.</w:t>
      </w:r>
    </w:p>
    <w:p w14:paraId="298F26BE" w14:textId="77777777" w:rsidR="00F169CF" w:rsidRPr="00067608" w:rsidRDefault="00F169CF" w:rsidP="00A96692">
      <w:pPr>
        <w:pStyle w:val="ListParagraph"/>
        <w:numPr>
          <w:ilvl w:val="0"/>
          <w:numId w:val="51"/>
        </w:numPr>
        <w:spacing w:before="0" w:after="160" w:line="259" w:lineRule="auto"/>
      </w:pPr>
      <w:r w:rsidRPr="00067608">
        <w:t>Network Implementations - Define routing technologies and networking devices; deploy ethernet solutions and configure wireless technologies.</w:t>
      </w:r>
    </w:p>
    <w:p w14:paraId="73CE14B9" w14:textId="77777777" w:rsidR="00F169CF" w:rsidRPr="00067608" w:rsidRDefault="00F169CF" w:rsidP="00A96692">
      <w:pPr>
        <w:pStyle w:val="ListParagraph"/>
        <w:numPr>
          <w:ilvl w:val="0"/>
          <w:numId w:val="51"/>
        </w:numPr>
        <w:spacing w:before="0" w:after="160" w:line="259" w:lineRule="auto"/>
      </w:pPr>
      <w:r w:rsidRPr="00067608">
        <w:t>Network Operations – Summarize Monitor techniques to optimize networks to ensure business continuity.</w:t>
      </w:r>
    </w:p>
    <w:p w14:paraId="43FDE4E8" w14:textId="77777777" w:rsidR="00F169CF" w:rsidRPr="00067608" w:rsidRDefault="00F169CF" w:rsidP="00A96692">
      <w:pPr>
        <w:pStyle w:val="ListParagraph"/>
        <w:numPr>
          <w:ilvl w:val="0"/>
          <w:numId w:val="51"/>
        </w:numPr>
        <w:spacing w:before="0" w:after="160" w:line="259" w:lineRule="auto"/>
      </w:pPr>
      <w:r w:rsidRPr="00067608">
        <w:t>Network Security - Define security concepts and network attacks to harden networks against threats.</w:t>
      </w:r>
    </w:p>
    <w:p w14:paraId="7E43811A" w14:textId="77777777" w:rsidR="00F169CF" w:rsidRPr="00067608" w:rsidRDefault="00F169CF" w:rsidP="00A96692">
      <w:pPr>
        <w:pStyle w:val="ListParagraph"/>
        <w:numPr>
          <w:ilvl w:val="0"/>
          <w:numId w:val="51"/>
        </w:numPr>
        <w:spacing w:before="0" w:after="160" w:line="259" w:lineRule="auto"/>
      </w:pPr>
      <w:r w:rsidRPr="00067608">
        <w:t>Network Troubleshooting – Define Troubleshooting techniques for common cable, connectivity, and software issues related to networking.</w:t>
      </w:r>
    </w:p>
    <w:p w14:paraId="7EBCC711" w14:textId="4340537B" w:rsidR="00F169CF" w:rsidRDefault="00F169CF" w:rsidP="00F169CF">
      <w:pPr>
        <w:pStyle w:val="Heading4"/>
        <w:rPr>
          <w:rFonts w:eastAsia="Times New Roman"/>
        </w:rPr>
      </w:pPr>
      <w:r>
        <w:rPr>
          <w:rFonts w:eastAsia="Times New Roman"/>
        </w:rPr>
        <w:t>CompTIA security +</w:t>
      </w:r>
      <w:r w:rsidR="00B330D0">
        <w:rPr>
          <w:rFonts w:eastAsia="Times New Roman"/>
        </w:rPr>
        <w:t xml:space="preserve"> prep</w:t>
      </w:r>
    </w:p>
    <w:p w14:paraId="2B2DC47F" w14:textId="77777777" w:rsidR="00F169CF" w:rsidRPr="0037243C" w:rsidRDefault="00F169CF" w:rsidP="00F169CF">
      <w:r w:rsidRPr="00A52248">
        <w:t>(40 Clock Hours)</w:t>
      </w:r>
    </w:p>
    <w:p w14:paraId="15D81694"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1DE6E876" w14:textId="77777777" w:rsidR="00F169CF" w:rsidRPr="00EA2187" w:rsidRDefault="00F169CF" w:rsidP="00F169CF">
      <w:r w:rsidRPr="00EA2187">
        <w:rPr>
          <w:i/>
          <w:iCs/>
        </w:rPr>
        <w:t>CompTIA® Security+® (</w:t>
      </w:r>
      <w:r>
        <w:rPr>
          <w:i/>
          <w:iCs/>
        </w:rPr>
        <w:t>SY0-601</w:t>
      </w:r>
      <w:r w:rsidRPr="00EA2187">
        <w:rPr>
          <w:i/>
          <w:iCs/>
        </w:rPr>
        <w:t>)</w:t>
      </w:r>
      <w:r w:rsidRPr="00EA2187">
        <w:t xml:space="preserve"> is the primary course you will need to take if your job responsibilities include securing network services, devices, and traffic in your organization. You can also take this course to prepare for the CompTIA Security+ certification. In this course, you will build on your </w:t>
      </w:r>
      <w:r w:rsidRPr="00EA2187">
        <w:lastRenderedPageBreak/>
        <w:t>knowledge of and professional experience with security fundamentals, networks, and organizational security as you acquire the specific skills required to implement basic security services on any type of computer network.</w:t>
      </w:r>
    </w:p>
    <w:p w14:paraId="3E70AF4A"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4017B1C"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47DC90C0"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73A9FCB3"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5B504EE5"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32EF8860" w14:textId="77777777" w:rsidR="00F169CF" w:rsidRDefault="00F169CF" w:rsidP="00A96692">
      <w:pPr>
        <w:pStyle w:val="ListParagraph"/>
        <w:numPr>
          <w:ilvl w:val="0"/>
          <w:numId w:val="51"/>
        </w:numPr>
        <w:spacing w:before="0" w:after="160" w:line="259" w:lineRule="auto"/>
      </w:pPr>
      <w:r>
        <w:t>Define cryptographic solutions in the organization.</w:t>
      </w:r>
    </w:p>
    <w:p w14:paraId="2A4F94E8"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4A104D71" w14:textId="77777777" w:rsidR="00F169CF" w:rsidRDefault="00F169CF" w:rsidP="00A96692">
      <w:pPr>
        <w:pStyle w:val="ListParagraph"/>
        <w:numPr>
          <w:ilvl w:val="0"/>
          <w:numId w:val="51"/>
        </w:numPr>
        <w:spacing w:before="0" w:after="160" w:line="259" w:lineRule="auto"/>
      </w:pPr>
      <w:r>
        <w:t>Outline security incidents and responses</w:t>
      </w:r>
    </w:p>
    <w:p w14:paraId="6E77B4A0" w14:textId="11080484" w:rsidR="00F169CF" w:rsidRDefault="00F169CF" w:rsidP="00F169CF">
      <w:pPr>
        <w:pStyle w:val="Heading4"/>
        <w:rPr>
          <w:rFonts w:eastAsia="Times New Roman"/>
        </w:rPr>
      </w:pPr>
      <w:r>
        <w:rPr>
          <w:rFonts w:eastAsia="Times New Roman"/>
        </w:rPr>
        <w:t>ITIL foundations</w:t>
      </w:r>
      <w:r w:rsidR="00B330D0">
        <w:rPr>
          <w:rFonts w:eastAsia="Times New Roman"/>
        </w:rPr>
        <w:t xml:space="preserve"> prep</w:t>
      </w:r>
    </w:p>
    <w:p w14:paraId="01595065" w14:textId="77777777" w:rsidR="00F169CF" w:rsidRPr="0037243C" w:rsidRDefault="00F169CF" w:rsidP="00F169CF">
      <w:r w:rsidRPr="00A52248">
        <w:t>(40 Clock Hours)</w:t>
      </w:r>
    </w:p>
    <w:p w14:paraId="5A6DE651"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45299109" w14:textId="77777777" w:rsidR="00F169CF" w:rsidRDefault="00F169CF" w:rsidP="00F169CF">
      <w:r>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t>implementation</w:t>
      </w:r>
      <w:proofErr w:type="gramEnd"/>
      <w:r>
        <w:t xml:space="preserve"> and on-going delivery of business-used IT services and for anyone who requires an insight into Service Management best practices.</w:t>
      </w:r>
    </w:p>
    <w:p w14:paraId="66ADE2E1"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37E5BF0F" w14:textId="77777777" w:rsidR="00F169CF" w:rsidRPr="000F4FB9" w:rsidRDefault="00F169CF" w:rsidP="00F169CF">
      <w:r w:rsidRPr="000F4FB9">
        <w:t>Upon completion of the 5-Day ITIL Foundations training, participants will understand:</w:t>
      </w:r>
    </w:p>
    <w:p w14:paraId="03DF7CD1" w14:textId="77777777" w:rsidR="00F169CF" w:rsidRPr="000F4FB9" w:rsidRDefault="00F169CF" w:rsidP="00A96692">
      <w:pPr>
        <w:numPr>
          <w:ilvl w:val="0"/>
          <w:numId w:val="9"/>
        </w:numPr>
        <w:contextualSpacing/>
        <w:rPr>
          <w:szCs w:val="22"/>
        </w:rPr>
      </w:pPr>
      <w:r w:rsidRPr="000F4FB9">
        <w:rPr>
          <w:szCs w:val="22"/>
        </w:rPr>
        <w:t>Key concepts of ITIL</w:t>
      </w:r>
    </w:p>
    <w:p w14:paraId="2FC413A7" w14:textId="77777777" w:rsidR="00F169CF" w:rsidRPr="000F4FB9" w:rsidRDefault="00F169CF" w:rsidP="00A96692">
      <w:pPr>
        <w:numPr>
          <w:ilvl w:val="0"/>
          <w:numId w:val="9"/>
        </w:numPr>
        <w:contextualSpacing/>
        <w:rPr>
          <w:szCs w:val="22"/>
        </w:rPr>
      </w:pPr>
      <w:r w:rsidRPr="000F4FB9">
        <w:rPr>
          <w:szCs w:val="22"/>
        </w:rPr>
        <w:t>Important principles for improving IT operations and project success</w:t>
      </w:r>
    </w:p>
    <w:p w14:paraId="1032AA37" w14:textId="77777777" w:rsidR="00F169CF" w:rsidRPr="000F4FB9" w:rsidRDefault="00F169CF" w:rsidP="00A96692">
      <w:pPr>
        <w:numPr>
          <w:ilvl w:val="0"/>
          <w:numId w:val="9"/>
        </w:numPr>
        <w:contextualSpacing/>
        <w:rPr>
          <w:szCs w:val="22"/>
        </w:rPr>
      </w:pPr>
      <w:r w:rsidRPr="000F4FB9">
        <w:rPr>
          <w:szCs w:val="22"/>
        </w:rPr>
        <w:t>Vital processes and functions</w:t>
      </w:r>
    </w:p>
    <w:p w14:paraId="02B8AA78" w14:textId="77777777" w:rsidR="00F169CF" w:rsidRPr="000F4FB9" w:rsidRDefault="00F169CF" w:rsidP="00A96692">
      <w:pPr>
        <w:numPr>
          <w:ilvl w:val="0"/>
          <w:numId w:val="9"/>
        </w:numPr>
        <w:contextualSpacing/>
        <w:rPr>
          <w:szCs w:val="22"/>
        </w:rPr>
      </w:pPr>
      <w:r w:rsidRPr="000F4FB9">
        <w:rPr>
          <w:szCs w:val="22"/>
        </w:rPr>
        <w:t>Practical guidance for applying ITIL to everyday IT project situations</w:t>
      </w:r>
    </w:p>
    <w:p w14:paraId="017070B3" w14:textId="77777777" w:rsidR="00F169CF" w:rsidRPr="000F4FB9" w:rsidRDefault="00F169CF" w:rsidP="00A96692">
      <w:pPr>
        <w:numPr>
          <w:ilvl w:val="0"/>
          <w:numId w:val="9"/>
        </w:numPr>
        <w:contextualSpacing/>
        <w:rPr>
          <w:szCs w:val="22"/>
        </w:rPr>
      </w:pPr>
      <w:r w:rsidRPr="000F4FB9">
        <w:rPr>
          <w:szCs w:val="22"/>
        </w:rPr>
        <w:t>How to align with business, control costs, and improve IT service quality</w:t>
      </w:r>
    </w:p>
    <w:p w14:paraId="51A031DC" w14:textId="77777777" w:rsidR="00F169CF" w:rsidRDefault="00F169CF" w:rsidP="00A96692">
      <w:pPr>
        <w:numPr>
          <w:ilvl w:val="0"/>
          <w:numId w:val="9"/>
        </w:numPr>
        <w:contextualSpacing/>
        <w:rPr>
          <w:szCs w:val="22"/>
        </w:rPr>
      </w:pPr>
      <w:r w:rsidRPr="000F4FB9">
        <w:rPr>
          <w:szCs w:val="22"/>
        </w:rPr>
        <w:t>Strategies to balance IT resources</w:t>
      </w:r>
    </w:p>
    <w:p w14:paraId="09A5A38E" w14:textId="77777777" w:rsidR="00F169CF" w:rsidRDefault="00F169CF" w:rsidP="00F169CF">
      <w:pPr>
        <w:contextualSpacing/>
        <w:rPr>
          <w:szCs w:val="22"/>
        </w:rPr>
      </w:pPr>
    </w:p>
    <w:p w14:paraId="6BDCED10" w14:textId="77777777" w:rsidR="00F169CF" w:rsidRPr="005021B4" w:rsidRDefault="00F169CF" w:rsidP="00F169CF">
      <w:pPr>
        <w:pStyle w:val="Heading2"/>
      </w:pPr>
      <w:bookmarkStart w:id="66" w:name="_Toc87930131"/>
      <w:bookmarkStart w:id="67" w:name="_Toc88134400"/>
      <w:r w:rsidRPr="005021B4">
        <w:t>Network Support Specialist (NSS)</w:t>
      </w:r>
      <w:bookmarkEnd w:id="66"/>
      <w:bookmarkEnd w:id="67"/>
      <w:r w:rsidRPr="005021B4">
        <w:t xml:space="preserve"> </w:t>
      </w:r>
    </w:p>
    <w:p w14:paraId="157F7966" w14:textId="77777777" w:rsidR="00F169CF" w:rsidRPr="0037243C" w:rsidRDefault="00F169CF" w:rsidP="00F169CF">
      <w:r w:rsidRPr="00A52248">
        <w:t>(160 Clock Hours</w:t>
      </w:r>
      <w:r>
        <w:t xml:space="preserve">, </w:t>
      </w:r>
      <w:r w:rsidRPr="00E6551F">
        <w:t>CIP Code 11.1002</w:t>
      </w:r>
      <w:r w:rsidRPr="00A52248">
        <w:t>)</w:t>
      </w:r>
    </w:p>
    <w:p w14:paraId="5660F7D3" w14:textId="77777777" w:rsidR="00F169CF" w:rsidRDefault="00F169CF" w:rsidP="00F169CF">
      <w:pPr>
        <w:pStyle w:val="Heading3"/>
      </w:pPr>
      <w:r>
        <w:lastRenderedPageBreak/>
        <w:t>Program Description</w:t>
      </w:r>
    </w:p>
    <w:p w14:paraId="61103537" w14:textId="77777777" w:rsidR="00F169CF" w:rsidRDefault="00F169CF" w:rsidP="00F169CF">
      <w:r>
        <w:t>Network Support Specialist</w:t>
      </w:r>
      <w:r w:rsidRPr="00D528D9">
        <w:t xml:space="preserve"> is a certification program for entry-level network engineers that helps m</w:t>
      </w:r>
      <w:r>
        <w:t>aximize</w:t>
      </w:r>
      <w:r w:rsidRPr="00D528D9">
        <w:t xml:space="preserve"> investment in foundational networking knowledge and increase the value of </w:t>
      </w:r>
      <w:r>
        <w:t>an</w:t>
      </w:r>
      <w:r w:rsidRPr="00D528D9">
        <w:t xml:space="preserve"> employer's network. </w:t>
      </w:r>
      <w:r>
        <w:t>Network Support Specialist</w:t>
      </w:r>
      <w:r w:rsidRPr="00D528D9">
        <w:t xml:space="preserve"> is for Network Specialists, Network Administrators, and Network Support Engineers with 1-3 years of experience. The CCNA Routing and Switching validates the ability to install, configure, operate, and troubleshoot medium-size routed and switched networks</w:t>
      </w:r>
      <w:r>
        <w:t>.</w:t>
      </w:r>
    </w:p>
    <w:p w14:paraId="45D65779" w14:textId="77777777" w:rsidR="00F169CF" w:rsidRPr="00085D3F" w:rsidRDefault="00F169CF" w:rsidP="00F169CF">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169CF" w14:paraId="1E002B81" w14:textId="77777777" w:rsidTr="00F52E0A">
        <w:tc>
          <w:tcPr>
            <w:tcW w:w="2333" w:type="dxa"/>
            <w:tcBorders>
              <w:top w:val="nil"/>
              <w:left w:val="nil"/>
              <w:right w:val="nil"/>
            </w:tcBorders>
            <w:vAlign w:val="bottom"/>
          </w:tcPr>
          <w:p w14:paraId="4AE6844A" w14:textId="77777777" w:rsidR="00F169CF" w:rsidRPr="002A2EC6" w:rsidRDefault="00F169CF" w:rsidP="00F52E0A">
            <w:pPr>
              <w:spacing w:before="120" w:after="120"/>
              <w:jc w:val="center"/>
              <w:rPr>
                <w:b/>
              </w:rPr>
            </w:pPr>
            <w:r>
              <w:rPr>
                <w:b/>
              </w:rPr>
              <w:t>Course</w:t>
            </w:r>
            <w:r w:rsidRPr="002A2EC6">
              <w:rPr>
                <w:b/>
              </w:rPr>
              <w:t xml:space="preserve"> Number</w:t>
            </w:r>
          </w:p>
        </w:tc>
        <w:tc>
          <w:tcPr>
            <w:tcW w:w="3512" w:type="dxa"/>
            <w:tcBorders>
              <w:top w:val="nil"/>
              <w:left w:val="nil"/>
              <w:right w:val="nil"/>
            </w:tcBorders>
            <w:vAlign w:val="bottom"/>
          </w:tcPr>
          <w:p w14:paraId="086DE1BA" w14:textId="77777777" w:rsidR="00F169CF" w:rsidRPr="002A2EC6" w:rsidRDefault="00F169CF" w:rsidP="00F52E0A">
            <w:pPr>
              <w:spacing w:before="120" w:after="120"/>
              <w:jc w:val="center"/>
              <w:rPr>
                <w:b/>
              </w:rPr>
            </w:pPr>
            <w:r>
              <w:rPr>
                <w:b/>
              </w:rPr>
              <w:t>Course</w:t>
            </w:r>
            <w:r w:rsidRPr="002A2EC6">
              <w:rPr>
                <w:b/>
              </w:rPr>
              <w:t xml:space="preserve"> Title</w:t>
            </w:r>
          </w:p>
        </w:tc>
        <w:tc>
          <w:tcPr>
            <w:tcW w:w="2924" w:type="dxa"/>
            <w:tcBorders>
              <w:top w:val="nil"/>
              <w:left w:val="nil"/>
              <w:right w:val="nil"/>
            </w:tcBorders>
            <w:vAlign w:val="bottom"/>
          </w:tcPr>
          <w:p w14:paraId="7A79640C" w14:textId="77777777" w:rsidR="00F169CF" w:rsidRPr="002A2EC6" w:rsidRDefault="00F169CF" w:rsidP="00F52E0A">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F169CF" w14:paraId="508FF869" w14:textId="77777777" w:rsidTr="00F52E0A">
        <w:tc>
          <w:tcPr>
            <w:tcW w:w="2333" w:type="dxa"/>
          </w:tcPr>
          <w:p w14:paraId="0791B32E" w14:textId="0B46D4E2" w:rsidR="00F169CF" w:rsidRDefault="00233DDD" w:rsidP="00F52E0A">
            <w:pPr>
              <w:spacing w:before="60" w:after="60"/>
            </w:pPr>
            <w:r>
              <w:t>N10-008</w:t>
            </w:r>
          </w:p>
        </w:tc>
        <w:tc>
          <w:tcPr>
            <w:tcW w:w="3512" w:type="dxa"/>
          </w:tcPr>
          <w:p w14:paraId="7B93B1D7" w14:textId="5196B0DD" w:rsidR="00F169CF" w:rsidRPr="00BA7F61" w:rsidRDefault="00F169CF" w:rsidP="00F52E0A">
            <w:pPr>
              <w:spacing w:before="60" w:after="60"/>
            </w:pPr>
            <w:r>
              <w:t>CompTIA Network+</w:t>
            </w:r>
            <w:r w:rsidR="005F00E4">
              <w:t xml:space="preserve"> Prep</w:t>
            </w:r>
          </w:p>
        </w:tc>
        <w:tc>
          <w:tcPr>
            <w:tcW w:w="2924" w:type="dxa"/>
            <w:vAlign w:val="center"/>
          </w:tcPr>
          <w:p w14:paraId="6C1A85E8" w14:textId="77777777" w:rsidR="00F169CF" w:rsidRDefault="00F169CF" w:rsidP="00F52E0A">
            <w:pPr>
              <w:spacing w:before="60" w:after="60"/>
              <w:jc w:val="center"/>
            </w:pPr>
            <w:r>
              <w:t>20/20/0/40</w:t>
            </w:r>
          </w:p>
        </w:tc>
      </w:tr>
      <w:tr w:rsidR="00F169CF" w14:paraId="63A0A1F6" w14:textId="77777777" w:rsidTr="00F52E0A">
        <w:tc>
          <w:tcPr>
            <w:tcW w:w="2333" w:type="dxa"/>
          </w:tcPr>
          <w:p w14:paraId="3E39B9F9" w14:textId="77777777" w:rsidR="00F169CF" w:rsidRDefault="00F169CF" w:rsidP="00F52E0A">
            <w:pPr>
              <w:spacing w:before="60" w:after="60"/>
            </w:pPr>
            <w:r>
              <w:t>SY0-601</w:t>
            </w:r>
          </w:p>
        </w:tc>
        <w:tc>
          <w:tcPr>
            <w:tcW w:w="3512" w:type="dxa"/>
          </w:tcPr>
          <w:p w14:paraId="47A05987" w14:textId="1A8067D2" w:rsidR="00F169CF" w:rsidRPr="00BA7F61" w:rsidRDefault="00F169CF" w:rsidP="00F52E0A">
            <w:pPr>
              <w:spacing w:before="60" w:after="60"/>
            </w:pPr>
            <w:r>
              <w:t>CompTIA Security+</w:t>
            </w:r>
            <w:r w:rsidR="005F00E4">
              <w:t xml:space="preserve"> Prep</w:t>
            </w:r>
          </w:p>
        </w:tc>
        <w:tc>
          <w:tcPr>
            <w:tcW w:w="2924" w:type="dxa"/>
            <w:vAlign w:val="center"/>
          </w:tcPr>
          <w:p w14:paraId="6D97623D" w14:textId="77777777" w:rsidR="00F169CF" w:rsidRDefault="00F169CF" w:rsidP="00F52E0A">
            <w:pPr>
              <w:spacing w:before="60" w:after="60"/>
              <w:jc w:val="center"/>
            </w:pPr>
            <w:r>
              <w:t>20/20/0/40</w:t>
            </w:r>
          </w:p>
        </w:tc>
      </w:tr>
      <w:tr w:rsidR="00F169CF" w14:paraId="05284AC7" w14:textId="77777777" w:rsidTr="00F52E0A">
        <w:tc>
          <w:tcPr>
            <w:tcW w:w="2333" w:type="dxa"/>
            <w:vAlign w:val="center"/>
          </w:tcPr>
          <w:p w14:paraId="24725879" w14:textId="77777777" w:rsidR="00F169CF" w:rsidRDefault="00F169CF" w:rsidP="00F52E0A">
            <w:r>
              <w:t>CCNA 1</w:t>
            </w:r>
          </w:p>
        </w:tc>
        <w:tc>
          <w:tcPr>
            <w:tcW w:w="3512" w:type="dxa"/>
          </w:tcPr>
          <w:p w14:paraId="51B8E855" w14:textId="701EA54E" w:rsidR="00F169CF" w:rsidRDefault="00F169CF" w:rsidP="00F52E0A">
            <w:r>
              <w:t>Certified Cisco Network Administrator, CCNA Part 1</w:t>
            </w:r>
            <w:r w:rsidR="006067EB">
              <w:t xml:space="preserve"> Prep</w:t>
            </w:r>
          </w:p>
        </w:tc>
        <w:tc>
          <w:tcPr>
            <w:tcW w:w="2924" w:type="dxa"/>
            <w:vAlign w:val="center"/>
          </w:tcPr>
          <w:p w14:paraId="3DB5DE92" w14:textId="77777777" w:rsidR="00F169CF" w:rsidRDefault="00F169CF" w:rsidP="00F52E0A">
            <w:pPr>
              <w:spacing w:before="60" w:after="60"/>
              <w:jc w:val="center"/>
            </w:pPr>
            <w:r>
              <w:t>20/20/0/40</w:t>
            </w:r>
          </w:p>
        </w:tc>
      </w:tr>
      <w:tr w:rsidR="00F169CF" w14:paraId="16937F48" w14:textId="77777777" w:rsidTr="00F52E0A">
        <w:tc>
          <w:tcPr>
            <w:tcW w:w="2333" w:type="dxa"/>
            <w:vAlign w:val="center"/>
          </w:tcPr>
          <w:p w14:paraId="75C96F8F" w14:textId="77777777" w:rsidR="00F169CF" w:rsidRDefault="00F169CF" w:rsidP="00F52E0A">
            <w:r>
              <w:t>CCNA 2</w:t>
            </w:r>
          </w:p>
        </w:tc>
        <w:tc>
          <w:tcPr>
            <w:tcW w:w="3512" w:type="dxa"/>
          </w:tcPr>
          <w:p w14:paraId="4BC9B4CA" w14:textId="0E5E7400" w:rsidR="00F169CF" w:rsidRDefault="00F169CF" w:rsidP="00F52E0A">
            <w:r>
              <w:t>Certified Cisco Network Administrator, CCNA Part 2</w:t>
            </w:r>
            <w:r w:rsidR="006067EB">
              <w:t xml:space="preserve"> Prep</w:t>
            </w:r>
          </w:p>
        </w:tc>
        <w:tc>
          <w:tcPr>
            <w:tcW w:w="2924" w:type="dxa"/>
            <w:vAlign w:val="center"/>
          </w:tcPr>
          <w:p w14:paraId="14297C55" w14:textId="77777777" w:rsidR="00F169CF" w:rsidRDefault="00F169CF" w:rsidP="00F52E0A">
            <w:pPr>
              <w:spacing w:before="60" w:after="60"/>
              <w:jc w:val="center"/>
            </w:pPr>
            <w:r>
              <w:t>20/20/0/40</w:t>
            </w:r>
          </w:p>
        </w:tc>
      </w:tr>
    </w:tbl>
    <w:p w14:paraId="33869BB0" w14:textId="77777777" w:rsidR="00F169CF" w:rsidRDefault="00F169CF" w:rsidP="00F169CF">
      <w:r>
        <w:t>The approximate time required to complete this program is thirty days for day students and forty nights for evening students.</w:t>
      </w:r>
    </w:p>
    <w:p w14:paraId="4E0F810F" w14:textId="77777777" w:rsidR="00F169CF" w:rsidRDefault="00F169CF" w:rsidP="00F169CF">
      <w:pPr>
        <w:pStyle w:val="Heading3"/>
      </w:pPr>
      <w:r>
        <w:t>Targeted Job Roles</w:t>
      </w:r>
      <w:r w:rsidRPr="004729F9">
        <w:t xml:space="preserve"> </w:t>
      </w:r>
    </w:p>
    <w:p w14:paraId="43D6F949" w14:textId="77777777" w:rsidR="00F169CF" w:rsidRDefault="00F169CF" w:rsidP="00F169CF">
      <w:pPr>
        <w:pStyle w:val="ListParagraph"/>
        <w:numPr>
          <w:ilvl w:val="0"/>
          <w:numId w:val="3"/>
        </w:numPr>
        <w:spacing w:before="0" w:after="160" w:line="259" w:lineRule="auto"/>
      </w:pPr>
      <w:r>
        <w:t>Network Support Technician</w:t>
      </w:r>
    </w:p>
    <w:p w14:paraId="29264162" w14:textId="77777777" w:rsidR="00F169CF" w:rsidRDefault="00F169CF" w:rsidP="00F169CF">
      <w:pPr>
        <w:pStyle w:val="ListParagraph"/>
        <w:numPr>
          <w:ilvl w:val="0"/>
          <w:numId w:val="3"/>
        </w:numPr>
        <w:spacing w:before="0" w:after="160" w:line="259" w:lineRule="auto"/>
      </w:pPr>
      <w:r>
        <w:t>Network Support Specialist</w:t>
      </w:r>
      <w:r w:rsidRPr="00D528D9">
        <w:t xml:space="preserve"> </w:t>
      </w:r>
    </w:p>
    <w:p w14:paraId="3BA71A9A" w14:textId="77777777" w:rsidR="00F169CF" w:rsidRDefault="00F169CF" w:rsidP="00F169CF">
      <w:pPr>
        <w:pStyle w:val="ListParagraph"/>
        <w:numPr>
          <w:ilvl w:val="0"/>
          <w:numId w:val="3"/>
        </w:numPr>
        <w:spacing w:before="0" w:after="160" w:line="259" w:lineRule="auto"/>
      </w:pPr>
      <w:r>
        <w:t>Network Administrators</w:t>
      </w:r>
      <w:r w:rsidRPr="00D528D9">
        <w:t xml:space="preserve"> </w:t>
      </w:r>
    </w:p>
    <w:p w14:paraId="14B46329" w14:textId="77777777" w:rsidR="00F169CF" w:rsidRPr="00D528D9" w:rsidRDefault="00F169CF" w:rsidP="00F169CF">
      <w:pPr>
        <w:pStyle w:val="ListParagraph"/>
        <w:numPr>
          <w:ilvl w:val="0"/>
          <w:numId w:val="3"/>
        </w:numPr>
        <w:spacing w:before="0" w:after="160" w:line="259" w:lineRule="auto"/>
        <w:rPr>
          <w:bCs/>
        </w:rPr>
      </w:pPr>
      <w:r>
        <w:t>Network Support Engineer</w:t>
      </w:r>
    </w:p>
    <w:p w14:paraId="674CCDDF" w14:textId="77777777" w:rsidR="00F169CF" w:rsidRDefault="00F169CF" w:rsidP="00F169CF">
      <w:pPr>
        <w:pStyle w:val="Heading3"/>
      </w:pPr>
      <w:r>
        <w:t>Course Descriptions</w:t>
      </w:r>
    </w:p>
    <w:p w14:paraId="0882C3C6" w14:textId="0FCB4D63" w:rsidR="00F169CF" w:rsidRPr="00F53BDC" w:rsidRDefault="00F169CF" w:rsidP="00F169CF">
      <w:pPr>
        <w:pStyle w:val="Heading4"/>
        <w:rPr>
          <w:rFonts w:eastAsia="Times New Roman"/>
        </w:rPr>
      </w:pPr>
      <w:r>
        <w:rPr>
          <w:rFonts w:eastAsia="Times New Roman"/>
        </w:rPr>
        <w:t>CompTIA Network +</w:t>
      </w:r>
      <w:r w:rsidR="00B40991">
        <w:rPr>
          <w:rFonts w:eastAsia="Times New Roman"/>
        </w:rPr>
        <w:t xml:space="preserve"> prep</w:t>
      </w:r>
    </w:p>
    <w:p w14:paraId="1B9D3BA7"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7A063C66" w14:textId="77777777" w:rsidR="00F169CF" w:rsidRDefault="00F169CF" w:rsidP="00F169CF">
      <w:pPr>
        <w:rPr>
          <w:shd w:val="clear" w:color="auto" w:fill="FBFBFB"/>
        </w:rPr>
      </w:pPr>
      <w:r>
        <w:rPr>
          <w:shd w:val="clear" w:color="auto" w:fill="FBFBFB"/>
        </w:rPr>
        <w:t>The </w:t>
      </w:r>
      <w:r>
        <w:rPr>
          <w:i/>
          <w:iCs/>
          <w:shd w:val="clear" w:color="auto" w:fill="FBFBFB"/>
        </w:rPr>
        <w:t xml:space="preserve">CompTIA® Network+® </w:t>
      </w:r>
      <w:r>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5C4800E0" w14:textId="77777777" w:rsidR="00F169CF" w:rsidRDefault="00F169CF" w:rsidP="00F169CF">
      <w:pPr>
        <w:rPr>
          <w:shd w:val="clear" w:color="auto" w:fill="FBFBFB"/>
        </w:rPr>
      </w:pPr>
      <w:r>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515679E6"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7D8F554D"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7EC868A0" w14:textId="77777777" w:rsidR="00F169CF" w:rsidRPr="00067608" w:rsidRDefault="00F169CF" w:rsidP="00A96692">
      <w:pPr>
        <w:pStyle w:val="ListParagraph"/>
        <w:numPr>
          <w:ilvl w:val="0"/>
          <w:numId w:val="51"/>
        </w:numPr>
        <w:spacing w:before="0" w:after="160" w:line="259" w:lineRule="auto"/>
      </w:pPr>
      <w:r w:rsidRPr="00067608">
        <w:lastRenderedPageBreak/>
        <w:t>Networking Fundamentals - Define basic networking concepts including network services, physical connections, topologies and architecture, and cloud connectivity.</w:t>
      </w:r>
    </w:p>
    <w:p w14:paraId="6962B37D" w14:textId="77777777" w:rsidR="00F169CF" w:rsidRPr="00067608" w:rsidRDefault="00F169CF" w:rsidP="00A96692">
      <w:pPr>
        <w:pStyle w:val="ListParagraph"/>
        <w:numPr>
          <w:ilvl w:val="0"/>
          <w:numId w:val="51"/>
        </w:numPr>
        <w:spacing w:before="0" w:after="160" w:line="259" w:lineRule="auto"/>
      </w:pPr>
      <w:r w:rsidRPr="00067608">
        <w:t>Network Implementations - Define routing technologies and networking devices; deploy ethernet solutions and configure wireless technologies.</w:t>
      </w:r>
    </w:p>
    <w:p w14:paraId="0A8CBBDF" w14:textId="77777777" w:rsidR="00F169CF" w:rsidRPr="00067608" w:rsidRDefault="00F169CF" w:rsidP="00A96692">
      <w:pPr>
        <w:pStyle w:val="ListParagraph"/>
        <w:numPr>
          <w:ilvl w:val="0"/>
          <w:numId w:val="51"/>
        </w:numPr>
        <w:spacing w:before="0" w:after="160" w:line="259" w:lineRule="auto"/>
      </w:pPr>
      <w:r w:rsidRPr="00067608">
        <w:t>Network Operations – Summarize Monitor techniques to optimize networks to ensure business continuity.</w:t>
      </w:r>
    </w:p>
    <w:p w14:paraId="54101E58" w14:textId="77777777" w:rsidR="00F169CF" w:rsidRPr="00067608" w:rsidRDefault="00F169CF" w:rsidP="00A96692">
      <w:pPr>
        <w:pStyle w:val="ListParagraph"/>
        <w:numPr>
          <w:ilvl w:val="0"/>
          <w:numId w:val="51"/>
        </w:numPr>
        <w:spacing w:before="0" w:after="160" w:line="259" w:lineRule="auto"/>
      </w:pPr>
      <w:r w:rsidRPr="00067608">
        <w:t>Network Security - Define security concepts and network attacks to harden networks against threats.</w:t>
      </w:r>
    </w:p>
    <w:p w14:paraId="6520A4A9" w14:textId="46B9089C" w:rsidR="00F169CF" w:rsidRPr="009A3CEF" w:rsidRDefault="00F169CF" w:rsidP="006C7102">
      <w:pPr>
        <w:pStyle w:val="ListParagraph"/>
        <w:numPr>
          <w:ilvl w:val="0"/>
          <w:numId w:val="51"/>
        </w:numPr>
        <w:tabs>
          <w:tab w:val="left" w:pos="2448"/>
        </w:tabs>
        <w:spacing w:before="0" w:after="160" w:line="259" w:lineRule="auto"/>
        <w:rPr>
          <w:rFonts w:ascii="Calisto MT" w:eastAsia="Times New Roman" w:hAnsi="Calisto MT" w:cs="Times New Roman"/>
        </w:rPr>
      </w:pPr>
      <w:r w:rsidRPr="00067608">
        <w:t>Network Troubleshooting – Define Troubleshooting techniques for common cable, connectivity, and software issues related to networking.</w:t>
      </w:r>
      <w:r w:rsidR="009A3CEF" w:rsidRPr="009A3CEF">
        <w:rPr>
          <w:rFonts w:ascii="Calisto MT" w:eastAsia="Times New Roman" w:hAnsi="Calisto MT" w:cs="Times New Roman"/>
        </w:rPr>
        <w:tab/>
      </w:r>
    </w:p>
    <w:p w14:paraId="3059E6C6" w14:textId="3972CE64" w:rsidR="00F169CF" w:rsidRPr="00F53BDC" w:rsidRDefault="00F169CF" w:rsidP="00F169CF">
      <w:pPr>
        <w:pStyle w:val="Heading3"/>
        <w:rPr>
          <w:rFonts w:eastAsia="Times New Roman"/>
        </w:rPr>
      </w:pPr>
      <w:r>
        <w:rPr>
          <w:rFonts w:eastAsia="Times New Roman"/>
        </w:rPr>
        <w:t xml:space="preserve">CompTIA security + </w:t>
      </w:r>
      <w:r w:rsidR="00B40991">
        <w:rPr>
          <w:rFonts w:eastAsia="Times New Roman"/>
        </w:rPr>
        <w:t>PREP</w:t>
      </w:r>
    </w:p>
    <w:p w14:paraId="03F70BAE"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3787CC35" w14:textId="77777777" w:rsidR="00F169CF" w:rsidRPr="00EA2187" w:rsidRDefault="00F169CF" w:rsidP="00F169CF">
      <w:r w:rsidRPr="00EA2187">
        <w:rPr>
          <w:i/>
          <w:iCs/>
        </w:rPr>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6FB1D75B"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149FB08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4D44D9AE"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55FB47C"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239BF5CE"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3131A3DF" w14:textId="77777777" w:rsidR="00F169CF" w:rsidRDefault="00F169CF" w:rsidP="00A96692">
      <w:pPr>
        <w:pStyle w:val="ListParagraph"/>
        <w:numPr>
          <w:ilvl w:val="0"/>
          <w:numId w:val="51"/>
        </w:numPr>
        <w:spacing w:before="0" w:after="160" w:line="259" w:lineRule="auto"/>
      </w:pPr>
      <w:r>
        <w:t>Define cryptographic solutions in the organization.</w:t>
      </w:r>
    </w:p>
    <w:p w14:paraId="58687927"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3AFCB086" w14:textId="77777777" w:rsidR="00F169CF" w:rsidRDefault="00F169CF" w:rsidP="00A96692">
      <w:pPr>
        <w:pStyle w:val="ListParagraph"/>
        <w:numPr>
          <w:ilvl w:val="0"/>
          <w:numId w:val="51"/>
        </w:numPr>
        <w:spacing w:before="0" w:after="160" w:line="259" w:lineRule="auto"/>
      </w:pPr>
      <w:r>
        <w:t>Outline security incidents and responses</w:t>
      </w:r>
    </w:p>
    <w:p w14:paraId="06ECAF90" w14:textId="77777777" w:rsidR="00F169CF" w:rsidRPr="0055652A" w:rsidRDefault="00F169CF" w:rsidP="00F169CF">
      <w:pPr>
        <w:pStyle w:val="Heading3"/>
      </w:pPr>
      <w:r w:rsidRPr="0055652A">
        <w:t xml:space="preserve">Certified Cisco </w:t>
      </w:r>
      <w:r>
        <w:t xml:space="preserve">Network Administrator, CCNA </w:t>
      </w:r>
    </w:p>
    <w:p w14:paraId="4117D864" w14:textId="77777777" w:rsidR="00F169CF" w:rsidRPr="0027184F" w:rsidRDefault="00F169CF" w:rsidP="00F169CF">
      <w:pPr>
        <w:pBdr>
          <w:top w:val="single" w:sz="6" w:space="2" w:color="E84C22" w:themeColor="accent1"/>
        </w:pBdr>
        <w:spacing w:before="300" w:after="0"/>
        <w:outlineLvl w:val="2"/>
        <w:rPr>
          <w:caps/>
          <w:color w:val="77230C" w:themeColor="accent1" w:themeShade="7F"/>
          <w:spacing w:val="15"/>
        </w:rPr>
      </w:pPr>
      <w:r w:rsidRPr="0027184F">
        <w:rPr>
          <w:caps/>
          <w:color w:val="77230C" w:themeColor="accent1" w:themeShade="7F"/>
          <w:spacing w:val="15"/>
        </w:rPr>
        <w:t>Program Description</w:t>
      </w:r>
    </w:p>
    <w:p w14:paraId="4AD54D31" w14:textId="77777777" w:rsidR="00F169CF" w:rsidRDefault="00F169CF" w:rsidP="00F169CF">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73FF3AF9" w14:textId="24F7F022" w:rsidR="00F169CF" w:rsidRPr="00F53BDC" w:rsidRDefault="00F169CF" w:rsidP="00F169CF">
      <w:pPr>
        <w:pStyle w:val="Heading4"/>
        <w:rPr>
          <w:rFonts w:eastAsia="Times New Roman"/>
        </w:rPr>
      </w:pPr>
      <w:r>
        <w:rPr>
          <w:caps w:val="0"/>
        </w:rPr>
        <w:lastRenderedPageBreak/>
        <w:t>CCNA 1 &amp; 2</w:t>
      </w:r>
      <w:r w:rsidRPr="0027184F">
        <w:rPr>
          <w:caps w:val="0"/>
        </w:rPr>
        <w:t xml:space="preserve">: </w:t>
      </w:r>
      <w:r w:rsidRPr="0055652A">
        <w:rPr>
          <w:caps w:val="0"/>
        </w:rPr>
        <w:t>Certified Cisco Network Administrator</w:t>
      </w:r>
      <w:r w:rsidR="00F831BC">
        <w:rPr>
          <w:caps w:val="0"/>
        </w:rPr>
        <w:t xml:space="preserve"> Prep</w:t>
      </w:r>
    </w:p>
    <w:p w14:paraId="21864B0F"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37FA47CE" w14:textId="77777777" w:rsidR="00F169CF" w:rsidRDefault="00F169CF" w:rsidP="00F169CF">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17A17D0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29458108" w14:textId="77777777" w:rsidR="00F169CF" w:rsidRPr="002F31F8" w:rsidRDefault="00F169CF" w:rsidP="00F169CF">
      <w:pPr>
        <w:shd w:val="clear" w:color="auto" w:fill="FBFBFB"/>
        <w:spacing w:after="0" w:line="336" w:lineRule="atLeast"/>
      </w:pPr>
      <w:r w:rsidRPr="002F31F8">
        <w:t>In th</w:t>
      </w:r>
      <w:r>
        <w:t>ese</w:t>
      </w:r>
      <w:r w:rsidRPr="002F31F8">
        <w:t xml:space="preserve"> course</w:t>
      </w:r>
      <w:r>
        <w:t>s</w:t>
      </w:r>
      <w:r w:rsidRPr="002F31F8">
        <w:t>, you will implement and administer networks by using Cisco solutions.</w:t>
      </w:r>
    </w:p>
    <w:p w14:paraId="6A73D86F" w14:textId="77777777" w:rsidR="00F169CF" w:rsidRPr="002F31F8" w:rsidRDefault="00F169CF" w:rsidP="00F169CF">
      <w:pPr>
        <w:shd w:val="clear" w:color="auto" w:fill="FBFBFB"/>
        <w:spacing w:after="0" w:line="336" w:lineRule="atLeast"/>
      </w:pPr>
      <w:r w:rsidRPr="002F31F8">
        <w:t>You will:</w:t>
      </w:r>
    </w:p>
    <w:p w14:paraId="794313EE" w14:textId="77777777" w:rsidR="00F169CF" w:rsidRPr="002F31F8" w:rsidRDefault="00F169CF" w:rsidP="00A96692">
      <w:pPr>
        <w:numPr>
          <w:ilvl w:val="0"/>
          <w:numId w:val="34"/>
        </w:numPr>
        <w:shd w:val="clear" w:color="auto" w:fill="FBFBFB"/>
        <w:spacing w:before="0" w:after="0" w:line="240" w:lineRule="auto"/>
        <w:ind w:left="0"/>
      </w:pPr>
      <w:r w:rsidRPr="002F31F8">
        <w:t>Explain basic concepts related to networking.</w:t>
      </w:r>
    </w:p>
    <w:p w14:paraId="1D608A19" w14:textId="77777777" w:rsidR="00F169CF" w:rsidRPr="002F31F8" w:rsidRDefault="00F169CF" w:rsidP="00A96692">
      <w:pPr>
        <w:numPr>
          <w:ilvl w:val="0"/>
          <w:numId w:val="34"/>
        </w:numPr>
        <w:shd w:val="clear" w:color="auto" w:fill="FBFBFB"/>
        <w:spacing w:before="0" w:after="0" w:line="240" w:lineRule="auto"/>
        <w:ind w:left="0"/>
      </w:pPr>
      <w:r w:rsidRPr="002F31F8">
        <w:t>Configure switching.</w:t>
      </w:r>
    </w:p>
    <w:p w14:paraId="1B9EA5A5" w14:textId="77777777" w:rsidR="00F169CF" w:rsidRPr="002F31F8" w:rsidRDefault="00F169CF" w:rsidP="00A96692">
      <w:pPr>
        <w:numPr>
          <w:ilvl w:val="0"/>
          <w:numId w:val="34"/>
        </w:numPr>
        <w:shd w:val="clear" w:color="auto" w:fill="FBFBFB"/>
        <w:spacing w:before="0" w:after="0" w:line="240" w:lineRule="auto"/>
        <w:ind w:left="0"/>
      </w:pPr>
      <w:r w:rsidRPr="002F31F8">
        <w:t>Configure IP addressing.</w:t>
      </w:r>
    </w:p>
    <w:p w14:paraId="30456623" w14:textId="77777777" w:rsidR="00F169CF" w:rsidRPr="002F31F8" w:rsidRDefault="00F169CF" w:rsidP="00A96692">
      <w:pPr>
        <w:numPr>
          <w:ilvl w:val="0"/>
          <w:numId w:val="34"/>
        </w:numPr>
        <w:shd w:val="clear" w:color="auto" w:fill="FBFBFB"/>
        <w:spacing w:before="0" w:after="0" w:line="240" w:lineRule="auto"/>
        <w:ind w:left="0"/>
      </w:pPr>
      <w:r w:rsidRPr="002F31F8">
        <w:t>Configure routing.</w:t>
      </w:r>
    </w:p>
    <w:p w14:paraId="716C1338" w14:textId="77777777" w:rsidR="00F169CF" w:rsidRPr="002F31F8" w:rsidRDefault="00F169CF" w:rsidP="00A96692">
      <w:pPr>
        <w:numPr>
          <w:ilvl w:val="0"/>
          <w:numId w:val="34"/>
        </w:numPr>
        <w:shd w:val="clear" w:color="auto" w:fill="FBFBFB"/>
        <w:spacing w:before="0" w:after="0" w:line="240" w:lineRule="auto"/>
        <w:ind w:left="0"/>
      </w:pPr>
      <w:r w:rsidRPr="002F31F8">
        <w:t>Configure wireless connectivity.</w:t>
      </w:r>
    </w:p>
    <w:p w14:paraId="5A2A489F" w14:textId="77777777" w:rsidR="00F169CF" w:rsidRPr="002F31F8" w:rsidRDefault="00F169CF" w:rsidP="00A96692">
      <w:pPr>
        <w:numPr>
          <w:ilvl w:val="0"/>
          <w:numId w:val="34"/>
        </w:numPr>
        <w:shd w:val="clear" w:color="auto" w:fill="FBFBFB"/>
        <w:spacing w:before="0" w:after="0" w:line="240" w:lineRule="auto"/>
        <w:ind w:left="0"/>
      </w:pPr>
      <w:r w:rsidRPr="002F31F8">
        <w:t>Configure IP network services.</w:t>
      </w:r>
    </w:p>
    <w:p w14:paraId="2330F094" w14:textId="77777777" w:rsidR="00F169CF" w:rsidRPr="002F31F8" w:rsidRDefault="00F169CF" w:rsidP="00A96692">
      <w:pPr>
        <w:numPr>
          <w:ilvl w:val="0"/>
          <w:numId w:val="34"/>
        </w:numPr>
        <w:shd w:val="clear" w:color="auto" w:fill="FBFBFB"/>
        <w:spacing w:before="0" w:after="0" w:line="240" w:lineRule="auto"/>
        <w:ind w:left="0"/>
      </w:pPr>
      <w:r w:rsidRPr="002F31F8">
        <w:t>Explain basic network security concepts and practices.</w:t>
      </w:r>
    </w:p>
    <w:p w14:paraId="278A1810" w14:textId="77777777" w:rsidR="00F169CF" w:rsidRPr="002F31F8" w:rsidRDefault="00F169CF" w:rsidP="00A96692">
      <w:pPr>
        <w:numPr>
          <w:ilvl w:val="0"/>
          <w:numId w:val="34"/>
        </w:numPr>
        <w:shd w:val="clear" w:color="auto" w:fill="FBFBFB"/>
        <w:spacing w:before="0" w:after="0" w:line="240" w:lineRule="auto"/>
        <w:ind w:left="0"/>
      </w:pPr>
      <w:r w:rsidRPr="002F31F8">
        <w:t>Explain the use of automation and programmability in network management tasks.</w:t>
      </w:r>
    </w:p>
    <w:p w14:paraId="77C9DD6C" w14:textId="77777777" w:rsidR="00F169CF" w:rsidRPr="002F31F8" w:rsidRDefault="00F169CF" w:rsidP="00A96692">
      <w:pPr>
        <w:numPr>
          <w:ilvl w:val="0"/>
          <w:numId w:val="34"/>
        </w:numPr>
        <w:shd w:val="clear" w:color="auto" w:fill="FBFBFB"/>
        <w:spacing w:before="0" w:after="0" w:line="240" w:lineRule="auto"/>
        <w:ind w:left="0"/>
      </w:pPr>
      <w:r w:rsidRPr="002F31F8">
        <w:t>Troubleshoot common network issues.</w:t>
      </w:r>
    </w:p>
    <w:p w14:paraId="43928443" w14:textId="77777777" w:rsidR="00F169CF" w:rsidRDefault="00F169CF" w:rsidP="00F169CF"/>
    <w:p w14:paraId="66E8E2E4" w14:textId="38821DAA" w:rsidR="00F169CF" w:rsidRPr="005021B4" w:rsidRDefault="00F169CF" w:rsidP="00F169CF">
      <w:pPr>
        <w:pStyle w:val="Heading2"/>
      </w:pPr>
      <w:bookmarkStart w:id="68" w:name="_Toc87930132"/>
      <w:bookmarkStart w:id="69" w:name="_Toc88134401"/>
      <w:r w:rsidRPr="005021B4">
        <w:t>Certified Cisco Network Administrator, CCNA</w:t>
      </w:r>
      <w:bookmarkEnd w:id="68"/>
      <w:bookmarkEnd w:id="69"/>
      <w:r w:rsidRPr="005021B4">
        <w:t xml:space="preserve"> </w:t>
      </w:r>
    </w:p>
    <w:p w14:paraId="0F553BE4" w14:textId="77777777" w:rsidR="00F169CF" w:rsidRPr="0037243C" w:rsidRDefault="00F169CF" w:rsidP="00F169CF">
      <w:r w:rsidRPr="00A52248">
        <w:t>(80 Clock Hours</w:t>
      </w:r>
      <w:r>
        <w:t xml:space="preserve">, </w:t>
      </w:r>
      <w:r w:rsidRPr="00E6551F">
        <w:t>CIP 11.0101</w:t>
      </w:r>
      <w:r w:rsidRPr="00A52248">
        <w:t>)</w:t>
      </w:r>
    </w:p>
    <w:p w14:paraId="53E7655B" w14:textId="77777777" w:rsidR="00F169CF" w:rsidRDefault="00F169CF" w:rsidP="00F169CF">
      <w:pPr>
        <w:pStyle w:val="Heading3"/>
      </w:pPr>
      <w:r>
        <w:t>Program Description</w:t>
      </w:r>
    </w:p>
    <w:p w14:paraId="6F28317E" w14:textId="77777777" w:rsidR="00F169CF" w:rsidRPr="002F31F8" w:rsidRDefault="00F169CF" w:rsidP="00F169CF">
      <w:pPr>
        <w:pBdr>
          <w:bottom w:val="single" w:sz="6" w:space="1" w:color="E84C22" w:themeColor="accent1"/>
        </w:pBdr>
        <w:spacing w:before="200" w:after="0"/>
        <w:outlineLvl w:val="4"/>
      </w:pPr>
      <w:r w:rsidRPr="002F31F8">
        <w:t>The Cisco® Solutions: Implementation and Administration (CCNA 200-301) course builds on your existing user-level knowledge and experience with computing and networking to provide you with the knowledge and skills expected of an entry-level network administrator. It also addresses the content described in the exam objectives for the Certified Cisco Network Administrator (CCNA® 200-301). If you are pursuing a Cisco technical certification path, the CCNA 200.301 exam is your first step into the world of Cisco certification.</w:t>
      </w:r>
    </w:p>
    <w:p w14:paraId="73FF9C04" w14:textId="77777777" w:rsidR="00F169CF" w:rsidRPr="00085D3F" w:rsidRDefault="00F169CF" w:rsidP="00F169CF">
      <w:pPr>
        <w:pStyle w:val="Heading3"/>
      </w:pPr>
      <w:r>
        <w:t>Program Outline</w:t>
      </w:r>
    </w:p>
    <w:tbl>
      <w:tblPr>
        <w:tblStyle w:val="TableGrid"/>
        <w:tblW w:w="0" w:type="auto"/>
        <w:tblInd w:w="10" w:type="dxa"/>
        <w:tblLook w:val="04A0" w:firstRow="1" w:lastRow="0" w:firstColumn="1" w:lastColumn="0" w:noHBand="0" w:noVBand="1"/>
      </w:tblPr>
      <w:tblGrid>
        <w:gridCol w:w="2333"/>
        <w:gridCol w:w="3512"/>
        <w:gridCol w:w="2924"/>
      </w:tblGrid>
      <w:tr w:rsidR="00F169CF" w14:paraId="67A2F0BD" w14:textId="77777777" w:rsidTr="00F52E0A">
        <w:tc>
          <w:tcPr>
            <w:tcW w:w="2333" w:type="dxa"/>
            <w:tcBorders>
              <w:top w:val="nil"/>
              <w:left w:val="nil"/>
              <w:right w:val="nil"/>
            </w:tcBorders>
            <w:vAlign w:val="bottom"/>
          </w:tcPr>
          <w:p w14:paraId="30113F5D" w14:textId="77777777" w:rsidR="00F169CF" w:rsidRPr="002A2EC6" w:rsidRDefault="00F169CF" w:rsidP="00F52E0A">
            <w:pPr>
              <w:spacing w:before="120" w:after="120"/>
              <w:jc w:val="center"/>
              <w:rPr>
                <w:b/>
              </w:rPr>
            </w:pPr>
            <w:r>
              <w:rPr>
                <w:b/>
              </w:rPr>
              <w:t>Course</w:t>
            </w:r>
            <w:r w:rsidRPr="002A2EC6">
              <w:rPr>
                <w:b/>
              </w:rPr>
              <w:t xml:space="preserve"> Number</w:t>
            </w:r>
          </w:p>
        </w:tc>
        <w:tc>
          <w:tcPr>
            <w:tcW w:w="3512" w:type="dxa"/>
            <w:tcBorders>
              <w:top w:val="nil"/>
              <w:left w:val="nil"/>
              <w:right w:val="nil"/>
            </w:tcBorders>
            <w:vAlign w:val="bottom"/>
          </w:tcPr>
          <w:p w14:paraId="20B89AA5" w14:textId="77777777" w:rsidR="00F169CF" w:rsidRPr="002A2EC6" w:rsidRDefault="00F169CF" w:rsidP="00F52E0A">
            <w:pPr>
              <w:spacing w:before="120" w:after="120"/>
              <w:jc w:val="center"/>
              <w:rPr>
                <w:b/>
              </w:rPr>
            </w:pPr>
            <w:r>
              <w:rPr>
                <w:b/>
              </w:rPr>
              <w:t>Course</w:t>
            </w:r>
            <w:r w:rsidRPr="002A2EC6">
              <w:rPr>
                <w:b/>
              </w:rPr>
              <w:t xml:space="preserve"> Title</w:t>
            </w:r>
          </w:p>
        </w:tc>
        <w:tc>
          <w:tcPr>
            <w:tcW w:w="2924" w:type="dxa"/>
            <w:tcBorders>
              <w:top w:val="nil"/>
              <w:left w:val="nil"/>
              <w:right w:val="nil"/>
            </w:tcBorders>
            <w:vAlign w:val="bottom"/>
          </w:tcPr>
          <w:p w14:paraId="651166D5" w14:textId="77777777" w:rsidR="00F169CF" w:rsidRPr="002A2EC6" w:rsidRDefault="00F169CF" w:rsidP="00F52E0A">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F169CF" w14:paraId="05F002E1" w14:textId="77777777" w:rsidTr="00F52E0A">
        <w:tc>
          <w:tcPr>
            <w:tcW w:w="2333" w:type="dxa"/>
            <w:vAlign w:val="center"/>
          </w:tcPr>
          <w:p w14:paraId="70FA6A0F" w14:textId="77777777" w:rsidR="00F169CF" w:rsidRDefault="00F169CF" w:rsidP="00F52E0A">
            <w:r>
              <w:t>CCNA 1</w:t>
            </w:r>
          </w:p>
        </w:tc>
        <w:tc>
          <w:tcPr>
            <w:tcW w:w="3512" w:type="dxa"/>
          </w:tcPr>
          <w:p w14:paraId="51C3B4C3" w14:textId="1C5DD7B2" w:rsidR="00F169CF" w:rsidRDefault="00F169CF" w:rsidP="00F52E0A">
            <w:r>
              <w:t xml:space="preserve">Certified Cisco Network Administrator, CCNA Part 1 </w:t>
            </w:r>
            <w:r w:rsidR="006067EB">
              <w:t>Prep</w:t>
            </w:r>
          </w:p>
          <w:p w14:paraId="5BFA8BA8" w14:textId="77777777" w:rsidR="00F169CF" w:rsidRDefault="00F169CF" w:rsidP="00F52E0A"/>
        </w:tc>
        <w:tc>
          <w:tcPr>
            <w:tcW w:w="2924" w:type="dxa"/>
            <w:vAlign w:val="center"/>
          </w:tcPr>
          <w:p w14:paraId="35CC9EAC" w14:textId="77777777" w:rsidR="00F169CF" w:rsidRDefault="00F169CF" w:rsidP="00F52E0A">
            <w:pPr>
              <w:spacing w:before="60" w:after="60"/>
              <w:jc w:val="center"/>
            </w:pPr>
            <w:r>
              <w:t>20/20/0/40</w:t>
            </w:r>
          </w:p>
        </w:tc>
      </w:tr>
      <w:tr w:rsidR="00F169CF" w14:paraId="7E40BE38" w14:textId="77777777" w:rsidTr="00F52E0A">
        <w:tc>
          <w:tcPr>
            <w:tcW w:w="2333" w:type="dxa"/>
            <w:vAlign w:val="center"/>
          </w:tcPr>
          <w:p w14:paraId="63AB35C5" w14:textId="77777777" w:rsidR="00F169CF" w:rsidRDefault="00F169CF" w:rsidP="00F52E0A">
            <w:r>
              <w:t>CCNA 2</w:t>
            </w:r>
          </w:p>
        </w:tc>
        <w:tc>
          <w:tcPr>
            <w:tcW w:w="3512" w:type="dxa"/>
          </w:tcPr>
          <w:p w14:paraId="3A3AC412" w14:textId="2A8027CE" w:rsidR="00F169CF" w:rsidRDefault="00F169CF" w:rsidP="00F52E0A">
            <w:pPr>
              <w:rPr>
                <w:rFonts w:ascii="Arial" w:hAnsi="Arial" w:cs="Arial"/>
                <w:color w:val="000000"/>
                <w:sz w:val="43"/>
                <w:szCs w:val="43"/>
              </w:rPr>
            </w:pPr>
            <w:r>
              <w:t xml:space="preserve">Certified Cisco Network Administrator, CCNA Part 2 </w:t>
            </w:r>
            <w:r w:rsidR="006067EB">
              <w:t>Prep</w:t>
            </w:r>
          </w:p>
          <w:p w14:paraId="7B80C9E4" w14:textId="77777777" w:rsidR="00F169CF" w:rsidRDefault="00F169CF" w:rsidP="00F52E0A"/>
        </w:tc>
        <w:tc>
          <w:tcPr>
            <w:tcW w:w="2924" w:type="dxa"/>
            <w:vAlign w:val="center"/>
          </w:tcPr>
          <w:p w14:paraId="16CE2A7D" w14:textId="77777777" w:rsidR="00F169CF" w:rsidRDefault="00F169CF" w:rsidP="00F52E0A">
            <w:pPr>
              <w:spacing w:before="60" w:after="60"/>
              <w:jc w:val="center"/>
            </w:pPr>
            <w:r>
              <w:lastRenderedPageBreak/>
              <w:t>20/20/0/40</w:t>
            </w:r>
          </w:p>
        </w:tc>
      </w:tr>
    </w:tbl>
    <w:p w14:paraId="14CE6F1F" w14:textId="77777777" w:rsidR="00F169CF" w:rsidRDefault="00F169CF" w:rsidP="00F169CF">
      <w:r>
        <w:t>The approximate time required to complete this program is ten days for day students and twenty nights for evening students.</w:t>
      </w:r>
    </w:p>
    <w:p w14:paraId="4E89A6A4" w14:textId="77777777" w:rsidR="00F169CF" w:rsidRDefault="00F169CF" w:rsidP="00F169CF">
      <w:pPr>
        <w:pStyle w:val="Heading3"/>
      </w:pPr>
      <w:r>
        <w:t xml:space="preserve">Targeted Job Roles </w:t>
      </w:r>
    </w:p>
    <w:p w14:paraId="11CACC21" w14:textId="77777777" w:rsidR="00F169CF" w:rsidRDefault="00F169CF" w:rsidP="00F169CF">
      <w:pPr>
        <w:pStyle w:val="ListParagraph"/>
        <w:numPr>
          <w:ilvl w:val="0"/>
          <w:numId w:val="3"/>
        </w:numPr>
        <w:spacing w:before="0" w:after="160" w:line="259" w:lineRule="auto"/>
      </w:pPr>
      <w:r>
        <w:t>Network Specialist</w:t>
      </w:r>
      <w:r w:rsidRPr="00D528D9">
        <w:t xml:space="preserve"> </w:t>
      </w:r>
    </w:p>
    <w:p w14:paraId="2C05CCB4" w14:textId="77777777" w:rsidR="00F169CF" w:rsidRDefault="00F169CF" w:rsidP="00F169CF">
      <w:pPr>
        <w:pStyle w:val="ListParagraph"/>
        <w:numPr>
          <w:ilvl w:val="0"/>
          <w:numId w:val="3"/>
        </w:numPr>
        <w:spacing w:before="0" w:after="160" w:line="259" w:lineRule="auto"/>
      </w:pPr>
      <w:r>
        <w:t>Network Administrators</w:t>
      </w:r>
      <w:r w:rsidRPr="00D528D9">
        <w:t xml:space="preserve"> </w:t>
      </w:r>
    </w:p>
    <w:p w14:paraId="758AF080" w14:textId="77777777" w:rsidR="00F169CF" w:rsidRDefault="00F169CF" w:rsidP="00F169CF">
      <w:pPr>
        <w:pStyle w:val="ListParagraph"/>
        <w:numPr>
          <w:ilvl w:val="0"/>
          <w:numId w:val="3"/>
        </w:numPr>
        <w:spacing w:before="0" w:after="160" w:line="259" w:lineRule="auto"/>
      </w:pPr>
      <w:r>
        <w:t>Network Support Engineer</w:t>
      </w:r>
    </w:p>
    <w:p w14:paraId="6E3959E8" w14:textId="77777777" w:rsidR="00F169CF" w:rsidRDefault="00F169CF" w:rsidP="00F169CF">
      <w:pPr>
        <w:pStyle w:val="Heading3"/>
      </w:pPr>
      <w:r>
        <w:t>Course Descriptions</w:t>
      </w:r>
    </w:p>
    <w:p w14:paraId="293AF96A" w14:textId="0B3B2D8F" w:rsidR="00F169CF" w:rsidRPr="00F53BDC" w:rsidRDefault="00F169CF" w:rsidP="00F169CF">
      <w:pPr>
        <w:pStyle w:val="Heading4"/>
        <w:rPr>
          <w:rFonts w:eastAsia="Times New Roman"/>
        </w:rPr>
      </w:pPr>
      <w:r>
        <w:rPr>
          <w:caps w:val="0"/>
        </w:rPr>
        <w:t>CCNA 1 &amp; 2</w:t>
      </w:r>
      <w:r w:rsidRPr="0027184F">
        <w:rPr>
          <w:caps w:val="0"/>
        </w:rPr>
        <w:t xml:space="preserve">: </w:t>
      </w:r>
      <w:r w:rsidRPr="0055652A">
        <w:rPr>
          <w:caps w:val="0"/>
        </w:rPr>
        <w:t>Certified Cisco Network Administrator</w:t>
      </w:r>
      <w:r w:rsidR="008549B3">
        <w:rPr>
          <w:caps w:val="0"/>
        </w:rPr>
        <w:t xml:space="preserve"> Prep</w:t>
      </w:r>
    </w:p>
    <w:p w14:paraId="567F3325"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8D9F1E6" w14:textId="77777777" w:rsidR="00F169CF" w:rsidRDefault="00F169CF" w:rsidP="00F169CF">
      <w:r>
        <w:t>Cisco Certified Network Associate (CCNA) Routing and Switching is a certification program for entry-level network engineers that helps maximize investment in foundational networking knowledge and increase the value of an employer's network. CCNA Routing and Switching is for Network Specialists, Network Administrators, and Network Support Engineers with 1-3 years of experience. The CCNA Routing and Switching validates the ability to install, configure, operate, and troubleshoot medium-size routed and switched networks.</w:t>
      </w:r>
    </w:p>
    <w:p w14:paraId="0C21EE2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0CB93F35" w14:textId="77777777" w:rsidR="00F169CF" w:rsidRPr="002F31F8" w:rsidRDefault="00F169CF" w:rsidP="00F169CF">
      <w:pPr>
        <w:shd w:val="clear" w:color="auto" w:fill="FBFBFB"/>
        <w:spacing w:after="0" w:line="336" w:lineRule="atLeast"/>
      </w:pPr>
      <w:r w:rsidRPr="002F31F8">
        <w:t>In this course, you will implement and administer networks by using Cisco solutions.</w:t>
      </w:r>
    </w:p>
    <w:p w14:paraId="39BA9837" w14:textId="77777777" w:rsidR="00F169CF" w:rsidRPr="002F31F8" w:rsidRDefault="00F169CF" w:rsidP="00F169CF">
      <w:pPr>
        <w:spacing w:after="0" w:line="240" w:lineRule="auto"/>
      </w:pPr>
      <w:r w:rsidRPr="002F31F8">
        <w:t>You will:</w:t>
      </w:r>
    </w:p>
    <w:p w14:paraId="466E4627"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Explain basic concepts related to networking.</w:t>
      </w:r>
    </w:p>
    <w:p w14:paraId="0F862DA6"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Configure switching.</w:t>
      </w:r>
    </w:p>
    <w:p w14:paraId="2991E6DD"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Configure IP addressing.</w:t>
      </w:r>
    </w:p>
    <w:p w14:paraId="5D52708B"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Configure routing.</w:t>
      </w:r>
    </w:p>
    <w:p w14:paraId="3EB4708B"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Configure wireless connectivity.</w:t>
      </w:r>
    </w:p>
    <w:p w14:paraId="2B4E5B7D"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Configure IP network services.</w:t>
      </w:r>
    </w:p>
    <w:p w14:paraId="78189FD3"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Explain basic network security concepts and practices.</w:t>
      </w:r>
    </w:p>
    <w:p w14:paraId="63B8648D"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Explain the use of automation and programmability in network management tasks.</w:t>
      </w:r>
    </w:p>
    <w:p w14:paraId="33F65BA7" w14:textId="77777777" w:rsidR="00F169CF" w:rsidRPr="002F31F8" w:rsidRDefault="00F169CF" w:rsidP="00653AEA">
      <w:pPr>
        <w:numPr>
          <w:ilvl w:val="0"/>
          <w:numId w:val="34"/>
        </w:numPr>
        <w:shd w:val="clear" w:color="auto" w:fill="FBFBFB"/>
        <w:tabs>
          <w:tab w:val="clear" w:pos="720"/>
          <w:tab w:val="num" w:pos="1440"/>
        </w:tabs>
        <w:spacing w:before="0" w:after="0" w:line="240" w:lineRule="auto"/>
      </w:pPr>
      <w:r w:rsidRPr="002F31F8">
        <w:t>Troubleshoot common network issues.</w:t>
      </w:r>
    </w:p>
    <w:p w14:paraId="25BCEE12" w14:textId="77777777" w:rsidR="00F169CF" w:rsidRPr="00A42465" w:rsidRDefault="00F169CF" w:rsidP="00653AEA">
      <w:pPr>
        <w:ind w:left="1080"/>
        <w:contextualSpacing/>
        <w:rPr>
          <w:rFonts w:ascii="Calisto MT" w:eastAsia="Times New Roman" w:hAnsi="Calisto MT" w:cs="Times New Roman"/>
        </w:rPr>
      </w:pPr>
    </w:p>
    <w:p w14:paraId="5C05E8FA" w14:textId="77777777" w:rsidR="00F169CF" w:rsidRDefault="00F169CF" w:rsidP="00F169CF">
      <w:pPr>
        <w:pStyle w:val="Heading2"/>
      </w:pPr>
      <w:bookmarkStart w:id="70" w:name="_Toc439049925"/>
      <w:bookmarkStart w:id="71" w:name="_Toc87930133"/>
      <w:bookmarkStart w:id="72" w:name="_Toc88134402"/>
      <w:r w:rsidRPr="00352035">
        <w:t>Cybersecurity Specialist (CYBER)</w:t>
      </w:r>
      <w:bookmarkEnd w:id="70"/>
      <w:bookmarkEnd w:id="71"/>
      <w:bookmarkEnd w:id="72"/>
      <w:r>
        <w:t xml:space="preserve"> </w:t>
      </w:r>
    </w:p>
    <w:p w14:paraId="69C7A0C0" w14:textId="77777777" w:rsidR="00F169CF" w:rsidRPr="00352035" w:rsidRDefault="00F169CF" w:rsidP="00F169CF">
      <w:pPr>
        <w:rPr>
          <w:caps/>
          <w:spacing w:val="15"/>
        </w:rPr>
      </w:pPr>
      <w:r w:rsidRPr="00A52248">
        <w:t>(120 Clock Hours, CIP 11.1003)</w:t>
      </w:r>
    </w:p>
    <w:p w14:paraId="2A6ECF1A"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Description</w:t>
      </w:r>
    </w:p>
    <w:p w14:paraId="780BDAC1" w14:textId="14E88ECC" w:rsidR="00F169CF" w:rsidRPr="00352035" w:rsidRDefault="00F169CF" w:rsidP="00F169CF">
      <w:r w:rsidRPr="00352035">
        <w:t xml:space="preserve">Battles between corporations, governments, and countries are no longer fought using physical force. Cyber war has </w:t>
      </w:r>
      <w:r w:rsidR="003C6096" w:rsidRPr="00352035">
        <w:t>begun,</w:t>
      </w:r>
      <w:r w:rsidRPr="00352035">
        <w:t xml:space="preserve"> and the consequences can be seen in everyday life.</w:t>
      </w:r>
    </w:p>
    <w:p w14:paraId="79D414CC" w14:textId="77777777" w:rsidR="00F169CF" w:rsidRPr="00352035" w:rsidRDefault="00F169CF" w:rsidP="00F169CF">
      <w:r w:rsidRPr="00352035">
        <w:t>This program is designed to help individuals get jobs as information security auditors, site administrators, computer forensics investigators.</w:t>
      </w:r>
    </w:p>
    <w:p w14:paraId="582ECB85" w14:textId="543BE91F" w:rsidR="00F169CF" w:rsidRPr="00352035" w:rsidRDefault="00F169CF" w:rsidP="00F169CF">
      <w:r w:rsidRPr="00352035">
        <w:lastRenderedPageBreak/>
        <w:t xml:space="preserve">This program will immerse the student into an interactive environment where they will be shown how to scan, test, hack and secure their own </w:t>
      </w:r>
      <w:r w:rsidR="003C6096" w:rsidRPr="00352035">
        <w:t>systems,</w:t>
      </w:r>
      <w:r w:rsidRPr="00352035">
        <w:t xml:space="preserve"> emphasizing perimeter defenses, Intrusion Detection, Policy Creation, Social Engineering, DDoS Attacks, Buffer Overflows and Virus Creation. It also presents a detailed methodological approach to computer forensics and evidence analysis, covering major forensic investigation scenarios that provide hands-on experience on various forensic investigation techniques and standard tools necessary to successfully carry-out a computer forensic investigation. </w:t>
      </w:r>
    </w:p>
    <w:p w14:paraId="16429F6F"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Program Outline</w:t>
      </w:r>
    </w:p>
    <w:tbl>
      <w:tblPr>
        <w:tblStyle w:val="TableGrid1"/>
        <w:tblW w:w="0" w:type="auto"/>
        <w:tblInd w:w="25" w:type="dxa"/>
        <w:tblLook w:val="04A0" w:firstRow="1" w:lastRow="0" w:firstColumn="1" w:lastColumn="0" w:noHBand="0" w:noVBand="1"/>
      </w:tblPr>
      <w:tblGrid>
        <w:gridCol w:w="1679"/>
        <w:gridCol w:w="4356"/>
        <w:gridCol w:w="2724"/>
      </w:tblGrid>
      <w:tr w:rsidR="00F169CF" w:rsidRPr="00352035" w14:paraId="2D9651E9" w14:textId="77777777" w:rsidTr="00F52E0A">
        <w:tc>
          <w:tcPr>
            <w:tcW w:w="1779" w:type="dxa"/>
            <w:tcBorders>
              <w:top w:val="nil"/>
              <w:left w:val="nil"/>
              <w:right w:val="nil"/>
            </w:tcBorders>
            <w:vAlign w:val="bottom"/>
          </w:tcPr>
          <w:p w14:paraId="14EB314E" w14:textId="77777777" w:rsidR="00F169CF" w:rsidRPr="00352035" w:rsidRDefault="00F169CF" w:rsidP="00F52E0A">
            <w:pPr>
              <w:spacing w:before="120" w:after="120"/>
              <w:jc w:val="center"/>
              <w:rPr>
                <w:b/>
              </w:rPr>
            </w:pPr>
            <w:r>
              <w:rPr>
                <w:b/>
              </w:rPr>
              <w:t>Course</w:t>
            </w:r>
            <w:r w:rsidRPr="00352035">
              <w:rPr>
                <w:b/>
              </w:rPr>
              <w:t xml:space="preserve"> Number</w:t>
            </w:r>
          </w:p>
        </w:tc>
        <w:tc>
          <w:tcPr>
            <w:tcW w:w="4776" w:type="dxa"/>
            <w:tcBorders>
              <w:top w:val="nil"/>
              <w:left w:val="nil"/>
              <w:right w:val="nil"/>
            </w:tcBorders>
            <w:vAlign w:val="bottom"/>
          </w:tcPr>
          <w:p w14:paraId="1DCF37DB" w14:textId="77777777" w:rsidR="00F169CF" w:rsidRPr="00352035" w:rsidRDefault="00F169CF" w:rsidP="00F52E0A">
            <w:pPr>
              <w:spacing w:before="120" w:after="120"/>
              <w:jc w:val="center"/>
              <w:rPr>
                <w:b/>
              </w:rPr>
            </w:pPr>
            <w:r>
              <w:rPr>
                <w:b/>
              </w:rPr>
              <w:t>Course</w:t>
            </w:r>
            <w:r w:rsidRPr="00352035">
              <w:rPr>
                <w:b/>
              </w:rPr>
              <w:t xml:space="preserve"> Title</w:t>
            </w:r>
          </w:p>
        </w:tc>
        <w:tc>
          <w:tcPr>
            <w:tcW w:w="2775" w:type="dxa"/>
            <w:tcBorders>
              <w:top w:val="nil"/>
              <w:left w:val="nil"/>
              <w:right w:val="nil"/>
            </w:tcBorders>
            <w:vAlign w:val="bottom"/>
          </w:tcPr>
          <w:p w14:paraId="319EA114" w14:textId="77777777" w:rsidR="00F169CF" w:rsidRPr="00352035" w:rsidRDefault="00F169CF" w:rsidP="00F52E0A">
            <w:pPr>
              <w:spacing w:before="120" w:after="120"/>
              <w:jc w:val="center"/>
              <w:rPr>
                <w:b/>
              </w:rPr>
            </w:pPr>
            <w:r w:rsidRPr="00352035">
              <w:rPr>
                <w:b/>
              </w:rPr>
              <w:t>Clock Hours</w:t>
            </w:r>
            <w:r w:rsidRPr="00352035">
              <w:rPr>
                <w:b/>
              </w:rPr>
              <w:br/>
              <w:t>Lecture/Lab/Ext/Total</w:t>
            </w:r>
          </w:p>
        </w:tc>
      </w:tr>
      <w:tr w:rsidR="00F169CF" w:rsidRPr="00352035" w14:paraId="3A693AF3" w14:textId="77777777" w:rsidTr="00F52E0A">
        <w:tc>
          <w:tcPr>
            <w:tcW w:w="1779" w:type="dxa"/>
            <w:vAlign w:val="center"/>
          </w:tcPr>
          <w:p w14:paraId="7AD122B8" w14:textId="77777777" w:rsidR="00F169CF" w:rsidRPr="00352035" w:rsidRDefault="00F169CF" w:rsidP="00F52E0A">
            <w:pPr>
              <w:spacing w:before="60" w:after="60"/>
            </w:pPr>
            <w:r>
              <w:t>SY0-601</w:t>
            </w:r>
          </w:p>
        </w:tc>
        <w:tc>
          <w:tcPr>
            <w:tcW w:w="4776" w:type="dxa"/>
            <w:vAlign w:val="center"/>
          </w:tcPr>
          <w:p w14:paraId="442DED32" w14:textId="333C29AD" w:rsidR="00F169CF" w:rsidRPr="00352035" w:rsidRDefault="00F169CF" w:rsidP="00F52E0A">
            <w:pPr>
              <w:spacing w:before="60" w:after="60"/>
            </w:pPr>
            <w:r w:rsidRPr="00352035">
              <w:t>Security</w:t>
            </w:r>
            <w:r>
              <w:t>+</w:t>
            </w:r>
            <w:r w:rsidR="006067EB">
              <w:t xml:space="preserve"> Prep</w:t>
            </w:r>
          </w:p>
        </w:tc>
        <w:tc>
          <w:tcPr>
            <w:tcW w:w="2775" w:type="dxa"/>
            <w:vAlign w:val="center"/>
          </w:tcPr>
          <w:p w14:paraId="30F176D9" w14:textId="77777777" w:rsidR="00F169CF" w:rsidRPr="00352035" w:rsidRDefault="00F169CF" w:rsidP="00F52E0A">
            <w:pPr>
              <w:spacing w:before="60" w:after="60"/>
              <w:jc w:val="center"/>
            </w:pPr>
            <w:r w:rsidRPr="00352035">
              <w:t>20/20/0/40</w:t>
            </w:r>
          </w:p>
        </w:tc>
      </w:tr>
      <w:tr w:rsidR="00F169CF" w:rsidRPr="00352035" w14:paraId="1ABA7160" w14:textId="77777777" w:rsidTr="00F52E0A">
        <w:tc>
          <w:tcPr>
            <w:tcW w:w="1779" w:type="dxa"/>
            <w:vAlign w:val="center"/>
          </w:tcPr>
          <w:p w14:paraId="72074721" w14:textId="77777777" w:rsidR="00F169CF" w:rsidRPr="00352035" w:rsidRDefault="00F169CF" w:rsidP="00F52E0A">
            <w:pPr>
              <w:spacing w:before="60" w:after="60"/>
            </w:pPr>
            <w:r w:rsidRPr="00352035">
              <w:t>312-50</w:t>
            </w:r>
          </w:p>
        </w:tc>
        <w:tc>
          <w:tcPr>
            <w:tcW w:w="4776" w:type="dxa"/>
            <w:vAlign w:val="center"/>
          </w:tcPr>
          <w:p w14:paraId="1C40A870" w14:textId="3A5DFF5D" w:rsidR="00F169CF" w:rsidRPr="00352035" w:rsidRDefault="00F169CF" w:rsidP="00F52E0A">
            <w:r>
              <w:t>Certified</w:t>
            </w:r>
            <w:r w:rsidRPr="00352035">
              <w:t xml:space="preserve"> Ethical Hacker</w:t>
            </w:r>
            <w:r w:rsidR="006067EB">
              <w:t xml:space="preserve"> Prep</w:t>
            </w:r>
          </w:p>
        </w:tc>
        <w:tc>
          <w:tcPr>
            <w:tcW w:w="2775" w:type="dxa"/>
            <w:vAlign w:val="center"/>
          </w:tcPr>
          <w:p w14:paraId="778A9671" w14:textId="77777777" w:rsidR="00F169CF" w:rsidRPr="00352035" w:rsidRDefault="00F169CF" w:rsidP="00F52E0A">
            <w:pPr>
              <w:spacing w:before="60" w:after="60"/>
              <w:jc w:val="center"/>
            </w:pPr>
            <w:r w:rsidRPr="00352035">
              <w:t>20/20/0/40</w:t>
            </w:r>
          </w:p>
        </w:tc>
      </w:tr>
      <w:tr w:rsidR="00F169CF" w:rsidRPr="00352035" w14:paraId="48494D48" w14:textId="77777777" w:rsidTr="00F52E0A">
        <w:tc>
          <w:tcPr>
            <w:tcW w:w="1779" w:type="dxa"/>
            <w:vAlign w:val="center"/>
          </w:tcPr>
          <w:p w14:paraId="7D9C4152" w14:textId="77777777" w:rsidR="00F169CF" w:rsidRPr="00352035" w:rsidRDefault="00F169CF" w:rsidP="00F52E0A">
            <w:pPr>
              <w:spacing w:before="60" w:after="60"/>
            </w:pPr>
            <w:r w:rsidRPr="00352035">
              <w:t>312-49</w:t>
            </w:r>
          </w:p>
        </w:tc>
        <w:tc>
          <w:tcPr>
            <w:tcW w:w="4776" w:type="dxa"/>
            <w:vAlign w:val="center"/>
          </w:tcPr>
          <w:p w14:paraId="6E82D1A2" w14:textId="3340A163" w:rsidR="00F169CF" w:rsidRPr="00352035" w:rsidRDefault="00F169CF" w:rsidP="00F52E0A">
            <w:pPr>
              <w:spacing w:before="60" w:after="60"/>
            </w:pPr>
            <w:r w:rsidRPr="00352035">
              <w:t>Computer Hacking Forensics Investigator</w:t>
            </w:r>
            <w:r w:rsidR="006067EB">
              <w:t xml:space="preserve"> Prep</w:t>
            </w:r>
          </w:p>
        </w:tc>
        <w:tc>
          <w:tcPr>
            <w:tcW w:w="2775" w:type="dxa"/>
            <w:vAlign w:val="center"/>
          </w:tcPr>
          <w:p w14:paraId="2BB134F4" w14:textId="77777777" w:rsidR="00F169CF" w:rsidRPr="00352035" w:rsidRDefault="00F169CF" w:rsidP="00F52E0A">
            <w:pPr>
              <w:spacing w:before="60" w:after="60"/>
              <w:jc w:val="center"/>
            </w:pPr>
            <w:r w:rsidRPr="00352035">
              <w:t>20/20/0/40</w:t>
            </w:r>
          </w:p>
        </w:tc>
      </w:tr>
    </w:tbl>
    <w:p w14:paraId="46B25C33" w14:textId="426B1C0B" w:rsidR="00F169CF" w:rsidRPr="00352035" w:rsidRDefault="00F169CF" w:rsidP="00F169CF">
      <w:r w:rsidRPr="00352035">
        <w:t xml:space="preserve">The approximate time required to complete this program </w:t>
      </w:r>
      <w:r>
        <w:t xml:space="preserve">is </w:t>
      </w:r>
      <w:r w:rsidR="003C6096">
        <w:t>twenty-five</w:t>
      </w:r>
      <w:r>
        <w:t xml:space="preserve"> days for day</w:t>
      </w:r>
      <w:r w:rsidRPr="00352035">
        <w:t xml:space="preserve"> students and </w:t>
      </w:r>
      <w:r>
        <w:t xml:space="preserve">thirty nights </w:t>
      </w:r>
      <w:r w:rsidRPr="00352035">
        <w:t xml:space="preserve">for evening students.  </w:t>
      </w:r>
    </w:p>
    <w:p w14:paraId="4387D8C2"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sidRPr="00352035">
        <w:rPr>
          <w:caps/>
          <w:color w:val="77230C" w:themeColor="accent1" w:themeShade="7F"/>
          <w:spacing w:val="15"/>
        </w:rPr>
        <w:t>Targeted Job Roles</w:t>
      </w:r>
    </w:p>
    <w:p w14:paraId="4D936836" w14:textId="77777777" w:rsidR="00F169CF" w:rsidRPr="00352035" w:rsidRDefault="00F169CF" w:rsidP="00A96692">
      <w:pPr>
        <w:numPr>
          <w:ilvl w:val="0"/>
          <w:numId w:val="7"/>
        </w:numPr>
        <w:spacing w:before="0" w:after="160" w:line="259" w:lineRule="auto"/>
        <w:contextualSpacing/>
        <w:rPr>
          <w:bCs/>
        </w:rPr>
      </w:pPr>
      <w:r w:rsidRPr="00352035">
        <w:rPr>
          <w:bCs/>
        </w:rPr>
        <w:t>Information Security Specialist</w:t>
      </w:r>
    </w:p>
    <w:p w14:paraId="2B11C260" w14:textId="77777777" w:rsidR="00F169CF" w:rsidRPr="00352035" w:rsidRDefault="00F169CF" w:rsidP="00A96692">
      <w:pPr>
        <w:numPr>
          <w:ilvl w:val="0"/>
          <w:numId w:val="7"/>
        </w:numPr>
        <w:spacing w:before="0" w:after="160" w:line="259" w:lineRule="auto"/>
        <w:contextualSpacing/>
        <w:rPr>
          <w:bCs/>
        </w:rPr>
      </w:pPr>
      <w:r w:rsidRPr="00352035">
        <w:t>Information Security Auditor</w:t>
      </w:r>
    </w:p>
    <w:p w14:paraId="635A9FC9" w14:textId="77777777" w:rsidR="00F169CF" w:rsidRPr="00352035" w:rsidRDefault="00F169CF" w:rsidP="00A96692">
      <w:pPr>
        <w:numPr>
          <w:ilvl w:val="0"/>
          <w:numId w:val="7"/>
        </w:numPr>
        <w:spacing w:before="0" w:after="160" w:line="259" w:lineRule="auto"/>
        <w:contextualSpacing/>
        <w:rPr>
          <w:bCs/>
        </w:rPr>
      </w:pPr>
      <w:r w:rsidRPr="00352035">
        <w:t>Site Security Administrator</w:t>
      </w:r>
    </w:p>
    <w:p w14:paraId="26B0C3BA" w14:textId="77777777" w:rsidR="00F169CF" w:rsidRDefault="00F169CF" w:rsidP="00A96692">
      <w:pPr>
        <w:numPr>
          <w:ilvl w:val="0"/>
          <w:numId w:val="7"/>
        </w:numPr>
        <w:spacing w:before="0" w:after="160" w:line="259" w:lineRule="auto"/>
        <w:contextualSpacing/>
        <w:rPr>
          <w:bCs/>
        </w:rPr>
      </w:pPr>
      <w:r w:rsidRPr="00352035">
        <w:rPr>
          <w:bCs/>
        </w:rPr>
        <w:t>Computer forensics Investigator</w:t>
      </w:r>
    </w:p>
    <w:p w14:paraId="66518B03" w14:textId="77777777" w:rsidR="00F169CF" w:rsidRPr="00352035" w:rsidRDefault="00F169CF" w:rsidP="00F169CF">
      <w:pPr>
        <w:ind w:left="720"/>
        <w:contextualSpacing/>
        <w:rPr>
          <w:bCs/>
        </w:rPr>
      </w:pPr>
    </w:p>
    <w:p w14:paraId="614EE720" w14:textId="77777777" w:rsidR="00F169CF" w:rsidRPr="00352035" w:rsidRDefault="00F169CF" w:rsidP="00F169CF">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Pr="00352035">
        <w:rPr>
          <w:caps/>
          <w:color w:val="77230C" w:themeColor="accent1" w:themeShade="7F"/>
          <w:spacing w:val="15"/>
        </w:rPr>
        <w:t xml:space="preserve"> Descriptions </w:t>
      </w:r>
    </w:p>
    <w:p w14:paraId="2B05AC30" w14:textId="3ABE8133" w:rsidR="00F169CF" w:rsidRPr="004F54A2" w:rsidRDefault="00F169CF" w:rsidP="00F169CF">
      <w:pPr>
        <w:pStyle w:val="Heading4"/>
      </w:pPr>
      <w:r w:rsidRPr="004F54A2">
        <w:t>CompTIA security +</w:t>
      </w:r>
      <w:r w:rsidR="008549B3">
        <w:t xml:space="preserve"> Prep</w:t>
      </w:r>
    </w:p>
    <w:p w14:paraId="13AB870E"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3668E0DB" w14:textId="458E6B07" w:rsidR="00F169CF" w:rsidRPr="00EA2187" w:rsidRDefault="00F169CF" w:rsidP="00F169CF">
      <w:r w:rsidRPr="00EA2187">
        <w:rPr>
          <w:i/>
          <w:iCs/>
        </w:rPr>
        <w:t>CompTIA® Security+</w:t>
      </w:r>
      <w:proofErr w:type="gramStart"/>
      <w:r w:rsidRPr="00EA2187">
        <w:rPr>
          <w:i/>
          <w:iCs/>
        </w:rPr>
        <w:t xml:space="preserve">® </w:t>
      </w:r>
      <w:r w:rsidR="00653AEA">
        <w:rPr>
          <w:i/>
          <w:iCs/>
        </w:rPr>
        <w:t xml:space="preserve"> </w:t>
      </w:r>
      <w:r w:rsidRPr="00EA2187">
        <w:t>is</w:t>
      </w:r>
      <w:proofErr w:type="gramEnd"/>
      <w:r w:rsidRPr="00EA2187">
        <w:t xml:space="preserve">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086F0F2"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03D6676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5348CAA1"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2A926CE3" w14:textId="77777777" w:rsidR="00F169CF" w:rsidRDefault="00F169CF" w:rsidP="00A96692">
      <w:pPr>
        <w:pStyle w:val="ListParagraph"/>
        <w:numPr>
          <w:ilvl w:val="0"/>
          <w:numId w:val="51"/>
        </w:numPr>
        <w:spacing w:before="0" w:after="160" w:line="259" w:lineRule="auto"/>
      </w:pPr>
      <w:r>
        <w:lastRenderedPageBreak/>
        <w:t>Apply technique to detect vulnerabilities and implement security</w:t>
      </w:r>
    </w:p>
    <w:p w14:paraId="4E68179B" w14:textId="77777777" w:rsidR="00F169CF" w:rsidRDefault="00F169CF" w:rsidP="00A96692">
      <w:pPr>
        <w:pStyle w:val="ListParagraph"/>
        <w:numPr>
          <w:ilvl w:val="0"/>
          <w:numId w:val="51"/>
        </w:numPr>
        <w:spacing w:before="0" w:after="160" w:line="259" w:lineRule="auto"/>
      </w:pPr>
      <w:r>
        <w:t>Define cryptographic solutions in the organization.</w:t>
      </w:r>
    </w:p>
    <w:p w14:paraId="0A5E78AB"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6547E60D" w14:textId="77777777" w:rsidR="00F169CF" w:rsidRDefault="00F169CF" w:rsidP="00A96692">
      <w:pPr>
        <w:pStyle w:val="ListParagraph"/>
        <w:numPr>
          <w:ilvl w:val="0"/>
          <w:numId w:val="51"/>
        </w:numPr>
        <w:spacing w:before="0" w:after="160" w:line="259" w:lineRule="auto"/>
      </w:pPr>
      <w:r>
        <w:t>Outline security incidents and responses</w:t>
      </w:r>
    </w:p>
    <w:p w14:paraId="125167D4" w14:textId="6F9A728E" w:rsidR="00F169CF" w:rsidRPr="00F53BDC" w:rsidRDefault="00F169CF" w:rsidP="00F169CF">
      <w:pPr>
        <w:pStyle w:val="Heading4"/>
        <w:rPr>
          <w:rFonts w:eastAsia="Times New Roman"/>
        </w:rPr>
      </w:pPr>
      <w:r>
        <w:rPr>
          <w:rFonts w:eastAsia="Times New Roman"/>
        </w:rPr>
        <w:t>CEH: Certified Ethical Hacker</w:t>
      </w:r>
      <w:r w:rsidR="000D7EC0">
        <w:rPr>
          <w:rFonts w:eastAsia="Times New Roman"/>
        </w:rPr>
        <w:t xml:space="preserve"> PREP</w:t>
      </w:r>
    </w:p>
    <w:p w14:paraId="5808E118"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67B02E95" w14:textId="77777777" w:rsidR="00F169CF" w:rsidRDefault="00F169CF" w:rsidP="00F169CF">
      <w:pPr>
        <w:rPr>
          <w:color w:val="37424A"/>
          <w:sz w:val="27"/>
          <w:szCs w:val="27"/>
          <w:shd w:val="clear" w:color="auto" w:fill="FFFFFF"/>
        </w:rPr>
      </w:pPr>
      <w:r w:rsidRPr="00352035">
        <w:t xml:space="preserve">This </w:t>
      </w:r>
      <w:r>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6CF7F44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7F641692"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3DC2CEC2"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7582BBB8"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33687A7B"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4A2F853E"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1C177D15" w14:textId="5B2AA133" w:rsidR="00F169CF" w:rsidRPr="00F53BDC" w:rsidRDefault="00F169CF" w:rsidP="00F169CF">
      <w:pPr>
        <w:pStyle w:val="Heading4"/>
        <w:rPr>
          <w:rFonts w:eastAsia="Times New Roman"/>
        </w:rPr>
      </w:pPr>
      <w:r>
        <w:rPr>
          <w:rFonts w:eastAsia="Times New Roman"/>
        </w:rPr>
        <w:t>Chfi: computer hacking forensic investigator</w:t>
      </w:r>
      <w:r w:rsidR="000D7EC0">
        <w:rPr>
          <w:rFonts w:eastAsia="Times New Roman"/>
        </w:rPr>
        <w:t xml:space="preserve"> PREP</w:t>
      </w:r>
    </w:p>
    <w:p w14:paraId="4C265523"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759CF6A1" w14:textId="77777777" w:rsidR="00F169CF" w:rsidRPr="005D0A3D" w:rsidRDefault="00F169CF" w:rsidP="00F169CF">
      <w:r w:rsidRPr="005D0A3D">
        <w:t xml:space="preserve">The Computer Hacking Forensic Investigator program presents a detailed methodological approach to computer forensics and evidence analysis. It is a comprehensive course covering major forensic investigation scenarios that enable students to acquire hands-on experience on various forensic investigation techniques and standard tools </w:t>
      </w:r>
      <w:r>
        <w:t xml:space="preserve">necessary to successfully carry </w:t>
      </w:r>
      <w:r w:rsidRPr="005D0A3D">
        <w:t>out a computer forensic investigation.</w:t>
      </w:r>
    </w:p>
    <w:p w14:paraId="21AE734E" w14:textId="77777777" w:rsidR="00F169CF" w:rsidRDefault="00F169CF" w:rsidP="00F169CF">
      <w:r w:rsidRPr="005D0A3D">
        <w:t>If you or your organization requires the knowledge or skills to identify, track, and prosecute the cybercriminals, then this is the course for you. This course helps students to excel in digital evidence acquisition, handling and analysis in a forensically sound manner. Acceptable in a court of law, these skills will lead to successful prosecutions in various types of security incidents such as data breaches, corporate espionage, insider threats and other intricate cases involving computer systems.</w:t>
      </w:r>
    </w:p>
    <w:p w14:paraId="3C8A31B5" w14:textId="77777777" w:rsidR="00F169CF" w:rsidRPr="00E8099E" w:rsidRDefault="00F169CF" w:rsidP="00F169CF">
      <w:pPr>
        <w:rPr>
          <w:color w:val="000000"/>
        </w:rPr>
      </w:pPr>
      <w:r w:rsidRPr="00E76F98">
        <w:rPr>
          <w:color w:val="000000"/>
        </w:rPr>
        <w:t xml:space="preserve">CHFI is a certification that gives a complete overview of the process that a forensic investigator must follow when investigating a cybercrime. It includes not only the right treatment of the digital evidence </w:t>
      </w:r>
      <w:proofErr w:type="gramStart"/>
      <w:r w:rsidRPr="00E76F98">
        <w:rPr>
          <w:color w:val="000000"/>
        </w:rPr>
        <w:t>in order</w:t>
      </w:r>
      <w:r>
        <w:rPr>
          <w:color w:val="000000"/>
        </w:rPr>
        <w:t xml:space="preserve"> </w:t>
      </w:r>
      <w:r w:rsidRPr="00E76F98">
        <w:rPr>
          <w:color w:val="000000"/>
        </w:rPr>
        <w:t>to</w:t>
      </w:r>
      <w:proofErr w:type="gramEnd"/>
      <w:r w:rsidRPr="00E76F98">
        <w:rPr>
          <w:color w:val="000000"/>
        </w:rPr>
        <w:t xml:space="preserve"> be accepted in the Courts but also useful tools and techniques that can be applied to investigate an incident.</w:t>
      </w:r>
    </w:p>
    <w:p w14:paraId="1CA1B357"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0269C822" w14:textId="77777777" w:rsidR="00F169CF" w:rsidRDefault="00F169CF" w:rsidP="00A96692">
      <w:pPr>
        <w:pStyle w:val="ListParagraph"/>
        <w:numPr>
          <w:ilvl w:val="0"/>
          <w:numId w:val="46"/>
        </w:numPr>
        <w:spacing w:before="0" w:after="160" w:line="259" w:lineRule="auto"/>
      </w:pPr>
      <w:r w:rsidRPr="009F0958">
        <w:t>The computer forensic investigation process and the various legal issues involved</w:t>
      </w:r>
    </w:p>
    <w:p w14:paraId="2F2F6452" w14:textId="77777777" w:rsidR="00F169CF" w:rsidRDefault="00F169CF" w:rsidP="00A96692">
      <w:pPr>
        <w:pStyle w:val="ListParagraph"/>
        <w:numPr>
          <w:ilvl w:val="0"/>
          <w:numId w:val="46"/>
        </w:numPr>
        <w:spacing w:before="0" w:after="160" w:line="259" w:lineRule="auto"/>
      </w:pPr>
      <w:r w:rsidRPr="009F0958">
        <w:lastRenderedPageBreak/>
        <w:t>Evidence searching, seizing and acquisition methodologies in a legal and forensically sound manner</w:t>
      </w:r>
    </w:p>
    <w:p w14:paraId="48285876" w14:textId="77777777" w:rsidR="00F169CF" w:rsidRDefault="00F169CF" w:rsidP="00A96692">
      <w:pPr>
        <w:pStyle w:val="ListParagraph"/>
        <w:numPr>
          <w:ilvl w:val="0"/>
          <w:numId w:val="46"/>
        </w:numPr>
        <w:spacing w:before="0" w:after="160" w:line="259" w:lineRule="auto"/>
      </w:pPr>
      <w:r w:rsidRPr="009F0958">
        <w:t>Different types of digital evidence, rules of evidence, digital evidence examination process, and electronic crime and digital evidence consideration by crime category</w:t>
      </w:r>
    </w:p>
    <w:p w14:paraId="4ED679F6" w14:textId="77777777" w:rsidR="00F169CF" w:rsidRDefault="00F169CF" w:rsidP="00A96692">
      <w:pPr>
        <w:pStyle w:val="ListParagraph"/>
        <w:numPr>
          <w:ilvl w:val="0"/>
          <w:numId w:val="46"/>
        </w:numPr>
        <w:spacing w:before="0" w:after="160" w:line="259" w:lineRule="auto"/>
      </w:pPr>
      <w:r w:rsidRPr="005A7AB3">
        <w:t xml:space="preserve">Roles of first responder, first responder toolkit, securing and evaluating electronic crime scene, conducting preliminary interviews, documenting electronic crime scene, </w:t>
      </w:r>
      <w:proofErr w:type="gramStart"/>
      <w:r w:rsidRPr="005A7AB3">
        <w:t>collecting</w:t>
      </w:r>
      <w:proofErr w:type="gramEnd"/>
      <w:r w:rsidRPr="005A7AB3">
        <w:t xml:space="preserve"> and preserving electronic evidence, packaging and transporting electronic evidence, and reporting the crime scene</w:t>
      </w:r>
    </w:p>
    <w:p w14:paraId="1511BD11" w14:textId="77777777" w:rsidR="00F169CF" w:rsidRDefault="00F169CF" w:rsidP="00A96692">
      <w:pPr>
        <w:pStyle w:val="ListParagraph"/>
        <w:numPr>
          <w:ilvl w:val="0"/>
          <w:numId w:val="46"/>
        </w:numPr>
        <w:spacing w:before="0" w:after="160" w:line="259" w:lineRule="auto"/>
      </w:pPr>
      <w:r w:rsidRPr="005A7AB3">
        <w:t>How to set up a computer forensics lab and</w:t>
      </w:r>
      <w:r>
        <w:t xml:space="preserve"> the tools involved in the lab</w:t>
      </w:r>
    </w:p>
    <w:p w14:paraId="648F01D3" w14:textId="77777777" w:rsidR="00F169CF" w:rsidRDefault="00F169CF" w:rsidP="00A96692">
      <w:pPr>
        <w:pStyle w:val="ListParagraph"/>
        <w:numPr>
          <w:ilvl w:val="0"/>
          <w:numId w:val="46"/>
        </w:numPr>
        <w:spacing w:before="0" w:after="160" w:line="259" w:lineRule="auto"/>
      </w:pPr>
      <w:r w:rsidRPr="005A7AB3">
        <w:t>Various file systems and how to boot a disk</w:t>
      </w:r>
    </w:p>
    <w:p w14:paraId="5D45F4E3" w14:textId="77777777" w:rsidR="00F169CF" w:rsidRDefault="00F169CF" w:rsidP="00A96692">
      <w:pPr>
        <w:pStyle w:val="ListParagraph"/>
        <w:numPr>
          <w:ilvl w:val="0"/>
          <w:numId w:val="46"/>
        </w:numPr>
        <w:spacing w:before="0" w:after="160" w:line="259" w:lineRule="auto"/>
      </w:pPr>
      <w:r w:rsidRPr="005A7AB3">
        <w:t>Gathering volatile and nonvolatile information from Windows</w:t>
      </w:r>
    </w:p>
    <w:p w14:paraId="5FD07E42" w14:textId="77777777" w:rsidR="00F169CF" w:rsidRDefault="00F169CF" w:rsidP="00A96692">
      <w:pPr>
        <w:pStyle w:val="ListParagraph"/>
        <w:numPr>
          <w:ilvl w:val="0"/>
          <w:numId w:val="46"/>
        </w:numPr>
        <w:spacing w:before="0" w:after="160" w:line="259" w:lineRule="auto"/>
      </w:pPr>
      <w:r w:rsidRPr="005A7AB3">
        <w:t xml:space="preserve">Data acquisition and duplication rules, validation methods and tools required </w:t>
      </w:r>
    </w:p>
    <w:p w14:paraId="5C8882FD" w14:textId="77777777" w:rsidR="00F169CF" w:rsidRDefault="00F169CF" w:rsidP="00A96692">
      <w:pPr>
        <w:pStyle w:val="ListParagraph"/>
        <w:numPr>
          <w:ilvl w:val="0"/>
          <w:numId w:val="46"/>
        </w:numPr>
        <w:spacing w:before="0" w:after="160" w:line="259" w:lineRule="auto"/>
      </w:pPr>
      <w:r>
        <w:t>H</w:t>
      </w:r>
      <w:r w:rsidRPr="005A7AB3">
        <w:t xml:space="preserve">ow to recover deleted files and deleted partitions in Windows, Mac OS X, and Linux </w:t>
      </w:r>
    </w:p>
    <w:p w14:paraId="7C161C04" w14:textId="77777777" w:rsidR="00F169CF" w:rsidRDefault="00F169CF" w:rsidP="00A96692">
      <w:pPr>
        <w:pStyle w:val="ListParagraph"/>
        <w:numPr>
          <w:ilvl w:val="0"/>
          <w:numId w:val="46"/>
        </w:numPr>
        <w:spacing w:before="0" w:after="160" w:line="259" w:lineRule="auto"/>
      </w:pPr>
      <w:r w:rsidRPr="005A7AB3">
        <w:t xml:space="preserve">The process involved in forensic investigation using </w:t>
      </w:r>
      <w:proofErr w:type="spellStart"/>
      <w:r w:rsidRPr="005A7AB3">
        <w:t>AccessData</w:t>
      </w:r>
      <w:proofErr w:type="spellEnd"/>
      <w:r w:rsidRPr="005A7AB3">
        <w:t xml:space="preserve"> FTK and EnCase </w:t>
      </w:r>
    </w:p>
    <w:p w14:paraId="773DCC2C" w14:textId="77777777" w:rsidR="00F169CF" w:rsidRDefault="00F169CF" w:rsidP="00A96692">
      <w:pPr>
        <w:pStyle w:val="ListParagraph"/>
        <w:numPr>
          <w:ilvl w:val="0"/>
          <w:numId w:val="46"/>
        </w:numPr>
        <w:spacing w:before="0" w:after="160" w:line="259" w:lineRule="auto"/>
      </w:pPr>
      <w:r w:rsidRPr="005A7AB3">
        <w:t>Steganography and its techniques, Steganalysis, and image file forensics</w:t>
      </w:r>
    </w:p>
    <w:p w14:paraId="18CEA49B" w14:textId="77777777" w:rsidR="00F169CF" w:rsidRDefault="00F169CF" w:rsidP="00A96692">
      <w:pPr>
        <w:pStyle w:val="ListParagraph"/>
        <w:numPr>
          <w:ilvl w:val="0"/>
          <w:numId w:val="46"/>
        </w:numPr>
        <w:spacing w:before="0" w:after="160" w:line="259" w:lineRule="auto"/>
      </w:pPr>
      <w:r w:rsidRPr="005A7AB3">
        <w:t>Password Cracking Concepts, tools, types of password attacks and how to investigate password protected files</w:t>
      </w:r>
    </w:p>
    <w:p w14:paraId="4A8D8215" w14:textId="09EFA7A3" w:rsidR="00F169CF" w:rsidRDefault="00F169CF" w:rsidP="00A96692">
      <w:pPr>
        <w:pStyle w:val="ListParagraph"/>
        <w:numPr>
          <w:ilvl w:val="0"/>
          <w:numId w:val="46"/>
        </w:numPr>
        <w:spacing w:before="0" w:after="160" w:line="259" w:lineRule="auto"/>
      </w:pPr>
      <w:r w:rsidRPr="005A7AB3">
        <w:t xml:space="preserve">Different types of </w:t>
      </w:r>
      <w:r w:rsidR="00A35F24" w:rsidRPr="005A7AB3">
        <w:t>logs</w:t>
      </w:r>
      <w:r w:rsidRPr="005A7AB3">
        <w:t xml:space="preserve"> capturing, log management, time synchronization, and log capturing tools</w:t>
      </w:r>
    </w:p>
    <w:p w14:paraId="31C44D2D" w14:textId="77777777" w:rsidR="00F169CF" w:rsidRDefault="00F169CF" w:rsidP="00A96692">
      <w:pPr>
        <w:pStyle w:val="ListParagraph"/>
        <w:numPr>
          <w:ilvl w:val="0"/>
          <w:numId w:val="46"/>
        </w:numPr>
        <w:spacing w:before="0" w:after="160" w:line="259" w:lineRule="auto"/>
      </w:pPr>
      <w:r w:rsidRPr="005A7AB3">
        <w:t>How to investigate logs, network traffic, wireless attacks, and web attacks</w:t>
      </w:r>
    </w:p>
    <w:p w14:paraId="52D18041" w14:textId="77777777" w:rsidR="00F169CF" w:rsidRDefault="00F169CF" w:rsidP="00A96692">
      <w:pPr>
        <w:pStyle w:val="ListParagraph"/>
        <w:numPr>
          <w:ilvl w:val="0"/>
          <w:numId w:val="46"/>
        </w:numPr>
        <w:spacing w:before="0" w:after="160" w:line="259" w:lineRule="auto"/>
      </w:pPr>
      <w:r w:rsidRPr="005A7AB3">
        <w:t>How to track e-mails and investigate e-mail crimes</w:t>
      </w:r>
    </w:p>
    <w:p w14:paraId="4A320D56" w14:textId="77777777" w:rsidR="00F169CF" w:rsidRDefault="00F169CF" w:rsidP="00A96692">
      <w:pPr>
        <w:pStyle w:val="ListParagraph"/>
        <w:numPr>
          <w:ilvl w:val="0"/>
          <w:numId w:val="46"/>
        </w:numPr>
        <w:spacing w:before="0" w:after="160" w:line="259" w:lineRule="auto"/>
      </w:pPr>
      <w:r w:rsidRPr="005A7AB3">
        <w:t>Mobile forensics and mobile forensics software and hardware tools</w:t>
      </w:r>
    </w:p>
    <w:p w14:paraId="7D368045" w14:textId="77777777" w:rsidR="00F169CF" w:rsidRPr="005A7AB3" w:rsidRDefault="00F169CF" w:rsidP="00A96692">
      <w:pPr>
        <w:pStyle w:val="ListParagraph"/>
        <w:numPr>
          <w:ilvl w:val="0"/>
          <w:numId w:val="46"/>
        </w:numPr>
        <w:spacing w:before="0" w:after="160" w:line="259" w:lineRule="auto"/>
      </w:pPr>
      <w:r w:rsidRPr="005A7AB3">
        <w:t>How to write investigative reports</w:t>
      </w:r>
    </w:p>
    <w:p w14:paraId="72D805A4" w14:textId="77777777" w:rsidR="00F169CF" w:rsidRDefault="00F169CF" w:rsidP="00F169CF">
      <w:pPr>
        <w:pStyle w:val="Heading2"/>
      </w:pPr>
      <w:bookmarkStart w:id="73" w:name="_Toc87930134"/>
      <w:bookmarkStart w:id="74" w:name="_Toc88134403"/>
      <w:r>
        <w:t>Senior technology Project manager (STPM)</w:t>
      </w:r>
      <w:bookmarkEnd w:id="73"/>
      <w:bookmarkEnd w:id="74"/>
    </w:p>
    <w:p w14:paraId="645D4D53" w14:textId="77777777" w:rsidR="00F169CF" w:rsidRPr="0037243C" w:rsidRDefault="00F169CF" w:rsidP="00F169CF">
      <w:r w:rsidRPr="00A52248">
        <w:t>(80 Clock Hours, CIP 11.1005)</w:t>
      </w:r>
    </w:p>
    <w:p w14:paraId="6A6C66F4" w14:textId="77777777" w:rsidR="00F169CF" w:rsidRDefault="00F169CF" w:rsidP="00F169CF">
      <w:pPr>
        <w:pStyle w:val="Heading3"/>
      </w:pPr>
      <w:r>
        <w:t>Program Description</w:t>
      </w:r>
    </w:p>
    <w:p w14:paraId="5BB69DDE" w14:textId="499CD77F" w:rsidR="00F169CF" w:rsidRDefault="00F169CF" w:rsidP="00F169CF">
      <w:r>
        <w:t xml:space="preserve">This program is based on the Project Management Professional (PMP) and Service Management (ITIL) credentials. The PMP is one of the most important industry-recognized </w:t>
      </w:r>
      <w:r w:rsidR="00A35F24">
        <w:t>certifications</w:t>
      </w:r>
      <w:r>
        <w:t xml:space="preserve"> for IT project managers. Globally recognized and demanded, the PMP demonstrates that students have the experience, </w:t>
      </w:r>
      <w:proofErr w:type="gramStart"/>
      <w:r>
        <w:t>education</w:t>
      </w:r>
      <w:proofErr w:type="gramEnd"/>
      <w:r>
        <w:t xml:space="preserve"> and competency to lead and direct projects.  This recognition is seen through increased marketability to employers and higher salary; according to the PMI Project Management Salary Survey–Seventh Edition, this certification positively impacts project manager salaries.</w:t>
      </w:r>
    </w:p>
    <w:p w14:paraId="07D337D3" w14:textId="77777777" w:rsidR="00F169CF" w:rsidRDefault="00F169CF" w:rsidP="00F169CF">
      <w:r>
        <w:t xml:space="preserve">Our PMP program has a strong IT orientation and covers </w:t>
      </w:r>
      <w:proofErr w:type="gramStart"/>
      <w:r>
        <w:t>a number of</w:t>
      </w:r>
      <w:proofErr w:type="gramEnd"/>
      <w:r>
        <w:t xml:space="preserve"> foundational IT management skills in addition to the core project management skills. The program introduces the principles and core elements of project management and IT service management (ITSM) based on ITIL framework, then moves into advanced project management principles including topics that prepare the student for the PMP certification.</w:t>
      </w:r>
    </w:p>
    <w:p w14:paraId="4D115BE3" w14:textId="77777777" w:rsidR="00F169CF" w:rsidRPr="00085D3F" w:rsidRDefault="00F169CF" w:rsidP="00F169CF">
      <w:pPr>
        <w:pStyle w:val="Heading3"/>
      </w:pPr>
      <w:r>
        <w:t>Program Outline</w:t>
      </w:r>
    </w:p>
    <w:tbl>
      <w:tblPr>
        <w:tblStyle w:val="TableGrid"/>
        <w:tblW w:w="0" w:type="auto"/>
        <w:tblInd w:w="40" w:type="dxa"/>
        <w:tblLook w:val="04A0" w:firstRow="1" w:lastRow="0" w:firstColumn="1" w:lastColumn="0" w:noHBand="0" w:noVBand="1"/>
      </w:tblPr>
      <w:tblGrid>
        <w:gridCol w:w="1948"/>
        <w:gridCol w:w="3873"/>
        <w:gridCol w:w="2918"/>
      </w:tblGrid>
      <w:tr w:rsidR="00F169CF" w14:paraId="67E24954" w14:textId="77777777" w:rsidTr="00F52E0A">
        <w:tc>
          <w:tcPr>
            <w:tcW w:w="1948" w:type="dxa"/>
            <w:tcBorders>
              <w:top w:val="nil"/>
              <w:left w:val="nil"/>
              <w:right w:val="nil"/>
            </w:tcBorders>
            <w:vAlign w:val="bottom"/>
          </w:tcPr>
          <w:p w14:paraId="2DFF032F" w14:textId="77777777" w:rsidR="00F169CF" w:rsidRPr="002A2EC6" w:rsidRDefault="00F169CF" w:rsidP="00F52E0A">
            <w:pPr>
              <w:spacing w:before="120" w:after="120"/>
              <w:jc w:val="center"/>
              <w:rPr>
                <w:b/>
              </w:rPr>
            </w:pPr>
            <w:r>
              <w:rPr>
                <w:b/>
              </w:rPr>
              <w:t>Course</w:t>
            </w:r>
            <w:r w:rsidRPr="002A2EC6">
              <w:rPr>
                <w:b/>
              </w:rPr>
              <w:t xml:space="preserve"> Number</w:t>
            </w:r>
          </w:p>
        </w:tc>
        <w:tc>
          <w:tcPr>
            <w:tcW w:w="3873" w:type="dxa"/>
            <w:tcBorders>
              <w:top w:val="nil"/>
              <w:left w:val="nil"/>
              <w:right w:val="nil"/>
            </w:tcBorders>
            <w:vAlign w:val="bottom"/>
          </w:tcPr>
          <w:p w14:paraId="2B29F53F" w14:textId="77777777" w:rsidR="00F169CF" w:rsidRPr="002A2EC6" w:rsidRDefault="00F169CF" w:rsidP="00F52E0A">
            <w:pPr>
              <w:spacing w:before="120" w:after="120"/>
              <w:jc w:val="center"/>
              <w:rPr>
                <w:b/>
              </w:rPr>
            </w:pPr>
            <w:r>
              <w:rPr>
                <w:b/>
              </w:rPr>
              <w:t>Course</w:t>
            </w:r>
            <w:r w:rsidRPr="002A2EC6">
              <w:rPr>
                <w:b/>
              </w:rPr>
              <w:t xml:space="preserve"> Title</w:t>
            </w:r>
          </w:p>
        </w:tc>
        <w:tc>
          <w:tcPr>
            <w:tcW w:w="2918" w:type="dxa"/>
            <w:tcBorders>
              <w:top w:val="nil"/>
              <w:left w:val="nil"/>
              <w:right w:val="nil"/>
            </w:tcBorders>
            <w:vAlign w:val="bottom"/>
          </w:tcPr>
          <w:p w14:paraId="03B23D32" w14:textId="77777777" w:rsidR="00F169CF" w:rsidRPr="002A2EC6" w:rsidRDefault="00F169CF" w:rsidP="00F52E0A">
            <w:pPr>
              <w:spacing w:before="120" w:after="120"/>
              <w:jc w:val="center"/>
              <w:rPr>
                <w:b/>
              </w:rPr>
            </w:pPr>
            <w:r w:rsidRPr="002A2EC6">
              <w:rPr>
                <w:b/>
              </w:rPr>
              <w:t>Clock Hours</w:t>
            </w:r>
            <w:r>
              <w:rPr>
                <w:b/>
              </w:rPr>
              <w:br/>
            </w:r>
            <w:r w:rsidRPr="002A2EC6">
              <w:rPr>
                <w:b/>
              </w:rPr>
              <w:t>Lec</w:t>
            </w:r>
            <w:r>
              <w:rPr>
                <w:b/>
              </w:rPr>
              <w:t>ture</w:t>
            </w:r>
            <w:r w:rsidRPr="002A2EC6">
              <w:rPr>
                <w:b/>
              </w:rPr>
              <w:t>/Lab/</w:t>
            </w:r>
            <w:r>
              <w:rPr>
                <w:b/>
              </w:rPr>
              <w:t>Ext/</w:t>
            </w:r>
            <w:r w:rsidRPr="002A2EC6">
              <w:rPr>
                <w:b/>
              </w:rPr>
              <w:t>Total</w:t>
            </w:r>
          </w:p>
        </w:tc>
      </w:tr>
      <w:tr w:rsidR="00F169CF" w14:paraId="0DFBB418" w14:textId="77777777" w:rsidTr="00F52E0A">
        <w:tc>
          <w:tcPr>
            <w:tcW w:w="1948" w:type="dxa"/>
            <w:vAlign w:val="center"/>
          </w:tcPr>
          <w:p w14:paraId="6F24151F" w14:textId="77777777" w:rsidR="00F169CF" w:rsidRPr="00352035" w:rsidRDefault="00F169CF" w:rsidP="00F52E0A">
            <w:r>
              <w:t>ITIL-FND</w:t>
            </w:r>
          </w:p>
        </w:tc>
        <w:tc>
          <w:tcPr>
            <w:tcW w:w="3873" w:type="dxa"/>
            <w:vAlign w:val="center"/>
          </w:tcPr>
          <w:p w14:paraId="564B3EE5" w14:textId="54C79DE5" w:rsidR="00F169CF" w:rsidRPr="00352035" w:rsidRDefault="00F169CF" w:rsidP="00F52E0A">
            <w:r>
              <w:t>ITIL Foundations</w:t>
            </w:r>
            <w:r w:rsidR="006067EB">
              <w:t xml:space="preserve"> Prep</w:t>
            </w:r>
          </w:p>
        </w:tc>
        <w:tc>
          <w:tcPr>
            <w:tcW w:w="2918" w:type="dxa"/>
            <w:vAlign w:val="center"/>
          </w:tcPr>
          <w:p w14:paraId="1FB8C21E" w14:textId="77777777" w:rsidR="00F169CF" w:rsidRDefault="00F169CF" w:rsidP="00F52E0A">
            <w:pPr>
              <w:spacing w:before="60" w:after="60"/>
              <w:jc w:val="center"/>
            </w:pPr>
            <w:r>
              <w:t>20/20/0/40</w:t>
            </w:r>
          </w:p>
        </w:tc>
      </w:tr>
      <w:tr w:rsidR="00F169CF" w14:paraId="33DD5028" w14:textId="77777777" w:rsidTr="00F52E0A">
        <w:tc>
          <w:tcPr>
            <w:tcW w:w="1948" w:type="dxa"/>
            <w:vAlign w:val="center"/>
          </w:tcPr>
          <w:p w14:paraId="0C38C33B" w14:textId="77777777" w:rsidR="00F169CF" w:rsidRPr="00352035" w:rsidRDefault="00F169CF" w:rsidP="00F52E0A">
            <w:pPr>
              <w:spacing w:before="60" w:after="60"/>
            </w:pPr>
            <w:r>
              <w:lastRenderedPageBreak/>
              <w:t>PMP-EP</w:t>
            </w:r>
          </w:p>
        </w:tc>
        <w:tc>
          <w:tcPr>
            <w:tcW w:w="3873" w:type="dxa"/>
            <w:vAlign w:val="center"/>
          </w:tcPr>
          <w:p w14:paraId="78A65EFC" w14:textId="028909B4" w:rsidR="00F169CF" w:rsidRPr="00352035" w:rsidRDefault="00F169CF" w:rsidP="00F52E0A">
            <w:pPr>
              <w:spacing w:before="60" w:after="60"/>
            </w:pPr>
            <w:r>
              <w:t>PMP Preparation</w:t>
            </w:r>
            <w:r w:rsidR="006067EB">
              <w:t xml:space="preserve"> Prep</w:t>
            </w:r>
          </w:p>
        </w:tc>
        <w:tc>
          <w:tcPr>
            <w:tcW w:w="2918" w:type="dxa"/>
            <w:vAlign w:val="center"/>
          </w:tcPr>
          <w:p w14:paraId="2196DE5D" w14:textId="77777777" w:rsidR="00F169CF" w:rsidRDefault="00F169CF" w:rsidP="00F52E0A">
            <w:pPr>
              <w:spacing w:before="60" w:after="60"/>
              <w:jc w:val="center"/>
            </w:pPr>
            <w:r>
              <w:t>40/0/0/40</w:t>
            </w:r>
          </w:p>
        </w:tc>
      </w:tr>
    </w:tbl>
    <w:p w14:paraId="06F4976D" w14:textId="77777777" w:rsidR="00F169CF" w:rsidRDefault="00F169CF" w:rsidP="00F169CF">
      <w:r>
        <w:t xml:space="preserve">The approximate time required to complete this program is ten days for day students and twenty nights for evening students.  </w:t>
      </w:r>
    </w:p>
    <w:p w14:paraId="7061D490" w14:textId="77777777" w:rsidR="00F169CF" w:rsidRDefault="00F169CF" w:rsidP="00F169CF">
      <w:pPr>
        <w:pStyle w:val="Heading3"/>
      </w:pPr>
      <w:r>
        <w:t>Targeted Job Roles</w:t>
      </w:r>
    </w:p>
    <w:p w14:paraId="74247957" w14:textId="77777777" w:rsidR="00F169CF" w:rsidRDefault="00F169CF" w:rsidP="00A96692">
      <w:pPr>
        <w:pStyle w:val="ListParagraph"/>
        <w:numPr>
          <w:ilvl w:val="0"/>
          <w:numId w:val="7"/>
        </w:numPr>
        <w:spacing w:before="0" w:after="160" w:line="259" w:lineRule="auto"/>
        <w:rPr>
          <w:bCs/>
        </w:rPr>
      </w:pPr>
      <w:r>
        <w:rPr>
          <w:bCs/>
        </w:rPr>
        <w:t>Project Manager</w:t>
      </w:r>
    </w:p>
    <w:p w14:paraId="36500780" w14:textId="77777777" w:rsidR="00F169CF" w:rsidRDefault="00F169CF" w:rsidP="00A96692">
      <w:pPr>
        <w:pStyle w:val="ListParagraph"/>
        <w:numPr>
          <w:ilvl w:val="0"/>
          <w:numId w:val="7"/>
        </w:numPr>
        <w:spacing w:before="0" w:after="160" w:line="259" w:lineRule="auto"/>
        <w:rPr>
          <w:bCs/>
        </w:rPr>
      </w:pPr>
      <w:r>
        <w:rPr>
          <w:bCs/>
        </w:rPr>
        <w:t>Business Analyst</w:t>
      </w:r>
    </w:p>
    <w:p w14:paraId="373C8DF2" w14:textId="77777777" w:rsidR="00F169CF" w:rsidRDefault="00F169CF" w:rsidP="00A96692">
      <w:pPr>
        <w:pStyle w:val="ListParagraph"/>
        <w:numPr>
          <w:ilvl w:val="0"/>
          <w:numId w:val="7"/>
        </w:numPr>
        <w:spacing w:before="0" w:after="160" w:line="259" w:lineRule="auto"/>
        <w:rPr>
          <w:bCs/>
        </w:rPr>
      </w:pPr>
      <w:r>
        <w:rPr>
          <w:bCs/>
        </w:rPr>
        <w:t>Service Delivery Manager</w:t>
      </w:r>
    </w:p>
    <w:p w14:paraId="291E4B97" w14:textId="77777777" w:rsidR="00F169CF" w:rsidRDefault="00F169CF" w:rsidP="00A96692">
      <w:pPr>
        <w:pStyle w:val="ListParagraph"/>
        <w:numPr>
          <w:ilvl w:val="0"/>
          <w:numId w:val="7"/>
        </w:numPr>
        <w:spacing w:before="0" w:after="160" w:line="259" w:lineRule="auto"/>
        <w:rPr>
          <w:bCs/>
        </w:rPr>
      </w:pPr>
      <w:r>
        <w:rPr>
          <w:bCs/>
        </w:rPr>
        <w:t>Incident Manager</w:t>
      </w:r>
    </w:p>
    <w:p w14:paraId="0A46AF0F" w14:textId="77777777" w:rsidR="00F169CF" w:rsidRDefault="00F169CF" w:rsidP="00A96692">
      <w:pPr>
        <w:pStyle w:val="ListParagraph"/>
        <w:numPr>
          <w:ilvl w:val="0"/>
          <w:numId w:val="7"/>
        </w:numPr>
        <w:spacing w:before="0" w:after="160" w:line="259" w:lineRule="auto"/>
        <w:rPr>
          <w:bCs/>
        </w:rPr>
      </w:pPr>
      <w:r>
        <w:rPr>
          <w:bCs/>
        </w:rPr>
        <w:t>Engagement Manager</w:t>
      </w:r>
    </w:p>
    <w:p w14:paraId="54B685B3" w14:textId="77777777" w:rsidR="00F169CF" w:rsidRDefault="00F169CF" w:rsidP="00A96692">
      <w:pPr>
        <w:pStyle w:val="ListParagraph"/>
        <w:numPr>
          <w:ilvl w:val="0"/>
          <w:numId w:val="7"/>
        </w:numPr>
        <w:spacing w:before="0" w:after="160" w:line="259" w:lineRule="auto"/>
        <w:rPr>
          <w:bCs/>
        </w:rPr>
      </w:pPr>
      <w:r w:rsidRPr="00433F28">
        <w:rPr>
          <w:bCs/>
        </w:rPr>
        <w:t>Client Service Manager</w:t>
      </w:r>
    </w:p>
    <w:p w14:paraId="79340728" w14:textId="77777777" w:rsidR="00F169CF" w:rsidRDefault="00F169CF" w:rsidP="00A96692">
      <w:pPr>
        <w:pStyle w:val="ListParagraph"/>
        <w:numPr>
          <w:ilvl w:val="0"/>
          <w:numId w:val="7"/>
        </w:numPr>
        <w:spacing w:before="0" w:after="160" w:line="259" w:lineRule="auto"/>
        <w:rPr>
          <w:bCs/>
        </w:rPr>
      </w:pPr>
      <w:r>
        <w:rPr>
          <w:bCs/>
        </w:rPr>
        <w:t>Technical Support Manager</w:t>
      </w:r>
    </w:p>
    <w:p w14:paraId="5C036F48" w14:textId="77777777" w:rsidR="00F169CF" w:rsidRPr="00433F28" w:rsidRDefault="00F169CF" w:rsidP="00A96692">
      <w:pPr>
        <w:pStyle w:val="ListParagraph"/>
        <w:numPr>
          <w:ilvl w:val="0"/>
          <w:numId w:val="7"/>
        </w:numPr>
        <w:spacing w:before="0" w:after="160" w:line="259" w:lineRule="auto"/>
        <w:rPr>
          <w:bCs/>
        </w:rPr>
      </w:pPr>
      <w:r>
        <w:rPr>
          <w:bCs/>
        </w:rPr>
        <w:t>Software Engineering Manager</w:t>
      </w:r>
    </w:p>
    <w:p w14:paraId="0AD110C6" w14:textId="77777777" w:rsidR="00F169CF" w:rsidRPr="00E63A43" w:rsidRDefault="00F169CF" w:rsidP="00A96692">
      <w:pPr>
        <w:pStyle w:val="ListParagraph"/>
        <w:numPr>
          <w:ilvl w:val="0"/>
          <w:numId w:val="7"/>
        </w:numPr>
        <w:spacing w:before="0" w:after="160" w:line="259" w:lineRule="auto"/>
      </w:pPr>
      <w:r w:rsidRPr="00E63A43">
        <w:rPr>
          <w:bCs/>
        </w:rPr>
        <w:t>QA Analyst</w:t>
      </w:r>
    </w:p>
    <w:p w14:paraId="117D39D3" w14:textId="77777777" w:rsidR="00F169CF" w:rsidRDefault="00F169CF" w:rsidP="00F169CF">
      <w:pPr>
        <w:pStyle w:val="ListParagraph"/>
      </w:pPr>
    </w:p>
    <w:p w14:paraId="0C20087B" w14:textId="77777777" w:rsidR="00F169CF" w:rsidRDefault="00F169CF" w:rsidP="00F169CF">
      <w:pPr>
        <w:pStyle w:val="Heading3"/>
      </w:pPr>
      <w:r>
        <w:t>Course Descriptions</w:t>
      </w:r>
    </w:p>
    <w:p w14:paraId="43F20C55" w14:textId="3A654042" w:rsidR="00F169CF" w:rsidRPr="00F53BDC" w:rsidRDefault="00F169CF" w:rsidP="00F169CF">
      <w:pPr>
        <w:pStyle w:val="Heading4"/>
        <w:rPr>
          <w:rFonts w:eastAsia="Times New Roman"/>
        </w:rPr>
      </w:pPr>
      <w:r w:rsidRPr="00C53280">
        <w:t>ITIL</w:t>
      </w:r>
      <w:r>
        <w:rPr>
          <w:rFonts w:eastAsia="Times New Roman"/>
        </w:rPr>
        <w:t xml:space="preserve"> v4 foundations</w:t>
      </w:r>
      <w:r w:rsidR="000D7EC0">
        <w:rPr>
          <w:rFonts w:eastAsia="Times New Roman"/>
        </w:rPr>
        <w:t xml:space="preserve"> PREP</w:t>
      </w:r>
    </w:p>
    <w:p w14:paraId="37CFF4D1"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3FEFCAE5" w14:textId="77777777" w:rsidR="00F169CF" w:rsidRPr="007D667F" w:rsidRDefault="00F169CF" w:rsidP="00F169CF">
      <w:r w:rsidRPr="007D667F">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rsidRPr="007D667F">
        <w:t>implementation</w:t>
      </w:r>
      <w:proofErr w:type="gramEnd"/>
      <w:r w:rsidRPr="007D667F">
        <w:t xml:space="preserve"> and on-going delivery of business-used IT services and for anyone who requires an insight into Service Management best practices.</w:t>
      </w:r>
    </w:p>
    <w:p w14:paraId="6D478C47"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6CDD7EDE" w14:textId="7128098C" w:rsidR="00F169CF" w:rsidRDefault="00F169CF" w:rsidP="00F169CF">
      <w:r>
        <w:t xml:space="preserve">Upon completion of the </w:t>
      </w:r>
      <w:r w:rsidR="003C6096">
        <w:t>5</w:t>
      </w:r>
      <w:r>
        <w:t>-Day ITIL Foundations training, participants will understand:</w:t>
      </w:r>
    </w:p>
    <w:p w14:paraId="08590D41" w14:textId="77777777" w:rsidR="00F169CF" w:rsidRPr="00E419BD" w:rsidRDefault="00F169CF" w:rsidP="00A96692">
      <w:pPr>
        <w:pStyle w:val="ListParagraph"/>
        <w:numPr>
          <w:ilvl w:val="0"/>
          <w:numId w:val="9"/>
        </w:numPr>
        <w:rPr>
          <w:szCs w:val="22"/>
        </w:rPr>
      </w:pPr>
      <w:r w:rsidRPr="00E419BD">
        <w:rPr>
          <w:szCs w:val="22"/>
        </w:rPr>
        <w:t>Key concepts of ITIL</w:t>
      </w:r>
    </w:p>
    <w:p w14:paraId="5B5E1ACD" w14:textId="77777777" w:rsidR="00F169CF" w:rsidRPr="00E419BD" w:rsidRDefault="00F169CF" w:rsidP="00A96692">
      <w:pPr>
        <w:pStyle w:val="ListParagraph"/>
        <w:numPr>
          <w:ilvl w:val="0"/>
          <w:numId w:val="9"/>
        </w:numPr>
        <w:rPr>
          <w:szCs w:val="22"/>
        </w:rPr>
      </w:pPr>
      <w:r w:rsidRPr="00E419BD">
        <w:rPr>
          <w:szCs w:val="22"/>
        </w:rPr>
        <w:t>Important principles for improving IT operations and project success</w:t>
      </w:r>
    </w:p>
    <w:p w14:paraId="44372069" w14:textId="77777777" w:rsidR="00F169CF" w:rsidRPr="00E419BD" w:rsidRDefault="00F169CF" w:rsidP="00A96692">
      <w:pPr>
        <w:pStyle w:val="ListParagraph"/>
        <w:numPr>
          <w:ilvl w:val="0"/>
          <w:numId w:val="9"/>
        </w:numPr>
        <w:rPr>
          <w:szCs w:val="22"/>
        </w:rPr>
      </w:pPr>
      <w:r w:rsidRPr="00E419BD">
        <w:rPr>
          <w:szCs w:val="22"/>
        </w:rPr>
        <w:t>Vital processes and functions</w:t>
      </w:r>
    </w:p>
    <w:p w14:paraId="11E3323E" w14:textId="77777777" w:rsidR="00F169CF" w:rsidRPr="00E419BD" w:rsidRDefault="00F169CF" w:rsidP="00A96692">
      <w:pPr>
        <w:pStyle w:val="ListParagraph"/>
        <w:numPr>
          <w:ilvl w:val="0"/>
          <w:numId w:val="9"/>
        </w:numPr>
        <w:rPr>
          <w:szCs w:val="22"/>
        </w:rPr>
      </w:pPr>
      <w:r w:rsidRPr="00E419BD">
        <w:rPr>
          <w:szCs w:val="22"/>
        </w:rPr>
        <w:t>Practical guidance for applying ITIL to everyday IT project situations</w:t>
      </w:r>
    </w:p>
    <w:p w14:paraId="540B1CAF" w14:textId="77777777" w:rsidR="00F169CF" w:rsidRPr="00E419BD" w:rsidRDefault="00F169CF" w:rsidP="00A96692">
      <w:pPr>
        <w:pStyle w:val="ListParagraph"/>
        <w:numPr>
          <w:ilvl w:val="0"/>
          <w:numId w:val="9"/>
        </w:numPr>
        <w:rPr>
          <w:szCs w:val="22"/>
        </w:rPr>
      </w:pPr>
      <w:r w:rsidRPr="00E419BD">
        <w:rPr>
          <w:szCs w:val="22"/>
        </w:rPr>
        <w:t>How to align with business, control costs, and improve IT service quality</w:t>
      </w:r>
    </w:p>
    <w:p w14:paraId="49584D33" w14:textId="77777777" w:rsidR="00F169CF" w:rsidRPr="00E419BD" w:rsidRDefault="00F169CF" w:rsidP="00A96692">
      <w:pPr>
        <w:pStyle w:val="ListParagraph"/>
        <w:numPr>
          <w:ilvl w:val="0"/>
          <w:numId w:val="9"/>
        </w:numPr>
        <w:rPr>
          <w:szCs w:val="22"/>
        </w:rPr>
      </w:pPr>
      <w:r w:rsidRPr="00E419BD">
        <w:rPr>
          <w:szCs w:val="22"/>
        </w:rPr>
        <w:t>Strategies to balance IT resources</w:t>
      </w:r>
    </w:p>
    <w:p w14:paraId="5B967F62" w14:textId="4CCA9DD2" w:rsidR="00F169CF" w:rsidRPr="00F53BDC" w:rsidRDefault="00F169CF" w:rsidP="00F169CF">
      <w:pPr>
        <w:pStyle w:val="Heading4"/>
        <w:rPr>
          <w:rFonts w:eastAsia="Times New Roman"/>
        </w:rPr>
      </w:pPr>
      <w:r>
        <w:rPr>
          <w:rFonts w:eastAsia="Times New Roman"/>
        </w:rPr>
        <w:t>CAPM/PMP- Project Management Professional</w:t>
      </w:r>
      <w:r w:rsidR="000D7EC0">
        <w:rPr>
          <w:rFonts w:eastAsia="Times New Roman"/>
        </w:rPr>
        <w:t xml:space="preserve"> PREP</w:t>
      </w:r>
    </w:p>
    <w:p w14:paraId="37A1B4FC"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51A8EDFB" w14:textId="55949836" w:rsidR="00F169CF" w:rsidRDefault="00F169CF" w:rsidP="00F169CF">
      <w:pPr>
        <w:rPr>
          <w:rFonts w:ascii="Calisto MT" w:eastAsia="Times New Roman" w:hAnsi="Calisto MT" w:cs="Times New Roman"/>
          <w:caps/>
          <w:color w:val="77230C"/>
          <w:spacing w:val="15"/>
        </w:rPr>
      </w:pPr>
      <w:r>
        <w:rPr>
          <w:shd w:val="clear" w:color="auto" w:fill="FFFFFF"/>
        </w:rPr>
        <w:lastRenderedPageBreak/>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 xml:space="preserve">The PMP signifies that you speak and understand the global language of project management and connects you to a community of professionals, </w:t>
      </w:r>
      <w:r w:rsidR="004770EC">
        <w:rPr>
          <w:shd w:val="clear" w:color="auto" w:fill="FFFFFF"/>
        </w:rPr>
        <w:t>organizations,</w:t>
      </w:r>
      <w:r>
        <w:rPr>
          <w:shd w:val="clear" w:color="auto" w:fill="FFFFFF"/>
        </w:rPr>
        <w:t xml:space="preserve"> and experts worldwide.</w:t>
      </w:r>
    </w:p>
    <w:p w14:paraId="58BE8622" w14:textId="77777777" w:rsidR="00F169CF" w:rsidRPr="00163503" w:rsidRDefault="00F169CF" w:rsidP="00F169CF">
      <w:r w:rsidRPr="001109F1">
        <w:t xml:space="preserve">This </w:t>
      </w:r>
      <w:r>
        <w:t xml:space="preserve">course </w:t>
      </w:r>
      <w:r w:rsidRPr="001109F1">
        <w:t xml:space="preserve">provides an intensive review of the </w:t>
      </w:r>
      <w:r>
        <w:t>course</w:t>
      </w:r>
      <w:r w:rsidRPr="001109F1">
        <w:t xml:space="preserve"> matter tested on the Project Management Institute’s Project Management Professional (PMP) </w:t>
      </w:r>
      <w:r>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202C98E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69F37604"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3C0360F4" w14:textId="77777777" w:rsidR="00F169CF" w:rsidRPr="00A610D4" w:rsidRDefault="00F169CF" w:rsidP="00A96692">
      <w:pPr>
        <w:pStyle w:val="ListParagraph"/>
        <w:numPr>
          <w:ilvl w:val="0"/>
          <w:numId w:val="28"/>
        </w:numPr>
        <w:spacing w:before="0" w:after="160" w:line="259" w:lineRule="auto"/>
      </w:pPr>
      <w:r>
        <w:t>Initiating Domains</w:t>
      </w:r>
      <w:r w:rsidRPr="00A610D4">
        <w:t>.</w:t>
      </w:r>
    </w:p>
    <w:p w14:paraId="68AB40E3" w14:textId="77777777" w:rsidR="00F169CF" w:rsidRPr="00A610D4" w:rsidRDefault="00F169CF" w:rsidP="00A96692">
      <w:pPr>
        <w:pStyle w:val="ListParagraph"/>
        <w:numPr>
          <w:ilvl w:val="0"/>
          <w:numId w:val="28"/>
        </w:numPr>
        <w:spacing w:before="0" w:after="160" w:line="259" w:lineRule="auto"/>
      </w:pPr>
      <w:r>
        <w:t>Planning Domains</w:t>
      </w:r>
      <w:r w:rsidRPr="00A610D4">
        <w:t>.</w:t>
      </w:r>
    </w:p>
    <w:p w14:paraId="0CE532EA" w14:textId="77777777" w:rsidR="00F169CF" w:rsidRPr="00A610D4" w:rsidRDefault="00F169CF" w:rsidP="00A96692">
      <w:pPr>
        <w:pStyle w:val="ListParagraph"/>
        <w:numPr>
          <w:ilvl w:val="0"/>
          <w:numId w:val="28"/>
        </w:numPr>
        <w:spacing w:before="0" w:after="160" w:line="259" w:lineRule="auto"/>
      </w:pPr>
      <w:r>
        <w:t>Executing Domains</w:t>
      </w:r>
      <w:r w:rsidRPr="00A610D4">
        <w:t>.</w:t>
      </w:r>
    </w:p>
    <w:p w14:paraId="4FDEE471" w14:textId="77777777" w:rsidR="00F169CF" w:rsidRPr="00A610D4" w:rsidRDefault="00F169CF" w:rsidP="00A96692">
      <w:pPr>
        <w:pStyle w:val="ListParagraph"/>
        <w:numPr>
          <w:ilvl w:val="0"/>
          <w:numId w:val="28"/>
        </w:numPr>
        <w:spacing w:before="0" w:after="160" w:line="259" w:lineRule="auto"/>
      </w:pPr>
      <w:r>
        <w:t>Monitoring Domains</w:t>
      </w:r>
      <w:r w:rsidRPr="00A610D4">
        <w:t>.</w:t>
      </w:r>
    </w:p>
    <w:p w14:paraId="34EEAE0D" w14:textId="77777777" w:rsidR="00F169CF" w:rsidRPr="004015D9" w:rsidRDefault="00F169CF" w:rsidP="00A96692">
      <w:pPr>
        <w:pStyle w:val="ListParagraph"/>
        <w:numPr>
          <w:ilvl w:val="0"/>
          <w:numId w:val="28"/>
        </w:numPr>
        <w:spacing w:before="120" w:after="0" w:line="240" w:lineRule="auto"/>
        <w:rPr>
          <w:rFonts w:ascii="Calisto MT" w:eastAsia="Times New Roman" w:hAnsi="Calisto MT" w:cs="Times New Roman"/>
        </w:rPr>
      </w:pPr>
      <w:r>
        <w:t>Closing Domains.</w:t>
      </w:r>
    </w:p>
    <w:p w14:paraId="4397EAE2" w14:textId="77777777" w:rsidR="00F169CF" w:rsidRPr="00A42465" w:rsidRDefault="00F169CF" w:rsidP="00F169CF">
      <w:pPr>
        <w:ind w:left="360"/>
        <w:contextualSpacing/>
        <w:rPr>
          <w:rFonts w:ascii="Calisto MT" w:eastAsia="Times New Roman" w:hAnsi="Calisto MT" w:cs="Times New Roman"/>
        </w:rPr>
      </w:pPr>
    </w:p>
    <w:p w14:paraId="361AC8DA" w14:textId="77777777" w:rsidR="00F169CF" w:rsidRDefault="00F169CF" w:rsidP="00F169CF">
      <w:pPr>
        <w:pStyle w:val="Heading2"/>
        <w:rPr>
          <w:rFonts w:eastAsia="Times New Roman"/>
        </w:rPr>
      </w:pPr>
      <w:bookmarkStart w:id="75" w:name="_Toc87930135"/>
      <w:bookmarkStart w:id="76" w:name="_Toc88134404"/>
      <w:bookmarkStart w:id="77" w:name="_Toc450567465"/>
      <w:r w:rsidRPr="002F0F7E">
        <w:rPr>
          <w:rFonts w:eastAsia="Times New Roman"/>
        </w:rPr>
        <w:t>Technical support specialist (tSs)</w:t>
      </w:r>
      <w:bookmarkEnd w:id="75"/>
      <w:bookmarkEnd w:id="76"/>
      <w:r>
        <w:rPr>
          <w:rFonts w:eastAsia="Times New Roman"/>
        </w:rPr>
        <w:t xml:space="preserve"> </w:t>
      </w:r>
    </w:p>
    <w:p w14:paraId="3C982A7D" w14:textId="77777777" w:rsidR="00F169CF" w:rsidRPr="002F0F7E" w:rsidRDefault="00F169CF" w:rsidP="00F169CF">
      <w:pPr>
        <w:rPr>
          <w:rFonts w:ascii="Calisto MT" w:eastAsia="Times New Roman" w:hAnsi="Calisto MT" w:cs="Times New Roman"/>
          <w:caps/>
          <w:spacing w:val="15"/>
        </w:rPr>
      </w:pPr>
      <w:r w:rsidRPr="00A52248">
        <w:t>(120 Clock Hours</w:t>
      </w:r>
      <w:r>
        <w:t>, CIP 11.1005</w:t>
      </w:r>
      <w:r w:rsidRPr="00A52248">
        <w:t>)</w:t>
      </w:r>
    </w:p>
    <w:p w14:paraId="34A2C857" w14:textId="77777777" w:rsidR="00F169CF" w:rsidRPr="002F0F7E"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Description</w:t>
      </w:r>
    </w:p>
    <w:p w14:paraId="63EC7DA8" w14:textId="77777777" w:rsidR="00F169CF" w:rsidRPr="002F0F7E" w:rsidRDefault="00F169CF" w:rsidP="00F169CF">
      <w:pPr>
        <w:rPr>
          <w:rFonts w:ascii="Calisto MT" w:hAnsi="Calisto MT"/>
        </w:rPr>
      </w:pPr>
      <w:r w:rsidRPr="002F0F7E">
        <w:rPr>
          <w:rFonts w:ascii="Calisto MT" w:hAnsi="Calisto MT"/>
        </w:rPr>
        <w:t>This program is designed to quickly help individuals get to work in entry level jobs in the field of IT as Technical Support Specialists. This program develops the skills required to perform the following job functions:</w:t>
      </w:r>
    </w:p>
    <w:p w14:paraId="029D7DE3"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Install, build, maintain, and configure personal computers, laptop computers, and printers</w:t>
      </w:r>
    </w:p>
    <w:p w14:paraId="6EF3177F"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Principles of physical and TCP/IP networks, as well as the operational and professional procedures as an IT technician</w:t>
      </w:r>
    </w:p>
    <w:p w14:paraId="7ED95F84"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Support personal computers, mobile devices, and small networks in a business setting</w:t>
      </w:r>
    </w:p>
    <w:p w14:paraId="74324FF3"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 xml:space="preserve">Troubleshoot hardware and software </w:t>
      </w:r>
    </w:p>
    <w:p w14:paraId="49320700"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Install and configure Windows and other Operating Systems</w:t>
      </w:r>
    </w:p>
    <w:p w14:paraId="1F43703B"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Examine server hardware and software, disaster recovery strategies</w:t>
      </w:r>
    </w:p>
    <w:p w14:paraId="79354A1E"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Perform installation, troubleshooting, and management functions in the Windows Client operating system environment.</w:t>
      </w:r>
    </w:p>
    <w:p w14:paraId="0C695411" w14:textId="77777777" w:rsidR="00F169CF" w:rsidRPr="002F0F7E" w:rsidRDefault="00F169CF" w:rsidP="00F169CF">
      <w:pPr>
        <w:numPr>
          <w:ilvl w:val="0"/>
          <w:numId w:val="4"/>
        </w:numPr>
        <w:contextualSpacing/>
        <w:rPr>
          <w:rFonts w:ascii="Calisto MT" w:hAnsi="Calisto MT"/>
        </w:rPr>
      </w:pPr>
      <w:r w:rsidRPr="002F0F7E">
        <w:rPr>
          <w:rFonts w:ascii="Calisto MT" w:hAnsi="Calisto MT"/>
        </w:rPr>
        <w:t>The program also introduces the principles and core elements of IT service management (ITSM) based on ITIL framework</w:t>
      </w:r>
    </w:p>
    <w:p w14:paraId="3FCACAB2" w14:textId="77777777" w:rsidR="00F169CF" w:rsidRPr="002F0F7E"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F169CF" w:rsidRPr="002F0F7E" w14:paraId="29054FBA" w14:textId="77777777" w:rsidTr="00F52E0A">
        <w:tc>
          <w:tcPr>
            <w:tcW w:w="1790" w:type="dxa"/>
            <w:tcBorders>
              <w:top w:val="nil"/>
              <w:left w:val="nil"/>
              <w:right w:val="nil"/>
            </w:tcBorders>
            <w:vAlign w:val="bottom"/>
          </w:tcPr>
          <w:p w14:paraId="61CEE32E" w14:textId="77777777" w:rsidR="00F169CF" w:rsidRPr="002F0F7E" w:rsidRDefault="00F169CF" w:rsidP="00F52E0A">
            <w:pPr>
              <w:spacing w:before="120" w:after="120"/>
              <w:jc w:val="center"/>
              <w:rPr>
                <w:rFonts w:ascii="Calisto MT" w:hAnsi="Calisto MT" w:cs="Times New Roman"/>
                <w:b/>
              </w:rPr>
            </w:pPr>
            <w:r>
              <w:rPr>
                <w:rFonts w:ascii="Calisto MT" w:hAnsi="Calisto MT" w:cs="Times New Roman"/>
                <w:b/>
              </w:rPr>
              <w:lastRenderedPageBreak/>
              <w:t>Course</w:t>
            </w:r>
            <w:r w:rsidRPr="002F0F7E">
              <w:rPr>
                <w:rFonts w:ascii="Calisto MT" w:hAnsi="Calisto MT" w:cs="Times New Roman"/>
                <w:b/>
              </w:rPr>
              <w:t xml:space="preserve"> Number</w:t>
            </w:r>
          </w:p>
        </w:tc>
        <w:tc>
          <w:tcPr>
            <w:tcW w:w="4055" w:type="dxa"/>
            <w:tcBorders>
              <w:top w:val="nil"/>
              <w:left w:val="nil"/>
              <w:right w:val="nil"/>
            </w:tcBorders>
            <w:vAlign w:val="bottom"/>
          </w:tcPr>
          <w:p w14:paraId="58EE57B7" w14:textId="77777777" w:rsidR="00F169CF" w:rsidRPr="002F0F7E" w:rsidRDefault="00F169CF" w:rsidP="00F52E0A">
            <w:pPr>
              <w:spacing w:before="120" w:after="120"/>
              <w:jc w:val="center"/>
              <w:rPr>
                <w:rFonts w:ascii="Calisto MT" w:hAnsi="Calisto MT" w:cs="Times New Roman"/>
                <w:b/>
              </w:rPr>
            </w:pPr>
            <w:r>
              <w:rPr>
                <w:rFonts w:ascii="Calisto MT" w:hAnsi="Calisto MT" w:cs="Times New Roman"/>
                <w:b/>
              </w:rPr>
              <w:t>Course</w:t>
            </w:r>
            <w:r w:rsidRPr="002F0F7E">
              <w:rPr>
                <w:rFonts w:ascii="Calisto MT" w:hAnsi="Calisto MT" w:cs="Times New Roman"/>
                <w:b/>
              </w:rPr>
              <w:t xml:space="preserve"> Title</w:t>
            </w:r>
          </w:p>
        </w:tc>
        <w:tc>
          <w:tcPr>
            <w:tcW w:w="2924" w:type="dxa"/>
            <w:tcBorders>
              <w:top w:val="nil"/>
              <w:left w:val="nil"/>
              <w:right w:val="nil"/>
            </w:tcBorders>
            <w:vAlign w:val="bottom"/>
          </w:tcPr>
          <w:p w14:paraId="4AA7F8EC" w14:textId="77777777" w:rsidR="00F169CF" w:rsidRPr="002F0F7E" w:rsidRDefault="00F169CF" w:rsidP="00F52E0A">
            <w:pPr>
              <w:spacing w:before="120" w:after="120"/>
              <w:jc w:val="center"/>
              <w:rPr>
                <w:rFonts w:ascii="Calisto MT" w:hAnsi="Calisto MT" w:cs="Times New Roman"/>
                <w:b/>
              </w:rPr>
            </w:pPr>
            <w:r w:rsidRPr="002F0F7E">
              <w:rPr>
                <w:rFonts w:ascii="Calisto MT" w:hAnsi="Calisto MT" w:cs="Times New Roman"/>
                <w:b/>
              </w:rPr>
              <w:t>Clock Hours</w:t>
            </w:r>
            <w:r w:rsidRPr="002F0F7E">
              <w:rPr>
                <w:rFonts w:ascii="Calisto MT" w:hAnsi="Calisto MT" w:cs="Times New Roman"/>
                <w:b/>
              </w:rPr>
              <w:br/>
              <w:t>Lecture/Lab/Ext/Total</w:t>
            </w:r>
          </w:p>
        </w:tc>
      </w:tr>
      <w:tr w:rsidR="00F169CF" w:rsidRPr="002F0F7E" w14:paraId="51D01972" w14:textId="77777777" w:rsidTr="00F52E0A">
        <w:tc>
          <w:tcPr>
            <w:tcW w:w="1790" w:type="dxa"/>
            <w:vAlign w:val="center"/>
          </w:tcPr>
          <w:p w14:paraId="4BD04BD1" w14:textId="77777777" w:rsidR="00F169CF" w:rsidRPr="002F0F7E" w:rsidRDefault="00F169CF" w:rsidP="00F52E0A">
            <w:pPr>
              <w:spacing w:before="60" w:after="60"/>
              <w:rPr>
                <w:rFonts w:ascii="Calisto MT" w:hAnsi="Calisto MT" w:cs="Times New Roman"/>
              </w:rPr>
            </w:pPr>
            <w:r w:rsidRPr="002F0F7E">
              <w:rPr>
                <w:rFonts w:ascii="Calisto MT" w:hAnsi="Calisto MT" w:cs="Times New Roman"/>
              </w:rPr>
              <w:t>ITIL</w:t>
            </w:r>
          </w:p>
        </w:tc>
        <w:tc>
          <w:tcPr>
            <w:tcW w:w="4055" w:type="dxa"/>
            <w:vAlign w:val="center"/>
          </w:tcPr>
          <w:p w14:paraId="10F96214" w14:textId="2F6E7D51" w:rsidR="00F169CF" w:rsidRPr="002F0F7E" w:rsidRDefault="00F169CF" w:rsidP="00F52E0A">
            <w:pPr>
              <w:spacing w:before="60" w:after="60"/>
              <w:rPr>
                <w:rFonts w:ascii="Calisto MT" w:hAnsi="Calisto MT" w:cs="Times New Roman"/>
              </w:rPr>
            </w:pPr>
            <w:r>
              <w:rPr>
                <w:rFonts w:ascii="Calisto MT" w:hAnsi="Calisto MT" w:cs="Times New Roman"/>
              </w:rPr>
              <w:t xml:space="preserve">ITIL </w:t>
            </w:r>
            <w:r w:rsidRPr="002F0F7E">
              <w:rPr>
                <w:rFonts w:ascii="Calisto MT" w:hAnsi="Calisto MT" w:cs="Times New Roman"/>
              </w:rPr>
              <w:t>Foundations</w:t>
            </w:r>
            <w:r w:rsidR="006067EB">
              <w:rPr>
                <w:rFonts w:ascii="Calisto MT" w:hAnsi="Calisto MT" w:cs="Times New Roman"/>
              </w:rPr>
              <w:t xml:space="preserve"> Prep</w:t>
            </w:r>
          </w:p>
        </w:tc>
        <w:tc>
          <w:tcPr>
            <w:tcW w:w="2924" w:type="dxa"/>
            <w:vAlign w:val="center"/>
          </w:tcPr>
          <w:p w14:paraId="4A3441E0" w14:textId="77777777" w:rsidR="00F169CF" w:rsidRPr="002F0F7E" w:rsidRDefault="00F169CF" w:rsidP="00F52E0A">
            <w:pPr>
              <w:spacing w:before="60" w:after="60"/>
              <w:jc w:val="center"/>
              <w:rPr>
                <w:rFonts w:ascii="Calisto MT" w:hAnsi="Calisto MT" w:cs="Times New Roman"/>
              </w:rPr>
            </w:pPr>
            <w:r w:rsidRPr="002F0F7E">
              <w:rPr>
                <w:rFonts w:ascii="Calisto MT" w:hAnsi="Calisto MT" w:cs="Times New Roman"/>
              </w:rPr>
              <w:t>20/20/0/40</w:t>
            </w:r>
          </w:p>
        </w:tc>
      </w:tr>
      <w:tr w:rsidR="00F169CF" w:rsidRPr="002F0F7E" w14:paraId="5D5AA39E" w14:textId="77777777" w:rsidTr="00F52E0A">
        <w:tc>
          <w:tcPr>
            <w:tcW w:w="1790" w:type="dxa"/>
          </w:tcPr>
          <w:p w14:paraId="376D19E9" w14:textId="651DC482" w:rsidR="00F169CF" w:rsidRPr="002F0F7E" w:rsidRDefault="00F169CF" w:rsidP="00F52E0A">
            <w:pPr>
              <w:spacing w:before="60" w:after="60"/>
              <w:rPr>
                <w:rFonts w:ascii="Calisto MT" w:hAnsi="Calisto MT" w:cs="Times New Roman"/>
              </w:rPr>
            </w:pPr>
            <w:r>
              <w:rPr>
                <w:rFonts w:ascii="Calisto MT" w:hAnsi="Calisto MT" w:cs="Times New Roman"/>
              </w:rPr>
              <w:t>A+ 1</w:t>
            </w:r>
            <w:r w:rsidR="003C6096">
              <w:rPr>
                <w:rFonts w:ascii="Calisto MT" w:hAnsi="Calisto MT" w:cs="Times New Roman"/>
              </w:rPr>
              <w:t>1</w:t>
            </w:r>
            <w:r>
              <w:rPr>
                <w:rFonts w:ascii="Calisto MT" w:hAnsi="Calisto MT" w:cs="Times New Roman"/>
              </w:rPr>
              <w:t>01</w:t>
            </w:r>
          </w:p>
        </w:tc>
        <w:tc>
          <w:tcPr>
            <w:tcW w:w="4055" w:type="dxa"/>
          </w:tcPr>
          <w:p w14:paraId="6F87BDE8" w14:textId="1B08FADB" w:rsidR="00F169CF" w:rsidRPr="002F0F7E" w:rsidRDefault="00F169CF" w:rsidP="00F52E0A">
            <w:pPr>
              <w:spacing w:before="60" w:after="60"/>
              <w:rPr>
                <w:rFonts w:ascii="Calisto MT" w:hAnsi="Calisto MT" w:cs="Times New Roman"/>
              </w:rPr>
            </w:pPr>
            <w:r>
              <w:rPr>
                <w:rFonts w:ascii="Calisto MT" w:hAnsi="Calisto MT" w:cs="Times New Roman"/>
              </w:rPr>
              <w:t>CompTIA A+ Essentials</w:t>
            </w:r>
            <w:r w:rsidR="003C6096">
              <w:rPr>
                <w:rFonts w:ascii="Calisto MT" w:hAnsi="Calisto MT" w:cs="Times New Roman"/>
              </w:rPr>
              <w:t xml:space="preserve"> Core 1</w:t>
            </w:r>
            <w:r w:rsidR="006067EB">
              <w:rPr>
                <w:rFonts w:ascii="Calisto MT" w:hAnsi="Calisto MT" w:cs="Times New Roman"/>
              </w:rPr>
              <w:t xml:space="preserve"> Prep</w:t>
            </w:r>
          </w:p>
        </w:tc>
        <w:tc>
          <w:tcPr>
            <w:tcW w:w="2924" w:type="dxa"/>
            <w:vAlign w:val="center"/>
          </w:tcPr>
          <w:p w14:paraId="458D6B50" w14:textId="77777777" w:rsidR="00F169CF" w:rsidRPr="002F0F7E" w:rsidRDefault="00F169CF" w:rsidP="00F52E0A">
            <w:pPr>
              <w:spacing w:before="60" w:after="60"/>
              <w:jc w:val="center"/>
              <w:rPr>
                <w:rFonts w:ascii="Calisto MT" w:hAnsi="Calisto MT" w:cs="Times New Roman"/>
              </w:rPr>
            </w:pPr>
            <w:r w:rsidRPr="002F0F7E">
              <w:rPr>
                <w:rFonts w:ascii="Calisto MT" w:hAnsi="Calisto MT" w:cs="Times New Roman"/>
              </w:rPr>
              <w:t>20/20/0/40</w:t>
            </w:r>
          </w:p>
        </w:tc>
      </w:tr>
      <w:tr w:rsidR="00F169CF" w:rsidRPr="002F0F7E" w14:paraId="5DA85B1F" w14:textId="77777777" w:rsidTr="00F52E0A">
        <w:tc>
          <w:tcPr>
            <w:tcW w:w="1790" w:type="dxa"/>
          </w:tcPr>
          <w:p w14:paraId="7943D024" w14:textId="60FCEF1E" w:rsidR="00F169CF" w:rsidRPr="002F0F7E" w:rsidRDefault="00F169CF" w:rsidP="00F52E0A">
            <w:pPr>
              <w:spacing w:before="60" w:after="60"/>
              <w:rPr>
                <w:rFonts w:ascii="Calisto MT" w:hAnsi="Calisto MT" w:cs="Times New Roman"/>
              </w:rPr>
            </w:pPr>
            <w:r>
              <w:rPr>
                <w:rFonts w:ascii="Calisto MT" w:hAnsi="Calisto MT" w:cs="Times New Roman"/>
              </w:rPr>
              <w:t>A+ 1</w:t>
            </w:r>
            <w:r w:rsidR="003C6096">
              <w:rPr>
                <w:rFonts w:ascii="Calisto MT" w:hAnsi="Calisto MT" w:cs="Times New Roman"/>
              </w:rPr>
              <w:t>1</w:t>
            </w:r>
            <w:r>
              <w:rPr>
                <w:rFonts w:ascii="Calisto MT" w:hAnsi="Calisto MT" w:cs="Times New Roman"/>
              </w:rPr>
              <w:t>02</w:t>
            </w:r>
          </w:p>
        </w:tc>
        <w:tc>
          <w:tcPr>
            <w:tcW w:w="4055" w:type="dxa"/>
          </w:tcPr>
          <w:p w14:paraId="3994FCED" w14:textId="26BE5646" w:rsidR="00F169CF" w:rsidRPr="002F0F7E" w:rsidRDefault="00F169CF" w:rsidP="00F52E0A">
            <w:pPr>
              <w:spacing w:before="60" w:after="60"/>
              <w:rPr>
                <w:rFonts w:ascii="Calisto MT" w:hAnsi="Calisto MT" w:cs="Times New Roman"/>
              </w:rPr>
            </w:pPr>
            <w:r>
              <w:rPr>
                <w:rFonts w:ascii="Calisto MT" w:hAnsi="Calisto MT" w:cs="Times New Roman"/>
              </w:rPr>
              <w:t>CompTIA A+ Practical Appli</w:t>
            </w:r>
            <w:r w:rsidR="003C6096">
              <w:rPr>
                <w:rFonts w:ascii="Calisto MT" w:hAnsi="Calisto MT" w:cs="Times New Roman"/>
              </w:rPr>
              <w:t>cation Core 2</w:t>
            </w:r>
            <w:r w:rsidR="006067EB">
              <w:rPr>
                <w:rFonts w:ascii="Calisto MT" w:hAnsi="Calisto MT" w:cs="Times New Roman"/>
              </w:rPr>
              <w:t xml:space="preserve"> Prep</w:t>
            </w:r>
          </w:p>
        </w:tc>
        <w:tc>
          <w:tcPr>
            <w:tcW w:w="2924" w:type="dxa"/>
            <w:vAlign w:val="center"/>
          </w:tcPr>
          <w:p w14:paraId="23B7CFB7" w14:textId="77777777" w:rsidR="00F169CF" w:rsidRPr="002F0F7E" w:rsidRDefault="00F169CF" w:rsidP="00F52E0A">
            <w:pPr>
              <w:spacing w:before="60" w:after="60"/>
              <w:jc w:val="center"/>
              <w:rPr>
                <w:rFonts w:ascii="Calisto MT" w:hAnsi="Calisto MT" w:cs="Times New Roman"/>
              </w:rPr>
            </w:pPr>
            <w:r w:rsidRPr="002F0F7E">
              <w:rPr>
                <w:rFonts w:ascii="Calisto MT" w:hAnsi="Calisto MT" w:cs="Times New Roman"/>
              </w:rPr>
              <w:t>20/20/0/40</w:t>
            </w:r>
          </w:p>
        </w:tc>
      </w:tr>
    </w:tbl>
    <w:p w14:paraId="1EBCA495" w14:textId="77777777" w:rsidR="00F169CF" w:rsidRPr="002F0F7E" w:rsidRDefault="00F169CF" w:rsidP="00F169CF">
      <w:pPr>
        <w:rPr>
          <w:rFonts w:ascii="Calisto MT" w:eastAsia="Times New Roman" w:hAnsi="Calisto MT" w:cs="Times New Roman"/>
        </w:rPr>
      </w:pPr>
      <w:r w:rsidRPr="002F0F7E">
        <w:rPr>
          <w:rFonts w:ascii="Calisto MT" w:eastAsia="Times New Roman" w:hAnsi="Calisto MT" w:cs="Times New Roman"/>
        </w:rPr>
        <w:t xml:space="preserve">The approximate time required to complete this program is </w:t>
      </w:r>
      <w:r>
        <w:rPr>
          <w:rFonts w:ascii="Calisto MT" w:eastAsia="Times New Roman" w:hAnsi="Calisto MT" w:cs="Times New Roman"/>
        </w:rPr>
        <w:t>five</w:t>
      </w:r>
      <w:r w:rsidRPr="002F0F7E">
        <w:rPr>
          <w:rFonts w:ascii="Calisto MT" w:eastAsia="Times New Roman" w:hAnsi="Calisto MT" w:cs="Times New Roman"/>
        </w:rPr>
        <w:t xml:space="preserve"> weeks for day students and six weeks for evening students.</w:t>
      </w:r>
    </w:p>
    <w:p w14:paraId="4602A652" w14:textId="77777777" w:rsidR="00F169CF" w:rsidRPr="002F0F7E"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F0F7E">
        <w:rPr>
          <w:rFonts w:ascii="Calisto MT" w:eastAsia="Times New Roman" w:hAnsi="Calisto MT" w:cs="Times New Roman"/>
          <w:caps/>
          <w:color w:val="77230C"/>
          <w:spacing w:val="15"/>
        </w:rPr>
        <w:t>Targeted Job Roles</w:t>
      </w:r>
    </w:p>
    <w:p w14:paraId="6EB3687C" w14:textId="77777777" w:rsidR="00F169CF" w:rsidRPr="002F0F7E" w:rsidRDefault="00F169CF" w:rsidP="00F169CF">
      <w:pPr>
        <w:ind w:left="720"/>
        <w:contextualSpacing/>
        <w:rPr>
          <w:rFonts w:ascii="Calisto MT" w:eastAsia="Times New Roman" w:hAnsi="Calisto MT" w:cs="Times New Roman"/>
          <w:bCs/>
        </w:rPr>
      </w:pPr>
    </w:p>
    <w:p w14:paraId="73BC4EEF"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Technical Support Specialist</w:t>
      </w:r>
    </w:p>
    <w:p w14:paraId="1A2D2AA0"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Helpdesk Technician</w:t>
      </w:r>
    </w:p>
    <w:p w14:paraId="51C90315"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Computer Technician</w:t>
      </w:r>
    </w:p>
    <w:p w14:paraId="278816FF" w14:textId="77777777" w:rsidR="00F169CF" w:rsidRPr="002F0F7E" w:rsidRDefault="00F169CF" w:rsidP="00A96692">
      <w:pPr>
        <w:numPr>
          <w:ilvl w:val="0"/>
          <w:numId w:val="7"/>
        </w:numPr>
        <w:contextualSpacing/>
        <w:rPr>
          <w:rFonts w:ascii="Calisto MT" w:eastAsia="Times New Roman" w:hAnsi="Calisto MT" w:cs="Times New Roman"/>
          <w:bCs/>
        </w:rPr>
      </w:pPr>
      <w:r w:rsidRPr="002F0F7E">
        <w:rPr>
          <w:rFonts w:ascii="Calisto MT" w:eastAsia="Times New Roman" w:hAnsi="Calisto MT" w:cs="Times New Roman"/>
          <w:bCs/>
        </w:rPr>
        <w:t>IT Support Specialist</w:t>
      </w:r>
    </w:p>
    <w:bookmarkEnd w:id="77"/>
    <w:p w14:paraId="2AE6EA5D" w14:textId="77777777" w:rsidR="00F169CF" w:rsidRPr="002F0F7E" w:rsidRDefault="00F169CF" w:rsidP="00F169CF">
      <w:pPr>
        <w:pBdr>
          <w:top w:val="single" w:sz="6" w:space="2" w:color="E84C22" w:themeColor="accent1"/>
        </w:pBdr>
        <w:spacing w:before="300" w:after="0"/>
        <w:outlineLvl w:val="2"/>
        <w:rPr>
          <w:caps/>
          <w:color w:val="77230C" w:themeColor="accent1" w:themeShade="7F"/>
          <w:spacing w:val="15"/>
        </w:rPr>
      </w:pPr>
      <w:r>
        <w:rPr>
          <w:caps/>
          <w:color w:val="77230C" w:themeColor="accent1" w:themeShade="7F"/>
          <w:spacing w:val="15"/>
        </w:rPr>
        <w:t>Course</w:t>
      </w:r>
      <w:r w:rsidRPr="002F0F7E">
        <w:rPr>
          <w:caps/>
          <w:color w:val="77230C" w:themeColor="accent1" w:themeShade="7F"/>
          <w:spacing w:val="15"/>
        </w:rPr>
        <w:t xml:space="preserve"> Descriptions </w:t>
      </w:r>
    </w:p>
    <w:p w14:paraId="77B9AE53" w14:textId="2C1DFFA1" w:rsidR="00F169CF" w:rsidRPr="00F53BDC" w:rsidRDefault="00F169CF" w:rsidP="00F169CF">
      <w:pPr>
        <w:pStyle w:val="Heading4"/>
        <w:rPr>
          <w:rFonts w:eastAsia="Times New Roman"/>
        </w:rPr>
      </w:pPr>
      <w:r>
        <w:rPr>
          <w:rFonts w:eastAsia="Times New Roman"/>
        </w:rPr>
        <w:t>ITIL v3 foundations</w:t>
      </w:r>
      <w:r w:rsidR="000D7EC0">
        <w:rPr>
          <w:rFonts w:eastAsia="Times New Roman"/>
        </w:rPr>
        <w:t xml:space="preserve"> PREP</w:t>
      </w:r>
    </w:p>
    <w:p w14:paraId="29619D5D"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20DED254" w14:textId="77777777" w:rsidR="00F169CF" w:rsidRPr="007D667F" w:rsidRDefault="00F169CF" w:rsidP="00F169CF">
      <w:r w:rsidRPr="007D667F">
        <w:t xml:space="preserve">Based on the ITIL best practice service lifecycle methodology, this subject provides a practical understanding of the key concepts, principles, processes, and functions that enable successful IT Service Management (ITSM) provisioning. The course intent is to provide proven practical guidance on how to successfully introduce an integrated IT Service Management framework and how best practices can be adopted and adapted within an organization. It also prepares students for the ITIL Foundation Certification. This is for IT practitioners involved in the strategy, design, </w:t>
      </w:r>
      <w:proofErr w:type="gramStart"/>
      <w:r w:rsidRPr="007D667F">
        <w:t>implementation</w:t>
      </w:r>
      <w:proofErr w:type="gramEnd"/>
      <w:r w:rsidRPr="007D667F">
        <w:t xml:space="preserve"> and on-going delivery of business-used IT services and for anyone who requires an insight into Service Management best practices.</w:t>
      </w:r>
    </w:p>
    <w:p w14:paraId="1F379651"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328E64F0" w14:textId="77777777" w:rsidR="00F169CF" w:rsidRPr="007D667F" w:rsidRDefault="00F169CF" w:rsidP="00F169CF">
      <w:r w:rsidRPr="007D667F">
        <w:t>Upon completion of the 5-Day ITIL Foundations training, participants will understand:</w:t>
      </w:r>
    </w:p>
    <w:p w14:paraId="1BC317EB" w14:textId="77777777" w:rsidR="00F169CF" w:rsidRPr="007D667F" w:rsidRDefault="00F169CF" w:rsidP="00A96692">
      <w:pPr>
        <w:numPr>
          <w:ilvl w:val="0"/>
          <w:numId w:val="9"/>
        </w:numPr>
        <w:contextualSpacing/>
        <w:rPr>
          <w:szCs w:val="22"/>
        </w:rPr>
      </w:pPr>
      <w:r w:rsidRPr="007D667F">
        <w:rPr>
          <w:szCs w:val="22"/>
        </w:rPr>
        <w:t>Key concepts of ITIL</w:t>
      </w:r>
    </w:p>
    <w:p w14:paraId="267945D9" w14:textId="77777777" w:rsidR="00F169CF" w:rsidRPr="007D667F" w:rsidRDefault="00F169CF" w:rsidP="00A96692">
      <w:pPr>
        <w:numPr>
          <w:ilvl w:val="0"/>
          <w:numId w:val="9"/>
        </w:numPr>
        <w:contextualSpacing/>
        <w:rPr>
          <w:szCs w:val="22"/>
        </w:rPr>
      </w:pPr>
      <w:r w:rsidRPr="007D667F">
        <w:rPr>
          <w:szCs w:val="22"/>
        </w:rPr>
        <w:t>Important principles for improving IT operations and project success</w:t>
      </w:r>
    </w:p>
    <w:p w14:paraId="15796782" w14:textId="77777777" w:rsidR="00F169CF" w:rsidRPr="007D667F" w:rsidRDefault="00F169CF" w:rsidP="00A96692">
      <w:pPr>
        <w:numPr>
          <w:ilvl w:val="0"/>
          <w:numId w:val="9"/>
        </w:numPr>
        <w:contextualSpacing/>
        <w:rPr>
          <w:szCs w:val="22"/>
        </w:rPr>
      </w:pPr>
      <w:r w:rsidRPr="007D667F">
        <w:rPr>
          <w:szCs w:val="22"/>
        </w:rPr>
        <w:t>Vital processes and functions</w:t>
      </w:r>
    </w:p>
    <w:p w14:paraId="6D849940" w14:textId="77777777" w:rsidR="00F169CF" w:rsidRPr="007D667F" w:rsidRDefault="00F169CF" w:rsidP="00A96692">
      <w:pPr>
        <w:numPr>
          <w:ilvl w:val="0"/>
          <w:numId w:val="9"/>
        </w:numPr>
        <w:contextualSpacing/>
        <w:rPr>
          <w:szCs w:val="22"/>
        </w:rPr>
      </w:pPr>
      <w:r w:rsidRPr="007D667F">
        <w:rPr>
          <w:szCs w:val="22"/>
        </w:rPr>
        <w:t>Practical guidance for applying ITIL to everyday IT project situations</w:t>
      </w:r>
    </w:p>
    <w:p w14:paraId="12F820D7" w14:textId="77777777" w:rsidR="00F169CF" w:rsidRPr="007D667F" w:rsidRDefault="00F169CF" w:rsidP="00A96692">
      <w:pPr>
        <w:numPr>
          <w:ilvl w:val="0"/>
          <w:numId w:val="9"/>
        </w:numPr>
        <w:contextualSpacing/>
        <w:rPr>
          <w:szCs w:val="22"/>
        </w:rPr>
      </w:pPr>
      <w:r w:rsidRPr="007D667F">
        <w:rPr>
          <w:szCs w:val="22"/>
        </w:rPr>
        <w:t>How to align with business, control costs, and improve IT service quality</w:t>
      </w:r>
    </w:p>
    <w:p w14:paraId="5410A3DB" w14:textId="77777777" w:rsidR="00F169CF" w:rsidRPr="007D667F" w:rsidRDefault="00F169CF" w:rsidP="00A96692">
      <w:pPr>
        <w:numPr>
          <w:ilvl w:val="0"/>
          <w:numId w:val="9"/>
        </w:numPr>
        <w:contextualSpacing/>
        <w:rPr>
          <w:szCs w:val="22"/>
        </w:rPr>
      </w:pPr>
      <w:r w:rsidRPr="007D667F">
        <w:rPr>
          <w:szCs w:val="22"/>
        </w:rPr>
        <w:t>Strategies to balance IT resources</w:t>
      </w:r>
    </w:p>
    <w:p w14:paraId="1D6AFAE7" w14:textId="77777777" w:rsidR="00F169CF" w:rsidRPr="008C4F02" w:rsidRDefault="00F169CF" w:rsidP="00F169CF">
      <w:pPr>
        <w:pStyle w:val="ListParagraph"/>
        <w:rPr>
          <w:b/>
        </w:rPr>
      </w:pPr>
    </w:p>
    <w:p w14:paraId="2C282A70" w14:textId="1D851EA1" w:rsidR="00F169CF" w:rsidRDefault="00F169CF" w:rsidP="00F169CF">
      <w:pPr>
        <w:pStyle w:val="Heading4"/>
        <w:rPr>
          <w:rFonts w:eastAsia="Times New Roman"/>
        </w:rPr>
      </w:pPr>
      <w:r>
        <w:rPr>
          <w:rFonts w:eastAsia="Times New Roman"/>
        </w:rPr>
        <w:t>CompTIA A+ 1</w:t>
      </w:r>
      <w:r w:rsidR="004770EC">
        <w:rPr>
          <w:rFonts w:eastAsia="Times New Roman"/>
        </w:rPr>
        <w:t>1</w:t>
      </w:r>
      <w:r>
        <w:rPr>
          <w:rFonts w:eastAsia="Times New Roman"/>
        </w:rPr>
        <w:t>01 Essentials</w:t>
      </w:r>
      <w:r w:rsidR="004770EC">
        <w:rPr>
          <w:rFonts w:eastAsia="Times New Roman"/>
        </w:rPr>
        <w:t xml:space="preserve"> Core 1</w:t>
      </w:r>
      <w:r w:rsidR="000D7EC0">
        <w:rPr>
          <w:rFonts w:eastAsia="Times New Roman"/>
        </w:rPr>
        <w:t xml:space="preserve"> PREP</w:t>
      </w:r>
    </w:p>
    <w:p w14:paraId="1BF0DF36" w14:textId="77777777" w:rsidR="00F169CF" w:rsidRPr="00BE3881" w:rsidRDefault="00F169CF" w:rsidP="00F169CF">
      <w:r w:rsidRPr="00BE3881">
        <w:lastRenderedPageBreak/>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02AFC9E7" w14:textId="542F9B4D" w:rsidR="00F169CF" w:rsidRPr="00BE3881" w:rsidRDefault="00F169CF" w:rsidP="00F169CF">
      <w:r w:rsidRPr="00BE3881">
        <w:t>The CompTI</w:t>
      </w:r>
      <w:r>
        <w:t>A A</w:t>
      </w:r>
      <w:r w:rsidR="004770EC">
        <w:t xml:space="preserve">+ </w:t>
      </w:r>
      <w:r w:rsidR="004770EC" w:rsidRPr="00BE3881">
        <w:t>course</w:t>
      </w:r>
      <w:r w:rsidRPr="00BE3881">
        <w:t xml:space="preserv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2CE147A2" w14:textId="77777777" w:rsidR="00F169CF" w:rsidRPr="00BE3881" w:rsidRDefault="00F169CF" w:rsidP="00F169CF">
      <w:pPr>
        <w:rPr>
          <w:rFonts w:ascii="Calibri" w:eastAsia="Times New Roman" w:hAnsi="Calibri" w:cs="Arial"/>
          <w:color w:val="0C0B0B"/>
          <w:sz w:val="22"/>
          <w:szCs w:val="22"/>
        </w:rPr>
      </w:pPr>
      <w:r w:rsidRPr="00BE3881">
        <w:t xml:space="preserve">In this course, the student will install, configure, optimize, troubleshoot, repair, upgrade, and perform preventive maintenance on personal computers, digital devices, and operating systems. </w:t>
      </w:r>
    </w:p>
    <w:p w14:paraId="5985EBD7" w14:textId="77777777" w:rsidR="00F169CF" w:rsidRPr="00BE3881" w:rsidRDefault="00F169CF" w:rsidP="00F169CF">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Pr="00BE3881">
        <w:rPr>
          <w:caps/>
          <w:color w:val="77230C" w:themeColor="accent1" w:themeShade="7F"/>
          <w:spacing w:val="15"/>
        </w:rPr>
        <w:t xml:space="preserve"> OBJECTIVES </w:t>
      </w:r>
      <w:r w:rsidRPr="00BE3881">
        <w:rPr>
          <w:caps/>
          <w:color w:val="77230C" w:themeColor="accent1" w:themeShade="7F"/>
          <w:spacing w:val="15"/>
        </w:rPr>
        <w:br/>
      </w:r>
      <w:r w:rsidRPr="00BE3881">
        <w:rPr>
          <w:b/>
        </w:rPr>
        <w:t xml:space="preserve">Students will learn: </w:t>
      </w:r>
    </w:p>
    <w:tbl>
      <w:tblPr>
        <w:tblW w:w="15360" w:type="dxa"/>
        <w:tblInd w:w="252" w:type="dxa"/>
        <w:tblCellMar>
          <w:left w:w="0" w:type="dxa"/>
          <w:right w:w="0" w:type="dxa"/>
        </w:tblCellMar>
        <w:tblLook w:val="04A0" w:firstRow="1" w:lastRow="0" w:firstColumn="1" w:lastColumn="0" w:noHBand="0" w:noVBand="1"/>
      </w:tblPr>
      <w:tblGrid>
        <w:gridCol w:w="15360"/>
      </w:tblGrid>
      <w:tr w:rsidR="00F169CF" w14:paraId="2D0A93ED" w14:textId="77777777" w:rsidTr="00653AEA">
        <w:trPr>
          <w:trHeight w:val="340"/>
        </w:trPr>
        <w:tc>
          <w:tcPr>
            <w:tcW w:w="15360" w:type="dxa"/>
            <w:tcMar>
              <w:top w:w="0" w:type="dxa"/>
              <w:left w:w="108" w:type="dxa"/>
              <w:bottom w:w="0" w:type="dxa"/>
              <w:right w:w="108" w:type="dxa"/>
            </w:tcMar>
            <w:vAlign w:val="center"/>
            <w:hideMark/>
          </w:tcPr>
          <w:p w14:paraId="01B58DB9" w14:textId="77777777" w:rsidR="00F169CF" w:rsidRDefault="00F169CF" w:rsidP="00A96692">
            <w:pPr>
              <w:pStyle w:val="ListParagraph"/>
              <w:numPr>
                <w:ilvl w:val="0"/>
                <w:numId w:val="48"/>
              </w:numPr>
              <w:spacing w:before="0" w:after="160" w:line="240" w:lineRule="auto"/>
            </w:pPr>
            <w:r>
              <w:t>Define the following Install, configure, and maintain PCs, mobile devices, and software for end users</w:t>
            </w:r>
          </w:p>
        </w:tc>
      </w:tr>
      <w:tr w:rsidR="00F169CF" w14:paraId="00E3E532" w14:textId="77777777" w:rsidTr="00653AEA">
        <w:trPr>
          <w:trHeight w:val="340"/>
        </w:trPr>
        <w:tc>
          <w:tcPr>
            <w:tcW w:w="15360" w:type="dxa"/>
            <w:tcMar>
              <w:top w:w="0" w:type="dxa"/>
              <w:left w:w="108" w:type="dxa"/>
              <w:bottom w:w="0" w:type="dxa"/>
              <w:right w:w="108" w:type="dxa"/>
            </w:tcMar>
            <w:vAlign w:val="center"/>
            <w:hideMark/>
          </w:tcPr>
          <w:p w14:paraId="09D9BAE7" w14:textId="77777777" w:rsidR="00F169CF" w:rsidRDefault="00F169CF" w:rsidP="00A96692">
            <w:pPr>
              <w:pStyle w:val="ListParagraph"/>
              <w:numPr>
                <w:ilvl w:val="0"/>
                <w:numId w:val="48"/>
              </w:numPr>
              <w:spacing w:before="0" w:after="160" w:line="240" w:lineRule="auto"/>
            </w:pPr>
            <w:r>
              <w:t>Define the basics of networking and security forensics</w:t>
            </w:r>
          </w:p>
        </w:tc>
      </w:tr>
      <w:tr w:rsidR="00F169CF" w14:paraId="3F98958D" w14:textId="77777777" w:rsidTr="00653AEA">
        <w:trPr>
          <w:trHeight w:val="360"/>
        </w:trPr>
        <w:tc>
          <w:tcPr>
            <w:tcW w:w="15360" w:type="dxa"/>
            <w:tcMar>
              <w:top w:w="0" w:type="dxa"/>
              <w:left w:w="108" w:type="dxa"/>
              <w:bottom w:w="0" w:type="dxa"/>
              <w:right w:w="108" w:type="dxa"/>
            </w:tcMar>
            <w:vAlign w:val="center"/>
            <w:hideMark/>
          </w:tcPr>
          <w:p w14:paraId="41DC6842" w14:textId="77777777" w:rsidR="00F169CF" w:rsidRDefault="00F169CF" w:rsidP="00A96692">
            <w:pPr>
              <w:pStyle w:val="ListParagraph"/>
              <w:numPr>
                <w:ilvl w:val="0"/>
                <w:numId w:val="48"/>
              </w:numPr>
              <w:spacing w:before="0" w:after="160" w:line="240" w:lineRule="auto"/>
            </w:pPr>
            <w:r>
              <w:t>Summarize the techniques for safely diagnose, resolve, and document common hardware and software issues</w:t>
            </w:r>
          </w:p>
        </w:tc>
      </w:tr>
      <w:tr w:rsidR="00F169CF" w14:paraId="42CA9439" w14:textId="77777777" w:rsidTr="00653AEA">
        <w:trPr>
          <w:trHeight w:val="340"/>
        </w:trPr>
        <w:tc>
          <w:tcPr>
            <w:tcW w:w="15360" w:type="dxa"/>
            <w:tcMar>
              <w:top w:w="0" w:type="dxa"/>
              <w:left w:w="108" w:type="dxa"/>
              <w:bottom w:w="0" w:type="dxa"/>
              <w:right w:w="108" w:type="dxa"/>
            </w:tcMar>
            <w:vAlign w:val="center"/>
            <w:hideMark/>
          </w:tcPr>
          <w:p w14:paraId="5BAE24E7" w14:textId="77777777" w:rsidR="00F169CF" w:rsidRDefault="00F169CF" w:rsidP="00A96692">
            <w:pPr>
              <w:pStyle w:val="ListParagraph"/>
              <w:numPr>
                <w:ilvl w:val="0"/>
                <w:numId w:val="48"/>
              </w:numPr>
              <w:spacing w:before="0" w:after="160" w:line="240" w:lineRule="auto"/>
            </w:pPr>
            <w:r>
              <w:t>Apply troubleshooting skills</w:t>
            </w:r>
          </w:p>
        </w:tc>
      </w:tr>
      <w:tr w:rsidR="00F169CF" w:rsidRPr="001B0857" w14:paraId="0CDD3FD8" w14:textId="77777777" w:rsidTr="00653AEA">
        <w:trPr>
          <w:trHeight w:val="320"/>
        </w:trPr>
        <w:tc>
          <w:tcPr>
            <w:tcW w:w="15360" w:type="dxa"/>
            <w:noWrap/>
            <w:tcMar>
              <w:top w:w="0" w:type="dxa"/>
              <w:left w:w="108" w:type="dxa"/>
              <w:bottom w:w="0" w:type="dxa"/>
              <w:right w:w="108" w:type="dxa"/>
            </w:tcMar>
            <w:vAlign w:val="bottom"/>
            <w:hideMark/>
          </w:tcPr>
          <w:p w14:paraId="70A53488" w14:textId="77777777" w:rsidR="00F169CF" w:rsidRPr="001B0857" w:rsidRDefault="00F169CF" w:rsidP="00A96692">
            <w:pPr>
              <w:pStyle w:val="ListParagraph"/>
              <w:numPr>
                <w:ilvl w:val="0"/>
                <w:numId w:val="48"/>
              </w:numPr>
              <w:spacing w:before="0" w:after="160" w:line="240" w:lineRule="auto"/>
            </w:pPr>
            <w:r w:rsidRPr="001B0857">
              <w:t>Model appropriate customer support</w:t>
            </w:r>
          </w:p>
        </w:tc>
      </w:tr>
      <w:tr w:rsidR="00F169CF" w:rsidRPr="001B0857" w14:paraId="1C304685" w14:textId="77777777" w:rsidTr="00653AEA">
        <w:trPr>
          <w:trHeight w:val="320"/>
        </w:trPr>
        <w:tc>
          <w:tcPr>
            <w:tcW w:w="15360" w:type="dxa"/>
            <w:noWrap/>
            <w:tcMar>
              <w:top w:w="0" w:type="dxa"/>
              <w:left w:w="108" w:type="dxa"/>
              <w:bottom w:w="0" w:type="dxa"/>
              <w:right w:w="108" w:type="dxa"/>
            </w:tcMar>
            <w:vAlign w:val="bottom"/>
            <w:hideMark/>
          </w:tcPr>
          <w:p w14:paraId="1EE6ED74" w14:textId="77777777" w:rsidR="00F169CF" w:rsidRPr="001B0857" w:rsidRDefault="00F169CF" w:rsidP="00A96692">
            <w:pPr>
              <w:pStyle w:val="ListParagraph"/>
              <w:numPr>
                <w:ilvl w:val="0"/>
                <w:numId w:val="48"/>
              </w:numPr>
              <w:spacing w:before="0" w:after="160" w:line="240" w:lineRule="auto"/>
            </w:pPr>
            <w:r w:rsidRPr="001B0857">
              <w:t>Define the basics of scripting, virtualization, desktop imaging, and deployment</w:t>
            </w:r>
          </w:p>
        </w:tc>
      </w:tr>
    </w:tbl>
    <w:p w14:paraId="030E2BD2" w14:textId="5829E0D0" w:rsidR="00F169CF" w:rsidRPr="00477552" w:rsidRDefault="00F169CF" w:rsidP="00F169CF">
      <w:pPr>
        <w:pStyle w:val="Heading4"/>
        <w:rPr>
          <w:sz w:val="22"/>
          <w:szCs w:val="22"/>
        </w:rPr>
      </w:pPr>
      <w:bookmarkStart w:id="78" w:name="_Toc450567469"/>
      <w:r w:rsidRPr="00477552">
        <w:rPr>
          <w:sz w:val="22"/>
          <w:szCs w:val="22"/>
        </w:rPr>
        <w:t>CompTIA A+</w:t>
      </w:r>
      <w:r w:rsidR="004770EC">
        <w:rPr>
          <w:sz w:val="22"/>
          <w:szCs w:val="22"/>
        </w:rPr>
        <w:t xml:space="preserve"> </w:t>
      </w:r>
      <w:r w:rsidR="004770EC" w:rsidRPr="00477552">
        <w:rPr>
          <w:sz w:val="22"/>
          <w:szCs w:val="22"/>
        </w:rPr>
        <w:t>1</w:t>
      </w:r>
      <w:r w:rsidR="004770EC">
        <w:rPr>
          <w:sz w:val="22"/>
          <w:szCs w:val="22"/>
        </w:rPr>
        <w:t>1</w:t>
      </w:r>
      <w:r w:rsidR="004770EC" w:rsidRPr="00477552">
        <w:rPr>
          <w:sz w:val="22"/>
          <w:szCs w:val="22"/>
        </w:rPr>
        <w:t>02</w:t>
      </w:r>
      <w:r w:rsidRPr="00477552">
        <w:rPr>
          <w:sz w:val="22"/>
          <w:szCs w:val="22"/>
        </w:rPr>
        <w:t xml:space="preserve"> Practical Applications </w:t>
      </w:r>
      <w:r w:rsidR="004770EC">
        <w:rPr>
          <w:sz w:val="22"/>
          <w:szCs w:val="22"/>
        </w:rPr>
        <w:t>Core 2</w:t>
      </w:r>
      <w:r w:rsidR="000D7EC0">
        <w:rPr>
          <w:sz w:val="22"/>
          <w:szCs w:val="22"/>
        </w:rPr>
        <w:t xml:space="preserve"> PREP</w:t>
      </w:r>
    </w:p>
    <w:p w14:paraId="51B3C00D" w14:textId="77777777" w:rsidR="00F169CF" w:rsidRPr="00477552" w:rsidRDefault="00F169CF" w:rsidP="00F169CF">
      <w:pPr>
        <w:pStyle w:val="Heading3"/>
        <w:rPr>
          <w:color w:val="B43412" w:themeColor="accent1" w:themeShade="BF"/>
          <w:spacing w:val="10"/>
        </w:rPr>
      </w:pPr>
      <w:r w:rsidRPr="00477552">
        <w:rPr>
          <w:rFonts w:eastAsia="Times New Roman"/>
        </w:rPr>
        <w:t xml:space="preserve"> COURSE DESCRIPTION </w:t>
      </w:r>
    </w:p>
    <w:p w14:paraId="77DB855E" w14:textId="77777777" w:rsidR="00F169CF" w:rsidRDefault="00F169CF" w:rsidP="00F169CF">
      <w:r>
        <w:t xml:space="preserve">This course is designed for individuals who have basic computer user skills and who are interested in obtaining a job as an entry-level IT technician.  This course is also designed for students who are seeking the CompTIA A+ certification. To ensure your success in this course you should have experience with basic computer user skills, be able to complete tasks in a Microsoft Windows environment, be able to search for, browse and access information on the Internet and have a basic knowledge of computing concepts. </w:t>
      </w:r>
    </w:p>
    <w:p w14:paraId="3B986567" w14:textId="77777777" w:rsidR="00F169CF" w:rsidRPr="005047B0" w:rsidRDefault="00F169CF" w:rsidP="00F169CF">
      <w:pPr>
        <w:pStyle w:val="Heading3"/>
        <w:rPr>
          <w:rFonts w:eastAsia="Times New Roman"/>
        </w:rPr>
      </w:pPr>
      <w:r w:rsidRPr="005047B0">
        <w:rPr>
          <w:rFonts w:eastAsia="Times New Roman"/>
        </w:rPr>
        <w:t>COURSE OBJECTIVES</w:t>
      </w:r>
    </w:p>
    <w:p w14:paraId="6076FCCE" w14:textId="77777777" w:rsidR="00F169CF" w:rsidRDefault="00F169CF" w:rsidP="00F169CF">
      <w:pPr>
        <w:tabs>
          <w:tab w:val="left" w:pos="3300"/>
        </w:tabs>
      </w:pPr>
      <w:r>
        <w:t xml:space="preserve">        Students will learn:</w:t>
      </w:r>
    </w:p>
    <w:p w14:paraId="4FCD4340" w14:textId="77777777" w:rsidR="00F169CF" w:rsidRDefault="00F169CF" w:rsidP="00A96692">
      <w:pPr>
        <w:pStyle w:val="ListParagraph"/>
        <w:numPr>
          <w:ilvl w:val="0"/>
          <w:numId w:val="50"/>
        </w:numPr>
        <w:spacing w:before="0" w:after="160" w:line="259" w:lineRule="auto"/>
      </w:pPr>
      <w:r>
        <w:t xml:space="preserve">Explain the process of installing, configuring, and maintaining operating systems </w:t>
      </w:r>
    </w:p>
    <w:p w14:paraId="1099D4FB" w14:textId="77777777" w:rsidR="00F169CF" w:rsidRDefault="00F169CF" w:rsidP="00A96692">
      <w:pPr>
        <w:pStyle w:val="ListParagraph"/>
        <w:numPr>
          <w:ilvl w:val="0"/>
          <w:numId w:val="50"/>
        </w:numPr>
        <w:spacing w:before="0" w:after="160" w:line="259" w:lineRule="auto"/>
      </w:pPr>
      <w:r>
        <w:t>Define security concepts for networks, workstations, data, mobile devices, and operating systems</w:t>
      </w:r>
    </w:p>
    <w:p w14:paraId="788C55C8" w14:textId="77777777" w:rsidR="00F169CF" w:rsidRDefault="00F169CF" w:rsidP="00A96692">
      <w:pPr>
        <w:pStyle w:val="ListParagraph"/>
        <w:numPr>
          <w:ilvl w:val="0"/>
          <w:numId w:val="50"/>
        </w:numPr>
        <w:spacing w:before="0" w:after="160" w:line="259" w:lineRule="auto"/>
      </w:pPr>
      <w:r>
        <w:t>Outline troubleshooting techniques for networks, workstations, data, mobile devices, and operating systems</w:t>
      </w:r>
    </w:p>
    <w:p w14:paraId="3AC3C721" w14:textId="77777777" w:rsidR="00F169CF" w:rsidRDefault="00F169CF" w:rsidP="00F169CF">
      <w:pPr>
        <w:spacing w:after="0" w:line="240" w:lineRule="auto"/>
        <w:rPr>
          <w:shd w:val="clear" w:color="auto" w:fill="FBFBFB"/>
        </w:rPr>
      </w:pPr>
      <w:r w:rsidRPr="00477552">
        <w:rPr>
          <w:shd w:val="clear" w:color="auto" w:fill="FBFBFB"/>
        </w:rPr>
        <w:t xml:space="preserve">    </w:t>
      </w:r>
    </w:p>
    <w:p w14:paraId="03BAFF01" w14:textId="77777777" w:rsidR="00F169CF" w:rsidRDefault="00F169CF" w:rsidP="00F169CF">
      <w:pPr>
        <w:pStyle w:val="Heading2"/>
        <w:rPr>
          <w:rFonts w:eastAsia="Times New Roman"/>
        </w:rPr>
      </w:pPr>
      <w:bookmarkStart w:id="79" w:name="_Toc87930136"/>
      <w:bookmarkStart w:id="80" w:name="_Toc88134405"/>
      <w:r>
        <w:rPr>
          <w:rFonts w:eastAsia="Times New Roman"/>
        </w:rPr>
        <w:t>Information Security Analyst</w:t>
      </w:r>
      <w:r w:rsidRPr="00F53BDC">
        <w:rPr>
          <w:rFonts w:eastAsia="Times New Roman"/>
        </w:rPr>
        <w:t xml:space="preserve"> (</w:t>
      </w:r>
      <w:bookmarkEnd w:id="78"/>
      <w:r>
        <w:rPr>
          <w:rFonts w:eastAsia="Times New Roman"/>
        </w:rPr>
        <w:t>ISA)</w:t>
      </w:r>
      <w:bookmarkEnd w:id="79"/>
      <w:bookmarkEnd w:id="80"/>
    </w:p>
    <w:p w14:paraId="37D57DD0" w14:textId="77777777" w:rsidR="00F169CF" w:rsidRPr="00F53BDC" w:rsidRDefault="00F169CF" w:rsidP="00F169CF">
      <w:pPr>
        <w:rPr>
          <w:rFonts w:ascii="Calisto MT" w:eastAsia="Times New Roman" w:hAnsi="Calisto MT" w:cs="Times New Roman"/>
          <w:caps/>
          <w:spacing w:val="15"/>
        </w:rPr>
      </w:pPr>
      <w:r w:rsidRPr="00A52248">
        <w:lastRenderedPageBreak/>
        <w:t>(120 Clock Hours, CIP 11.1003)</w:t>
      </w:r>
    </w:p>
    <w:p w14:paraId="14487419"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Description</w:t>
      </w:r>
    </w:p>
    <w:p w14:paraId="3A9AAD43"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 xml:space="preserve">Battles between corporations, governments, and countries are no longer fought using physical force. Cyber war has </w:t>
      </w:r>
      <w:proofErr w:type="gramStart"/>
      <w:r w:rsidRPr="00F53BDC">
        <w:rPr>
          <w:rFonts w:ascii="Calisto MT" w:eastAsia="Times New Roman" w:hAnsi="Calisto MT" w:cs="Times New Roman"/>
        </w:rPr>
        <w:t>begun</w:t>
      </w:r>
      <w:proofErr w:type="gramEnd"/>
      <w:r w:rsidRPr="00F53BDC">
        <w:rPr>
          <w:rFonts w:ascii="Calisto MT" w:eastAsia="Times New Roman" w:hAnsi="Calisto MT" w:cs="Times New Roman"/>
        </w:rPr>
        <w:t xml:space="preserve"> and the consequences can be seen in everyday life.</w:t>
      </w:r>
    </w:p>
    <w:p w14:paraId="5AF5B66F"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This program is designed to help individuals get jobs as information security auditors, site administrators, computer forensics investigators.</w:t>
      </w:r>
    </w:p>
    <w:p w14:paraId="1F64AB06" w14:textId="77777777" w:rsidR="00F169CF" w:rsidRDefault="00F169CF" w:rsidP="00F169CF">
      <w:pPr>
        <w:rPr>
          <w:rFonts w:ascii="Calisto MT" w:eastAsia="Times New Roman" w:hAnsi="Calisto MT" w:cs="Times New Roman"/>
        </w:rPr>
      </w:pPr>
      <w:r w:rsidRPr="00F53BDC">
        <w:rPr>
          <w:rFonts w:ascii="Calisto MT" w:eastAsia="Times New Roman" w:hAnsi="Calisto MT" w:cs="Times New Roman"/>
        </w:rPr>
        <w:t xml:space="preserve">This program will immerse the student into an interactive environment where they will be shown how to scan, test, hack and secure their own </w:t>
      </w:r>
      <w:proofErr w:type="gramStart"/>
      <w:r w:rsidRPr="00F53BDC">
        <w:rPr>
          <w:rFonts w:ascii="Calisto MT" w:eastAsia="Times New Roman" w:hAnsi="Calisto MT" w:cs="Times New Roman"/>
        </w:rPr>
        <w:t>systems;</w:t>
      </w:r>
      <w:proofErr w:type="gramEnd"/>
      <w:r w:rsidRPr="00F53BDC">
        <w:rPr>
          <w:rFonts w:ascii="Calisto MT" w:eastAsia="Times New Roman" w:hAnsi="Calisto MT" w:cs="Times New Roman"/>
        </w:rPr>
        <w:t xml:space="preserve"> emphasizing perimeter defenses, Intrusion Detection, Policy Creation, Social Engineering, DDoS Attacks, Buffer Overflows and Virus Creation. It also presents a detailed methodological approach to </w:t>
      </w:r>
      <w:r>
        <w:rPr>
          <w:rFonts w:ascii="Calisto MT" w:eastAsia="Times New Roman" w:hAnsi="Calisto MT" w:cs="Times New Roman"/>
        </w:rPr>
        <w:t xml:space="preserve">cyber network defense from three approaches: 1) Preventive 2) Reactive 3) Retrospective.  </w:t>
      </w:r>
    </w:p>
    <w:p w14:paraId="7401D1D4"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Program Outline</w:t>
      </w:r>
    </w:p>
    <w:tbl>
      <w:tblPr>
        <w:tblStyle w:val="TableGrid"/>
        <w:tblW w:w="0" w:type="auto"/>
        <w:tblInd w:w="10" w:type="dxa"/>
        <w:tblLook w:val="04A0" w:firstRow="1" w:lastRow="0" w:firstColumn="1" w:lastColumn="0" w:noHBand="0" w:noVBand="1"/>
      </w:tblPr>
      <w:tblGrid>
        <w:gridCol w:w="1790"/>
        <w:gridCol w:w="4055"/>
        <w:gridCol w:w="2924"/>
      </w:tblGrid>
      <w:tr w:rsidR="00F169CF" w:rsidRPr="00F53BDC" w14:paraId="3FAF27C5" w14:textId="77777777" w:rsidTr="00F52E0A">
        <w:tc>
          <w:tcPr>
            <w:tcW w:w="1790" w:type="dxa"/>
            <w:tcBorders>
              <w:top w:val="nil"/>
              <w:left w:val="nil"/>
              <w:right w:val="nil"/>
            </w:tcBorders>
            <w:vAlign w:val="bottom"/>
          </w:tcPr>
          <w:p w14:paraId="04DBAB41" w14:textId="77777777" w:rsidR="00F169CF" w:rsidRPr="00F53BDC" w:rsidRDefault="00F169CF" w:rsidP="00F52E0A">
            <w:pPr>
              <w:spacing w:before="120" w:after="120"/>
              <w:jc w:val="center"/>
              <w:rPr>
                <w:rFonts w:ascii="Calisto MT" w:hAnsi="Calisto MT" w:cs="Times New Roman"/>
                <w:b/>
              </w:rPr>
            </w:pPr>
            <w:r>
              <w:rPr>
                <w:rFonts w:ascii="Calisto MT" w:hAnsi="Calisto MT" w:cs="Times New Roman"/>
                <w:b/>
              </w:rPr>
              <w:t>Course</w:t>
            </w:r>
            <w:r w:rsidRPr="00F53BDC">
              <w:rPr>
                <w:rFonts w:ascii="Calisto MT" w:hAnsi="Calisto MT" w:cs="Times New Roman"/>
                <w:b/>
              </w:rPr>
              <w:t xml:space="preserve"> Number</w:t>
            </w:r>
          </w:p>
        </w:tc>
        <w:tc>
          <w:tcPr>
            <w:tcW w:w="4055" w:type="dxa"/>
            <w:tcBorders>
              <w:top w:val="nil"/>
              <w:left w:val="nil"/>
              <w:right w:val="nil"/>
            </w:tcBorders>
            <w:vAlign w:val="bottom"/>
          </w:tcPr>
          <w:p w14:paraId="7A458C31" w14:textId="77777777" w:rsidR="00F169CF" w:rsidRPr="00F53BDC" w:rsidRDefault="00F169CF" w:rsidP="00F52E0A">
            <w:pPr>
              <w:spacing w:before="120" w:after="120"/>
              <w:jc w:val="center"/>
              <w:rPr>
                <w:rFonts w:ascii="Calisto MT" w:hAnsi="Calisto MT" w:cs="Times New Roman"/>
                <w:b/>
              </w:rPr>
            </w:pPr>
            <w:r>
              <w:rPr>
                <w:rFonts w:ascii="Calisto MT" w:hAnsi="Calisto MT" w:cs="Times New Roman"/>
                <w:b/>
              </w:rPr>
              <w:t>Course</w:t>
            </w:r>
            <w:r w:rsidRPr="00F53BDC">
              <w:rPr>
                <w:rFonts w:ascii="Calisto MT" w:hAnsi="Calisto MT" w:cs="Times New Roman"/>
                <w:b/>
              </w:rPr>
              <w:t xml:space="preserve"> Title</w:t>
            </w:r>
          </w:p>
        </w:tc>
        <w:tc>
          <w:tcPr>
            <w:tcW w:w="2924" w:type="dxa"/>
            <w:tcBorders>
              <w:top w:val="nil"/>
              <w:left w:val="nil"/>
              <w:right w:val="nil"/>
            </w:tcBorders>
            <w:vAlign w:val="bottom"/>
          </w:tcPr>
          <w:p w14:paraId="59201AC0" w14:textId="77777777" w:rsidR="00F169CF" w:rsidRPr="00F53BDC" w:rsidRDefault="00F169CF" w:rsidP="00F52E0A">
            <w:pPr>
              <w:spacing w:before="120" w:after="120"/>
              <w:jc w:val="center"/>
              <w:rPr>
                <w:rFonts w:ascii="Calisto MT" w:hAnsi="Calisto MT" w:cs="Times New Roman"/>
                <w:b/>
              </w:rPr>
            </w:pPr>
            <w:r w:rsidRPr="00F53BDC">
              <w:rPr>
                <w:rFonts w:ascii="Calisto MT" w:hAnsi="Calisto MT" w:cs="Times New Roman"/>
                <w:b/>
              </w:rPr>
              <w:t>Clock Hours</w:t>
            </w:r>
            <w:r w:rsidRPr="00F53BDC">
              <w:rPr>
                <w:rFonts w:ascii="Calisto MT" w:hAnsi="Calisto MT" w:cs="Times New Roman"/>
                <w:b/>
              </w:rPr>
              <w:br/>
              <w:t>Lecture/Lab/Ext/Total</w:t>
            </w:r>
          </w:p>
        </w:tc>
      </w:tr>
      <w:tr w:rsidR="00F169CF" w:rsidRPr="00F53BDC" w14:paraId="5EAE7132" w14:textId="77777777" w:rsidTr="00F52E0A">
        <w:tc>
          <w:tcPr>
            <w:tcW w:w="1790" w:type="dxa"/>
            <w:vAlign w:val="center"/>
          </w:tcPr>
          <w:p w14:paraId="3D95793F" w14:textId="77777777" w:rsidR="00F169CF" w:rsidRPr="00F53BDC" w:rsidRDefault="00F169CF" w:rsidP="00F52E0A">
            <w:pPr>
              <w:spacing w:before="60" w:after="60"/>
              <w:rPr>
                <w:rFonts w:ascii="Calisto MT" w:hAnsi="Calisto MT" w:cs="Times New Roman"/>
              </w:rPr>
            </w:pPr>
            <w:r>
              <w:rPr>
                <w:rFonts w:ascii="Calisto MT" w:hAnsi="Calisto MT" w:cs="Times New Roman"/>
              </w:rPr>
              <w:t>SY0-601</w:t>
            </w:r>
          </w:p>
        </w:tc>
        <w:tc>
          <w:tcPr>
            <w:tcW w:w="4055" w:type="dxa"/>
            <w:vAlign w:val="center"/>
          </w:tcPr>
          <w:p w14:paraId="2A594712" w14:textId="2EFCA4F2" w:rsidR="00F169CF" w:rsidRPr="00F53BDC" w:rsidRDefault="00F169CF" w:rsidP="00F52E0A">
            <w:pPr>
              <w:spacing w:before="60" w:after="60"/>
              <w:rPr>
                <w:rFonts w:ascii="Calisto MT" w:hAnsi="Calisto MT" w:cs="Times New Roman"/>
              </w:rPr>
            </w:pPr>
            <w:r w:rsidRPr="00F53BDC">
              <w:rPr>
                <w:rFonts w:ascii="Calisto MT" w:hAnsi="Calisto MT" w:cs="Times New Roman"/>
              </w:rPr>
              <w:t>Security+</w:t>
            </w:r>
            <w:r w:rsidR="006067EB">
              <w:rPr>
                <w:rFonts w:ascii="Calisto MT" w:hAnsi="Calisto MT" w:cs="Times New Roman"/>
              </w:rPr>
              <w:t xml:space="preserve"> Prep</w:t>
            </w:r>
          </w:p>
        </w:tc>
        <w:tc>
          <w:tcPr>
            <w:tcW w:w="2924" w:type="dxa"/>
            <w:vAlign w:val="center"/>
          </w:tcPr>
          <w:p w14:paraId="3E084792" w14:textId="77777777" w:rsidR="00F169CF" w:rsidRPr="00F53BDC" w:rsidRDefault="00F169CF" w:rsidP="00F52E0A">
            <w:pPr>
              <w:spacing w:before="60" w:after="60"/>
              <w:jc w:val="center"/>
              <w:rPr>
                <w:rFonts w:ascii="Calisto MT" w:hAnsi="Calisto MT" w:cs="Times New Roman"/>
              </w:rPr>
            </w:pPr>
            <w:r w:rsidRPr="00F53BDC">
              <w:rPr>
                <w:rFonts w:ascii="Calisto MT" w:hAnsi="Calisto MT" w:cs="Times New Roman"/>
              </w:rPr>
              <w:t>20/20/0/40</w:t>
            </w:r>
          </w:p>
        </w:tc>
      </w:tr>
      <w:tr w:rsidR="00F169CF" w:rsidRPr="00F53BDC" w14:paraId="43E4F08C" w14:textId="77777777" w:rsidTr="00F52E0A">
        <w:tc>
          <w:tcPr>
            <w:tcW w:w="1790" w:type="dxa"/>
          </w:tcPr>
          <w:p w14:paraId="65397E1A" w14:textId="77777777" w:rsidR="00F169CF" w:rsidRPr="00BA1750" w:rsidRDefault="00F169CF" w:rsidP="00F52E0A">
            <w:pPr>
              <w:spacing w:before="60" w:after="60"/>
              <w:rPr>
                <w:rFonts w:ascii="Calisto MT" w:hAnsi="Calisto MT" w:cs="Times New Roman"/>
              </w:rPr>
            </w:pPr>
            <w:r>
              <w:rPr>
                <w:rFonts w:ascii="Calisto MT" w:hAnsi="Calisto MT" w:cs="Times New Roman"/>
              </w:rPr>
              <w:t>CND</w:t>
            </w:r>
          </w:p>
        </w:tc>
        <w:tc>
          <w:tcPr>
            <w:tcW w:w="4055" w:type="dxa"/>
          </w:tcPr>
          <w:p w14:paraId="69A79DB5" w14:textId="46D9DCE9" w:rsidR="00F169CF" w:rsidRPr="00BA1750" w:rsidRDefault="00F169CF" w:rsidP="00F52E0A">
            <w:pPr>
              <w:spacing w:before="60" w:after="60"/>
              <w:rPr>
                <w:rFonts w:ascii="Calisto MT" w:hAnsi="Calisto MT" w:cs="Times New Roman"/>
              </w:rPr>
            </w:pPr>
            <w:r w:rsidRPr="00BA1750">
              <w:rPr>
                <w:rFonts w:ascii="Calisto MT" w:hAnsi="Calisto MT" w:cs="Times New Roman"/>
              </w:rPr>
              <w:t>Network Defender</w:t>
            </w:r>
            <w:r w:rsidR="006067EB">
              <w:rPr>
                <w:rFonts w:ascii="Calisto MT" w:hAnsi="Calisto MT" w:cs="Times New Roman"/>
              </w:rPr>
              <w:t xml:space="preserve"> Prep</w:t>
            </w:r>
          </w:p>
        </w:tc>
        <w:tc>
          <w:tcPr>
            <w:tcW w:w="2924" w:type="dxa"/>
            <w:vAlign w:val="center"/>
          </w:tcPr>
          <w:p w14:paraId="5E5A2908" w14:textId="77777777" w:rsidR="00F169CF" w:rsidRPr="00F53BDC" w:rsidRDefault="00F169CF" w:rsidP="00F52E0A">
            <w:pPr>
              <w:spacing w:before="60" w:after="60"/>
              <w:jc w:val="center"/>
              <w:rPr>
                <w:rFonts w:ascii="Calisto MT" w:hAnsi="Calisto MT" w:cs="Times New Roman"/>
              </w:rPr>
            </w:pPr>
            <w:r w:rsidRPr="00F53BDC">
              <w:rPr>
                <w:rFonts w:ascii="Calisto MT" w:hAnsi="Calisto MT" w:cs="Times New Roman"/>
              </w:rPr>
              <w:t>20/20/0/40</w:t>
            </w:r>
          </w:p>
        </w:tc>
      </w:tr>
      <w:tr w:rsidR="00F169CF" w:rsidRPr="00F53BDC" w14:paraId="40D40EBA" w14:textId="77777777" w:rsidTr="00F52E0A">
        <w:tc>
          <w:tcPr>
            <w:tcW w:w="1790" w:type="dxa"/>
          </w:tcPr>
          <w:p w14:paraId="40ED0021" w14:textId="77777777" w:rsidR="00F169CF" w:rsidRPr="00BA1750" w:rsidRDefault="00F169CF" w:rsidP="00F52E0A">
            <w:pPr>
              <w:spacing w:before="60" w:after="60"/>
              <w:rPr>
                <w:rFonts w:ascii="Calisto MT" w:hAnsi="Calisto MT" w:cs="Times New Roman"/>
              </w:rPr>
            </w:pPr>
            <w:r>
              <w:rPr>
                <w:rFonts w:ascii="Calisto MT" w:hAnsi="Calisto MT" w:cs="Times New Roman"/>
              </w:rPr>
              <w:t>312-50</w:t>
            </w:r>
          </w:p>
        </w:tc>
        <w:tc>
          <w:tcPr>
            <w:tcW w:w="4055" w:type="dxa"/>
          </w:tcPr>
          <w:p w14:paraId="5F2AC096" w14:textId="51AA2849" w:rsidR="00F169CF" w:rsidRPr="00BA1750" w:rsidRDefault="00F169CF" w:rsidP="00F52E0A">
            <w:pPr>
              <w:spacing w:before="60" w:after="60"/>
              <w:rPr>
                <w:rFonts w:ascii="Calisto MT" w:hAnsi="Calisto MT" w:cs="Times New Roman"/>
              </w:rPr>
            </w:pPr>
            <w:r>
              <w:rPr>
                <w:rFonts w:ascii="Calisto MT" w:hAnsi="Calisto MT" w:cs="Times New Roman"/>
              </w:rPr>
              <w:t>Certified</w:t>
            </w:r>
            <w:r w:rsidRPr="00BA1750">
              <w:rPr>
                <w:rFonts w:ascii="Calisto MT" w:hAnsi="Calisto MT" w:cs="Times New Roman"/>
              </w:rPr>
              <w:t xml:space="preserve"> Ethical Hacker</w:t>
            </w:r>
            <w:r w:rsidR="006067EB">
              <w:rPr>
                <w:rFonts w:ascii="Calisto MT" w:hAnsi="Calisto MT" w:cs="Times New Roman"/>
              </w:rPr>
              <w:t xml:space="preserve"> Prep</w:t>
            </w:r>
          </w:p>
        </w:tc>
        <w:tc>
          <w:tcPr>
            <w:tcW w:w="2924" w:type="dxa"/>
            <w:vAlign w:val="center"/>
          </w:tcPr>
          <w:p w14:paraId="062B2917" w14:textId="77777777" w:rsidR="00F169CF" w:rsidRPr="00F53BDC" w:rsidRDefault="00F169CF" w:rsidP="00F52E0A">
            <w:pPr>
              <w:spacing w:before="60" w:after="60"/>
              <w:jc w:val="center"/>
              <w:rPr>
                <w:rFonts w:ascii="Calisto MT" w:hAnsi="Calisto MT" w:cs="Times New Roman"/>
              </w:rPr>
            </w:pPr>
            <w:r w:rsidRPr="00F53BDC">
              <w:rPr>
                <w:rFonts w:ascii="Calisto MT" w:hAnsi="Calisto MT" w:cs="Times New Roman"/>
              </w:rPr>
              <w:t>20/20/0/40</w:t>
            </w:r>
          </w:p>
        </w:tc>
      </w:tr>
    </w:tbl>
    <w:p w14:paraId="2245D854"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The approximate time required to comp</w:t>
      </w:r>
      <w:r>
        <w:rPr>
          <w:rFonts w:ascii="Calisto MT" w:eastAsia="Times New Roman" w:hAnsi="Calisto MT" w:cs="Times New Roman"/>
        </w:rPr>
        <w:t>lete this program is thirty days</w:t>
      </w:r>
      <w:r w:rsidRPr="00F53BDC">
        <w:rPr>
          <w:rFonts w:ascii="Calisto MT" w:eastAsia="Times New Roman" w:hAnsi="Calisto MT" w:cs="Times New Roman"/>
        </w:rPr>
        <w:t xml:space="preserve"> for day students and </w:t>
      </w:r>
      <w:r>
        <w:rPr>
          <w:rFonts w:ascii="Calisto MT" w:eastAsia="Times New Roman" w:hAnsi="Calisto MT" w:cs="Times New Roman"/>
        </w:rPr>
        <w:t>thirty nights</w:t>
      </w:r>
      <w:r w:rsidRPr="00F53BDC">
        <w:rPr>
          <w:rFonts w:ascii="Calisto MT" w:eastAsia="Times New Roman" w:hAnsi="Calisto MT" w:cs="Times New Roman"/>
        </w:rPr>
        <w:t xml:space="preserve"> for evening students.</w:t>
      </w:r>
    </w:p>
    <w:p w14:paraId="6C88D16D"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57D7244E" w14:textId="77777777" w:rsidR="00F169CF" w:rsidRDefault="00F169CF" w:rsidP="00F169CF">
      <w:pPr>
        <w:ind w:left="720"/>
        <w:contextualSpacing/>
        <w:rPr>
          <w:rFonts w:ascii="Calisto MT" w:eastAsia="Times New Roman" w:hAnsi="Calisto MT" w:cs="Times New Roman"/>
          <w:bCs/>
        </w:rPr>
      </w:pPr>
    </w:p>
    <w:p w14:paraId="739898C7" w14:textId="77777777" w:rsidR="00F169CF" w:rsidRDefault="00F169CF" w:rsidP="00A96692">
      <w:pPr>
        <w:numPr>
          <w:ilvl w:val="0"/>
          <w:numId w:val="7"/>
        </w:numPr>
        <w:contextualSpacing/>
        <w:rPr>
          <w:rFonts w:ascii="Calisto MT" w:eastAsia="Times New Roman" w:hAnsi="Calisto MT" w:cs="Times New Roman"/>
          <w:bCs/>
        </w:rPr>
      </w:pPr>
      <w:r>
        <w:rPr>
          <w:rFonts w:ascii="Calisto MT" w:eastAsia="Times New Roman" w:hAnsi="Calisto MT" w:cs="Times New Roman"/>
          <w:bCs/>
        </w:rPr>
        <w:t>Network Administrator</w:t>
      </w:r>
    </w:p>
    <w:p w14:paraId="4029FF55" w14:textId="77777777" w:rsidR="00F169CF" w:rsidRDefault="00F169CF" w:rsidP="00A96692">
      <w:pPr>
        <w:numPr>
          <w:ilvl w:val="0"/>
          <w:numId w:val="7"/>
        </w:numPr>
        <w:contextualSpacing/>
        <w:rPr>
          <w:rFonts w:ascii="Calisto MT" w:eastAsia="Times New Roman" w:hAnsi="Calisto MT" w:cs="Times New Roman"/>
          <w:bCs/>
        </w:rPr>
      </w:pPr>
      <w:r>
        <w:rPr>
          <w:rFonts w:ascii="Calisto MT" w:eastAsia="Times New Roman" w:hAnsi="Calisto MT" w:cs="Times New Roman"/>
          <w:bCs/>
        </w:rPr>
        <w:t xml:space="preserve">Network Engineer </w:t>
      </w:r>
    </w:p>
    <w:p w14:paraId="26352F3B" w14:textId="77777777" w:rsidR="00F169CF" w:rsidRPr="00F53BDC" w:rsidRDefault="00F169CF" w:rsidP="00A96692">
      <w:pPr>
        <w:numPr>
          <w:ilvl w:val="0"/>
          <w:numId w:val="7"/>
        </w:numPr>
        <w:contextualSpacing/>
        <w:rPr>
          <w:rFonts w:ascii="Calisto MT" w:eastAsia="Times New Roman" w:hAnsi="Calisto MT" w:cs="Times New Roman"/>
          <w:bCs/>
        </w:rPr>
      </w:pPr>
      <w:r w:rsidRPr="00F53BDC">
        <w:rPr>
          <w:rFonts w:ascii="Calisto MT" w:eastAsia="Times New Roman" w:hAnsi="Calisto MT" w:cs="Times New Roman"/>
          <w:bCs/>
        </w:rPr>
        <w:t>Information Security Specialist</w:t>
      </w:r>
    </w:p>
    <w:p w14:paraId="6161AB9F" w14:textId="77777777" w:rsidR="00F169CF" w:rsidRPr="00F53BDC" w:rsidRDefault="00F169CF" w:rsidP="00A96692">
      <w:pPr>
        <w:numPr>
          <w:ilvl w:val="0"/>
          <w:numId w:val="7"/>
        </w:numPr>
        <w:contextualSpacing/>
        <w:rPr>
          <w:rFonts w:ascii="Calisto MT" w:eastAsia="Times New Roman" w:hAnsi="Calisto MT" w:cs="Times New Roman"/>
          <w:bCs/>
        </w:rPr>
      </w:pPr>
      <w:r w:rsidRPr="00F53BDC">
        <w:rPr>
          <w:rFonts w:ascii="Calisto MT" w:eastAsia="Times New Roman" w:hAnsi="Calisto MT" w:cs="Times New Roman"/>
        </w:rPr>
        <w:t>Information Security Auditor</w:t>
      </w:r>
    </w:p>
    <w:p w14:paraId="7B01CDA5" w14:textId="77777777" w:rsidR="00F169CF" w:rsidRPr="00F53BDC" w:rsidRDefault="00F169CF" w:rsidP="00A96692">
      <w:pPr>
        <w:numPr>
          <w:ilvl w:val="0"/>
          <w:numId w:val="7"/>
        </w:numPr>
        <w:contextualSpacing/>
        <w:rPr>
          <w:rFonts w:ascii="Calisto MT" w:eastAsia="Times New Roman" w:hAnsi="Calisto MT" w:cs="Times New Roman"/>
          <w:bCs/>
        </w:rPr>
      </w:pPr>
      <w:r w:rsidRPr="00F53BDC">
        <w:rPr>
          <w:rFonts w:ascii="Calisto MT" w:eastAsia="Times New Roman" w:hAnsi="Calisto MT" w:cs="Times New Roman"/>
        </w:rPr>
        <w:t>Site Security Administrator</w:t>
      </w:r>
    </w:p>
    <w:p w14:paraId="0F3B3FCF" w14:textId="77777777" w:rsidR="00F169CF" w:rsidRPr="00F53BDC" w:rsidRDefault="00F169CF" w:rsidP="00F169CF">
      <w:pPr>
        <w:ind w:left="720"/>
        <w:contextualSpacing/>
        <w:rPr>
          <w:rFonts w:ascii="Calisto MT" w:eastAsia="Times New Roman" w:hAnsi="Calisto MT" w:cs="Times New Roman"/>
          <w:bCs/>
        </w:rPr>
      </w:pPr>
    </w:p>
    <w:p w14:paraId="6F0BAE41"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p>
    <w:p w14:paraId="2E28ED73" w14:textId="77777777" w:rsidR="00F169CF" w:rsidRPr="00EA2187" w:rsidRDefault="00F169CF" w:rsidP="00F169CF">
      <w:r w:rsidRPr="00EA2187">
        <w:rPr>
          <w:i/>
          <w:iCs/>
        </w:rPr>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732A15BD" w14:textId="77777777" w:rsidR="00F169CF" w:rsidRPr="00EA2187" w:rsidRDefault="00F169CF" w:rsidP="00F169CF">
      <w:r w:rsidRPr="00EA2187">
        <w:t> This course can benefit you in two ways. If you intend to pass the CompTIA Security+ (</w:t>
      </w:r>
      <w:r>
        <w:t>SY0-601</w:t>
      </w:r>
      <w:r w:rsidRPr="00EA2187">
        <w:t xml:space="preserve">) certification, this course can be a significant part of your preparation. But certification is not the only key to professional success in the field of computer security. Today's job market demands individuals </w:t>
      </w:r>
      <w:r w:rsidRPr="00EA2187">
        <w:lastRenderedPageBreak/>
        <w:t>with demonstrable skills, and the information and activities in this course can help you build your computer security skill set so that you can confidently perform your duties in any security-related role.</w:t>
      </w:r>
    </w:p>
    <w:p w14:paraId="3090E00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40EE7961"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17B3511D"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553B74F7" w14:textId="77777777" w:rsidR="00F169CF" w:rsidRDefault="00F169CF" w:rsidP="00A96692">
      <w:pPr>
        <w:pStyle w:val="ListParagraph"/>
        <w:numPr>
          <w:ilvl w:val="0"/>
          <w:numId w:val="51"/>
        </w:numPr>
        <w:spacing w:before="0" w:after="160" w:line="259" w:lineRule="auto"/>
      </w:pPr>
      <w:r>
        <w:t>Define cryptographic solutions in the organization.</w:t>
      </w:r>
    </w:p>
    <w:p w14:paraId="650300BE"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3F407122" w14:textId="77777777" w:rsidR="00F169CF" w:rsidRDefault="00F169CF" w:rsidP="00A96692">
      <w:pPr>
        <w:pStyle w:val="ListParagraph"/>
        <w:numPr>
          <w:ilvl w:val="0"/>
          <w:numId w:val="51"/>
        </w:numPr>
        <w:spacing w:before="0" w:after="160" w:line="259" w:lineRule="auto"/>
      </w:pPr>
      <w:r>
        <w:t>Outline security incidents and responses</w:t>
      </w:r>
    </w:p>
    <w:p w14:paraId="264105B6" w14:textId="03B143FE"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Pr="00F53BDC">
        <w:rPr>
          <w:rFonts w:ascii="Calisto MT" w:eastAsia="Times New Roman" w:hAnsi="Calisto MT" w:cs="Times New Roman"/>
          <w:caps/>
          <w:color w:val="77230C"/>
          <w:spacing w:val="15"/>
        </w:rPr>
        <w:t xml:space="preserve">: </w:t>
      </w:r>
      <w:r>
        <w:rPr>
          <w:rFonts w:ascii="Calisto MT" w:eastAsia="Times New Roman" w:hAnsi="Calisto MT" w:cs="Times New Roman"/>
          <w:caps/>
          <w:color w:val="77230C"/>
          <w:spacing w:val="15"/>
        </w:rPr>
        <w:t>Network Defender (CND)</w:t>
      </w:r>
      <w:r w:rsidR="000D7EC0">
        <w:rPr>
          <w:rFonts w:ascii="Calisto MT" w:eastAsia="Times New Roman" w:hAnsi="Calisto MT" w:cs="Times New Roman"/>
          <w:caps/>
          <w:color w:val="77230C"/>
          <w:spacing w:val="15"/>
        </w:rPr>
        <w:t xml:space="preserve"> PREP</w:t>
      </w:r>
    </w:p>
    <w:p w14:paraId="2784E139" w14:textId="77777777" w:rsidR="00F169CF" w:rsidRPr="00F53BDC" w:rsidRDefault="00F169CF" w:rsidP="00F169CF">
      <w:pPr>
        <w:pBdr>
          <w:top w:val="dotted" w:sz="6" w:space="2" w:color="E84C22"/>
        </w:pBdr>
        <w:spacing w:before="200" w:after="0"/>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Pr="00F53BDC">
        <w:rPr>
          <w:rFonts w:ascii="Calisto MT" w:eastAsia="Times New Roman" w:hAnsi="Calisto MT" w:cs="Times New Roman"/>
          <w:caps/>
          <w:color w:val="B43412"/>
          <w:spacing w:val="10"/>
        </w:rPr>
        <w:t xml:space="preserve"> Description</w:t>
      </w:r>
    </w:p>
    <w:p w14:paraId="2FC113D6" w14:textId="77777777" w:rsidR="00F169CF" w:rsidRPr="00F53BDC" w:rsidRDefault="00F169CF" w:rsidP="00F169CF">
      <w:pPr>
        <w:rPr>
          <w:rFonts w:ascii="Calisto MT" w:eastAsia="Times New Roman" w:hAnsi="Calisto MT" w:cs="Times New Roman"/>
        </w:rPr>
      </w:pPr>
      <w:r>
        <w:rPr>
          <w:rFonts w:ascii="Calisto MT" w:eastAsia="Times New Roman" w:hAnsi="Calisto MT" w:cs="Times New Roman"/>
        </w:rPr>
        <w:t xml:space="preserve">CND prepares individuals on network security technologies and operations to achieve defense-in-depth objectives.  CND is a comprehensive vendor-neutral network security certification course.  </w:t>
      </w:r>
      <w:r w:rsidRPr="00F53BDC">
        <w:rPr>
          <w:rFonts w:ascii="Calisto MT" w:eastAsia="Times New Roman" w:hAnsi="Calisto MT" w:cs="Times New Roman"/>
        </w:rPr>
        <w:t xml:space="preserve">This </w:t>
      </w:r>
      <w:r>
        <w:rPr>
          <w:rFonts w:ascii="Calisto MT" w:eastAsia="Times New Roman" w:hAnsi="Calisto MT" w:cs="Times New Roman"/>
        </w:rPr>
        <w:t>course</w:t>
      </w:r>
      <w:r w:rsidRPr="00F53BDC">
        <w:rPr>
          <w:rFonts w:ascii="Calisto MT" w:eastAsia="Times New Roman" w:hAnsi="Calisto MT" w:cs="Times New Roman"/>
        </w:rPr>
        <w:t xml:space="preserve"> will immerse you into an interactive environment where you</w:t>
      </w:r>
      <w:r>
        <w:rPr>
          <w:rFonts w:ascii="Calisto MT" w:eastAsia="Times New Roman" w:hAnsi="Calisto MT" w:cs="Times New Roman"/>
        </w:rPr>
        <w:t xml:space="preserve"> will learn and practice security skills.  </w:t>
      </w:r>
      <w:r w:rsidRPr="00F53BDC">
        <w:rPr>
          <w:rFonts w:ascii="Calisto MT" w:eastAsia="Times New Roman" w:hAnsi="Calisto MT" w:cs="Times New Roman"/>
        </w:rPr>
        <w:t xml:space="preserve">This class also prepares you for EC-Council Certified </w:t>
      </w:r>
      <w:r>
        <w:rPr>
          <w:rFonts w:ascii="Calisto MT" w:eastAsia="Times New Roman" w:hAnsi="Calisto MT" w:cs="Times New Roman"/>
        </w:rPr>
        <w:t>Network Defender</w:t>
      </w:r>
      <w:r w:rsidRPr="00F53BDC">
        <w:rPr>
          <w:rFonts w:ascii="Calisto MT" w:eastAsia="Times New Roman" w:hAnsi="Calisto MT" w:cs="Times New Roman"/>
        </w:rPr>
        <w:t xml:space="preserve"> 312-</w:t>
      </w:r>
      <w:r>
        <w:rPr>
          <w:rFonts w:ascii="Calisto MT" w:eastAsia="Times New Roman" w:hAnsi="Calisto MT" w:cs="Times New Roman"/>
        </w:rPr>
        <w:t>38</w:t>
      </w:r>
      <w:r w:rsidRPr="00F53BDC">
        <w:rPr>
          <w:rFonts w:ascii="Calisto MT" w:eastAsia="Times New Roman" w:hAnsi="Calisto MT" w:cs="Times New Roman"/>
        </w:rPr>
        <w:t xml:space="preserve">. </w:t>
      </w:r>
    </w:p>
    <w:p w14:paraId="1D22C133" w14:textId="77777777" w:rsidR="00F169CF" w:rsidRPr="00F53BDC" w:rsidRDefault="00F169CF" w:rsidP="00F169CF">
      <w:pPr>
        <w:pBdr>
          <w:top w:val="dotted" w:sz="6" w:space="2" w:color="E84C22"/>
        </w:pBdr>
        <w:spacing w:before="200" w:after="0"/>
        <w:outlineLvl w:val="3"/>
        <w:rPr>
          <w:rFonts w:ascii="Calisto MT" w:eastAsia="Times New Roman" w:hAnsi="Calisto MT" w:cs="Times New Roman"/>
          <w:caps/>
          <w:color w:val="B43412"/>
          <w:spacing w:val="10"/>
        </w:rPr>
      </w:pPr>
      <w:r>
        <w:rPr>
          <w:rFonts w:ascii="Calisto MT" w:eastAsia="Times New Roman" w:hAnsi="Calisto MT" w:cs="Times New Roman"/>
          <w:caps/>
          <w:color w:val="B43412"/>
          <w:spacing w:val="10"/>
        </w:rPr>
        <w:t>Course</w:t>
      </w:r>
      <w:r w:rsidRPr="00F53BDC">
        <w:rPr>
          <w:rFonts w:ascii="Calisto MT" w:eastAsia="Times New Roman" w:hAnsi="Calisto MT" w:cs="Times New Roman"/>
          <w:caps/>
          <w:color w:val="B43412"/>
          <w:spacing w:val="10"/>
        </w:rPr>
        <w:t xml:space="preserve"> Objectives</w:t>
      </w:r>
    </w:p>
    <w:p w14:paraId="595A8DCE" w14:textId="77777777" w:rsidR="00F169CF" w:rsidRPr="00F53BDC" w:rsidRDefault="00F169CF" w:rsidP="00F169CF">
      <w:pPr>
        <w:rPr>
          <w:rFonts w:ascii="Calisto MT" w:eastAsia="Times New Roman" w:hAnsi="Calisto MT" w:cs="Times New Roman"/>
        </w:rPr>
      </w:pPr>
      <w:r w:rsidRPr="00F53BDC">
        <w:rPr>
          <w:rFonts w:ascii="Calisto MT" w:eastAsia="Times New Roman" w:hAnsi="Calisto MT" w:cs="Times New Roman"/>
        </w:rPr>
        <w:t xml:space="preserve">Upon completion of this course, students will </w:t>
      </w:r>
      <w:r>
        <w:rPr>
          <w:rFonts w:ascii="Calisto MT" w:eastAsia="Times New Roman" w:hAnsi="Calisto MT" w:cs="Times New Roman"/>
        </w:rPr>
        <w:t>expand their Security knowledge and skill on existing topics covered in Security+ and newly introduced topics</w:t>
      </w:r>
      <w:r w:rsidRPr="00F53BDC">
        <w:rPr>
          <w:rFonts w:ascii="Calisto MT" w:eastAsia="Times New Roman" w:hAnsi="Calisto MT" w:cs="Times New Roman"/>
        </w:rPr>
        <w:t>:</w:t>
      </w:r>
    </w:p>
    <w:p w14:paraId="01FEEE3B"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Security Threats, Vulnerabilities, Attacks</w:t>
      </w:r>
    </w:p>
    <w:p w14:paraId="2C061178"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Security Controls</w:t>
      </w:r>
    </w:p>
    <w:p w14:paraId="7FD8FFBC"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Policy Design</w:t>
      </w:r>
    </w:p>
    <w:p w14:paraId="42D7C9A8"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Physical Security</w:t>
      </w:r>
    </w:p>
    <w:p w14:paraId="6B5FFD55"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Host, Application, Data Security</w:t>
      </w:r>
    </w:p>
    <w:p w14:paraId="5C8694C5"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Firewalls</w:t>
      </w:r>
    </w:p>
    <w:p w14:paraId="3206432D"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IDS</w:t>
      </w:r>
    </w:p>
    <w:p w14:paraId="354BE79F"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VPN</w:t>
      </w:r>
    </w:p>
    <w:p w14:paraId="3C01832C"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Wireless Security</w:t>
      </w:r>
    </w:p>
    <w:p w14:paraId="2112029B"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Monitoring and Analysis</w:t>
      </w:r>
    </w:p>
    <w:p w14:paraId="4AFAC30F"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Risk and Vulnerability Management</w:t>
      </w:r>
    </w:p>
    <w:p w14:paraId="1119EC9F"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Data Backup and Recovery</w:t>
      </w:r>
    </w:p>
    <w:p w14:paraId="2A973EE5" w14:textId="77777777" w:rsidR="00F169CF" w:rsidRDefault="00F169CF" w:rsidP="00A96692">
      <w:pPr>
        <w:numPr>
          <w:ilvl w:val="0"/>
          <w:numId w:val="8"/>
        </w:numPr>
        <w:contextualSpacing/>
        <w:rPr>
          <w:rFonts w:ascii="Calisto MT" w:eastAsia="Times New Roman" w:hAnsi="Calisto MT" w:cs="Times New Roman"/>
        </w:rPr>
      </w:pPr>
      <w:r>
        <w:rPr>
          <w:rFonts w:ascii="Calisto MT" w:eastAsia="Times New Roman" w:hAnsi="Calisto MT" w:cs="Times New Roman"/>
        </w:rPr>
        <w:t>Network Incident Response</w:t>
      </w:r>
    </w:p>
    <w:p w14:paraId="07549456" w14:textId="77777777" w:rsidR="00F169CF" w:rsidRDefault="00F169CF" w:rsidP="00F169CF">
      <w:pPr>
        <w:ind w:left="720"/>
        <w:contextualSpacing/>
        <w:rPr>
          <w:rFonts w:ascii="Calisto MT" w:eastAsia="Times New Roman" w:hAnsi="Calisto MT" w:cs="Times New Roman"/>
        </w:rPr>
      </w:pPr>
    </w:p>
    <w:p w14:paraId="5FA60808" w14:textId="5FD856E6" w:rsidR="00F169CF" w:rsidRPr="00F53BDC" w:rsidRDefault="00F169CF" w:rsidP="00F169CF">
      <w:pPr>
        <w:pStyle w:val="Heading4"/>
        <w:rPr>
          <w:rFonts w:eastAsia="Times New Roman"/>
        </w:rPr>
      </w:pPr>
      <w:r>
        <w:rPr>
          <w:rFonts w:eastAsia="Times New Roman"/>
        </w:rPr>
        <w:t>CEH: Certified Ethical Hacker</w:t>
      </w:r>
      <w:r w:rsidR="006B012E">
        <w:rPr>
          <w:rFonts w:eastAsia="Times New Roman"/>
        </w:rPr>
        <w:t xml:space="preserve"> PREP</w:t>
      </w:r>
    </w:p>
    <w:p w14:paraId="7F8EF318"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DESCRIPTION</w:t>
      </w:r>
      <w:r w:rsidRPr="004015D9">
        <w:rPr>
          <w:rFonts w:ascii="Helvetica" w:hAnsi="Helvetica"/>
          <w:color w:val="37424A"/>
          <w:sz w:val="27"/>
          <w:szCs w:val="27"/>
          <w:shd w:val="clear" w:color="auto" w:fill="FFFFFF"/>
        </w:rPr>
        <w:t xml:space="preserve"> </w:t>
      </w:r>
    </w:p>
    <w:p w14:paraId="2A10D7E8" w14:textId="77777777" w:rsidR="00F169CF" w:rsidRDefault="00F169CF" w:rsidP="00F169CF">
      <w:pPr>
        <w:rPr>
          <w:color w:val="37424A"/>
          <w:sz w:val="27"/>
          <w:szCs w:val="27"/>
          <w:shd w:val="clear" w:color="auto" w:fill="FFFFFF"/>
        </w:rPr>
      </w:pPr>
      <w:r w:rsidRPr="00352035">
        <w:t xml:space="preserve">This </w:t>
      </w:r>
      <w:r>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w:t>
      </w:r>
      <w:r w:rsidRPr="00352035">
        <w:lastRenderedPageBreak/>
        <w:t>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6337A03E"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680B56DE" w14:textId="77777777" w:rsidR="00F169CF" w:rsidRPr="001A5BD3" w:rsidRDefault="00F169CF" w:rsidP="00F169CF">
      <w:pPr>
        <w:spacing w:before="120" w:after="0" w:line="240" w:lineRule="auto"/>
        <w:rPr>
          <w:rFonts w:ascii="Calisto MT" w:eastAsia="Times New Roman" w:hAnsi="Calisto MT" w:cs="Times New Roman"/>
        </w:rPr>
      </w:pPr>
      <w:r w:rsidRPr="001A5BD3">
        <w:rPr>
          <w:rFonts w:ascii="Calisto MT" w:eastAsia="Times New Roman" w:hAnsi="Calisto MT" w:cs="Times New Roman"/>
        </w:rPr>
        <w:t>Students will learn:</w:t>
      </w:r>
    </w:p>
    <w:p w14:paraId="16107584"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10790DE4"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0F169B81"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715855C3"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64DF18FE"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5DCEAB8D"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Site Administrators</w:t>
      </w:r>
    </w:p>
    <w:p w14:paraId="5C9833E9"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Security Auditors</w:t>
      </w:r>
    </w:p>
    <w:p w14:paraId="560C5CDE" w14:textId="77777777" w:rsidR="00F169CF" w:rsidRPr="00A610D4" w:rsidRDefault="00F169CF" w:rsidP="00A96692">
      <w:pPr>
        <w:pStyle w:val="ListParagraph"/>
        <w:numPr>
          <w:ilvl w:val="0"/>
          <w:numId w:val="31"/>
        </w:numPr>
        <w:spacing w:before="0" w:after="160" w:line="259" w:lineRule="auto"/>
        <w:rPr>
          <w:shd w:val="clear" w:color="auto" w:fill="FBFBFB"/>
        </w:rPr>
      </w:pPr>
      <w:r>
        <w:rPr>
          <w:shd w:val="clear" w:color="auto" w:fill="FBFBFB"/>
        </w:rPr>
        <w:t>Security Professionals</w:t>
      </w:r>
    </w:p>
    <w:p w14:paraId="5433CB1D" w14:textId="77777777" w:rsidR="00F169CF" w:rsidRPr="00611E7C" w:rsidRDefault="00F169CF" w:rsidP="00F169CF">
      <w:pPr>
        <w:spacing w:after="0" w:line="240" w:lineRule="auto"/>
        <w:rPr>
          <w:b/>
          <w:u w:val="single"/>
        </w:rPr>
      </w:pPr>
    </w:p>
    <w:p w14:paraId="6203E994" w14:textId="3906E46B" w:rsidR="00F169CF" w:rsidRPr="005021B4" w:rsidRDefault="00F169CF" w:rsidP="00F169CF">
      <w:pPr>
        <w:pStyle w:val="Heading2"/>
      </w:pPr>
      <w:bookmarkStart w:id="81" w:name="_Toc87930138"/>
      <w:bookmarkStart w:id="82" w:name="_Toc88134407"/>
      <w:r w:rsidRPr="005021B4">
        <w:t>CompTIA A+</w:t>
      </w:r>
      <w:bookmarkEnd w:id="81"/>
      <w:bookmarkEnd w:id="82"/>
      <w:r w:rsidRPr="005021B4">
        <w:t xml:space="preserve"> </w:t>
      </w:r>
      <w:r w:rsidR="006B012E">
        <w:t>PREP</w:t>
      </w:r>
    </w:p>
    <w:p w14:paraId="4B24CEFF" w14:textId="77777777" w:rsidR="00F169CF" w:rsidRPr="008C352F" w:rsidRDefault="00F169CF" w:rsidP="00F169CF">
      <w:r>
        <w:t>(80 Hours, CIP 11.1003)</w:t>
      </w:r>
    </w:p>
    <w:p w14:paraId="5E25EC9E" w14:textId="19E0544C" w:rsidR="00F169CF" w:rsidRPr="00F53BDC" w:rsidRDefault="00F169CF" w:rsidP="00F169CF">
      <w:pPr>
        <w:pStyle w:val="Heading4"/>
        <w:rPr>
          <w:rFonts w:eastAsia="Times New Roman"/>
        </w:rPr>
      </w:pPr>
      <w:r>
        <w:rPr>
          <w:rFonts w:eastAsia="Times New Roman"/>
        </w:rPr>
        <w:t>CompTIA A+ 1</w:t>
      </w:r>
      <w:r w:rsidR="004770EC">
        <w:rPr>
          <w:rFonts w:eastAsia="Times New Roman"/>
        </w:rPr>
        <w:t>1</w:t>
      </w:r>
      <w:r>
        <w:rPr>
          <w:rFonts w:eastAsia="Times New Roman"/>
        </w:rPr>
        <w:t xml:space="preserve">01 </w:t>
      </w:r>
      <w:r w:rsidR="004770EC">
        <w:rPr>
          <w:rFonts w:eastAsia="Times New Roman"/>
        </w:rPr>
        <w:t>&amp; CompTIA A+ 1102</w:t>
      </w:r>
      <w:r w:rsidR="006B012E">
        <w:rPr>
          <w:rFonts w:eastAsia="Times New Roman"/>
        </w:rPr>
        <w:t xml:space="preserve"> PREP</w:t>
      </w:r>
    </w:p>
    <w:p w14:paraId="6FF35D63" w14:textId="77777777" w:rsidR="00F169CF" w:rsidRPr="00BE3881" w:rsidRDefault="00F169CF" w:rsidP="00F169CF">
      <w:r w:rsidRPr="00BE3881">
        <w:t xml:space="preserve">This course will build on the student's existing user-level knowledge and experience with personal computer (PC) hardware to present fundamental skills and concepts that are used on the job. In this course, the student will acquire the essential skills and information needed to install, configure, troubleshoot, upgrade, and perform preventive maintenance on PCs and mobile device hardware. </w:t>
      </w:r>
    </w:p>
    <w:p w14:paraId="66527FB2" w14:textId="77777777" w:rsidR="00F169CF" w:rsidRPr="00BE3881" w:rsidRDefault="00F169CF" w:rsidP="00F169CF">
      <w:r w:rsidRPr="00BE3881">
        <w:t>The CompTI</w:t>
      </w:r>
      <w:r>
        <w:t xml:space="preserve">A A+ </w:t>
      </w:r>
      <w:r w:rsidRPr="00BE3881">
        <w:t xml:space="preserve">course can benefit the student in two ways. Whether working in a </w:t>
      </w:r>
      <w:r w:rsidRPr="00BE3881">
        <w:br/>
        <w:t xml:space="preserve">mobile or corporate environment with a high level of face-to-face customer interaction, where client </w:t>
      </w:r>
      <w:r w:rsidRPr="00BE3881">
        <w:br/>
        <w:t xml:space="preserve">communication and client training are important, or in an environment with limited customer </w:t>
      </w:r>
      <w:r w:rsidRPr="00BE3881">
        <w:br/>
        <w:t xml:space="preserve">interaction and an emphasis on hardware activities, this course provides the background knowledge and skills required to be a successful A+ technician. </w:t>
      </w:r>
    </w:p>
    <w:p w14:paraId="05F9BCB0" w14:textId="77777777" w:rsidR="00F169CF" w:rsidRDefault="00F169CF" w:rsidP="00F169CF">
      <w:r w:rsidRPr="00BE3881">
        <w:t xml:space="preserve">In this course, the student will install, configure, optimize, troubleshoot, repair, upgrade, and perform preventive maintenance on personal computers, digital devices, and operating systems. </w:t>
      </w:r>
    </w:p>
    <w:p w14:paraId="58C86A6D" w14:textId="77777777" w:rsidR="00F169CF" w:rsidRPr="00BE3881" w:rsidRDefault="00F169CF" w:rsidP="00F169CF">
      <w:pPr>
        <w:widowControl w:val="0"/>
        <w:pBdr>
          <w:top w:val="single" w:sz="4" w:space="1" w:color="FF0000"/>
        </w:pBdr>
        <w:shd w:val="clear" w:color="auto" w:fill="FFFFFF"/>
        <w:autoSpaceDE w:val="0"/>
        <w:autoSpaceDN w:val="0"/>
        <w:adjustRightInd w:val="0"/>
        <w:spacing w:after="0" w:line="240" w:lineRule="auto"/>
        <w:ind w:right="-432"/>
        <w:rPr>
          <w:b/>
        </w:rPr>
      </w:pPr>
      <w:r>
        <w:rPr>
          <w:caps/>
          <w:color w:val="77230C" w:themeColor="accent1" w:themeShade="7F"/>
          <w:spacing w:val="15"/>
        </w:rPr>
        <w:t>course</w:t>
      </w:r>
      <w:r w:rsidRPr="00BE3881">
        <w:rPr>
          <w:caps/>
          <w:color w:val="77230C" w:themeColor="accent1" w:themeShade="7F"/>
          <w:spacing w:val="15"/>
        </w:rPr>
        <w:t xml:space="preserve"> OBJECTIVES </w:t>
      </w:r>
      <w:r w:rsidRPr="00BE3881">
        <w:rPr>
          <w:caps/>
          <w:color w:val="77230C" w:themeColor="accent1" w:themeShade="7F"/>
          <w:spacing w:val="15"/>
        </w:rPr>
        <w:br/>
      </w:r>
      <w:r w:rsidRPr="00BE3881">
        <w:rPr>
          <w:b/>
        </w:rPr>
        <w:t xml:space="preserve">Students will learn: </w:t>
      </w:r>
    </w:p>
    <w:tbl>
      <w:tblPr>
        <w:tblW w:w="15360" w:type="dxa"/>
        <w:tblInd w:w="-1728" w:type="dxa"/>
        <w:tblCellMar>
          <w:left w:w="0" w:type="dxa"/>
          <w:right w:w="0" w:type="dxa"/>
        </w:tblCellMar>
        <w:tblLook w:val="04A0" w:firstRow="1" w:lastRow="0" w:firstColumn="1" w:lastColumn="0" w:noHBand="0" w:noVBand="1"/>
      </w:tblPr>
      <w:tblGrid>
        <w:gridCol w:w="15360"/>
      </w:tblGrid>
      <w:tr w:rsidR="00F169CF" w14:paraId="0E1D8708" w14:textId="77777777" w:rsidTr="00653AEA">
        <w:trPr>
          <w:trHeight w:val="340"/>
        </w:trPr>
        <w:tc>
          <w:tcPr>
            <w:tcW w:w="15360" w:type="dxa"/>
            <w:tcMar>
              <w:top w:w="0" w:type="dxa"/>
              <w:left w:w="108" w:type="dxa"/>
              <w:bottom w:w="0" w:type="dxa"/>
              <w:right w:w="108" w:type="dxa"/>
            </w:tcMar>
            <w:vAlign w:val="center"/>
            <w:hideMark/>
          </w:tcPr>
          <w:p w14:paraId="1BA7C42C" w14:textId="77777777" w:rsidR="00F169CF" w:rsidRDefault="00F169CF" w:rsidP="00653AEA">
            <w:pPr>
              <w:pStyle w:val="ListParagraph"/>
              <w:numPr>
                <w:ilvl w:val="2"/>
                <w:numId w:val="48"/>
              </w:numPr>
              <w:spacing w:before="0" w:after="160" w:line="240" w:lineRule="auto"/>
            </w:pPr>
            <w:r>
              <w:t>Define the following Install, configure, and maintain PCs, mobile devices, and software for end users</w:t>
            </w:r>
          </w:p>
        </w:tc>
      </w:tr>
      <w:tr w:rsidR="00F169CF" w14:paraId="1AE9857B" w14:textId="77777777" w:rsidTr="00653AEA">
        <w:trPr>
          <w:trHeight w:val="340"/>
        </w:trPr>
        <w:tc>
          <w:tcPr>
            <w:tcW w:w="15360" w:type="dxa"/>
            <w:tcMar>
              <w:top w:w="0" w:type="dxa"/>
              <w:left w:w="108" w:type="dxa"/>
              <w:bottom w:w="0" w:type="dxa"/>
              <w:right w:w="108" w:type="dxa"/>
            </w:tcMar>
            <w:vAlign w:val="center"/>
            <w:hideMark/>
          </w:tcPr>
          <w:p w14:paraId="1DD1F67B" w14:textId="77777777" w:rsidR="00F169CF" w:rsidRDefault="00F169CF" w:rsidP="00653AEA">
            <w:pPr>
              <w:pStyle w:val="ListParagraph"/>
              <w:numPr>
                <w:ilvl w:val="2"/>
                <w:numId w:val="48"/>
              </w:numPr>
              <w:spacing w:before="0" w:after="160" w:line="240" w:lineRule="auto"/>
            </w:pPr>
            <w:r>
              <w:t>Define the basics of networking and security forensics</w:t>
            </w:r>
          </w:p>
        </w:tc>
      </w:tr>
      <w:tr w:rsidR="00F169CF" w14:paraId="5BE6D04D" w14:textId="77777777" w:rsidTr="00653AEA">
        <w:trPr>
          <w:trHeight w:val="360"/>
        </w:trPr>
        <w:tc>
          <w:tcPr>
            <w:tcW w:w="15360" w:type="dxa"/>
            <w:tcMar>
              <w:top w:w="0" w:type="dxa"/>
              <w:left w:w="108" w:type="dxa"/>
              <w:bottom w:w="0" w:type="dxa"/>
              <w:right w:w="108" w:type="dxa"/>
            </w:tcMar>
            <w:vAlign w:val="center"/>
            <w:hideMark/>
          </w:tcPr>
          <w:p w14:paraId="0BB28D63" w14:textId="77777777" w:rsidR="00F169CF" w:rsidRDefault="00F169CF" w:rsidP="00653AEA">
            <w:pPr>
              <w:pStyle w:val="ListParagraph"/>
              <w:numPr>
                <w:ilvl w:val="2"/>
                <w:numId w:val="48"/>
              </w:numPr>
              <w:spacing w:before="0" w:after="160" w:line="240" w:lineRule="auto"/>
            </w:pPr>
            <w:r>
              <w:t>Summarize the techniques for safely diagnose, resolve, and document common hardware and software issues</w:t>
            </w:r>
          </w:p>
        </w:tc>
      </w:tr>
      <w:tr w:rsidR="00F169CF" w14:paraId="53C22A5E" w14:textId="77777777" w:rsidTr="00653AEA">
        <w:trPr>
          <w:trHeight w:val="340"/>
        </w:trPr>
        <w:tc>
          <w:tcPr>
            <w:tcW w:w="15360" w:type="dxa"/>
            <w:tcMar>
              <w:top w:w="0" w:type="dxa"/>
              <w:left w:w="108" w:type="dxa"/>
              <w:bottom w:w="0" w:type="dxa"/>
              <w:right w:w="108" w:type="dxa"/>
            </w:tcMar>
            <w:vAlign w:val="center"/>
            <w:hideMark/>
          </w:tcPr>
          <w:p w14:paraId="40D202CC" w14:textId="77777777" w:rsidR="00F169CF" w:rsidRDefault="00F169CF" w:rsidP="00653AEA">
            <w:pPr>
              <w:pStyle w:val="ListParagraph"/>
              <w:numPr>
                <w:ilvl w:val="2"/>
                <w:numId w:val="48"/>
              </w:numPr>
              <w:spacing w:before="0" w:after="160" w:line="240" w:lineRule="auto"/>
            </w:pPr>
            <w:r>
              <w:t>Apply troubleshooting skills</w:t>
            </w:r>
          </w:p>
        </w:tc>
      </w:tr>
      <w:tr w:rsidR="00F169CF" w:rsidRPr="001B0857" w14:paraId="68D02737" w14:textId="77777777" w:rsidTr="00653AEA">
        <w:trPr>
          <w:trHeight w:val="320"/>
        </w:trPr>
        <w:tc>
          <w:tcPr>
            <w:tcW w:w="15360" w:type="dxa"/>
            <w:noWrap/>
            <w:tcMar>
              <w:top w:w="0" w:type="dxa"/>
              <w:left w:w="108" w:type="dxa"/>
              <w:bottom w:w="0" w:type="dxa"/>
              <w:right w:w="108" w:type="dxa"/>
            </w:tcMar>
            <w:vAlign w:val="bottom"/>
            <w:hideMark/>
          </w:tcPr>
          <w:p w14:paraId="5AE04551" w14:textId="77777777" w:rsidR="00F169CF" w:rsidRPr="001B0857" w:rsidRDefault="00F169CF" w:rsidP="00653AEA">
            <w:pPr>
              <w:pStyle w:val="ListParagraph"/>
              <w:numPr>
                <w:ilvl w:val="2"/>
                <w:numId w:val="48"/>
              </w:numPr>
              <w:spacing w:before="0" w:after="160" w:line="240" w:lineRule="auto"/>
            </w:pPr>
            <w:r w:rsidRPr="001B0857">
              <w:t>Model appropriate customer support</w:t>
            </w:r>
          </w:p>
        </w:tc>
      </w:tr>
      <w:tr w:rsidR="00F169CF" w:rsidRPr="001B0857" w14:paraId="260BB1DB" w14:textId="77777777" w:rsidTr="00653AEA">
        <w:trPr>
          <w:trHeight w:val="320"/>
        </w:trPr>
        <w:tc>
          <w:tcPr>
            <w:tcW w:w="15360" w:type="dxa"/>
            <w:noWrap/>
            <w:tcMar>
              <w:top w:w="0" w:type="dxa"/>
              <w:left w:w="108" w:type="dxa"/>
              <w:bottom w:w="0" w:type="dxa"/>
              <w:right w:w="108" w:type="dxa"/>
            </w:tcMar>
            <w:vAlign w:val="bottom"/>
            <w:hideMark/>
          </w:tcPr>
          <w:p w14:paraId="147D4D50" w14:textId="77777777" w:rsidR="00F169CF" w:rsidRPr="001B0857" w:rsidRDefault="00F169CF" w:rsidP="00653AEA">
            <w:pPr>
              <w:pStyle w:val="ListParagraph"/>
              <w:numPr>
                <w:ilvl w:val="2"/>
                <w:numId w:val="48"/>
              </w:numPr>
              <w:spacing w:before="0" w:after="160" w:line="240" w:lineRule="auto"/>
            </w:pPr>
            <w:r w:rsidRPr="001B0857">
              <w:t>Define the basics of scripting, virtualization, desktop imaging, and deployment</w:t>
            </w:r>
          </w:p>
        </w:tc>
      </w:tr>
    </w:tbl>
    <w:p w14:paraId="29B2F673"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lastRenderedPageBreak/>
        <w:t>Targeted Job Roles</w:t>
      </w:r>
    </w:p>
    <w:p w14:paraId="51A57617" w14:textId="77777777" w:rsidR="00F169CF" w:rsidRPr="00B72965" w:rsidRDefault="00F169CF" w:rsidP="00A96692">
      <w:pPr>
        <w:pStyle w:val="ListParagraph"/>
        <w:numPr>
          <w:ilvl w:val="0"/>
          <w:numId w:val="29"/>
        </w:numPr>
        <w:spacing w:before="0" w:after="160" w:line="259" w:lineRule="auto"/>
        <w:rPr>
          <w:shd w:val="clear" w:color="auto" w:fill="FBFBFB"/>
        </w:rPr>
      </w:pPr>
      <w:r>
        <w:rPr>
          <w:shd w:val="clear" w:color="auto" w:fill="FBFBFB"/>
        </w:rPr>
        <w:t>Entry-level IT Professional</w:t>
      </w:r>
    </w:p>
    <w:p w14:paraId="53B021CD" w14:textId="77777777" w:rsidR="00F169CF" w:rsidRDefault="00F169CF" w:rsidP="00F169CF">
      <w:pPr>
        <w:spacing w:after="0" w:line="240" w:lineRule="auto"/>
        <w:ind w:left="360"/>
        <w:rPr>
          <w:shd w:val="clear" w:color="auto" w:fill="FBFBFB"/>
        </w:rPr>
      </w:pPr>
    </w:p>
    <w:p w14:paraId="270DA052" w14:textId="610D68AD" w:rsidR="00F169CF" w:rsidRDefault="00F169CF" w:rsidP="00F169CF">
      <w:pPr>
        <w:pStyle w:val="Heading2"/>
        <w:rPr>
          <w:rFonts w:eastAsia="Times New Roman"/>
        </w:rPr>
      </w:pPr>
      <w:bookmarkStart w:id="83" w:name="_Toc87930139"/>
      <w:bookmarkStart w:id="84" w:name="_Toc88134408"/>
      <w:r>
        <w:rPr>
          <w:rFonts w:eastAsia="Times New Roman"/>
        </w:rPr>
        <w:t>Certified Ethical Hacker (CEH)</w:t>
      </w:r>
      <w:bookmarkEnd w:id="83"/>
      <w:bookmarkEnd w:id="84"/>
      <w:r w:rsidR="006B012E">
        <w:rPr>
          <w:rFonts w:eastAsia="Times New Roman"/>
        </w:rPr>
        <w:t xml:space="preserve"> PREP</w:t>
      </w:r>
    </w:p>
    <w:p w14:paraId="50CC4460" w14:textId="77777777" w:rsidR="00F169CF" w:rsidRPr="00F53BDC" w:rsidRDefault="00F169CF" w:rsidP="00F169CF">
      <w:pPr>
        <w:rPr>
          <w:rFonts w:ascii="Calisto MT" w:eastAsia="Times New Roman" w:hAnsi="Calisto MT" w:cs="Times New Roman"/>
          <w:caps/>
          <w:spacing w:val="15"/>
        </w:rPr>
      </w:pPr>
      <w:r w:rsidRPr="00A52248">
        <w:t>(40 Clock Hours)</w:t>
      </w:r>
    </w:p>
    <w:p w14:paraId="476807DE"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7D02A630" w14:textId="77777777" w:rsidR="00F169CF" w:rsidRDefault="00F169CF" w:rsidP="00F169CF">
      <w:pPr>
        <w:rPr>
          <w:color w:val="37424A"/>
          <w:sz w:val="27"/>
          <w:szCs w:val="27"/>
          <w:shd w:val="clear" w:color="auto" w:fill="FFFFFF"/>
        </w:rPr>
      </w:pPr>
      <w:r w:rsidRPr="00352035">
        <w:t xml:space="preserve">This </w:t>
      </w:r>
      <w:r>
        <w:t>course</w:t>
      </w:r>
      <w:r w:rsidRPr="00352035">
        <w:t xml:space="preserve"> will immerse you into an interactive environment where you will be shown how to scan, test, hack and secure your own systems. The lab intensive environment gives you in-depth knowledge and practical experience with the current essential security systems. You will begin by understanding how perimeter defenses work and then be led into scanning and attacking your own networks, no real network is harmed. You will then learn how intruders escalate privileges and what steps can be taken to secure a system. You will also learn about Intrusion Detection, Policy Creation, Social Engineering, DDoS Attacks, Buffer Overflows and</w:t>
      </w:r>
      <w:r>
        <w:t xml:space="preserve"> Virus Creation. When you leave</w:t>
      </w:r>
      <w:r w:rsidRPr="00352035">
        <w:t xml:space="preserve"> this intensive </w:t>
      </w:r>
      <w:proofErr w:type="gramStart"/>
      <w:r w:rsidRPr="00352035">
        <w:t>5 day</w:t>
      </w:r>
      <w:proofErr w:type="gramEnd"/>
      <w:r w:rsidRPr="00352035">
        <w:t xml:space="preserve"> class, you will have hands on understanding and experience in Ethical Hacking.</w:t>
      </w:r>
    </w:p>
    <w:p w14:paraId="69AE77C5"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6535B5FA"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Students will learn:</w:t>
      </w:r>
    </w:p>
    <w:p w14:paraId="589329DC"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Background of technology and technological operations</w:t>
      </w:r>
    </w:p>
    <w:p w14:paraId="20B9C84C"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Risk and system analysis</w:t>
      </w:r>
    </w:p>
    <w:p w14:paraId="1245CA41"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Systems securities and vulnerabilities</w:t>
      </w:r>
    </w:p>
    <w:p w14:paraId="1A6CCD66" w14:textId="77777777" w:rsidR="00F169CF" w:rsidRPr="00C621F5" w:rsidRDefault="00F169CF" w:rsidP="00A96692">
      <w:pPr>
        <w:pStyle w:val="ListParagraph"/>
        <w:numPr>
          <w:ilvl w:val="0"/>
          <w:numId w:val="43"/>
        </w:numPr>
        <w:spacing w:before="120" w:after="0" w:line="240" w:lineRule="auto"/>
        <w:rPr>
          <w:rFonts w:ascii="Calisto MT" w:eastAsia="Times New Roman" w:hAnsi="Calisto MT" w:cs="Times New Roman"/>
        </w:rPr>
      </w:pPr>
      <w:r w:rsidRPr="00C621F5">
        <w:rPr>
          <w:rFonts w:ascii="Calisto MT" w:eastAsia="Times New Roman" w:hAnsi="Calisto MT" w:cs="Times New Roman"/>
        </w:rPr>
        <w:t>Regulations and ethics</w:t>
      </w:r>
    </w:p>
    <w:p w14:paraId="5B1074DB"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215FD53F"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Site Administrators</w:t>
      </w:r>
    </w:p>
    <w:p w14:paraId="748483A3" w14:textId="77777777" w:rsidR="00F169CF" w:rsidRDefault="00F169CF" w:rsidP="00A96692">
      <w:pPr>
        <w:pStyle w:val="ListParagraph"/>
        <w:numPr>
          <w:ilvl w:val="0"/>
          <w:numId w:val="31"/>
        </w:numPr>
        <w:spacing w:before="0" w:after="160" w:line="259" w:lineRule="auto"/>
        <w:rPr>
          <w:shd w:val="clear" w:color="auto" w:fill="FBFBFB"/>
        </w:rPr>
      </w:pPr>
      <w:r>
        <w:rPr>
          <w:shd w:val="clear" w:color="auto" w:fill="FBFBFB"/>
        </w:rPr>
        <w:t>Security Auditors</w:t>
      </w:r>
    </w:p>
    <w:p w14:paraId="1ABAF56F" w14:textId="77777777" w:rsidR="00F169CF" w:rsidRPr="00A610D4" w:rsidRDefault="00F169CF" w:rsidP="00A96692">
      <w:pPr>
        <w:pStyle w:val="ListParagraph"/>
        <w:numPr>
          <w:ilvl w:val="0"/>
          <w:numId w:val="31"/>
        </w:numPr>
        <w:spacing w:before="0" w:after="160" w:line="259" w:lineRule="auto"/>
        <w:rPr>
          <w:shd w:val="clear" w:color="auto" w:fill="FBFBFB"/>
        </w:rPr>
      </w:pPr>
      <w:r>
        <w:rPr>
          <w:shd w:val="clear" w:color="auto" w:fill="FBFBFB"/>
        </w:rPr>
        <w:t>Security Professionals</w:t>
      </w:r>
    </w:p>
    <w:p w14:paraId="7A20AB06" w14:textId="6E8C5028" w:rsidR="00F169CF" w:rsidRDefault="00F169CF" w:rsidP="00F169CF">
      <w:pPr>
        <w:pStyle w:val="Heading2"/>
      </w:pPr>
      <w:bookmarkStart w:id="85" w:name="_Toc87930140"/>
      <w:bookmarkStart w:id="86" w:name="_Toc88134409"/>
      <w:r w:rsidRPr="00CF01C0">
        <w:t>EC-Council Certified Network Defender (CND)</w:t>
      </w:r>
      <w:bookmarkEnd w:id="85"/>
      <w:bookmarkEnd w:id="86"/>
      <w:r w:rsidR="006B012E">
        <w:t xml:space="preserve"> PREP</w:t>
      </w:r>
    </w:p>
    <w:p w14:paraId="524E0575" w14:textId="77777777" w:rsidR="00F169CF" w:rsidRPr="00F53BDC" w:rsidRDefault="00F169CF" w:rsidP="00F169CF">
      <w:pPr>
        <w:rPr>
          <w:rFonts w:ascii="Calisto MT,Times New Roman" w:eastAsia="Calisto MT,Times New Roman" w:hAnsi="Calisto MT,Times New Roman" w:cs="Calisto MT,Times New Roman"/>
        </w:rPr>
      </w:pPr>
      <w:r w:rsidRPr="00CF01C0">
        <w:rPr>
          <w:caps/>
          <w:spacing w:val="15"/>
        </w:rPr>
        <w:t xml:space="preserve"> </w:t>
      </w:r>
      <w:r w:rsidRPr="00A52248">
        <w:t>(40 Clock Hours</w:t>
      </w:r>
      <w:r>
        <w:t>, CIP 11.1003</w:t>
      </w:r>
      <w:r w:rsidRPr="00A52248">
        <w:t>)</w:t>
      </w:r>
    </w:p>
    <w:p w14:paraId="16343226" w14:textId="77777777" w:rsidR="00F169CF" w:rsidRDefault="00F169CF" w:rsidP="00F169CF">
      <w:pPr>
        <w:pBdr>
          <w:top w:val="single" w:sz="6" w:space="2" w:color="E84C22"/>
        </w:pBdr>
        <w:spacing w:before="300" w:after="0"/>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PROGRAM DESCRIPTION</w:t>
      </w:r>
    </w:p>
    <w:p w14:paraId="6B748AB5" w14:textId="77777777" w:rsidR="00F169CF" w:rsidRPr="008823B8" w:rsidRDefault="00F169CF" w:rsidP="00F169CF">
      <w:pPr>
        <w:rPr>
          <w:rFonts w:eastAsia="Calisto MT,Times"/>
        </w:rPr>
      </w:pPr>
      <w:r w:rsidRPr="65AC8C3D">
        <w:rPr>
          <w:rFonts w:eastAsia="Calisto MT,Times"/>
        </w:rPr>
        <w:t xml:space="preserve">The Certified Network Defender (CND) cyber security training program was developed </w:t>
      </w:r>
      <w:proofErr w:type="gramStart"/>
      <w:r w:rsidRPr="65AC8C3D">
        <w:rPr>
          <w:rFonts w:eastAsia="Calisto MT,Times"/>
        </w:rPr>
        <w:t>as a result of</w:t>
      </w:r>
      <w:proofErr w:type="gramEnd"/>
      <w:r w:rsidRPr="65AC8C3D">
        <w:rPr>
          <w:rFonts w:eastAsia="Calisto MT,Times"/>
        </w:rPr>
        <w:t xml:space="preserve"> extensive market research and surveys to give students a detailed understanding and the hands-on ability to act in real-life situations involving network defense.</w:t>
      </w:r>
    </w:p>
    <w:p w14:paraId="70FA36B7" w14:textId="77777777" w:rsidR="00F169CF" w:rsidRPr="008823B8" w:rsidRDefault="00F169CF" w:rsidP="00F169CF">
      <w:pPr>
        <w:rPr>
          <w:rFonts w:eastAsia="Calisto MT,Times"/>
        </w:rPr>
      </w:pPr>
      <w:r w:rsidRPr="65AC8C3D">
        <w:rPr>
          <w:rFonts w:eastAsia="Calisto MT,Times"/>
        </w:rPr>
        <w:t xml:space="preserve">This course instructs entry and junior level network security administrators on Defense-in-Depth network security preparedness. It covers the </w:t>
      </w:r>
      <w:proofErr w:type="spellStart"/>
      <w:r w:rsidRPr="00F4125A">
        <w:rPr>
          <w:rFonts w:eastAsia="Calisto MT,Times"/>
          <w:i/>
        </w:rPr>
        <w:t>protect</w:t>
      </w:r>
      <w:proofErr w:type="spellEnd"/>
      <w:r w:rsidRPr="00F4125A">
        <w:rPr>
          <w:rFonts w:eastAsia="Calisto MT,Times"/>
          <w:i/>
        </w:rPr>
        <w:t>, detect, and respond</w:t>
      </w:r>
      <w:r w:rsidRPr="65AC8C3D">
        <w:rPr>
          <w:rFonts w:eastAsia="Calisto MT,Times"/>
        </w:rPr>
        <w:t xml:space="preserve"> approach to network security. Hands-on labs, based on major network security tools and techniques, give network administrators real world experience on current network security technologies and operations.</w:t>
      </w:r>
    </w:p>
    <w:p w14:paraId="4A11F926" w14:textId="77777777" w:rsidR="00F169CF" w:rsidRPr="008823B8" w:rsidRDefault="00F169CF" w:rsidP="00F169CF">
      <w:pPr>
        <w:rPr>
          <w:rFonts w:eastAsia="Calisto MT,Times"/>
        </w:rPr>
      </w:pPr>
      <w:r w:rsidRPr="65AC8C3D">
        <w:rPr>
          <w:rFonts w:eastAsia="Calisto MT,Times"/>
        </w:rPr>
        <w:lastRenderedPageBreak/>
        <w:t xml:space="preserve">The included study kit provides over 10 GB of network security best practices, assessments, and protection tools. The kit also contains templates for various network policies and several white papers for additional learning. </w:t>
      </w:r>
    </w:p>
    <w:p w14:paraId="2E900B96" w14:textId="77777777" w:rsidR="00F169CF" w:rsidRPr="008823B8" w:rsidRDefault="00F169CF" w:rsidP="00F169CF">
      <w:pPr>
        <w:rPr>
          <w:rFonts w:eastAsia="Calisto MT,Times"/>
        </w:rPr>
      </w:pPr>
      <w:r w:rsidRPr="65AC8C3D">
        <w:rPr>
          <w:rFonts w:eastAsia="Calisto MT,Times"/>
        </w:rPr>
        <w:t>This cyber security training is skills-based and lab intensive. It based on a job-task analysis and the cyber security education framework presented by the National Initiative of Cybersecurity Education (NICE). The course has been mapped to global job roles and responsibilities and the Department of Defense (DoD) job roles for system and network administrators.</w:t>
      </w:r>
    </w:p>
    <w:p w14:paraId="671938BB" w14:textId="77777777" w:rsidR="00F169CF" w:rsidRDefault="00F169CF" w:rsidP="00F169CF">
      <w:pPr>
        <w:rPr>
          <w:rFonts w:eastAsia="Calisto MT,Times"/>
        </w:rPr>
      </w:pPr>
      <w:r w:rsidRPr="65AC8C3D">
        <w:rPr>
          <w:rFonts w:eastAsia="Calisto MT,Times"/>
        </w:rPr>
        <w:t>The CND cyber security certification will verify that students have the technical depth required to actively design, monitor, and defend a secure network for an organization.</w:t>
      </w:r>
    </w:p>
    <w:p w14:paraId="4DA24376" w14:textId="77777777" w:rsidR="00F169CF" w:rsidRPr="00B17E9E" w:rsidRDefault="00F169CF" w:rsidP="00F169CF">
      <w:pPr>
        <w:pBdr>
          <w:top w:val="single" w:sz="6" w:space="0" w:color="E84C22"/>
        </w:pBdr>
        <w:spacing w:before="300" w:after="0"/>
        <w:outlineLvl w:val="2"/>
        <w:rPr>
          <w:rFonts w:ascii="Calisto MT,Times New Roman" w:eastAsia="Calisto MT,Times New Roman" w:hAnsi="Calisto MT,Times New Roman" w:cs="Calisto MT,Times New Roman"/>
          <w:caps/>
          <w:color w:val="77230C"/>
          <w:spacing w:val="15"/>
        </w:rPr>
      </w:pPr>
      <w:r>
        <w:rPr>
          <w:rFonts w:ascii="Calisto MT,Times New Roman" w:eastAsia="Calisto MT,Times New Roman" w:hAnsi="Calisto MT,Times New Roman" w:cs="Calisto MT,Times New Roman"/>
          <w:caps/>
          <w:color w:val="77230C"/>
          <w:spacing w:val="15"/>
        </w:rPr>
        <w:t>course</w:t>
      </w:r>
      <w:r w:rsidRPr="65AC8C3D">
        <w:rPr>
          <w:rFonts w:ascii="Calisto MT,Times New Roman" w:eastAsia="Calisto MT,Times New Roman" w:hAnsi="Calisto MT,Times New Roman" w:cs="Calisto MT,Times New Roman"/>
          <w:caps/>
          <w:color w:val="77230C"/>
          <w:spacing w:val="15"/>
        </w:rPr>
        <w:t xml:space="preserve"> OBJECTIVES</w:t>
      </w:r>
    </w:p>
    <w:p w14:paraId="6502E46D"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Various network security controls, protocols, and devices</w:t>
      </w:r>
    </w:p>
    <w:p w14:paraId="3B020C47"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determine appropriate location for IDS/IPS sensors, tuning IDS for false positives and false negatives, and configurations to harden security through IDPS technologies</w:t>
      </w:r>
    </w:p>
    <w:p w14:paraId="589DE219"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implement secure VPNs for their organization</w:t>
      </w:r>
    </w:p>
    <w:p w14:paraId="3BF7BEE9"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identify various threats to wireless networks and learn how to mitigate them</w:t>
      </w:r>
    </w:p>
    <w:p w14:paraId="2A63C4B7"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monitor and conduct signature analysis to detect various types of attacks and policy violation activities</w:t>
      </w:r>
    </w:p>
    <w:p w14:paraId="507E72AD"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 xml:space="preserve">How to perform risk assessment, vulnerability assessment/scanning through various scanning tools and generate detailed reports on it </w:t>
      </w:r>
    </w:p>
    <w:p w14:paraId="1E023AA8"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 xml:space="preserve">How to identify the critical data, choose appropriate back up method, </w:t>
      </w:r>
      <w:proofErr w:type="gramStart"/>
      <w:r w:rsidRPr="007B0268">
        <w:rPr>
          <w:rFonts w:eastAsia="Calisto MT,Times New Roman"/>
        </w:rPr>
        <w:t>media</w:t>
      </w:r>
      <w:proofErr w:type="gramEnd"/>
      <w:r w:rsidRPr="007B0268">
        <w:rPr>
          <w:rFonts w:eastAsia="Calisto MT,Times New Roman"/>
        </w:rPr>
        <w:t xml:space="preserve"> and technique to perform successful backup of organization data on regular basis</w:t>
      </w:r>
    </w:p>
    <w:p w14:paraId="5690F068"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provide first response to the network security incident and assist IRT team and forensics investigation team in dealing with an incident</w:t>
      </w:r>
    </w:p>
    <w:p w14:paraId="1163BA86"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troubleshoot their network for various network problems</w:t>
      </w:r>
    </w:p>
    <w:p w14:paraId="39F75A02"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identify various threats on organization network</w:t>
      </w:r>
    </w:p>
    <w:p w14:paraId="6144C276"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design and implement various security policies for their organizations</w:t>
      </w:r>
    </w:p>
    <w:p w14:paraId="25E50A80"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The importance of physical security and able to determine and implement various physical security controls for their organizations</w:t>
      </w:r>
    </w:p>
    <w:p w14:paraId="5ED09DF9"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harden security of various hosts individually in the organization’s network</w:t>
      </w:r>
    </w:p>
    <w:p w14:paraId="0449529F" w14:textId="77777777" w:rsidR="00F169CF" w:rsidRPr="007B0268" w:rsidRDefault="00F169CF" w:rsidP="00A96692">
      <w:pPr>
        <w:pStyle w:val="ListParagraph"/>
        <w:numPr>
          <w:ilvl w:val="0"/>
          <w:numId w:val="44"/>
        </w:numPr>
        <w:spacing w:before="0" w:after="160" w:line="259" w:lineRule="auto"/>
        <w:rPr>
          <w:rFonts w:eastAsia="Calisto MT,Times New Roman"/>
        </w:rPr>
      </w:pPr>
      <w:r w:rsidRPr="007B0268">
        <w:rPr>
          <w:rFonts w:eastAsia="Calisto MT,Times New Roman"/>
        </w:rPr>
        <w:t>How to choose appropriate firewall solutions, topology, and configurations to harden security through firewall</w:t>
      </w:r>
    </w:p>
    <w:p w14:paraId="0BF3463A" w14:textId="77777777" w:rsidR="00F169CF" w:rsidRPr="00F53BDC" w:rsidRDefault="00F169CF" w:rsidP="00F169CF">
      <w:pPr>
        <w:pBdr>
          <w:top w:val="single" w:sz="6" w:space="0" w:color="E84C22"/>
        </w:pBdr>
        <w:spacing w:before="300" w:after="0"/>
        <w:outlineLvl w:val="2"/>
        <w:rPr>
          <w:rFonts w:ascii="Calisto MT,Times New Roman" w:eastAsia="Calisto MT,Times New Roman" w:hAnsi="Calisto MT,Times New Roman" w:cs="Calisto MT,Times New Roman"/>
          <w:color w:val="77230C"/>
        </w:rPr>
      </w:pPr>
      <w:r w:rsidRPr="65AC8C3D">
        <w:rPr>
          <w:rFonts w:ascii="Calisto MT,Times New Roman" w:eastAsia="Calisto MT,Times New Roman" w:hAnsi="Calisto MT,Times New Roman" w:cs="Calisto MT,Times New Roman"/>
          <w:caps/>
          <w:color w:val="77230C"/>
          <w:spacing w:val="15"/>
        </w:rPr>
        <w:t>Targeted Job Roles</w:t>
      </w:r>
    </w:p>
    <w:p w14:paraId="0ED9D5D9"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Entry Level Network Administrators</w:t>
      </w:r>
    </w:p>
    <w:p w14:paraId="55ED90D7"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Entry Level Network Security Administrators</w:t>
      </w:r>
    </w:p>
    <w:p w14:paraId="15DA6BFD"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Junior Network Security Engineers</w:t>
      </w:r>
    </w:p>
    <w:p w14:paraId="776D8141"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Junior Network Defense Technicians</w:t>
      </w:r>
    </w:p>
    <w:p w14:paraId="3F048B3B"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Security Analysts</w:t>
      </w:r>
    </w:p>
    <w:p w14:paraId="2C5E3093" w14:textId="77777777" w:rsidR="00F169CF" w:rsidRPr="007B0268" w:rsidRDefault="00F169CF" w:rsidP="00A96692">
      <w:pPr>
        <w:pStyle w:val="ListParagraph"/>
        <w:numPr>
          <w:ilvl w:val="0"/>
          <w:numId w:val="45"/>
        </w:numPr>
        <w:spacing w:before="0" w:after="160" w:line="259" w:lineRule="auto"/>
        <w:rPr>
          <w:rFonts w:eastAsia="Calisto MT,Times New Roman"/>
        </w:rPr>
      </w:pPr>
      <w:r w:rsidRPr="007B0268">
        <w:rPr>
          <w:rFonts w:eastAsia="Calisto MT,Times New Roman"/>
        </w:rPr>
        <w:t>Security Operators</w:t>
      </w:r>
    </w:p>
    <w:p w14:paraId="347A3E96" w14:textId="7133D839" w:rsidR="00F169CF" w:rsidRDefault="00F169CF" w:rsidP="00F169CF">
      <w:pPr>
        <w:pStyle w:val="Heading2"/>
        <w:rPr>
          <w:rFonts w:eastAsia="Times New Roman"/>
        </w:rPr>
      </w:pPr>
      <w:bookmarkStart w:id="87" w:name="_Toc87930141"/>
      <w:bookmarkStart w:id="88" w:name="_Toc88134410"/>
      <w:r>
        <w:rPr>
          <w:rFonts w:eastAsia="Times New Roman"/>
        </w:rPr>
        <w:t>Certified inFormation Systems Security Professional (CISSP)</w:t>
      </w:r>
      <w:bookmarkEnd w:id="87"/>
      <w:bookmarkEnd w:id="88"/>
      <w:r w:rsidR="006B012E">
        <w:rPr>
          <w:rFonts w:eastAsia="Times New Roman"/>
        </w:rPr>
        <w:t xml:space="preserve"> PREP</w:t>
      </w:r>
    </w:p>
    <w:p w14:paraId="50BFC966" w14:textId="77777777" w:rsidR="00F169CF" w:rsidRPr="00F53BDC" w:rsidRDefault="00F169CF" w:rsidP="00F169CF">
      <w:pPr>
        <w:rPr>
          <w:rFonts w:ascii="Calisto MT" w:eastAsia="Times New Roman" w:hAnsi="Calisto MT" w:cs="Times New Roman"/>
          <w:caps/>
          <w:spacing w:val="15"/>
        </w:rPr>
      </w:pPr>
      <w:r w:rsidRPr="00A52248">
        <w:t>(40 Clock Hours</w:t>
      </w:r>
      <w:r>
        <w:t>, CIP 11.1003</w:t>
      </w:r>
      <w:r w:rsidRPr="00A52248">
        <w:t>)</w:t>
      </w:r>
    </w:p>
    <w:p w14:paraId="689E1DC7"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14E93F53" w14:textId="77777777" w:rsidR="00F169CF" w:rsidRDefault="00F169CF" w:rsidP="00F169CF">
      <w:r>
        <w:lastRenderedPageBreak/>
        <w:t>Welcome to </w:t>
      </w:r>
      <w:r>
        <w:rPr>
          <w:i/>
          <w:iCs/>
        </w:rPr>
        <w:t>Certified Information Systems Security Professional (CISSP)®: Fourth Edition</w:t>
      </w:r>
      <w:r>
        <w:t>. With your completion of the prerequisites and necessary years of experience, you are firmly grounded in the knowledge requirements of today’s security professional. This course will expand upon your knowledge by addressing the essential elements of the eight domains that comprise a Common Body of Knowledge (CBK)® for information systems security professionals. The course offers a job-related approach to the security process, while providing a framework to prepare for CISSP certification.</w:t>
      </w:r>
    </w:p>
    <w:p w14:paraId="532F196F" w14:textId="77777777" w:rsidR="00F169CF" w:rsidRDefault="00F169CF" w:rsidP="00F169CF">
      <w:r>
        <w:t>CISSP is the premier certification for today’s information systems security professional. It remains the premier certification because the sponsoring organization, the International Information Systems Security Certification Consortium, Inc. (ISC)2 ®, regularly updates the test by using course matter experts (SMEs) to make sure the material and the questions are relevant in today’s security environment. By defining eight security domains that comprise a CBK, industry standards for the information systems security professional have been established. The skills and knowledge you gain in this course will help you master the eight CISSP domains and ensure your credibility and success within the information systems security field.</w:t>
      </w:r>
    </w:p>
    <w:p w14:paraId="50EF9FB3"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PERFORMANCE OBJECTIVES</w:t>
      </w:r>
    </w:p>
    <w:p w14:paraId="13CE70D8" w14:textId="77777777" w:rsidR="00F169CF" w:rsidRDefault="00F169CF" w:rsidP="00F169CF">
      <w:r>
        <w:t>S</w:t>
      </w:r>
      <w:r w:rsidRPr="00D06D11">
        <w:t>tudents will learn:</w:t>
      </w:r>
    </w:p>
    <w:p w14:paraId="71CBC7A3" w14:textId="77777777" w:rsidR="00F169CF" w:rsidRPr="009F1ED1" w:rsidRDefault="00F169CF" w:rsidP="00A96692">
      <w:pPr>
        <w:pStyle w:val="ListParagraph"/>
        <w:numPr>
          <w:ilvl w:val="0"/>
          <w:numId w:val="47"/>
        </w:numPr>
        <w:spacing w:before="0" w:after="160" w:line="259" w:lineRule="auto"/>
      </w:pPr>
      <w:r w:rsidRPr="009F1ED1">
        <w:t>Analyze components of the Security and Risk Management domain.</w:t>
      </w:r>
    </w:p>
    <w:p w14:paraId="31B6A8C2" w14:textId="77777777" w:rsidR="00F169CF" w:rsidRPr="009F1ED1" w:rsidRDefault="00F169CF" w:rsidP="00A96692">
      <w:pPr>
        <w:pStyle w:val="ListParagraph"/>
        <w:numPr>
          <w:ilvl w:val="0"/>
          <w:numId w:val="47"/>
        </w:numPr>
        <w:spacing w:before="0" w:after="160" w:line="259" w:lineRule="auto"/>
      </w:pPr>
      <w:r w:rsidRPr="009F1ED1">
        <w:t>Analyze components of the Asset Security domain.</w:t>
      </w:r>
    </w:p>
    <w:p w14:paraId="4774EDB9" w14:textId="77777777" w:rsidR="00F169CF" w:rsidRPr="009F1ED1" w:rsidRDefault="00F169CF" w:rsidP="00A96692">
      <w:pPr>
        <w:pStyle w:val="ListParagraph"/>
        <w:numPr>
          <w:ilvl w:val="0"/>
          <w:numId w:val="47"/>
        </w:numPr>
        <w:spacing w:before="0" w:after="160" w:line="259" w:lineRule="auto"/>
      </w:pPr>
      <w:r w:rsidRPr="009F1ED1">
        <w:t>Analyze components of the Security Engineering domain.</w:t>
      </w:r>
    </w:p>
    <w:p w14:paraId="6BD0A47A" w14:textId="77777777" w:rsidR="00F169CF" w:rsidRPr="009F1ED1" w:rsidRDefault="00F169CF" w:rsidP="00A96692">
      <w:pPr>
        <w:pStyle w:val="ListParagraph"/>
        <w:numPr>
          <w:ilvl w:val="0"/>
          <w:numId w:val="47"/>
        </w:numPr>
        <w:spacing w:before="0" w:after="160" w:line="259" w:lineRule="auto"/>
      </w:pPr>
      <w:r w:rsidRPr="009F1ED1">
        <w:t>Analyze components of the Communications and Network Security domain.</w:t>
      </w:r>
    </w:p>
    <w:p w14:paraId="3E42C718" w14:textId="77777777" w:rsidR="00F169CF" w:rsidRPr="009F1ED1" w:rsidRDefault="00F169CF" w:rsidP="00A96692">
      <w:pPr>
        <w:pStyle w:val="ListParagraph"/>
        <w:numPr>
          <w:ilvl w:val="0"/>
          <w:numId w:val="47"/>
        </w:numPr>
        <w:spacing w:before="0" w:after="160" w:line="259" w:lineRule="auto"/>
      </w:pPr>
      <w:r w:rsidRPr="009F1ED1">
        <w:t>Analyze components of the Identity and Access Management domain.</w:t>
      </w:r>
    </w:p>
    <w:p w14:paraId="22DCB76A" w14:textId="77777777" w:rsidR="00F169CF" w:rsidRPr="009F1ED1" w:rsidRDefault="00F169CF" w:rsidP="00A96692">
      <w:pPr>
        <w:pStyle w:val="ListParagraph"/>
        <w:numPr>
          <w:ilvl w:val="0"/>
          <w:numId w:val="47"/>
        </w:numPr>
        <w:spacing w:before="0" w:after="160" w:line="259" w:lineRule="auto"/>
      </w:pPr>
      <w:r w:rsidRPr="009F1ED1">
        <w:t>Analyze components of the Security Assessment and Testing domain.</w:t>
      </w:r>
    </w:p>
    <w:p w14:paraId="0875333B" w14:textId="77777777" w:rsidR="00F169CF" w:rsidRPr="009F1ED1" w:rsidRDefault="00F169CF" w:rsidP="00A96692">
      <w:pPr>
        <w:pStyle w:val="ListParagraph"/>
        <w:numPr>
          <w:ilvl w:val="0"/>
          <w:numId w:val="47"/>
        </w:numPr>
        <w:spacing w:before="0" w:after="160" w:line="259" w:lineRule="auto"/>
      </w:pPr>
      <w:r w:rsidRPr="009F1ED1">
        <w:t>Analyze components of the Security Operations domain.</w:t>
      </w:r>
    </w:p>
    <w:p w14:paraId="133B0A1F" w14:textId="77777777" w:rsidR="00F169CF" w:rsidRPr="009F1ED1" w:rsidRDefault="00F169CF" w:rsidP="00A96692">
      <w:pPr>
        <w:pStyle w:val="ListParagraph"/>
        <w:numPr>
          <w:ilvl w:val="0"/>
          <w:numId w:val="47"/>
        </w:numPr>
        <w:spacing w:before="0" w:after="160" w:line="259" w:lineRule="auto"/>
      </w:pPr>
      <w:r w:rsidRPr="009F1ED1">
        <w:t>Analyze components of the Software Development Security domain.</w:t>
      </w:r>
    </w:p>
    <w:p w14:paraId="5AFFF6C4"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28AA9D30" w14:textId="77777777" w:rsidR="00F169CF" w:rsidRPr="005A7AB3" w:rsidRDefault="00F169CF" w:rsidP="00A96692">
      <w:pPr>
        <w:pStyle w:val="ListParagraph"/>
        <w:numPr>
          <w:ilvl w:val="0"/>
          <w:numId w:val="41"/>
        </w:numPr>
        <w:spacing w:before="0" w:after="160" w:line="259" w:lineRule="auto"/>
      </w:pPr>
      <w:r>
        <w:t xml:space="preserve">Security Auditors or Specialists </w:t>
      </w:r>
    </w:p>
    <w:p w14:paraId="345D0810" w14:textId="77777777" w:rsidR="00F169CF" w:rsidRPr="00A6314A" w:rsidRDefault="00F169CF" w:rsidP="00A96692">
      <w:pPr>
        <w:pStyle w:val="ListParagraph"/>
        <w:numPr>
          <w:ilvl w:val="0"/>
          <w:numId w:val="41"/>
        </w:numPr>
        <w:spacing w:before="0" w:after="160" w:line="259" w:lineRule="auto"/>
        <w:rPr>
          <w:rFonts w:ascii="Calisto MT,Times New Roman" w:eastAsia="Calisto MT,Times New Roman" w:hAnsi="Calisto MT,Times New Roman" w:cs="Calisto MT,Times New Roman"/>
        </w:rPr>
      </w:pPr>
      <w:r>
        <w:rPr>
          <w:rFonts w:ascii="Calisto MT,Times New Roman" w:eastAsia="Calisto MT,Times New Roman" w:hAnsi="Calisto MT,Times New Roman" w:cs="Calisto MT,Times New Roman"/>
        </w:rPr>
        <w:t>Risk Management Professionals</w:t>
      </w:r>
    </w:p>
    <w:p w14:paraId="700B2E8B" w14:textId="77777777" w:rsidR="00F169CF" w:rsidRDefault="00F169CF" w:rsidP="00A96692">
      <w:pPr>
        <w:pStyle w:val="ListParagraph"/>
        <w:numPr>
          <w:ilvl w:val="0"/>
          <w:numId w:val="41"/>
        </w:numPr>
        <w:spacing w:before="0" w:after="160" w:line="259" w:lineRule="auto"/>
      </w:pPr>
      <w:r>
        <w:t>Network Administrators</w:t>
      </w:r>
    </w:p>
    <w:p w14:paraId="78057770" w14:textId="77777777" w:rsidR="00F169CF" w:rsidRPr="00BD1D15" w:rsidRDefault="00F169CF" w:rsidP="00A96692">
      <w:pPr>
        <w:pStyle w:val="ListParagraph"/>
        <w:numPr>
          <w:ilvl w:val="0"/>
          <w:numId w:val="41"/>
        </w:numPr>
        <w:spacing w:before="0" w:after="160" w:line="259" w:lineRule="auto"/>
      </w:pPr>
      <w:r>
        <w:t>Network Engineers</w:t>
      </w:r>
    </w:p>
    <w:p w14:paraId="4520F8A3" w14:textId="124D668E" w:rsidR="00F169CF" w:rsidRDefault="00F169CF" w:rsidP="00F169CF">
      <w:pPr>
        <w:pStyle w:val="Heading2"/>
        <w:rPr>
          <w:rFonts w:eastAsia="Times New Roman"/>
        </w:rPr>
      </w:pPr>
      <w:bookmarkStart w:id="89" w:name="_Toc87930142"/>
      <w:bookmarkStart w:id="90" w:name="_Toc88134411"/>
      <w:r>
        <w:rPr>
          <w:rFonts w:eastAsia="Times New Roman"/>
        </w:rPr>
        <w:t>ITIL foundations</w:t>
      </w:r>
      <w:bookmarkEnd w:id="89"/>
      <w:bookmarkEnd w:id="90"/>
      <w:r w:rsidR="00DA3C50">
        <w:rPr>
          <w:rFonts w:eastAsia="Times New Roman"/>
        </w:rPr>
        <w:t xml:space="preserve"> PREP</w:t>
      </w:r>
    </w:p>
    <w:p w14:paraId="1CEF6473" w14:textId="77777777" w:rsidR="00F169CF" w:rsidRPr="00F53BDC" w:rsidRDefault="00F169CF" w:rsidP="00F169CF">
      <w:pPr>
        <w:rPr>
          <w:rFonts w:ascii="Calisto MT" w:eastAsia="Times New Roman" w:hAnsi="Calisto MT" w:cs="Times New Roman"/>
          <w:caps/>
          <w:spacing w:val="15"/>
        </w:rPr>
      </w:pPr>
      <w:r w:rsidRPr="00A52248">
        <w:t>(40 Clock Hours</w:t>
      </w:r>
      <w:r>
        <w:t>, CIP 11.0101</w:t>
      </w:r>
      <w:r w:rsidRPr="00A52248">
        <w:t>)</w:t>
      </w:r>
    </w:p>
    <w:p w14:paraId="26ED6473" w14:textId="77777777" w:rsidR="00F169CF"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7C334CFE" w14:textId="77777777" w:rsidR="00F169CF" w:rsidRDefault="00F169CF" w:rsidP="00F169CF">
      <w:r>
        <w:t>This course will prepare you for the ITIL Foundation certification, introducing you to basic concepts used in IT service management. In this course, you will acquire the essential skills and information necessary to lead and manage an IT business service through every stage of its lifecycle.</w:t>
      </w:r>
    </w:p>
    <w:p w14:paraId="571D9579" w14:textId="77777777" w:rsidR="00F169CF" w:rsidRDefault="00F169CF" w:rsidP="00F169CF">
      <w:r>
        <w:t xml:space="preserve">Implementing and supporting IT services in the workplace can often be a daunting task since all organizations differ in </w:t>
      </w:r>
      <w:proofErr w:type="gramStart"/>
      <w:r>
        <w:t>key ways</w:t>
      </w:r>
      <w:proofErr w:type="gramEnd"/>
      <w:r>
        <w:t xml:space="preserve">. Whether it's upgrading from one service to another, improving an existing service, or designing a service from scratch, business-focused leadership and management are </w:t>
      </w:r>
      <w:r>
        <w:lastRenderedPageBreak/>
        <w:t xml:space="preserve">crucial elements of services that your customers will perceive as valuable. The course will prepare you for the ITIL Foundation cert, introducing you to basic concepts used in IT service management. </w:t>
      </w:r>
    </w:p>
    <w:p w14:paraId="24FC1DB2"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770C0E3A" w14:textId="77777777" w:rsidR="00F169CF" w:rsidRPr="005F3FE3" w:rsidRDefault="00F169CF" w:rsidP="00A96692">
      <w:pPr>
        <w:pStyle w:val="ListParagraph"/>
        <w:numPr>
          <w:ilvl w:val="0"/>
          <w:numId w:val="42"/>
        </w:numPr>
        <w:spacing w:before="0" w:after="160" w:line="259" w:lineRule="auto"/>
      </w:pPr>
      <w:r w:rsidRPr="005F3FE3">
        <w:t>Describe the history and basic concepts of ITIL.</w:t>
      </w:r>
    </w:p>
    <w:p w14:paraId="248ABBBC" w14:textId="77777777" w:rsidR="00F169CF" w:rsidRPr="005F3FE3" w:rsidRDefault="00F169CF" w:rsidP="00A96692">
      <w:pPr>
        <w:pStyle w:val="ListParagraph"/>
        <w:numPr>
          <w:ilvl w:val="0"/>
          <w:numId w:val="42"/>
        </w:numPr>
        <w:spacing w:before="0" w:after="160" w:line="259" w:lineRule="auto"/>
      </w:pPr>
      <w:r w:rsidRPr="005F3FE3">
        <w:t>Describe Service Strategy in the IT Service Lifecycle.</w:t>
      </w:r>
    </w:p>
    <w:p w14:paraId="7950EE17" w14:textId="77777777" w:rsidR="00F169CF" w:rsidRPr="005F3FE3" w:rsidRDefault="00F169CF" w:rsidP="00A96692">
      <w:pPr>
        <w:pStyle w:val="ListParagraph"/>
        <w:numPr>
          <w:ilvl w:val="0"/>
          <w:numId w:val="42"/>
        </w:numPr>
        <w:spacing w:before="0" w:after="160" w:line="259" w:lineRule="auto"/>
      </w:pPr>
      <w:r w:rsidRPr="005F3FE3">
        <w:t>Describe Service Design in the IT Service Lifecycle.</w:t>
      </w:r>
    </w:p>
    <w:p w14:paraId="30CADD8B" w14:textId="77777777" w:rsidR="00F169CF" w:rsidRPr="005F3FE3" w:rsidRDefault="00F169CF" w:rsidP="00A96692">
      <w:pPr>
        <w:pStyle w:val="ListParagraph"/>
        <w:numPr>
          <w:ilvl w:val="0"/>
          <w:numId w:val="42"/>
        </w:numPr>
        <w:spacing w:before="0" w:after="160" w:line="259" w:lineRule="auto"/>
      </w:pPr>
      <w:r w:rsidRPr="005F3FE3">
        <w:t>Describe Service Transition in the IT Service Lifecycle.</w:t>
      </w:r>
    </w:p>
    <w:p w14:paraId="71A1FAA1" w14:textId="77777777" w:rsidR="00F169CF" w:rsidRPr="005F3FE3" w:rsidRDefault="00F169CF" w:rsidP="00A96692">
      <w:pPr>
        <w:pStyle w:val="ListParagraph"/>
        <w:numPr>
          <w:ilvl w:val="0"/>
          <w:numId w:val="42"/>
        </w:numPr>
        <w:spacing w:before="0" w:after="160" w:line="259" w:lineRule="auto"/>
      </w:pPr>
      <w:r w:rsidRPr="005F3FE3">
        <w:t>Describe Service Operation in the IT Service Lifecycle.</w:t>
      </w:r>
    </w:p>
    <w:p w14:paraId="6E18EA39" w14:textId="77777777" w:rsidR="00F169CF" w:rsidRPr="005F3FE3" w:rsidRDefault="00F169CF" w:rsidP="00A96692">
      <w:pPr>
        <w:pStyle w:val="ListParagraph"/>
        <w:numPr>
          <w:ilvl w:val="0"/>
          <w:numId w:val="42"/>
        </w:numPr>
        <w:spacing w:before="0" w:after="160" w:line="259" w:lineRule="auto"/>
      </w:pPr>
      <w:r w:rsidRPr="005F3FE3">
        <w:t>Describe the various functions of Service Operation Lifecycle in the IT Service Lifecycle.</w:t>
      </w:r>
    </w:p>
    <w:p w14:paraId="4CDE70BC" w14:textId="77777777" w:rsidR="00F169CF" w:rsidRPr="005F3FE3" w:rsidRDefault="00F169CF" w:rsidP="00A96692">
      <w:pPr>
        <w:pStyle w:val="ListParagraph"/>
        <w:numPr>
          <w:ilvl w:val="0"/>
          <w:numId w:val="42"/>
        </w:numPr>
        <w:spacing w:before="0" w:after="160" w:line="259" w:lineRule="auto"/>
      </w:pPr>
      <w:r w:rsidRPr="005F3FE3">
        <w:t>Describe Continual Service Improvement in the IT Service Lifecycle.</w:t>
      </w:r>
    </w:p>
    <w:p w14:paraId="0C97C905"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36078DCC" w14:textId="77777777" w:rsidR="00F169CF" w:rsidRPr="00A610D4" w:rsidRDefault="00F169CF" w:rsidP="00A96692">
      <w:pPr>
        <w:pStyle w:val="ListParagraph"/>
        <w:numPr>
          <w:ilvl w:val="0"/>
          <w:numId w:val="31"/>
        </w:numPr>
        <w:spacing w:before="0" w:after="160" w:line="259" w:lineRule="auto"/>
        <w:rPr>
          <w:shd w:val="clear" w:color="auto" w:fill="FBFBFB"/>
        </w:rPr>
      </w:pPr>
      <w:r w:rsidRPr="00A610D4">
        <w:rPr>
          <w:shd w:val="clear" w:color="auto" w:fill="FBFBFB"/>
        </w:rPr>
        <w:t>IT Professionals with an interest in Service Management</w:t>
      </w:r>
    </w:p>
    <w:p w14:paraId="5AD7A1CD" w14:textId="08AA011C" w:rsidR="00F169CF" w:rsidRDefault="00F169CF" w:rsidP="00F169CF">
      <w:pPr>
        <w:pStyle w:val="Heading2"/>
        <w:rPr>
          <w:rFonts w:eastAsia="Times New Roman"/>
        </w:rPr>
      </w:pPr>
      <w:bookmarkStart w:id="91" w:name="_Toc87930143"/>
      <w:bookmarkStart w:id="92" w:name="_Toc88134412"/>
      <w:r>
        <w:rPr>
          <w:rFonts w:eastAsia="Times New Roman"/>
        </w:rPr>
        <w:t>Project Management Professional (CAPM/PMP)</w:t>
      </w:r>
      <w:bookmarkEnd w:id="91"/>
      <w:bookmarkEnd w:id="92"/>
      <w:r w:rsidR="00DA3C50">
        <w:rPr>
          <w:rFonts w:eastAsia="Times New Roman"/>
        </w:rPr>
        <w:t xml:space="preserve"> PREP</w:t>
      </w:r>
    </w:p>
    <w:p w14:paraId="1D671562" w14:textId="77777777" w:rsidR="00F169CF" w:rsidRPr="00F53BDC" w:rsidRDefault="00F169CF" w:rsidP="00F169CF">
      <w:pPr>
        <w:rPr>
          <w:rFonts w:ascii="Calisto MT" w:eastAsia="Times New Roman" w:hAnsi="Calisto MT" w:cs="Times New Roman"/>
          <w:caps/>
          <w:spacing w:val="15"/>
        </w:rPr>
      </w:pPr>
      <w:r w:rsidRPr="00A52248">
        <w:t>(40 Clock Hours</w:t>
      </w:r>
      <w:r>
        <w:t>, CIP 11.1005</w:t>
      </w:r>
      <w:r w:rsidRPr="00A52248">
        <w:t>)</w:t>
      </w:r>
    </w:p>
    <w:p w14:paraId="16AC1743" w14:textId="77777777" w:rsidR="00F169CF" w:rsidRDefault="00F169CF" w:rsidP="00F169CF">
      <w:pPr>
        <w:pBdr>
          <w:top w:val="single" w:sz="6" w:space="0" w:color="E84C22"/>
        </w:pBdr>
        <w:spacing w:before="300" w:after="0"/>
        <w:outlineLvl w:val="2"/>
        <w:rPr>
          <w:rFonts w:ascii="Helvetica" w:hAnsi="Helvetica"/>
          <w:color w:val="37424A"/>
          <w:sz w:val="27"/>
          <w:szCs w:val="27"/>
          <w:shd w:val="clear" w:color="auto" w:fill="FFFFFF"/>
        </w:rPr>
      </w:pPr>
      <w:r>
        <w:rPr>
          <w:rFonts w:ascii="Calisto MT" w:eastAsia="Times New Roman" w:hAnsi="Calisto MT" w:cs="Times New Roman"/>
          <w:caps/>
          <w:color w:val="77230C"/>
          <w:spacing w:val="15"/>
        </w:rPr>
        <w:t>PROGRAM DESCRIPTION</w:t>
      </w:r>
      <w:r w:rsidRPr="004015D9">
        <w:rPr>
          <w:rFonts w:ascii="Helvetica" w:hAnsi="Helvetica"/>
          <w:color w:val="37424A"/>
          <w:sz w:val="27"/>
          <w:szCs w:val="27"/>
          <w:shd w:val="clear" w:color="auto" w:fill="FFFFFF"/>
        </w:rPr>
        <w:t xml:space="preserve"> </w:t>
      </w:r>
    </w:p>
    <w:p w14:paraId="630523D4" w14:textId="77777777" w:rsidR="00F169CF" w:rsidRDefault="00F169CF" w:rsidP="00F169CF">
      <w:pPr>
        <w:rPr>
          <w:rFonts w:ascii="Calisto MT" w:eastAsia="Times New Roman" w:hAnsi="Calisto MT" w:cs="Times New Roman"/>
          <w:caps/>
          <w:color w:val="77230C"/>
          <w:spacing w:val="15"/>
        </w:rPr>
      </w:pPr>
      <w:r>
        <w:rPr>
          <w:shd w:val="clear" w:color="auto" w:fill="FFFFFF"/>
        </w:rPr>
        <w:t>You can find PMPs leading projects in nearly every country and, unlike other certifications that focus on a particular geography or domain, the PMP</w:t>
      </w:r>
      <w:r>
        <w:rPr>
          <w:shd w:val="clear" w:color="auto" w:fill="FFFFFF"/>
          <w:vertAlign w:val="superscript"/>
        </w:rPr>
        <w:t>®</w:t>
      </w:r>
      <w:r>
        <w:rPr>
          <w:shd w:val="clear" w:color="auto" w:fill="FFFFFF"/>
        </w:rPr>
        <w:t> is truly global. As a PMP, you can work in virtually any industry, with any methodology and in any location.</w:t>
      </w:r>
      <w:r w:rsidRPr="004015D9">
        <w:rPr>
          <w:shd w:val="clear" w:color="auto" w:fill="FFFFFF"/>
        </w:rPr>
        <w:t xml:space="preserve"> </w:t>
      </w:r>
      <w:r>
        <w:rPr>
          <w:shd w:val="clear" w:color="auto" w:fill="FFFFFF"/>
        </w:rPr>
        <w:t xml:space="preserve">The PMP signifies that you speak and understand the global language of project management and connects you to a community of professionals, </w:t>
      </w:r>
      <w:proofErr w:type="gramStart"/>
      <w:r>
        <w:rPr>
          <w:shd w:val="clear" w:color="auto" w:fill="FFFFFF"/>
        </w:rPr>
        <w:t>organizations</w:t>
      </w:r>
      <w:proofErr w:type="gramEnd"/>
      <w:r>
        <w:rPr>
          <w:shd w:val="clear" w:color="auto" w:fill="FFFFFF"/>
        </w:rPr>
        <w:t xml:space="preserve"> and experts worldwide.</w:t>
      </w:r>
    </w:p>
    <w:p w14:paraId="573C6896" w14:textId="77777777" w:rsidR="00F169CF" w:rsidRPr="00163503" w:rsidRDefault="00F169CF" w:rsidP="00F169CF">
      <w:r w:rsidRPr="001109F1">
        <w:t xml:space="preserve">This </w:t>
      </w:r>
      <w:r>
        <w:t xml:space="preserve">course </w:t>
      </w:r>
      <w:r w:rsidRPr="001109F1">
        <w:t xml:space="preserve">provides an intensive review of the </w:t>
      </w:r>
      <w:r>
        <w:t>course</w:t>
      </w:r>
      <w:r w:rsidRPr="001109F1">
        <w:t xml:space="preserve"> matter tested on the Project Management Institute’s Project Management Professional (PMP) </w:t>
      </w:r>
      <w:r>
        <w:t>certification</w:t>
      </w:r>
      <w:r w:rsidRPr="001109F1">
        <w:t xml:space="preserve">. This course will provide a summary review of the nine knowledge areas and five process groups covered in A Guide to the Project Management Body of Knowledge (PMBOK® Guide). Participants will improve their test-taking skills by completing sample </w:t>
      </w:r>
      <w:r>
        <w:t>certifications</w:t>
      </w:r>
      <w:r w:rsidRPr="001109F1">
        <w:t xml:space="preserve"> totaling 200 questions and by discussing the rationale behind both correct and incorrect answers. The program is specifically designed to maximize the probability that you will succeed in passing the PMP the first time. Each student will receive a student manual including review materials, key definitions and formulas, sample questions and answers</w:t>
      </w:r>
      <w:r>
        <w:t>.</w:t>
      </w:r>
    </w:p>
    <w:p w14:paraId="438523E6"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296EB4">
        <w:rPr>
          <w:rFonts w:ascii="Calisto MT" w:eastAsia="Times New Roman" w:hAnsi="Calisto MT" w:cs="Times New Roman"/>
          <w:caps/>
          <w:color w:val="77230C"/>
          <w:spacing w:val="15"/>
        </w:rPr>
        <w:t>COURSE</w:t>
      </w:r>
      <w:r>
        <w:rPr>
          <w:rFonts w:ascii="Calisto MT" w:eastAsia="Times New Roman" w:hAnsi="Calisto MT" w:cs="Times New Roman"/>
          <w:caps/>
          <w:color w:val="77230C"/>
          <w:spacing w:val="15"/>
        </w:rPr>
        <w:t xml:space="preserve"> OBJECTIVES</w:t>
      </w:r>
    </w:p>
    <w:p w14:paraId="65BF0D7D"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D755391" w14:textId="77777777" w:rsidR="00F169CF" w:rsidRPr="00A610D4" w:rsidRDefault="00F169CF" w:rsidP="00A96692">
      <w:pPr>
        <w:pStyle w:val="ListParagraph"/>
        <w:numPr>
          <w:ilvl w:val="0"/>
          <w:numId w:val="28"/>
        </w:numPr>
        <w:spacing w:before="0" w:after="160" w:line="259" w:lineRule="auto"/>
      </w:pPr>
      <w:r>
        <w:t>Initiating Domains</w:t>
      </w:r>
      <w:r w:rsidRPr="00A610D4">
        <w:t>.</w:t>
      </w:r>
    </w:p>
    <w:p w14:paraId="4913D5BD" w14:textId="77777777" w:rsidR="00F169CF" w:rsidRPr="00A610D4" w:rsidRDefault="00F169CF" w:rsidP="00A96692">
      <w:pPr>
        <w:pStyle w:val="ListParagraph"/>
        <w:numPr>
          <w:ilvl w:val="0"/>
          <w:numId w:val="28"/>
        </w:numPr>
        <w:spacing w:before="0" w:after="160" w:line="259" w:lineRule="auto"/>
      </w:pPr>
      <w:r>
        <w:t>Planning Domains</w:t>
      </w:r>
      <w:r w:rsidRPr="00A610D4">
        <w:t>.</w:t>
      </w:r>
    </w:p>
    <w:p w14:paraId="18FB9B70" w14:textId="77777777" w:rsidR="00F169CF" w:rsidRPr="00A610D4" w:rsidRDefault="00F169CF" w:rsidP="00A96692">
      <w:pPr>
        <w:pStyle w:val="ListParagraph"/>
        <w:numPr>
          <w:ilvl w:val="0"/>
          <w:numId w:val="28"/>
        </w:numPr>
        <w:spacing w:before="0" w:after="160" w:line="259" w:lineRule="auto"/>
      </w:pPr>
      <w:r>
        <w:t>Executing Domains</w:t>
      </w:r>
      <w:r w:rsidRPr="00A610D4">
        <w:t>.</w:t>
      </w:r>
    </w:p>
    <w:p w14:paraId="0786E11F" w14:textId="77777777" w:rsidR="00F169CF" w:rsidRPr="00A610D4" w:rsidRDefault="00F169CF" w:rsidP="00A96692">
      <w:pPr>
        <w:pStyle w:val="ListParagraph"/>
        <w:numPr>
          <w:ilvl w:val="0"/>
          <w:numId w:val="28"/>
        </w:numPr>
        <w:spacing w:before="0" w:after="160" w:line="259" w:lineRule="auto"/>
      </w:pPr>
      <w:r>
        <w:t>Monitoring Domains</w:t>
      </w:r>
      <w:r w:rsidRPr="00A610D4">
        <w:t>.</w:t>
      </w:r>
    </w:p>
    <w:p w14:paraId="5C771609" w14:textId="77777777" w:rsidR="00F169CF" w:rsidRPr="004015D9" w:rsidRDefault="00F169CF" w:rsidP="00A96692">
      <w:pPr>
        <w:pStyle w:val="ListParagraph"/>
        <w:numPr>
          <w:ilvl w:val="0"/>
          <w:numId w:val="28"/>
        </w:numPr>
        <w:spacing w:before="120" w:after="0" w:line="240" w:lineRule="auto"/>
        <w:rPr>
          <w:rFonts w:ascii="Calisto MT" w:eastAsia="Times New Roman" w:hAnsi="Calisto MT" w:cs="Times New Roman"/>
        </w:rPr>
      </w:pPr>
      <w:r>
        <w:t>Closing Domains.</w:t>
      </w:r>
    </w:p>
    <w:p w14:paraId="5F9544D0"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C7DCED4" w14:textId="77777777" w:rsidR="00F169CF" w:rsidRPr="00A610D4" w:rsidRDefault="00F169CF" w:rsidP="00A96692">
      <w:pPr>
        <w:pStyle w:val="ListParagraph"/>
        <w:numPr>
          <w:ilvl w:val="0"/>
          <w:numId w:val="31"/>
        </w:numPr>
        <w:spacing w:before="0" w:after="160" w:line="259" w:lineRule="auto"/>
        <w:rPr>
          <w:shd w:val="clear" w:color="auto" w:fill="FBFBFB"/>
        </w:rPr>
      </w:pPr>
      <w:r>
        <w:rPr>
          <w:shd w:val="clear" w:color="auto" w:fill="FBFBFB"/>
        </w:rPr>
        <w:t>Project Managers</w:t>
      </w:r>
    </w:p>
    <w:p w14:paraId="0174911B" w14:textId="17920BA5" w:rsidR="00F169CF" w:rsidRDefault="00F169CF" w:rsidP="00F169CF">
      <w:pPr>
        <w:pStyle w:val="Heading2"/>
        <w:rPr>
          <w:rFonts w:eastAsia="Times New Roman"/>
        </w:rPr>
      </w:pPr>
      <w:bookmarkStart w:id="93" w:name="_Toc87930144"/>
      <w:bookmarkStart w:id="94" w:name="_Toc88134413"/>
      <w:r>
        <w:rPr>
          <w:rFonts w:eastAsia="Times New Roman"/>
        </w:rPr>
        <w:lastRenderedPageBreak/>
        <w:t>CompTIA security +</w:t>
      </w:r>
      <w:bookmarkEnd w:id="93"/>
      <w:bookmarkEnd w:id="94"/>
      <w:r w:rsidR="00DA3C50">
        <w:rPr>
          <w:rFonts w:eastAsia="Times New Roman"/>
        </w:rPr>
        <w:t xml:space="preserve"> PREP</w:t>
      </w:r>
    </w:p>
    <w:p w14:paraId="6FEF7679" w14:textId="77777777" w:rsidR="00F169CF" w:rsidRPr="00F53BDC" w:rsidRDefault="00F169CF" w:rsidP="00F169CF">
      <w:pPr>
        <w:rPr>
          <w:rFonts w:ascii="Calisto MT" w:eastAsia="Times New Roman" w:hAnsi="Calisto MT" w:cs="Times New Roman"/>
          <w:caps/>
          <w:spacing w:val="15"/>
        </w:rPr>
      </w:pPr>
      <w:r w:rsidRPr="00A52248">
        <w:t>(40 Clock Hours</w:t>
      </w:r>
      <w:r>
        <w:t>, CIP 11.1003</w:t>
      </w:r>
      <w:r w:rsidRPr="00A52248">
        <w:t>)</w:t>
      </w:r>
    </w:p>
    <w:p w14:paraId="50A0EC9B" w14:textId="77777777" w:rsidR="00F169CF" w:rsidRPr="00763E2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PROGRAM DESCRIPTION</w:t>
      </w:r>
    </w:p>
    <w:p w14:paraId="48A1C3DC" w14:textId="77777777" w:rsidR="00F169CF" w:rsidRPr="00EA2187" w:rsidRDefault="00F169CF" w:rsidP="00F169CF">
      <w:r w:rsidRPr="00EA2187">
        <w:rPr>
          <w:i/>
          <w:iCs/>
        </w:rPr>
        <w:t>CompTIA® Security+® (</w:t>
      </w:r>
      <w:r>
        <w:rPr>
          <w:i/>
          <w:iCs/>
        </w:rPr>
        <w:t>SY0-601</w:t>
      </w:r>
      <w:r w:rsidRPr="00EA2187">
        <w:rPr>
          <w:i/>
          <w:iCs/>
        </w:rPr>
        <w:t>)</w:t>
      </w:r>
      <w:r w:rsidRPr="00EA2187">
        <w:t> is the primary course you will need to take if your job responsibilities include securing network services, devices, and traffic in your organization. You can also take this course to prepare for the CompTIA Security+ certification. In this course, you will build on your knowledge of and professional experience with security fundamentals, networks, and organizational security as you acquire the specific skills required to implement basic security services on any type of computer network.</w:t>
      </w:r>
    </w:p>
    <w:p w14:paraId="00E3A8B1" w14:textId="77777777" w:rsidR="00F169CF" w:rsidRPr="00EA2187" w:rsidRDefault="00F169CF" w:rsidP="00F169CF">
      <w:r w:rsidRPr="00EA2187">
        <w:t> This course can benefit you in two ways. If you intend to pass the CompTIA Security+ (</w:t>
      </w:r>
      <w:r>
        <w:t>SY0-601</w:t>
      </w:r>
      <w:r w:rsidRPr="00EA2187">
        <w:t>) certification, this course can be a significant part of your preparation. But certification is not the only key to professional success in the field of computer security. Today's job market demands individuals with demonstrable skills, and the information and activities in this course can help you build your computer security skill set so that you can confidently perform your duties in any security-related role.</w:t>
      </w:r>
    </w:p>
    <w:p w14:paraId="38CB32A4"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 OBJECTIVES</w:t>
      </w:r>
    </w:p>
    <w:p w14:paraId="66629B16" w14:textId="77777777" w:rsidR="00F169CF" w:rsidRDefault="00F169CF" w:rsidP="00F169CF">
      <w:pPr>
        <w:spacing w:before="120" w:after="0" w:line="240" w:lineRule="auto"/>
        <w:rPr>
          <w:rFonts w:ascii="Calisto MT" w:eastAsia="Times New Roman" w:hAnsi="Calisto MT" w:cs="Times New Roman"/>
        </w:rPr>
      </w:pPr>
      <w:r>
        <w:rPr>
          <w:rFonts w:ascii="Calisto MT" w:eastAsia="Times New Roman" w:hAnsi="Calisto MT" w:cs="Times New Roman"/>
        </w:rPr>
        <w:t>Students will learn:</w:t>
      </w:r>
    </w:p>
    <w:p w14:paraId="6FE49AAB" w14:textId="77777777" w:rsidR="00F169CF" w:rsidRDefault="00F169CF" w:rsidP="00A96692">
      <w:pPr>
        <w:pStyle w:val="ListParagraph"/>
        <w:numPr>
          <w:ilvl w:val="0"/>
          <w:numId w:val="51"/>
        </w:numPr>
        <w:spacing w:before="0" w:after="160" w:line="259" w:lineRule="auto"/>
      </w:pPr>
      <w:r>
        <w:t>Define the risk of various threats to information security</w:t>
      </w:r>
    </w:p>
    <w:p w14:paraId="300E7FBE" w14:textId="77777777" w:rsidR="00F169CF" w:rsidRDefault="00F169CF" w:rsidP="00A96692">
      <w:pPr>
        <w:pStyle w:val="ListParagraph"/>
        <w:numPr>
          <w:ilvl w:val="0"/>
          <w:numId w:val="51"/>
        </w:numPr>
        <w:spacing w:before="0" w:after="160" w:line="259" w:lineRule="auto"/>
      </w:pPr>
      <w:r>
        <w:t>Apply technique to detect vulnerabilities and implement security</w:t>
      </w:r>
    </w:p>
    <w:p w14:paraId="37476BF9" w14:textId="77777777" w:rsidR="00F169CF" w:rsidRDefault="00F169CF" w:rsidP="00A96692">
      <w:pPr>
        <w:pStyle w:val="ListParagraph"/>
        <w:numPr>
          <w:ilvl w:val="0"/>
          <w:numId w:val="51"/>
        </w:numPr>
        <w:spacing w:before="0" w:after="160" w:line="259" w:lineRule="auto"/>
      </w:pPr>
      <w:r>
        <w:t>Define cryptographic solutions in the organization.</w:t>
      </w:r>
    </w:p>
    <w:p w14:paraId="4A060207" w14:textId="77777777" w:rsidR="00F169CF" w:rsidRDefault="00F169CF" w:rsidP="00A96692">
      <w:pPr>
        <w:pStyle w:val="ListParagraph"/>
        <w:numPr>
          <w:ilvl w:val="0"/>
          <w:numId w:val="51"/>
        </w:numPr>
        <w:spacing w:before="0" w:after="160" w:line="259" w:lineRule="auto"/>
      </w:pPr>
      <w:r>
        <w:t>Summarize access levels and appropriate security at an operational/organizational level</w:t>
      </w:r>
    </w:p>
    <w:p w14:paraId="6388A6D3" w14:textId="77777777" w:rsidR="00F169CF" w:rsidRDefault="00F169CF" w:rsidP="00A96692">
      <w:pPr>
        <w:pStyle w:val="ListParagraph"/>
        <w:numPr>
          <w:ilvl w:val="0"/>
          <w:numId w:val="51"/>
        </w:numPr>
        <w:spacing w:before="0" w:after="160" w:line="259" w:lineRule="auto"/>
      </w:pPr>
      <w:r>
        <w:t>Outline security incidents and responses</w:t>
      </w:r>
    </w:p>
    <w:p w14:paraId="0C74D628" w14:textId="77777777" w:rsidR="00F169CF" w:rsidRPr="00F53BDC"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F53BDC">
        <w:rPr>
          <w:rFonts w:ascii="Calisto MT" w:eastAsia="Times New Roman" w:hAnsi="Calisto MT" w:cs="Times New Roman"/>
          <w:caps/>
          <w:color w:val="77230C"/>
          <w:spacing w:val="15"/>
        </w:rPr>
        <w:t>Targeted Job Roles</w:t>
      </w:r>
    </w:p>
    <w:p w14:paraId="7948666A" w14:textId="77777777" w:rsidR="00F169CF" w:rsidRPr="00B72965" w:rsidRDefault="00F169CF" w:rsidP="00A96692">
      <w:pPr>
        <w:pStyle w:val="ListParagraph"/>
        <w:numPr>
          <w:ilvl w:val="0"/>
          <w:numId w:val="29"/>
        </w:numPr>
        <w:spacing w:before="0" w:after="160" w:line="259" w:lineRule="auto"/>
        <w:rPr>
          <w:shd w:val="clear" w:color="auto" w:fill="FBFBFB"/>
        </w:rPr>
      </w:pPr>
      <w:r>
        <w:rPr>
          <w:shd w:val="clear" w:color="auto" w:fill="FBFBFB"/>
        </w:rPr>
        <w:t>IT Security Professionals</w:t>
      </w:r>
    </w:p>
    <w:p w14:paraId="698DDEF3" w14:textId="0249F43D" w:rsidR="00F169CF" w:rsidRDefault="00F169CF" w:rsidP="00F169CF">
      <w:pPr>
        <w:pStyle w:val="Heading2"/>
        <w:rPr>
          <w:rFonts w:eastAsia="Times New Roman"/>
        </w:rPr>
      </w:pPr>
      <w:bookmarkStart w:id="95" w:name="_Toc524512319"/>
      <w:bookmarkStart w:id="96" w:name="_Toc87930145"/>
      <w:bookmarkStart w:id="97" w:name="_Toc88134414"/>
      <w:r w:rsidRPr="008E75F8">
        <w:rPr>
          <w:rFonts w:eastAsia="Times New Roman"/>
        </w:rPr>
        <w:t>CompTIA Network +</w:t>
      </w:r>
      <w:bookmarkEnd w:id="95"/>
      <w:bookmarkEnd w:id="96"/>
      <w:bookmarkEnd w:id="97"/>
      <w:r w:rsidR="00DA3C50">
        <w:rPr>
          <w:rFonts w:eastAsia="Times New Roman"/>
        </w:rPr>
        <w:t xml:space="preserve"> PREP</w:t>
      </w:r>
    </w:p>
    <w:p w14:paraId="02AF0698" w14:textId="77777777" w:rsidR="00F169CF" w:rsidRPr="008E75F8" w:rsidRDefault="00F169CF" w:rsidP="00F169CF">
      <w:pPr>
        <w:rPr>
          <w:rFonts w:eastAsia="Times New Roman" w:cs="Times New Roman"/>
          <w:smallCaps/>
          <w:spacing w:val="15"/>
          <w:sz w:val="22"/>
        </w:rPr>
      </w:pPr>
      <w:r w:rsidRPr="00A52248">
        <w:t>(40 Clock Hours</w:t>
      </w:r>
      <w:r>
        <w:t>, CIP 11.0101</w:t>
      </w:r>
      <w:r w:rsidRPr="00A52248">
        <w:t>)</w:t>
      </w:r>
    </w:p>
    <w:p w14:paraId="0F9CA16E" w14:textId="77777777" w:rsidR="00F169CF" w:rsidRPr="008E75F8" w:rsidRDefault="00F169CF" w:rsidP="00F169CF">
      <w:pPr>
        <w:pBdr>
          <w:top w:val="single" w:sz="6" w:space="0" w:color="E84C22"/>
        </w:pBdr>
        <w:spacing w:before="300" w:after="0"/>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PROGRAM DESCRIPTION</w:t>
      </w:r>
    </w:p>
    <w:p w14:paraId="06E9B2E3" w14:textId="77777777" w:rsidR="00F169CF" w:rsidRPr="008E75F8" w:rsidRDefault="00F169CF" w:rsidP="00F169CF">
      <w:pPr>
        <w:rPr>
          <w:shd w:val="clear" w:color="auto" w:fill="FBFBFB"/>
        </w:rPr>
      </w:pPr>
      <w:r w:rsidRPr="008E75F8">
        <w:rPr>
          <w:shd w:val="clear" w:color="auto" w:fill="FBFBFB"/>
        </w:rPr>
        <w:t>The </w:t>
      </w:r>
      <w:r w:rsidRPr="008E75F8">
        <w:rPr>
          <w:i/>
          <w:iCs/>
          <w:shd w:val="clear" w:color="auto" w:fill="FBFBFB"/>
        </w:rPr>
        <w:t xml:space="preserve">CompTIA® Network+® </w:t>
      </w:r>
      <w:r w:rsidRPr="008E75F8">
        <w:rPr>
          <w:shd w:val="clear" w:color="auto" w:fill="FBFBFB"/>
        </w:rPr>
        <w:t>course builds on your existing user-level knowledge and experience with personal computer operating systems and networks to present the fundamental skills and concepts that you will need to use on the job in any type of networking career. If you are pursuing a CompTIA technical certification path, the CompTIA A+ certification is an excellent first step to take before preparing for the CompTIA Network+ certification.</w:t>
      </w:r>
    </w:p>
    <w:p w14:paraId="4E80623D" w14:textId="77777777" w:rsidR="00F169CF" w:rsidRPr="008E75F8" w:rsidRDefault="00F169CF" w:rsidP="00F169CF">
      <w:pPr>
        <w:rPr>
          <w:shd w:val="clear" w:color="auto" w:fill="FBFBFB"/>
        </w:rPr>
      </w:pPr>
      <w:r w:rsidRPr="008E75F8">
        <w:rPr>
          <w:shd w:val="clear" w:color="auto" w:fill="FBFBFB"/>
        </w:rPr>
        <w:t> Also, if your job duties include network troubleshooting, installation, or maintenance, or if you are preparing for any type of network-related career, it provides the background knowledge and skills you will require to be successful.</w:t>
      </w:r>
    </w:p>
    <w:p w14:paraId="2E45ABB5" w14:textId="77777777" w:rsidR="00F169CF" w:rsidRPr="008E75F8"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Pr>
          <w:rFonts w:ascii="Calisto MT" w:eastAsia="Times New Roman" w:hAnsi="Calisto MT" w:cs="Times New Roman"/>
          <w:caps/>
          <w:color w:val="77230C"/>
          <w:spacing w:val="15"/>
        </w:rPr>
        <w:t>COURSE</w:t>
      </w:r>
      <w:r w:rsidRPr="008E75F8">
        <w:rPr>
          <w:rFonts w:ascii="Calisto MT" w:eastAsia="Times New Roman" w:hAnsi="Calisto MT" w:cs="Times New Roman"/>
          <w:caps/>
          <w:color w:val="77230C"/>
          <w:spacing w:val="15"/>
        </w:rPr>
        <w:t xml:space="preserve"> OBJECTIVES</w:t>
      </w:r>
    </w:p>
    <w:p w14:paraId="41D907A9" w14:textId="77777777" w:rsidR="00F169CF" w:rsidRPr="008E75F8" w:rsidRDefault="00F169CF" w:rsidP="00F169CF">
      <w:pPr>
        <w:spacing w:before="120" w:after="0" w:line="240" w:lineRule="auto"/>
        <w:rPr>
          <w:rFonts w:ascii="Calisto MT" w:eastAsia="Times New Roman" w:hAnsi="Calisto MT" w:cs="Times New Roman"/>
        </w:rPr>
      </w:pPr>
      <w:r w:rsidRPr="008E75F8">
        <w:rPr>
          <w:rFonts w:ascii="Calisto MT" w:eastAsia="Times New Roman" w:hAnsi="Calisto MT" w:cs="Times New Roman"/>
        </w:rPr>
        <w:t>Students will learn:</w:t>
      </w:r>
    </w:p>
    <w:p w14:paraId="3E07AE1E" w14:textId="77777777" w:rsidR="00F169CF" w:rsidRPr="00067608" w:rsidRDefault="00F169CF" w:rsidP="00A96692">
      <w:pPr>
        <w:pStyle w:val="ListParagraph"/>
        <w:numPr>
          <w:ilvl w:val="0"/>
          <w:numId w:val="51"/>
        </w:numPr>
        <w:spacing w:before="0" w:after="160" w:line="259" w:lineRule="auto"/>
      </w:pPr>
      <w:r w:rsidRPr="00067608">
        <w:lastRenderedPageBreak/>
        <w:t>Networking Fundamentals - Define basic networking concepts including network services, physical connections, topologies and architecture, and cloud connectivity.</w:t>
      </w:r>
    </w:p>
    <w:p w14:paraId="47AF98ED" w14:textId="77777777" w:rsidR="00F169CF" w:rsidRPr="00067608" w:rsidRDefault="00F169CF" w:rsidP="00A96692">
      <w:pPr>
        <w:pStyle w:val="ListParagraph"/>
        <w:numPr>
          <w:ilvl w:val="0"/>
          <w:numId w:val="51"/>
        </w:numPr>
        <w:spacing w:before="0" w:after="160" w:line="259" w:lineRule="auto"/>
      </w:pPr>
      <w:r w:rsidRPr="00067608">
        <w:t>Network Implementations - Define routing technologies and networking devices; deploy ethernet solutions and configure wireless technologies.</w:t>
      </w:r>
    </w:p>
    <w:p w14:paraId="368AA8BF" w14:textId="77777777" w:rsidR="00F169CF" w:rsidRPr="00067608" w:rsidRDefault="00F169CF" w:rsidP="00A96692">
      <w:pPr>
        <w:pStyle w:val="ListParagraph"/>
        <w:numPr>
          <w:ilvl w:val="0"/>
          <w:numId w:val="51"/>
        </w:numPr>
        <w:spacing w:before="0" w:after="160" w:line="259" w:lineRule="auto"/>
      </w:pPr>
      <w:r w:rsidRPr="00067608">
        <w:t>Network Operations – Summarize Monitor techniques to optimize networks to ensure business continuity.</w:t>
      </w:r>
    </w:p>
    <w:p w14:paraId="00786967" w14:textId="77777777" w:rsidR="00F169CF" w:rsidRPr="00067608" w:rsidRDefault="00F169CF" w:rsidP="00A96692">
      <w:pPr>
        <w:pStyle w:val="ListParagraph"/>
        <w:numPr>
          <w:ilvl w:val="0"/>
          <w:numId w:val="51"/>
        </w:numPr>
        <w:spacing w:before="0" w:after="160" w:line="259" w:lineRule="auto"/>
      </w:pPr>
      <w:r w:rsidRPr="00067608">
        <w:t>Network Security - Define security concepts and network attacks to harden networks against threats.</w:t>
      </w:r>
    </w:p>
    <w:p w14:paraId="267048DF" w14:textId="77777777" w:rsidR="00F169CF" w:rsidRPr="00067608" w:rsidRDefault="00F169CF" w:rsidP="00A96692">
      <w:pPr>
        <w:pStyle w:val="ListParagraph"/>
        <w:numPr>
          <w:ilvl w:val="0"/>
          <w:numId w:val="51"/>
        </w:numPr>
        <w:spacing w:before="0" w:after="160" w:line="259" w:lineRule="auto"/>
      </w:pPr>
      <w:r w:rsidRPr="00067608">
        <w:t>Network Troubleshooting – Define Troubleshooting techniques for common cable, connectivity, and software issues related to networking.</w:t>
      </w:r>
    </w:p>
    <w:p w14:paraId="3CA84C2F" w14:textId="77777777" w:rsidR="00F169CF" w:rsidRPr="008E75F8" w:rsidRDefault="00F169CF" w:rsidP="00F169CF">
      <w:pPr>
        <w:pBdr>
          <w:top w:val="single" w:sz="6" w:space="2" w:color="E84C22"/>
        </w:pBdr>
        <w:spacing w:before="300" w:after="0"/>
        <w:outlineLvl w:val="2"/>
        <w:rPr>
          <w:rFonts w:ascii="Calisto MT" w:eastAsia="Times New Roman" w:hAnsi="Calisto MT" w:cs="Times New Roman"/>
          <w:caps/>
          <w:color w:val="77230C"/>
          <w:spacing w:val="15"/>
        </w:rPr>
      </w:pPr>
      <w:r w:rsidRPr="008E75F8">
        <w:rPr>
          <w:rFonts w:ascii="Calisto MT" w:eastAsia="Times New Roman" w:hAnsi="Calisto MT" w:cs="Times New Roman"/>
          <w:caps/>
          <w:color w:val="77230C"/>
          <w:spacing w:val="15"/>
        </w:rPr>
        <w:t>Targeted Job Roles</w:t>
      </w:r>
    </w:p>
    <w:p w14:paraId="1F7F7CC2" w14:textId="77777777" w:rsidR="00F169CF" w:rsidRPr="008E75F8" w:rsidRDefault="00F169CF" w:rsidP="00A96692">
      <w:pPr>
        <w:numPr>
          <w:ilvl w:val="0"/>
          <w:numId w:val="29"/>
        </w:numPr>
        <w:contextualSpacing/>
        <w:rPr>
          <w:shd w:val="clear" w:color="auto" w:fill="FBFBFB"/>
        </w:rPr>
      </w:pPr>
      <w:r w:rsidRPr="008E75F8">
        <w:rPr>
          <w:shd w:val="clear" w:color="auto" w:fill="FBFBFB"/>
        </w:rPr>
        <w:t>Entry-level IT Professional</w:t>
      </w:r>
    </w:p>
    <w:p w14:paraId="78E1D9D1" w14:textId="77777777" w:rsidR="00F169CF" w:rsidRDefault="00F169CF" w:rsidP="00F169CF">
      <w:pPr>
        <w:rPr>
          <w:rFonts w:ascii="Calisto MT" w:eastAsia="Times New Roman" w:hAnsi="Calisto MT" w:cs="Times New Roman"/>
        </w:rPr>
      </w:pPr>
    </w:p>
    <w:p w14:paraId="7F615649" w14:textId="77777777" w:rsidR="00FF65FA" w:rsidRDefault="00FF65FA" w:rsidP="00FF65FA">
      <w:pPr>
        <w:pStyle w:val="Topic"/>
        <w:ind w:firstLine="0"/>
      </w:pPr>
    </w:p>
    <w:p w14:paraId="16F78211" w14:textId="14B49E92" w:rsidR="00FF65FA" w:rsidRDefault="00FF65FA" w:rsidP="00FF65FA">
      <w:pPr>
        <w:pStyle w:val="Topic"/>
      </w:pPr>
    </w:p>
    <w:p w14:paraId="7033F86A" w14:textId="77777777" w:rsidR="00FF65FA" w:rsidRPr="00FF65FA" w:rsidRDefault="00FF65FA" w:rsidP="00FF65FA"/>
    <w:sectPr w:rsidR="00FF65FA" w:rsidRPr="00FF65FA" w:rsidSect="00F73B72">
      <w:headerReference w:type="even" r:id="rId23"/>
      <w:headerReference w:type="default" r:id="rId24"/>
      <w:footerReference w:type="default" r:id="rId25"/>
      <w:pgSz w:w="12240" w:h="15840"/>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369D" w14:textId="77777777" w:rsidR="00943408" w:rsidRDefault="00943408">
      <w:r>
        <w:separator/>
      </w:r>
    </w:p>
  </w:endnote>
  <w:endnote w:type="continuationSeparator" w:id="0">
    <w:p w14:paraId="463AB891" w14:textId="77777777" w:rsidR="00943408" w:rsidRDefault="0094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Times">
    <w:panose1 w:val="02020603050405020304"/>
    <w:charset w:val="00"/>
    <w:family w:val="auto"/>
    <w:pitch w:val="variable"/>
    <w:sig w:usb0="00000003" w:usb1="00000000" w:usb2="00000000" w:usb3="00000000" w:csb0="00000007" w:csb1="00000000"/>
  </w:font>
  <w:font w:name="Calisto MT,Times New Roman">
    <w:altName w:val="Times New Roman"/>
    <w:panose1 w:val="00000000000000000000"/>
    <w:charset w:val="00"/>
    <w:family w:val="roman"/>
    <w:notTrueType/>
    <w:pitch w:val="default"/>
  </w:font>
  <w:font w:name="Calisto MT,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42722"/>
      <w:docPartObj>
        <w:docPartGallery w:val="Page Numbers (Bottom of Page)"/>
        <w:docPartUnique/>
      </w:docPartObj>
    </w:sdtPr>
    <w:sdtEndPr>
      <w:rPr>
        <w:noProof/>
      </w:rPr>
    </w:sdtEndPr>
    <w:sdtContent>
      <w:p w14:paraId="3D3D22A9" w14:textId="01B6ED03" w:rsidR="00CD4776" w:rsidRDefault="00CD4776">
        <w:pPr>
          <w:jc w:val="center"/>
        </w:pPr>
        <w:r>
          <w:fldChar w:fldCharType="begin"/>
        </w:r>
        <w:r>
          <w:instrText xml:space="preserve"> PAGE   \* MERGEFORMAT </w:instrText>
        </w:r>
        <w:r>
          <w:fldChar w:fldCharType="separate"/>
        </w:r>
        <w:r w:rsidR="00581391">
          <w:rPr>
            <w:noProof/>
          </w:rPr>
          <w:t>21</w:t>
        </w:r>
        <w:r>
          <w:rPr>
            <w:noProof/>
          </w:rPr>
          <w:fldChar w:fldCharType="end"/>
        </w:r>
        <w:r>
          <w:rPr>
            <w:noProof/>
          </w:rPr>
          <w:t xml:space="preserve"> </w:t>
        </w:r>
      </w:p>
    </w:sdtContent>
  </w:sdt>
  <w:p w14:paraId="34223B45" w14:textId="77777777" w:rsidR="00CD4776" w:rsidRPr="00F60562" w:rsidRDefault="00CD4776" w:rsidP="00F60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5998" w14:textId="77777777" w:rsidR="00943408" w:rsidRDefault="00943408">
      <w:r>
        <w:separator/>
      </w:r>
    </w:p>
  </w:footnote>
  <w:footnote w:type="continuationSeparator" w:id="0">
    <w:p w14:paraId="65F1CD7F" w14:textId="77777777" w:rsidR="00943408" w:rsidRDefault="0094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D4776" w:rsidRDefault="00CD4776">
    <w:pPr>
      <w:framePr w:wrap="around" w:vAnchor="text" w:hAnchor="margin" w:xAlign="right" w:y="1"/>
      <w:rPr>
        <w:rStyle w:val="Heading2Char"/>
      </w:rPr>
    </w:pPr>
    <w:r>
      <w:rPr>
        <w:rStyle w:val="Heading2Char"/>
      </w:rPr>
      <w:fldChar w:fldCharType="begin"/>
    </w:r>
    <w:r>
      <w:rPr>
        <w:rStyle w:val="Heading2Char"/>
      </w:rPr>
      <w:instrText xml:space="preserve">PAGE  </w:instrText>
    </w:r>
    <w:r>
      <w:rPr>
        <w:rStyle w:val="Heading2Char"/>
      </w:rPr>
      <w:fldChar w:fldCharType="end"/>
    </w:r>
  </w:p>
  <w:p w14:paraId="6BF7610E" w14:textId="77777777" w:rsidR="00CD4776" w:rsidRDefault="00CD477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7A1" w14:textId="77777777" w:rsidR="00CD4776" w:rsidRDefault="00CD4776">
    <w:pPr>
      <w:framePr w:wrap="around" w:vAnchor="text" w:hAnchor="margin" w:xAlign="right" w:y="1"/>
      <w:rPr>
        <w:rStyle w:val="Heading2Char"/>
        <w:rFonts w:ascii="Verdana" w:hAnsi="Verdana"/>
        <w:color w:val="003300"/>
      </w:rPr>
    </w:pPr>
  </w:p>
  <w:p w14:paraId="6A9A2604" w14:textId="77777777" w:rsidR="00CD4776" w:rsidRDefault="00CD4776" w:rsidP="00F73B7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54EB44"/>
    <w:lvl w:ilvl="0">
      <w:numFmt w:val="bullet"/>
      <w:lvlText w:val="*"/>
      <w:lvlJc w:val="left"/>
    </w:lvl>
  </w:abstractNum>
  <w:abstractNum w:abstractNumId="1" w15:restartNumberingAfterBreak="0">
    <w:nsid w:val="0116624D"/>
    <w:multiLevelType w:val="hybridMultilevel"/>
    <w:tmpl w:val="E330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6D48"/>
    <w:multiLevelType w:val="hybridMultilevel"/>
    <w:tmpl w:val="836C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775DA"/>
    <w:multiLevelType w:val="hybridMultilevel"/>
    <w:tmpl w:val="F86E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1A40"/>
    <w:multiLevelType w:val="hybridMultilevel"/>
    <w:tmpl w:val="C90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4128F"/>
    <w:multiLevelType w:val="hybridMultilevel"/>
    <w:tmpl w:val="6C10F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2344A"/>
    <w:multiLevelType w:val="hybridMultilevel"/>
    <w:tmpl w:val="8DA0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2E5C"/>
    <w:multiLevelType w:val="hybridMultilevel"/>
    <w:tmpl w:val="27D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7396"/>
    <w:multiLevelType w:val="hybridMultilevel"/>
    <w:tmpl w:val="1C10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7F83"/>
    <w:multiLevelType w:val="hybridMultilevel"/>
    <w:tmpl w:val="46FA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17602"/>
    <w:multiLevelType w:val="hybridMultilevel"/>
    <w:tmpl w:val="E08C1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4417F"/>
    <w:multiLevelType w:val="hybridMultilevel"/>
    <w:tmpl w:val="EAF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06C44"/>
    <w:multiLevelType w:val="hybridMultilevel"/>
    <w:tmpl w:val="9816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A086A"/>
    <w:multiLevelType w:val="hybridMultilevel"/>
    <w:tmpl w:val="FE082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D1B52"/>
    <w:multiLevelType w:val="hybridMultilevel"/>
    <w:tmpl w:val="2F1E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7C3B"/>
    <w:multiLevelType w:val="hybridMultilevel"/>
    <w:tmpl w:val="6E565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AA5863"/>
    <w:multiLevelType w:val="hybridMultilevel"/>
    <w:tmpl w:val="4F1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104EC"/>
    <w:multiLevelType w:val="hybridMultilevel"/>
    <w:tmpl w:val="2CE823A2"/>
    <w:lvl w:ilvl="0" w:tplc="04090001">
      <w:start w:val="1"/>
      <w:numFmt w:val="bullet"/>
      <w:lvlText w:val=""/>
      <w:lvlJc w:val="left"/>
      <w:pPr>
        <w:ind w:left="720" w:hanging="360"/>
      </w:pPr>
      <w:rPr>
        <w:rFonts w:ascii="Symbol" w:hAnsi="Symbol" w:hint="default"/>
      </w:rPr>
    </w:lvl>
    <w:lvl w:ilvl="1" w:tplc="A8844388">
      <w:start w:val="220"/>
      <w:numFmt w:val="bullet"/>
      <w:lvlText w:val="•"/>
      <w:lvlJc w:val="left"/>
      <w:pPr>
        <w:ind w:left="1440" w:hanging="360"/>
      </w:pPr>
      <w:rPr>
        <w:rFonts w:ascii="Calisto MT" w:eastAsiaTheme="minorEastAsia" w:hAnsi="Calisto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B4842"/>
    <w:multiLevelType w:val="hybridMultilevel"/>
    <w:tmpl w:val="EAF8ED94"/>
    <w:lvl w:ilvl="0" w:tplc="D87CB158">
      <w:start w:val="3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E46D3"/>
    <w:multiLevelType w:val="hybridMultilevel"/>
    <w:tmpl w:val="7BD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F2521"/>
    <w:multiLevelType w:val="hybridMultilevel"/>
    <w:tmpl w:val="205A9B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83A5620"/>
    <w:multiLevelType w:val="hybridMultilevel"/>
    <w:tmpl w:val="9EF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4165A"/>
    <w:multiLevelType w:val="hybridMultilevel"/>
    <w:tmpl w:val="53265B7C"/>
    <w:lvl w:ilvl="0" w:tplc="FFFFFFFF">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3B514913"/>
    <w:multiLevelType w:val="hybridMultilevel"/>
    <w:tmpl w:val="2874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779E2"/>
    <w:multiLevelType w:val="hybridMultilevel"/>
    <w:tmpl w:val="407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74EF8"/>
    <w:multiLevelType w:val="hybridMultilevel"/>
    <w:tmpl w:val="34F4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06F5B"/>
    <w:multiLevelType w:val="hybridMultilevel"/>
    <w:tmpl w:val="E20EB490"/>
    <w:lvl w:ilvl="0" w:tplc="7EAE7902">
      <w:start w:val="312"/>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A218E"/>
    <w:multiLevelType w:val="hybridMultilevel"/>
    <w:tmpl w:val="F126EA20"/>
    <w:lvl w:ilvl="0" w:tplc="FFFFFFFF">
      <w:start w:val="1"/>
      <w:numFmt w:val="bullet"/>
      <w:lvlText w:val=""/>
      <w:lvlJc w:val="left"/>
      <w:pPr>
        <w:ind w:left="810" w:hanging="360"/>
      </w:pPr>
      <w:rPr>
        <w:rFonts w:ascii="Symbol" w:hAnsi="Symbol" w:hint="default"/>
      </w:rPr>
    </w:lvl>
    <w:lvl w:ilvl="1" w:tplc="FFFFFFFF">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8" w15:restartNumberingAfterBreak="0">
    <w:nsid w:val="4626596C"/>
    <w:multiLevelType w:val="hybridMultilevel"/>
    <w:tmpl w:val="B1F2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A769E"/>
    <w:multiLevelType w:val="hybridMultilevel"/>
    <w:tmpl w:val="39586DD6"/>
    <w:lvl w:ilvl="0" w:tplc="FFFFFFFF">
      <w:start w:val="1"/>
      <w:numFmt w:val="bullet"/>
      <w:pStyle w:val="BulletList1"/>
      <w:lvlText w:val=""/>
      <w:lvlJc w:val="left"/>
      <w:pPr>
        <w:ind w:left="504"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EF5D73"/>
    <w:multiLevelType w:val="multilevel"/>
    <w:tmpl w:val="B5A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17435D"/>
    <w:multiLevelType w:val="hybridMultilevel"/>
    <w:tmpl w:val="104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166E23"/>
    <w:multiLevelType w:val="hybridMultilevel"/>
    <w:tmpl w:val="181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725F5"/>
    <w:multiLevelType w:val="hybridMultilevel"/>
    <w:tmpl w:val="B5AA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B580E"/>
    <w:multiLevelType w:val="hybridMultilevel"/>
    <w:tmpl w:val="D2C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451A6"/>
    <w:multiLevelType w:val="hybridMultilevel"/>
    <w:tmpl w:val="3B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B3732"/>
    <w:multiLevelType w:val="hybridMultilevel"/>
    <w:tmpl w:val="857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05FD9"/>
    <w:multiLevelType w:val="hybridMultilevel"/>
    <w:tmpl w:val="ABE027B0"/>
    <w:lvl w:ilvl="0" w:tplc="0518B8AC">
      <w:start w:val="1"/>
      <w:numFmt w:val="bullet"/>
      <w:pStyle w:val="SectionText"/>
      <w:lvlText w:val=""/>
      <w:lvlJc w:val="left"/>
      <w:pPr>
        <w:tabs>
          <w:tab w:val="num" w:pos="720"/>
        </w:tabs>
        <w:ind w:left="720" w:hanging="360"/>
      </w:pPr>
      <w:rPr>
        <w:rFonts w:ascii="Symbol" w:hAnsi="Symbol" w:hint="default"/>
        <w:sz w:val="20"/>
      </w:rPr>
    </w:lvl>
    <w:lvl w:ilvl="1" w:tplc="2D769228" w:tentative="1">
      <w:start w:val="1"/>
      <w:numFmt w:val="bullet"/>
      <w:lvlText w:val="o"/>
      <w:lvlJc w:val="left"/>
      <w:pPr>
        <w:tabs>
          <w:tab w:val="num" w:pos="1440"/>
        </w:tabs>
        <w:ind w:left="1440" w:hanging="360"/>
      </w:pPr>
      <w:rPr>
        <w:rFonts w:ascii="Courier New" w:hAnsi="Courier New" w:hint="default"/>
        <w:sz w:val="20"/>
      </w:rPr>
    </w:lvl>
    <w:lvl w:ilvl="2" w:tplc="829C1E1C" w:tentative="1">
      <w:start w:val="1"/>
      <w:numFmt w:val="bullet"/>
      <w:lvlText w:val=""/>
      <w:lvlJc w:val="left"/>
      <w:pPr>
        <w:tabs>
          <w:tab w:val="num" w:pos="2160"/>
        </w:tabs>
        <w:ind w:left="2160" w:hanging="360"/>
      </w:pPr>
      <w:rPr>
        <w:rFonts w:ascii="Wingdings" w:hAnsi="Wingdings" w:hint="default"/>
        <w:sz w:val="20"/>
      </w:rPr>
    </w:lvl>
    <w:lvl w:ilvl="3" w:tplc="9076A7C0" w:tentative="1">
      <w:start w:val="1"/>
      <w:numFmt w:val="bullet"/>
      <w:lvlText w:val=""/>
      <w:lvlJc w:val="left"/>
      <w:pPr>
        <w:tabs>
          <w:tab w:val="num" w:pos="2880"/>
        </w:tabs>
        <w:ind w:left="2880" w:hanging="360"/>
      </w:pPr>
      <w:rPr>
        <w:rFonts w:ascii="Wingdings" w:hAnsi="Wingdings" w:hint="default"/>
        <w:sz w:val="20"/>
      </w:rPr>
    </w:lvl>
    <w:lvl w:ilvl="4" w:tplc="F55C6238" w:tentative="1">
      <w:start w:val="1"/>
      <w:numFmt w:val="bullet"/>
      <w:lvlText w:val=""/>
      <w:lvlJc w:val="left"/>
      <w:pPr>
        <w:tabs>
          <w:tab w:val="num" w:pos="3600"/>
        </w:tabs>
        <w:ind w:left="3600" w:hanging="360"/>
      </w:pPr>
      <w:rPr>
        <w:rFonts w:ascii="Wingdings" w:hAnsi="Wingdings" w:hint="default"/>
        <w:sz w:val="20"/>
      </w:rPr>
    </w:lvl>
    <w:lvl w:ilvl="5" w:tplc="9558EF8A" w:tentative="1">
      <w:start w:val="1"/>
      <w:numFmt w:val="bullet"/>
      <w:lvlText w:val=""/>
      <w:lvlJc w:val="left"/>
      <w:pPr>
        <w:tabs>
          <w:tab w:val="num" w:pos="4320"/>
        </w:tabs>
        <w:ind w:left="4320" w:hanging="360"/>
      </w:pPr>
      <w:rPr>
        <w:rFonts w:ascii="Wingdings" w:hAnsi="Wingdings" w:hint="default"/>
        <w:sz w:val="20"/>
      </w:rPr>
    </w:lvl>
    <w:lvl w:ilvl="6" w:tplc="3CEE0A3A" w:tentative="1">
      <w:start w:val="1"/>
      <w:numFmt w:val="bullet"/>
      <w:lvlText w:val=""/>
      <w:lvlJc w:val="left"/>
      <w:pPr>
        <w:tabs>
          <w:tab w:val="num" w:pos="5040"/>
        </w:tabs>
        <w:ind w:left="5040" w:hanging="360"/>
      </w:pPr>
      <w:rPr>
        <w:rFonts w:ascii="Wingdings" w:hAnsi="Wingdings" w:hint="default"/>
        <w:sz w:val="20"/>
      </w:rPr>
    </w:lvl>
    <w:lvl w:ilvl="7" w:tplc="A00C8D1E" w:tentative="1">
      <w:start w:val="1"/>
      <w:numFmt w:val="bullet"/>
      <w:lvlText w:val=""/>
      <w:lvlJc w:val="left"/>
      <w:pPr>
        <w:tabs>
          <w:tab w:val="num" w:pos="5760"/>
        </w:tabs>
        <w:ind w:left="5760" w:hanging="360"/>
      </w:pPr>
      <w:rPr>
        <w:rFonts w:ascii="Wingdings" w:hAnsi="Wingdings" w:hint="default"/>
        <w:sz w:val="20"/>
      </w:rPr>
    </w:lvl>
    <w:lvl w:ilvl="8" w:tplc="576C497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10511B"/>
    <w:multiLevelType w:val="hybridMultilevel"/>
    <w:tmpl w:val="95623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755524"/>
    <w:multiLevelType w:val="hybridMultilevel"/>
    <w:tmpl w:val="182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9A37A1"/>
    <w:multiLevelType w:val="hybridMultilevel"/>
    <w:tmpl w:val="7AA22D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39E6D8E"/>
    <w:multiLevelType w:val="hybridMultilevel"/>
    <w:tmpl w:val="06648690"/>
    <w:lvl w:ilvl="0" w:tplc="B310E0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63F5096A"/>
    <w:multiLevelType w:val="hybridMultilevel"/>
    <w:tmpl w:val="B5E4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B33AB"/>
    <w:multiLevelType w:val="hybridMultilevel"/>
    <w:tmpl w:val="83E462AC"/>
    <w:lvl w:ilvl="0" w:tplc="0A5CD2E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4" w15:restartNumberingAfterBreak="0">
    <w:nsid w:val="646D74BF"/>
    <w:multiLevelType w:val="hybridMultilevel"/>
    <w:tmpl w:val="04B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3F43DF"/>
    <w:multiLevelType w:val="hybridMultilevel"/>
    <w:tmpl w:val="E894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D34DB0"/>
    <w:multiLevelType w:val="hybridMultilevel"/>
    <w:tmpl w:val="1D36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55802"/>
    <w:multiLevelType w:val="hybridMultilevel"/>
    <w:tmpl w:val="FAF42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2BC68F2"/>
    <w:multiLevelType w:val="hybridMultilevel"/>
    <w:tmpl w:val="309ADA24"/>
    <w:lvl w:ilvl="0" w:tplc="6F74296E">
      <w:start w:val="1"/>
      <w:numFmt w:val="upperRoman"/>
      <w:lvlText w:val="%1."/>
      <w:lvlJc w:val="left"/>
      <w:pPr>
        <w:tabs>
          <w:tab w:val="num" w:pos="720"/>
        </w:tabs>
        <w:ind w:left="720" w:hanging="720"/>
      </w:pPr>
      <w:rPr>
        <w:rFonts w:hint="default"/>
      </w:rPr>
    </w:lvl>
    <w:lvl w:ilvl="1" w:tplc="397E12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B82D11"/>
    <w:multiLevelType w:val="hybridMultilevel"/>
    <w:tmpl w:val="42CC1CF2"/>
    <w:lvl w:ilvl="0" w:tplc="C632DFF6">
      <w:start w:val="1"/>
      <w:numFmt w:val="bullet"/>
      <w:lvlText w:val=""/>
      <w:lvlJc w:val="left"/>
      <w:pPr>
        <w:ind w:left="720" w:hanging="360"/>
      </w:pPr>
      <w:rPr>
        <w:rFonts w:ascii="Symbol" w:hAnsi="Symbol" w:hint="default"/>
      </w:rPr>
    </w:lvl>
    <w:lvl w:ilvl="1" w:tplc="913AE40C">
      <w:start w:val="1"/>
      <w:numFmt w:val="bullet"/>
      <w:lvlText w:val="o"/>
      <w:lvlJc w:val="left"/>
      <w:pPr>
        <w:ind w:left="1440" w:hanging="360"/>
      </w:pPr>
      <w:rPr>
        <w:rFonts w:ascii="Courier New" w:hAnsi="Courier New" w:hint="default"/>
      </w:rPr>
    </w:lvl>
    <w:lvl w:ilvl="2" w:tplc="5CDA9B0C">
      <w:start w:val="1"/>
      <w:numFmt w:val="bullet"/>
      <w:lvlText w:val=""/>
      <w:lvlJc w:val="left"/>
      <w:pPr>
        <w:ind w:left="2160" w:hanging="360"/>
      </w:pPr>
      <w:rPr>
        <w:rFonts w:ascii="Symbol" w:hAnsi="Symbol" w:hint="default"/>
      </w:rPr>
    </w:lvl>
    <w:lvl w:ilvl="3" w:tplc="97E00FAC">
      <w:start w:val="1"/>
      <w:numFmt w:val="bullet"/>
      <w:lvlText w:val=""/>
      <w:lvlJc w:val="left"/>
      <w:pPr>
        <w:ind w:left="2880" w:hanging="360"/>
      </w:pPr>
      <w:rPr>
        <w:rFonts w:ascii="Symbol" w:hAnsi="Symbol" w:hint="default"/>
      </w:rPr>
    </w:lvl>
    <w:lvl w:ilvl="4" w:tplc="B386A602">
      <w:start w:val="1"/>
      <w:numFmt w:val="bullet"/>
      <w:lvlText w:val="o"/>
      <w:lvlJc w:val="left"/>
      <w:pPr>
        <w:ind w:left="3600" w:hanging="360"/>
      </w:pPr>
      <w:rPr>
        <w:rFonts w:ascii="Courier New" w:hAnsi="Courier New" w:hint="default"/>
      </w:rPr>
    </w:lvl>
    <w:lvl w:ilvl="5" w:tplc="3776FAB4">
      <w:start w:val="1"/>
      <w:numFmt w:val="bullet"/>
      <w:lvlText w:val=""/>
      <w:lvlJc w:val="left"/>
      <w:pPr>
        <w:ind w:left="4320" w:hanging="360"/>
      </w:pPr>
      <w:rPr>
        <w:rFonts w:ascii="Wingdings" w:hAnsi="Wingdings" w:hint="default"/>
      </w:rPr>
    </w:lvl>
    <w:lvl w:ilvl="6" w:tplc="604E097C">
      <w:start w:val="1"/>
      <w:numFmt w:val="bullet"/>
      <w:lvlText w:val=""/>
      <w:lvlJc w:val="left"/>
      <w:pPr>
        <w:ind w:left="5040" w:hanging="360"/>
      </w:pPr>
      <w:rPr>
        <w:rFonts w:ascii="Symbol" w:hAnsi="Symbol" w:hint="default"/>
      </w:rPr>
    </w:lvl>
    <w:lvl w:ilvl="7" w:tplc="4D8C8912">
      <w:start w:val="1"/>
      <w:numFmt w:val="bullet"/>
      <w:lvlText w:val="o"/>
      <w:lvlJc w:val="left"/>
      <w:pPr>
        <w:ind w:left="5760" w:hanging="360"/>
      </w:pPr>
      <w:rPr>
        <w:rFonts w:ascii="Courier New" w:hAnsi="Courier New" w:hint="default"/>
      </w:rPr>
    </w:lvl>
    <w:lvl w:ilvl="8" w:tplc="FA6E1366">
      <w:start w:val="1"/>
      <w:numFmt w:val="bullet"/>
      <w:lvlText w:val=""/>
      <w:lvlJc w:val="left"/>
      <w:pPr>
        <w:ind w:left="6480" w:hanging="360"/>
      </w:pPr>
      <w:rPr>
        <w:rFonts w:ascii="Wingdings" w:hAnsi="Wingdings" w:hint="default"/>
      </w:rPr>
    </w:lvl>
  </w:abstractNum>
  <w:abstractNum w:abstractNumId="50" w15:restartNumberingAfterBreak="0">
    <w:nsid w:val="7CD26551"/>
    <w:multiLevelType w:val="hybridMultilevel"/>
    <w:tmpl w:val="38D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ED082B"/>
    <w:multiLevelType w:val="hybridMultilevel"/>
    <w:tmpl w:val="1A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17"/>
  </w:num>
  <w:num w:numId="4">
    <w:abstractNumId w:val="31"/>
  </w:num>
  <w:num w:numId="5">
    <w:abstractNumId w:val="21"/>
  </w:num>
  <w:num w:numId="6">
    <w:abstractNumId w:val="6"/>
  </w:num>
  <w:num w:numId="7">
    <w:abstractNumId w:val="45"/>
  </w:num>
  <w:num w:numId="8">
    <w:abstractNumId w:val="39"/>
  </w:num>
  <w:num w:numId="9">
    <w:abstractNumId w:val="35"/>
  </w:num>
  <w:num w:numId="10">
    <w:abstractNumId w:val="32"/>
  </w:num>
  <w:num w:numId="11">
    <w:abstractNumId w:val="18"/>
  </w:num>
  <w:num w:numId="12">
    <w:abstractNumId w:val="48"/>
  </w:num>
  <w:num w:numId="13">
    <w:abstractNumId w:val="9"/>
  </w:num>
  <w:num w:numId="14">
    <w:abstractNumId w:val="25"/>
  </w:num>
  <w:num w:numId="15">
    <w:abstractNumId w:val="29"/>
  </w:num>
  <w:num w:numId="16">
    <w:abstractNumId w:val="3"/>
  </w:num>
  <w:num w:numId="17">
    <w:abstractNumId w:val="11"/>
  </w:num>
  <w:num w:numId="18">
    <w:abstractNumId w:val="44"/>
  </w:num>
  <w:num w:numId="19">
    <w:abstractNumId w:val="47"/>
  </w:num>
  <w:num w:numId="20">
    <w:abstractNumId w:val="38"/>
  </w:num>
  <w:num w:numId="21">
    <w:abstractNumId w:val="10"/>
  </w:num>
  <w:num w:numId="22">
    <w:abstractNumId w:val="15"/>
  </w:num>
  <w:num w:numId="23">
    <w:abstractNumId w:val="22"/>
  </w:num>
  <w:num w:numId="24">
    <w:abstractNumId w:val="0"/>
    <w:lvlOverride w:ilvl="0">
      <w:lvl w:ilvl="0">
        <w:numFmt w:val="bullet"/>
        <w:lvlText w:val=""/>
        <w:legacy w:legacy="1" w:legacySpace="0" w:legacyIndent="0"/>
        <w:lvlJc w:val="left"/>
        <w:rPr>
          <w:rFonts w:ascii="Symbol" w:hAnsi="Symbol" w:hint="default"/>
          <w:color w:val="252424"/>
        </w:rPr>
      </w:lvl>
    </w:lvlOverride>
  </w:num>
  <w:num w:numId="25">
    <w:abstractNumId w:val="23"/>
  </w:num>
  <w:num w:numId="26">
    <w:abstractNumId w:val="20"/>
  </w:num>
  <w:num w:numId="27">
    <w:abstractNumId w:val="50"/>
  </w:num>
  <w:num w:numId="28">
    <w:abstractNumId w:val="19"/>
  </w:num>
  <w:num w:numId="29">
    <w:abstractNumId w:val="4"/>
  </w:num>
  <w:num w:numId="30">
    <w:abstractNumId w:val="7"/>
  </w:num>
  <w:num w:numId="31">
    <w:abstractNumId w:val="51"/>
  </w:num>
  <w:num w:numId="32">
    <w:abstractNumId w:val="43"/>
  </w:num>
  <w:num w:numId="33">
    <w:abstractNumId w:val="41"/>
  </w:num>
  <w:num w:numId="34">
    <w:abstractNumId w:val="30"/>
  </w:num>
  <w:num w:numId="35">
    <w:abstractNumId w:val="40"/>
  </w:num>
  <w:num w:numId="36">
    <w:abstractNumId w:val="26"/>
  </w:num>
  <w:num w:numId="37">
    <w:abstractNumId w:val="5"/>
  </w:num>
  <w:num w:numId="38">
    <w:abstractNumId w:val="13"/>
  </w:num>
  <w:num w:numId="39">
    <w:abstractNumId w:val="0"/>
    <w:lvlOverride w:ilvl="0">
      <w:lvl w:ilvl="0">
        <w:numFmt w:val="bullet"/>
        <w:lvlText w:val=""/>
        <w:legacy w:legacy="1" w:legacySpace="0" w:legacyIndent="0"/>
        <w:lvlJc w:val="left"/>
        <w:rPr>
          <w:rFonts w:ascii="Symbol" w:hAnsi="Symbol" w:hint="default"/>
          <w:color w:val="0D0B0C"/>
        </w:rPr>
      </w:lvl>
    </w:lvlOverride>
  </w:num>
  <w:num w:numId="40">
    <w:abstractNumId w:val="0"/>
    <w:lvlOverride w:ilvl="0">
      <w:lvl w:ilvl="0">
        <w:numFmt w:val="bullet"/>
        <w:lvlText w:val=""/>
        <w:legacy w:legacy="1" w:legacySpace="0" w:legacyIndent="0"/>
        <w:lvlJc w:val="left"/>
        <w:rPr>
          <w:rFonts w:ascii="Symbol" w:hAnsi="Symbol" w:hint="default"/>
          <w:color w:val="3A3939"/>
        </w:rPr>
      </w:lvl>
    </w:lvlOverride>
  </w:num>
  <w:num w:numId="41">
    <w:abstractNumId w:val="33"/>
  </w:num>
  <w:num w:numId="42">
    <w:abstractNumId w:val="1"/>
  </w:num>
  <w:num w:numId="43">
    <w:abstractNumId w:val="46"/>
  </w:num>
  <w:num w:numId="44">
    <w:abstractNumId w:val="16"/>
  </w:num>
  <w:num w:numId="45">
    <w:abstractNumId w:val="34"/>
  </w:num>
  <w:num w:numId="46">
    <w:abstractNumId w:val="36"/>
  </w:num>
  <w:num w:numId="47">
    <w:abstractNumId w:val="42"/>
  </w:num>
  <w:num w:numId="48">
    <w:abstractNumId w:val="14"/>
  </w:num>
  <w:num w:numId="49">
    <w:abstractNumId w:val="24"/>
  </w:num>
  <w:num w:numId="50">
    <w:abstractNumId w:val="2"/>
  </w:num>
  <w:num w:numId="51">
    <w:abstractNumId w:val="28"/>
  </w:num>
  <w:num w:numId="52">
    <w:abstractNumId w:val="12"/>
  </w:num>
  <w:num w:numId="53">
    <w:abstractNumId w:val="27"/>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B7"/>
    <w:rsid w:val="00000020"/>
    <w:rsid w:val="0000138C"/>
    <w:rsid w:val="000035EB"/>
    <w:rsid w:val="0000639E"/>
    <w:rsid w:val="00006F4B"/>
    <w:rsid w:val="00007EE7"/>
    <w:rsid w:val="0001051D"/>
    <w:rsid w:val="00011AF9"/>
    <w:rsid w:val="00012590"/>
    <w:rsid w:val="00012FE1"/>
    <w:rsid w:val="000137A6"/>
    <w:rsid w:val="000168AE"/>
    <w:rsid w:val="00017283"/>
    <w:rsid w:val="00017C81"/>
    <w:rsid w:val="00017DDA"/>
    <w:rsid w:val="000204DC"/>
    <w:rsid w:val="00022441"/>
    <w:rsid w:val="00022ABB"/>
    <w:rsid w:val="0002420D"/>
    <w:rsid w:val="00024672"/>
    <w:rsid w:val="00024B7D"/>
    <w:rsid w:val="00024D55"/>
    <w:rsid w:val="00025229"/>
    <w:rsid w:val="0003342A"/>
    <w:rsid w:val="000360D8"/>
    <w:rsid w:val="00036AB3"/>
    <w:rsid w:val="00036B56"/>
    <w:rsid w:val="00040AB5"/>
    <w:rsid w:val="00043FE8"/>
    <w:rsid w:val="00045019"/>
    <w:rsid w:val="0004688A"/>
    <w:rsid w:val="0005009F"/>
    <w:rsid w:val="00052C43"/>
    <w:rsid w:val="000546BC"/>
    <w:rsid w:val="00061061"/>
    <w:rsid w:val="0006115A"/>
    <w:rsid w:val="00061EBC"/>
    <w:rsid w:val="000625C6"/>
    <w:rsid w:val="000629C4"/>
    <w:rsid w:val="00063545"/>
    <w:rsid w:val="00063C91"/>
    <w:rsid w:val="00065E1A"/>
    <w:rsid w:val="00070E6E"/>
    <w:rsid w:val="0007155F"/>
    <w:rsid w:val="00071C7D"/>
    <w:rsid w:val="000720A0"/>
    <w:rsid w:val="00072D0C"/>
    <w:rsid w:val="00075151"/>
    <w:rsid w:val="000763CE"/>
    <w:rsid w:val="000765BD"/>
    <w:rsid w:val="00077A83"/>
    <w:rsid w:val="00081439"/>
    <w:rsid w:val="000835E2"/>
    <w:rsid w:val="00083757"/>
    <w:rsid w:val="00083BBA"/>
    <w:rsid w:val="00083F89"/>
    <w:rsid w:val="00085098"/>
    <w:rsid w:val="00085D3F"/>
    <w:rsid w:val="00090325"/>
    <w:rsid w:val="00090B28"/>
    <w:rsid w:val="0009179A"/>
    <w:rsid w:val="000927CE"/>
    <w:rsid w:val="00094D0C"/>
    <w:rsid w:val="000A122F"/>
    <w:rsid w:val="000A18CD"/>
    <w:rsid w:val="000A1EB1"/>
    <w:rsid w:val="000A20C9"/>
    <w:rsid w:val="000A43BE"/>
    <w:rsid w:val="000B0A17"/>
    <w:rsid w:val="000B4240"/>
    <w:rsid w:val="000B4C79"/>
    <w:rsid w:val="000C026D"/>
    <w:rsid w:val="000C07F7"/>
    <w:rsid w:val="000C25F3"/>
    <w:rsid w:val="000C2E24"/>
    <w:rsid w:val="000C4C21"/>
    <w:rsid w:val="000C531B"/>
    <w:rsid w:val="000C6DF1"/>
    <w:rsid w:val="000D0C9E"/>
    <w:rsid w:val="000D108C"/>
    <w:rsid w:val="000D14C5"/>
    <w:rsid w:val="000D216D"/>
    <w:rsid w:val="000D50B8"/>
    <w:rsid w:val="000D6D17"/>
    <w:rsid w:val="000D78DC"/>
    <w:rsid w:val="000D7EC0"/>
    <w:rsid w:val="000D7F15"/>
    <w:rsid w:val="000E1155"/>
    <w:rsid w:val="000E64ED"/>
    <w:rsid w:val="000E75D0"/>
    <w:rsid w:val="000F33A3"/>
    <w:rsid w:val="000F3BD1"/>
    <w:rsid w:val="000F5191"/>
    <w:rsid w:val="000F5ED1"/>
    <w:rsid w:val="000F709D"/>
    <w:rsid w:val="000F716E"/>
    <w:rsid w:val="001007DA"/>
    <w:rsid w:val="00102BEB"/>
    <w:rsid w:val="00103233"/>
    <w:rsid w:val="001033A9"/>
    <w:rsid w:val="001079D2"/>
    <w:rsid w:val="00110571"/>
    <w:rsid w:val="00111FF1"/>
    <w:rsid w:val="00112569"/>
    <w:rsid w:val="00115DD9"/>
    <w:rsid w:val="00116B08"/>
    <w:rsid w:val="00117A14"/>
    <w:rsid w:val="00120C3B"/>
    <w:rsid w:val="00121226"/>
    <w:rsid w:val="0012218A"/>
    <w:rsid w:val="001223DD"/>
    <w:rsid w:val="00123C29"/>
    <w:rsid w:val="00127E5A"/>
    <w:rsid w:val="00132A0B"/>
    <w:rsid w:val="00132FC8"/>
    <w:rsid w:val="00133DCA"/>
    <w:rsid w:val="0013598F"/>
    <w:rsid w:val="0013690B"/>
    <w:rsid w:val="00137ABC"/>
    <w:rsid w:val="0014039C"/>
    <w:rsid w:val="001424A2"/>
    <w:rsid w:val="0014352F"/>
    <w:rsid w:val="001466A0"/>
    <w:rsid w:val="00146EF2"/>
    <w:rsid w:val="00150036"/>
    <w:rsid w:val="00152328"/>
    <w:rsid w:val="00152381"/>
    <w:rsid w:val="00153BF4"/>
    <w:rsid w:val="00155A92"/>
    <w:rsid w:val="00156E73"/>
    <w:rsid w:val="001610FB"/>
    <w:rsid w:val="00162B71"/>
    <w:rsid w:val="00163503"/>
    <w:rsid w:val="001637F3"/>
    <w:rsid w:val="0016623B"/>
    <w:rsid w:val="0016694E"/>
    <w:rsid w:val="00171356"/>
    <w:rsid w:val="001736D6"/>
    <w:rsid w:val="00174E7E"/>
    <w:rsid w:val="00175C28"/>
    <w:rsid w:val="0017668C"/>
    <w:rsid w:val="00182D64"/>
    <w:rsid w:val="001852FB"/>
    <w:rsid w:val="00186BBC"/>
    <w:rsid w:val="00193E83"/>
    <w:rsid w:val="001944AC"/>
    <w:rsid w:val="001961C1"/>
    <w:rsid w:val="001A0D39"/>
    <w:rsid w:val="001A58DA"/>
    <w:rsid w:val="001A5919"/>
    <w:rsid w:val="001A7829"/>
    <w:rsid w:val="001B03B8"/>
    <w:rsid w:val="001B0891"/>
    <w:rsid w:val="001B2901"/>
    <w:rsid w:val="001B5E0C"/>
    <w:rsid w:val="001B6EAA"/>
    <w:rsid w:val="001C03C2"/>
    <w:rsid w:val="001C05AB"/>
    <w:rsid w:val="001C294A"/>
    <w:rsid w:val="001C40B0"/>
    <w:rsid w:val="001C6509"/>
    <w:rsid w:val="001D0DCA"/>
    <w:rsid w:val="001D1D75"/>
    <w:rsid w:val="001D2D10"/>
    <w:rsid w:val="001D44D6"/>
    <w:rsid w:val="001D7B51"/>
    <w:rsid w:val="001E1AD6"/>
    <w:rsid w:val="001E267C"/>
    <w:rsid w:val="001E3AA0"/>
    <w:rsid w:val="001E3DC4"/>
    <w:rsid w:val="001E3F73"/>
    <w:rsid w:val="001F061D"/>
    <w:rsid w:val="001F0808"/>
    <w:rsid w:val="001F08EE"/>
    <w:rsid w:val="001F14BF"/>
    <w:rsid w:val="001F5825"/>
    <w:rsid w:val="001F5D25"/>
    <w:rsid w:val="001F7F9D"/>
    <w:rsid w:val="00201C76"/>
    <w:rsid w:val="00207A34"/>
    <w:rsid w:val="00207D96"/>
    <w:rsid w:val="00210099"/>
    <w:rsid w:val="00213CB5"/>
    <w:rsid w:val="00213CC8"/>
    <w:rsid w:val="00216882"/>
    <w:rsid w:val="00221617"/>
    <w:rsid w:val="00225209"/>
    <w:rsid w:val="00230011"/>
    <w:rsid w:val="00231BF3"/>
    <w:rsid w:val="00232108"/>
    <w:rsid w:val="002329D2"/>
    <w:rsid w:val="00233DDD"/>
    <w:rsid w:val="00233F09"/>
    <w:rsid w:val="002348BD"/>
    <w:rsid w:val="00236A5E"/>
    <w:rsid w:val="0023791A"/>
    <w:rsid w:val="0024123A"/>
    <w:rsid w:val="002415CB"/>
    <w:rsid w:val="00245F59"/>
    <w:rsid w:val="002466AA"/>
    <w:rsid w:val="00246BAF"/>
    <w:rsid w:val="0025221A"/>
    <w:rsid w:val="00253F96"/>
    <w:rsid w:val="00257A4E"/>
    <w:rsid w:val="00260EA7"/>
    <w:rsid w:val="00264F17"/>
    <w:rsid w:val="0026597D"/>
    <w:rsid w:val="00266E96"/>
    <w:rsid w:val="00272CE1"/>
    <w:rsid w:val="0027349C"/>
    <w:rsid w:val="00274975"/>
    <w:rsid w:val="00274B3A"/>
    <w:rsid w:val="00275634"/>
    <w:rsid w:val="00275671"/>
    <w:rsid w:val="00282E83"/>
    <w:rsid w:val="00285B19"/>
    <w:rsid w:val="00286C34"/>
    <w:rsid w:val="0029089E"/>
    <w:rsid w:val="00291780"/>
    <w:rsid w:val="00292BDD"/>
    <w:rsid w:val="0029ECDF"/>
    <w:rsid w:val="002A168C"/>
    <w:rsid w:val="002A2EC6"/>
    <w:rsid w:val="002A5C18"/>
    <w:rsid w:val="002A7703"/>
    <w:rsid w:val="002B0C2D"/>
    <w:rsid w:val="002B1288"/>
    <w:rsid w:val="002B20F4"/>
    <w:rsid w:val="002B39BE"/>
    <w:rsid w:val="002B4E57"/>
    <w:rsid w:val="002B645B"/>
    <w:rsid w:val="002B7642"/>
    <w:rsid w:val="002C066F"/>
    <w:rsid w:val="002C25BA"/>
    <w:rsid w:val="002C29DD"/>
    <w:rsid w:val="002C3BFD"/>
    <w:rsid w:val="002C61E6"/>
    <w:rsid w:val="002C6348"/>
    <w:rsid w:val="002E06EF"/>
    <w:rsid w:val="002E1DB7"/>
    <w:rsid w:val="002E5B34"/>
    <w:rsid w:val="002E6816"/>
    <w:rsid w:val="002F017B"/>
    <w:rsid w:val="002F0CA3"/>
    <w:rsid w:val="002F0D48"/>
    <w:rsid w:val="002F122D"/>
    <w:rsid w:val="002F31F8"/>
    <w:rsid w:val="002F3F64"/>
    <w:rsid w:val="002F4B00"/>
    <w:rsid w:val="002F4B41"/>
    <w:rsid w:val="002F5B34"/>
    <w:rsid w:val="002F730D"/>
    <w:rsid w:val="002F77B7"/>
    <w:rsid w:val="002F7898"/>
    <w:rsid w:val="0030204B"/>
    <w:rsid w:val="00303484"/>
    <w:rsid w:val="003034DB"/>
    <w:rsid w:val="00310984"/>
    <w:rsid w:val="00311821"/>
    <w:rsid w:val="003121E1"/>
    <w:rsid w:val="00312243"/>
    <w:rsid w:val="00313189"/>
    <w:rsid w:val="00313F07"/>
    <w:rsid w:val="00315CFB"/>
    <w:rsid w:val="00315EB2"/>
    <w:rsid w:val="00317FA0"/>
    <w:rsid w:val="00321AD5"/>
    <w:rsid w:val="003226A2"/>
    <w:rsid w:val="00322928"/>
    <w:rsid w:val="00322B31"/>
    <w:rsid w:val="003257E9"/>
    <w:rsid w:val="00325CEB"/>
    <w:rsid w:val="00325FDB"/>
    <w:rsid w:val="00326760"/>
    <w:rsid w:val="0032748F"/>
    <w:rsid w:val="003274CA"/>
    <w:rsid w:val="00327886"/>
    <w:rsid w:val="00327EF9"/>
    <w:rsid w:val="00330295"/>
    <w:rsid w:val="00330692"/>
    <w:rsid w:val="00332961"/>
    <w:rsid w:val="00332CD2"/>
    <w:rsid w:val="00334C3E"/>
    <w:rsid w:val="00334E20"/>
    <w:rsid w:val="0033521D"/>
    <w:rsid w:val="003368E1"/>
    <w:rsid w:val="00337E85"/>
    <w:rsid w:val="00340547"/>
    <w:rsid w:val="00341B0D"/>
    <w:rsid w:val="00343474"/>
    <w:rsid w:val="00344894"/>
    <w:rsid w:val="003508DB"/>
    <w:rsid w:val="00351030"/>
    <w:rsid w:val="00351382"/>
    <w:rsid w:val="00352035"/>
    <w:rsid w:val="00354F7B"/>
    <w:rsid w:val="0035568E"/>
    <w:rsid w:val="00357D64"/>
    <w:rsid w:val="00361630"/>
    <w:rsid w:val="00361DB7"/>
    <w:rsid w:val="00362328"/>
    <w:rsid w:val="0036342E"/>
    <w:rsid w:val="00365ACD"/>
    <w:rsid w:val="00365D56"/>
    <w:rsid w:val="00370B83"/>
    <w:rsid w:val="003729CA"/>
    <w:rsid w:val="003762B4"/>
    <w:rsid w:val="003779CA"/>
    <w:rsid w:val="00381ECE"/>
    <w:rsid w:val="00386BF0"/>
    <w:rsid w:val="00390B0D"/>
    <w:rsid w:val="00392380"/>
    <w:rsid w:val="00393F68"/>
    <w:rsid w:val="0039419F"/>
    <w:rsid w:val="003941EF"/>
    <w:rsid w:val="003949BE"/>
    <w:rsid w:val="00394E66"/>
    <w:rsid w:val="003A2265"/>
    <w:rsid w:val="003A69EE"/>
    <w:rsid w:val="003A6A29"/>
    <w:rsid w:val="003A6C83"/>
    <w:rsid w:val="003B0D59"/>
    <w:rsid w:val="003B3C67"/>
    <w:rsid w:val="003B4242"/>
    <w:rsid w:val="003B60FA"/>
    <w:rsid w:val="003B68C4"/>
    <w:rsid w:val="003B7008"/>
    <w:rsid w:val="003C3212"/>
    <w:rsid w:val="003C4313"/>
    <w:rsid w:val="003C4D2E"/>
    <w:rsid w:val="003C6096"/>
    <w:rsid w:val="003C632C"/>
    <w:rsid w:val="003C66E0"/>
    <w:rsid w:val="003C7BD4"/>
    <w:rsid w:val="003C7D7A"/>
    <w:rsid w:val="003D0050"/>
    <w:rsid w:val="003D1953"/>
    <w:rsid w:val="003D1F67"/>
    <w:rsid w:val="003D2FF4"/>
    <w:rsid w:val="003D3D0B"/>
    <w:rsid w:val="003D72BA"/>
    <w:rsid w:val="003E2443"/>
    <w:rsid w:val="003E2A9D"/>
    <w:rsid w:val="003E5E9B"/>
    <w:rsid w:val="003E63A0"/>
    <w:rsid w:val="003E6733"/>
    <w:rsid w:val="003E77F9"/>
    <w:rsid w:val="003F07AF"/>
    <w:rsid w:val="003F3266"/>
    <w:rsid w:val="003F3950"/>
    <w:rsid w:val="003F4309"/>
    <w:rsid w:val="003F6338"/>
    <w:rsid w:val="0040102F"/>
    <w:rsid w:val="004034A9"/>
    <w:rsid w:val="0040650E"/>
    <w:rsid w:val="0041244D"/>
    <w:rsid w:val="0041477D"/>
    <w:rsid w:val="00415DB6"/>
    <w:rsid w:val="00415F13"/>
    <w:rsid w:val="00415F2A"/>
    <w:rsid w:val="004168D6"/>
    <w:rsid w:val="00425B45"/>
    <w:rsid w:val="00427C69"/>
    <w:rsid w:val="004300B7"/>
    <w:rsid w:val="004313FC"/>
    <w:rsid w:val="00433F28"/>
    <w:rsid w:val="00435F95"/>
    <w:rsid w:val="00437946"/>
    <w:rsid w:val="00441779"/>
    <w:rsid w:val="004433A5"/>
    <w:rsid w:val="00453A38"/>
    <w:rsid w:val="00454166"/>
    <w:rsid w:val="0045693B"/>
    <w:rsid w:val="00461742"/>
    <w:rsid w:val="004617AE"/>
    <w:rsid w:val="00461BDB"/>
    <w:rsid w:val="00461EF9"/>
    <w:rsid w:val="00464493"/>
    <w:rsid w:val="0046474F"/>
    <w:rsid w:val="00464907"/>
    <w:rsid w:val="004652AE"/>
    <w:rsid w:val="00470A18"/>
    <w:rsid w:val="004770EC"/>
    <w:rsid w:val="0047767E"/>
    <w:rsid w:val="0047799F"/>
    <w:rsid w:val="0048055B"/>
    <w:rsid w:val="0048098F"/>
    <w:rsid w:val="00480D32"/>
    <w:rsid w:val="00482223"/>
    <w:rsid w:val="00482BE9"/>
    <w:rsid w:val="00485E7B"/>
    <w:rsid w:val="004869D0"/>
    <w:rsid w:val="00492F85"/>
    <w:rsid w:val="004931D1"/>
    <w:rsid w:val="004956A5"/>
    <w:rsid w:val="00496D86"/>
    <w:rsid w:val="004A3D27"/>
    <w:rsid w:val="004A5EA0"/>
    <w:rsid w:val="004A6761"/>
    <w:rsid w:val="004A6E4C"/>
    <w:rsid w:val="004B08E3"/>
    <w:rsid w:val="004B35DD"/>
    <w:rsid w:val="004B4628"/>
    <w:rsid w:val="004B626C"/>
    <w:rsid w:val="004C02F3"/>
    <w:rsid w:val="004C1C0C"/>
    <w:rsid w:val="004C1CDB"/>
    <w:rsid w:val="004C30FE"/>
    <w:rsid w:val="004C5A7E"/>
    <w:rsid w:val="004C6046"/>
    <w:rsid w:val="004C7CCD"/>
    <w:rsid w:val="004D07C8"/>
    <w:rsid w:val="004D08E2"/>
    <w:rsid w:val="004D540A"/>
    <w:rsid w:val="004D5D58"/>
    <w:rsid w:val="004E09B3"/>
    <w:rsid w:val="004E0DDA"/>
    <w:rsid w:val="004E10A1"/>
    <w:rsid w:val="004E260F"/>
    <w:rsid w:val="004E4D92"/>
    <w:rsid w:val="004F033F"/>
    <w:rsid w:val="004F0B5B"/>
    <w:rsid w:val="004F0BF7"/>
    <w:rsid w:val="004F113A"/>
    <w:rsid w:val="004F1CDB"/>
    <w:rsid w:val="004F2ADD"/>
    <w:rsid w:val="004F35E1"/>
    <w:rsid w:val="004F64F3"/>
    <w:rsid w:val="004F6D92"/>
    <w:rsid w:val="004F6E7D"/>
    <w:rsid w:val="005000E8"/>
    <w:rsid w:val="00500A30"/>
    <w:rsid w:val="00502894"/>
    <w:rsid w:val="00504CA2"/>
    <w:rsid w:val="00505D6F"/>
    <w:rsid w:val="0051139B"/>
    <w:rsid w:val="005123BC"/>
    <w:rsid w:val="005145F7"/>
    <w:rsid w:val="00514EA2"/>
    <w:rsid w:val="00515140"/>
    <w:rsid w:val="005153B1"/>
    <w:rsid w:val="00520DA8"/>
    <w:rsid w:val="00522CB8"/>
    <w:rsid w:val="00522F9E"/>
    <w:rsid w:val="00523343"/>
    <w:rsid w:val="00523940"/>
    <w:rsid w:val="0052468A"/>
    <w:rsid w:val="005249CF"/>
    <w:rsid w:val="005252DF"/>
    <w:rsid w:val="0052583F"/>
    <w:rsid w:val="00531A93"/>
    <w:rsid w:val="00532F50"/>
    <w:rsid w:val="00536197"/>
    <w:rsid w:val="00536756"/>
    <w:rsid w:val="00537337"/>
    <w:rsid w:val="005419DD"/>
    <w:rsid w:val="005426CF"/>
    <w:rsid w:val="00542CBA"/>
    <w:rsid w:val="005437D7"/>
    <w:rsid w:val="00543C1F"/>
    <w:rsid w:val="0054514E"/>
    <w:rsid w:val="00546E0C"/>
    <w:rsid w:val="005521E6"/>
    <w:rsid w:val="00552889"/>
    <w:rsid w:val="005540EF"/>
    <w:rsid w:val="0055652A"/>
    <w:rsid w:val="00557228"/>
    <w:rsid w:val="005600D8"/>
    <w:rsid w:val="00560C0E"/>
    <w:rsid w:val="005646F9"/>
    <w:rsid w:val="00570B8F"/>
    <w:rsid w:val="005722CB"/>
    <w:rsid w:val="00575298"/>
    <w:rsid w:val="005755B8"/>
    <w:rsid w:val="00575AB4"/>
    <w:rsid w:val="00577532"/>
    <w:rsid w:val="005778AC"/>
    <w:rsid w:val="00580282"/>
    <w:rsid w:val="005811F3"/>
    <w:rsid w:val="00581391"/>
    <w:rsid w:val="00582A05"/>
    <w:rsid w:val="005843AC"/>
    <w:rsid w:val="005845DD"/>
    <w:rsid w:val="00585841"/>
    <w:rsid w:val="005900BC"/>
    <w:rsid w:val="005913EB"/>
    <w:rsid w:val="00591D0C"/>
    <w:rsid w:val="00591D92"/>
    <w:rsid w:val="00595DB3"/>
    <w:rsid w:val="005977CB"/>
    <w:rsid w:val="00597B7E"/>
    <w:rsid w:val="005A0B1B"/>
    <w:rsid w:val="005A0E8A"/>
    <w:rsid w:val="005A0F61"/>
    <w:rsid w:val="005A1347"/>
    <w:rsid w:val="005A46A8"/>
    <w:rsid w:val="005B07CD"/>
    <w:rsid w:val="005B5F91"/>
    <w:rsid w:val="005B7166"/>
    <w:rsid w:val="005C3C6D"/>
    <w:rsid w:val="005C49EA"/>
    <w:rsid w:val="005C59CD"/>
    <w:rsid w:val="005C76BC"/>
    <w:rsid w:val="005D039F"/>
    <w:rsid w:val="005D3956"/>
    <w:rsid w:val="005D416C"/>
    <w:rsid w:val="005D7DD4"/>
    <w:rsid w:val="005E0736"/>
    <w:rsid w:val="005E1172"/>
    <w:rsid w:val="005E499C"/>
    <w:rsid w:val="005F00E4"/>
    <w:rsid w:val="005F0850"/>
    <w:rsid w:val="005F24A2"/>
    <w:rsid w:val="006001A7"/>
    <w:rsid w:val="00600303"/>
    <w:rsid w:val="00601018"/>
    <w:rsid w:val="00601DA2"/>
    <w:rsid w:val="0060389A"/>
    <w:rsid w:val="006050E3"/>
    <w:rsid w:val="006067EB"/>
    <w:rsid w:val="00607B0A"/>
    <w:rsid w:val="00607E09"/>
    <w:rsid w:val="0061042F"/>
    <w:rsid w:val="00612184"/>
    <w:rsid w:val="00614532"/>
    <w:rsid w:val="006170E4"/>
    <w:rsid w:val="00617A0B"/>
    <w:rsid w:val="006203D5"/>
    <w:rsid w:val="00620579"/>
    <w:rsid w:val="00620796"/>
    <w:rsid w:val="00620B1E"/>
    <w:rsid w:val="00621E77"/>
    <w:rsid w:val="00623652"/>
    <w:rsid w:val="006242E5"/>
    <w:rsid w:val="00625073"/>
    <w:rsid w:val="00625672"/>
    <w:rsid w:val="00626373"/>
    <w:rsid w:val="006265E6"/>
    <w:rsid w:val="00630E74"/>
    <w:rsid w:val="006346C0"/>
    <w:rsid w:val="00634833"/>
    <w:rsid w:val="0063518D"/>
    <w:rsid w:val="00635D11"/>
    <w:rsid w:val="0063637D"/>
    <w:rsid w:val="00640ED4"/>
    <w:rsid w:val="006410A9"/>
    <w:rsid w:val="006434D7"/>
    <w:rsid w:val="006442D5"/>
    <w:rsid w:val="0064618E"/>
    <w:rsid w:val="006464C5"/>
    <w:rsid w:val="00651ED0"/>
    <w:rsid w:val="0065269C"/>
    <w:rsid w:val="0065299D"/>
    <w:rsid w:val="00652DB3"/>
    <w:rsid w:val="00653AEA"/>
    <w:rsid w:val="00653B27"/>
    <w:rsid w:val="006620A4"/>
    <w:rsid w:val="00664A13"/>
    <w:rsid w:val="00665D0F"/>
    <w:rsid w:val="00666714"/>
    <w:rsid w:val="00666F64"/>
    <w:rsid w:val="00667C80"/>
    <w:rsid w:val="006726EF"/>
    <w:rsid w:val="00672D0F"/>
    <w:rsid w:val="00673A1C"/>
    <w:rsid w:val="0067503C"/>
    <w:rsid w:val="00677C10"/>
    <w:rsid w:val="006829FE"/>
    <w:rsid w:val="006837DB"/>
    <w:rsid w:val="00684320"/>
    <w:rsid w:val="00686C8E"/>
    <w:rsid w:val="00686DA0"/>
    <w:rsid w:val="00687540"/>
    <w:rsid w:val="006879D8"/>
    <w:rsid w:val="00690E17"/>
    <w:rsid w:val="006923F9"/>
    <w:rsid w:val="006925E9"/>
    <w:rsid w:val="00692618"/>
    <w:rsid w:val="00692D03"/>
    <w:rsid w:val="00694E9D"/>
    <w:rsid w:val="006968C0"/>
    <w:rsid w:val="00696B34"/>
    <w:rsid w:val="00696CCC"/>
    <w:rsid w:val="006A0220"/>
    <w:rsid w:val="006A372B"/>
    <w:rsid w:val="006A3B78"/>
    <w:rsid w:val="006A5271"/>
    <w:rsid w:val="006A7A02"/>
    <w:rsid w:val="006B012E"/>
    <w:rsid w:val="006B1DB2"/>
    <w:rsid w:val="006B33D7"/>
    <w:rsid w:val="006B571D"/>
    <w:rsid w:val="006B5B6F"/>
    <w:rsid w:val="006B7161"/>
    <w:rsid w:val="006C19F5"/>
    <w:rsid w:val="006C24F1"/>
    <w:rsid w:val="006C37F8"/>
    <w:rsid w:val="006C3C4F"/>
    <w:rsid w:val="006C3DC3"/>
    <w:rsid w:val="006C52D6"/>
    <w:rsid w:val="006D0FF1"/>
    <w:rsid w:val="006D2EFD"/>
    <w:rsid w:val="006D30B4"/>
    <w:rsid w:val="006D3205"/>
    <w:rsid w:val="006D4102"/>
    <w:rsid w:val="006D4736"/>
    <w:rsid w:val="006D54B8"/>
    <w:rsid w:val="006E0ADB"/>
    <w:rsid w:val="006E2919"/>
    <w:rsid w:val="006E3BD4"/>
    <w:rsid w:val="006E57C5"/>
    <w:rsid w:val="006F0DA7"/>
    <w:rsid w:val="006F1724"/>
    <w:rsid w:val="006F453C"/>
    <w:rsid w:val="006F72D9"/>
    <w:rsid w:val="006F734E"/>
    <w:rsid w:val="006F7F47"/>
    <w:rsid w:val="006F7FF0"/>
    <w:rsid w:val="007007F8"/>
    <w:rsid w:val="00701E8D"/>
    <w:rsid w:val="0070242D"/>
    <w:rsid w:val="00703305"/>
    <w:rsid w:val="0070355A"/>
    <w:rsid w:val="00705467"/>
    <w:rsid w:val="00705D31"/>
    <w:rsid w:val="00706314"/>
    <w:rsid w:val="00712193"/>
    <w:rsid w:val="00714308"/>
    <w:rsid w:val="00714E55"/>
    <w:rsid w:val="00715EC5"/>
    <w:rsid w:val="00720C8F"/>
    <w:rsid w:val="00721F2B"/>
    <w:rsid w:val="007230BF"/>
    <w:rsid w:val="007236BA"/>
    <w:rsid w:val="007249BA"/>
    <w:rsid w:val="00725115"/>
    <w:rsid w:val="00726BAC"/>
    <w:rsid w:val="007306D4"/>
    <w:rsid w:val="007325C7"/>
    <w:rsid w:val="007354BE"/>
    <w:rsid w:val="00735CC0"/>
    <w:rsid w:val="00736B30"/>
    <w:rsid w:val="00737A33"/>
    <w:rsid w:val="00740097"/>
    <w:rsid w:val="00741886"/>
    <w:rsid w:val="00741C98"/>
    <w:rsid w:val="0074287F"/>
    <w:rsid w:val="007440C2"/>
    <w:rsid w:val="00746757"/>
    <w:rsid w:val="00747BC8"/>
    <w:rsid w:val="00747C26"/>
    <w:rsid w:val="00750120"/>
    <w:rsid w:val="0075051C"/>
    <w:rsid w:val="00750F40"/>
    <w:rsid w:val="00751B26"/>
    <w:rsid w:val="007522F8"/>
    <w:rsid w:val="00754CF0"/>
    <w:rsid w:val="007608E8"/>
    <w:rsid w:val="00760CE6"/>
    <w:rsid w:val="00760F04"/>
    <w:rsid w:val="007628C9"/>
    <w:rsid w:val="007633C8"/>
    <w:rsid w:val="00765486"/>
    <w:rsid w:val="0076582C"/>
    <w:rsid w:val="00770DAF"/>
    <w:rsid w:val="00772275"/>
    <w:rsid w:val="00772568"/>
    <w:rsid w:val="00774817"/>
    <w:rsid w:val="00775C76"/>
    <w:rsid w:val="007760CB"/>
    <w:rsid w:val="0077612E"/>
    <w:rsid w:val="007847FD"/>
    <w:rsid w:val="00785739"/>
    <w:rsid w:val="00786102"/>
    <w:rsid w:val="00786904"/>
    <w:rsid w:val="00787372"/>
    <w:rsid w:val="00787E27"/>
    <w:rsid w:val="00792FD7"/>
    <w:rsid w:val="00794197"/>
    <w:rsid w:val="007A1D51"/>
    <w:rsid w:val="007A2283"/>
    <w:rsid w:val="007A2C08"/>
    <w:rsid w:val="007A49B6"/>
    <w:rsid w:val="007A6B01"/>
    <w:rsid w:val="007A6D14"/>
    <w:rsid w:val="007B01D7"/>
    <w:rsid w:val="007B2D6F"/>
    <w:rsid w:val="007B2EBF"/>
    <w:rsid w:val="007B40AC"/>
    <w:rsid w:val="007B66FF"/>
    <w:rsid w:val="007B7462"/>
    <w:rsid w:val="007B796B"/>
    <w:rsid w:val="007C0378"/>
    <w:rsid w:val="007C209F"/>
    <w:rsid w:val="007C500A"/>
    <w:rsid w:val="007D17C2"/>
    <w:rsid w:val="007D3584"/>
    <w:rsid w:val="007D751E"/>
    <w:rsid w:val="007E1BDA"/>
    <w:rsid w:val="007E2542"/>
    <w:rsid w:val="007E2F3C"/>
    <w:rsid w:val="007E3AD2"/>
    <w:rsid w:val="007E4449"/>
    <w:rsid w:val="007E5826"/>
    <w:rsid w:val="007F1076"/>
    <w:rsid w:val="007F25A3"/>
    <w:rsid w:val="007F2DE2"/>
    <w:rsid w:val="007F38B5"/>
    <w:rsid w:val="007F48FA"/>
    <w:rsid w:val="007F4ABC"/>
    <w:rsid w:val="007F6301"/>
    <w:rsid w:val="007F7305"/>
    <w:rsid w:val="007F75CA"/>
    <w:rsid w:val="00800A7E"/>
    <w:rsid w:val="00801CAD"/>
    <w:rsid w:val="0080283D"/>
    <w:rsid w:val="0080326B"/>
    <w:rsid w:val="0080652F"/>
    <w:rsid w:val="00810227"/>
    <w:rsid w:val="008138B7"/>
    <w:rsid w:val="00814667"/>
    <w:rsid w:val="00814907"/>
    <w:rsid w:val="00816A36"/>
    <w:rsid w:val="00817675"/>
    <w:rsid w:val="008176A2"/>
    <w:rsid w:val="00820371"/>
    <w:rsid w:val="0082054E"/>
    <w:rsid w:val="0082135B"/>
    <w:rsid w:val="00821528"/>
    <w:rsid w:val="0082355F"/>
    <w:rsid w:val="00826CE5"/>
    <w:rsid w:val="008276E8"/>
    <w:rsid w:val="008307ED"/>
    <w:rsid w:val="00830D8D"/>
    <w:rsid w:val="0083350D"/>
    <w:rsid w:val="00834775"/>
    <w:rsid w:val="00837D0C"/>
    <w:rsid w:val="008412AC"/>
    <w:rsid w:val="00841F05"/>
    <w:rsid w:val="0084200F"/>
    <w:rsid w:val="00846A84"/>
    <w:rsid w:val="008474FC"/>
    <w:rsid w:val="0085041E"/>
    <w:rsid w:val="00851BE8"/>
    <w:rsid w:val="008549B3"/>
    <w:rsid w:val="008552F9"/>
    <w:rsid w:val="00856125"/>
    <w:rsid w:val="00857253"/>
    <w:rsid w:val="00857AB3"/>
    <w:rsid w:val="00857F05"/>
    <w:rsid w:val="0086339D"/>
    <w:rsid w:val="00863805"/>
    <w:rsid w:val="00863CB3"/>
    <w:rsid w:val="00864656"/>
    <w:rsid w:val="00864FD5"/>
    <w:rsid w:val="00871990"/>
    <w:rsid w:val="0087395B"/>
    <w:rsid w:val="0087432D"/>
    <w:rsid w:val="0087438C"/>
    <w:rsid w:val="00874BB5"/>
    <w:rsid w:val="008751B1"/>
    <w:rsid w:val="00877FBE"/>
    <w:rsid w:val="0088013B"/>
    <w:rsid w:val="00882243"/>
    <w:rsid w:val="00884318"/>
    <w:rsid w:val="00885D12"/>
    <w:rsid w:val="00886021"/>
    <w:rsid w:val="00887FDD"/>
    <w:rsid w:val="00890E54"/>
    <w:rsid w:val="0089132F"/>
    <w:rsid w:val="00893079"/>
    <w:rsid w:val="00894A0C"/>
    <w:rsid w:val="00894C04"/>
    <w:rsid w:val="00894C97"/>
    <w:rsid w:val="008A0BFC"/>
    <w:rsid w:val="008A1B0A"/>
    <w:rsid w:val="008A1EA0"/>
    <w:rsid w:val="008A2E5B"/>
    <w:rsid w:val="008A2F9F"/>
    <w:rsid w:val="008A477E"/>
    <w:rsid w:val="008A5E53"/>
    <w:rsid w:val="008A7C9D"/>
    <w:rsid w:val="008B5A46"/>
    <w:rsid w:val="008B651C"/>
    <w:rsid w:val="008B6CC6"/>
    <w:rsid w:val="008C06F1"/>
    <w:rsid w:val="008C1DA0"/>
    <w:rsid w:val="008C3357"/>
    <w:rsid w:val="008C3394"/>
    <w:rsid w:val="008C3B6B"/>
    <w:rsid w:val="008C4F02"/>
    <w:rsid w:val="008C750D"/>
    <w:rsid w:val="008D0AC7"/>
    <w:rsid w:val="008D12AD"/>
    <w:rsid w:val="008D1A8C"/>
    <w:rsid w:val="008D2111"/>
    <w:rsid w:val="008D547A"/>
    <w:rsid w:val="008D5F4E"/>
    <w:rsid w:val="008E08CE"/>
    <w:rsid w:val="008E0D52"/>
    <w:rsid w:val="008E36C0"/>
    <w:rsid w:val="008E42F4"/>
    <w:rsid w:val="008E4FCA"/>
    <w:rsid w:val="008F1926"/>
    <w:rsid w:val="008F231B"/>
    <w:rsid w:val="008F2581"/>
    <w:rsid w:val="008F34A7"/>
    <w:rsid w:val="008F4317"/>
    <w:rsid w:val="008F69C7"/>
    <w:rsid w:val="008F6ED4"/>
    <w:rsid w:val="008F7BC2"/>
    <w:rsid w:val="00900477"/>
    <w:rsid w:val="00900725"/>
    <w:rsid w:val="009012DD"/>
    <w:rsid w:val="00902BC1"/>
    <w:rsid w:val="0090357C"/>
    <w:rsid w:val="0090375D"/>
    <w:rsid w:val="009051F4"/>
    <w:rsid w:val="0090522D"/>
    <w:rsid w:val="00905E41"/>
    <w:rsid w:val="00906571"/>
    <w:rsid w:val="0090684A"/>
    <w:rsid w:val="00906D0B"/>
    <w:rsid w:val="00907F53"/>
    <w:rsid w:val="009125BD"/>
    <w:rsid w:val="009139ED"/>
    <w:rsid w:val="009139FE"/>
    <w:rsid w:val="00913EEB"/>
    <w:rsid w:val="009145C9"/>
    <w:rsid w:val="00915947"/>
    <w:rsid w:val="009167A9"/>
    <w:rsid w:val="00920A5A"/>
    <w:rsid w:val="009316C0"/>
    <w:rsid w:val="00931FC3"/>
    <w:rsid w:val="00932D73"/>
    <w:rsid w:val="00933B6D"/>
    <w:rsid w:val="009346A0"/>
    <w:rsid w:val="0093594F"/>
    <w:rsid w:val="00936439"/>
    <w:rsid w:val="00936CBD"/>
    <w:rsid w:val="009409C7"/>
    <w:rsid w:val="00941115"/>
    <w:rsid w:val="00942114"/>
    <w:rsid w:val="00943408"/>
    <w:rsid w:val="0094437E"/>
    <w:rsid w:val="00946C64"/>
    <w:rsid w:val="0095066A"/>
    <w:rsid w:val="00950CDD"/>
    <w:rsid w:val="00951426"/>
    <w:rsid w:val="0095480D"/>
    <w:rsid w:val="00956E96"/>
    <w:rsid w:val="00962EF7"/>
    <w:rsid w:val="00964E32"/>
    <w:rsid w:val="009678B6"/>
    <w:rsid w:val="00972318"/>
    <w:rsid w:val="0097275A"/>
    <w:rsid w:val="0097491F"/>
    <w:rsid w:val="009752AA"/>
    <w:rsid w:val="00975C95"/>
    <w:rsid w:val="009764A4"/>
    <w:rsid w:val="00976FB4"/>
    <w:rsid w:val="009809D7"/>
    <w:rsid w:val="00984FDB"/>
    <w:rsid w:val="00991298"/>
    <w:rsid w:val="009922BB"/>
    <w:rsid w:val="00995B7B"/>
    <w:rsid w:val="00995C7E"/>
    <w:rsid w:val="00996253"/>
    <w:rsid w:val="00997464"/>
    <w:rsid w:val="009A1D25"/>
    <w:rsid w:val="009A3C40"/>
    <w:rsid w:val="009A3CEF"/>
    <w:rsid w:val="009A7001"/>
    <w:rsid w:val="009A7118"/>
    <w:rsid w:val="009B07EC"/>
    <w:rsid w:val="009B1293"/>
    <w:rsid w:val="009B42EA"/>
    <w:rsid w:val="009C1F50"/>
    <w:rsid w:val="009C2EBC"/>
    <w:rsid w:val="009C33C2"/>
    <w:rsid w:val="009C40DD"/>
    <w:rsid w:val="009C5643"/>
    <w:rsid w:val="009C7FB8"/>
    <w:rsid w:val="009D04F9"/>
    <w:rsid w:val="009D0998"/>
    <w:rsid w:val="009D14CF"/>
    <w:rsid w:val="009D1EBD"/>
    <w:rsid w:val="009D255F"/>
    <w:rsid w:val="009D469B"/>
    <w:rsid w:val="009D53B3"/>
    <w:rsid w:val="009D6C57"/>
    <w:rsid w:val="009E49DA"/>
    <w:rsid w:val="009E7E6C"/>
    <w:rsid w:val="009F0943"/>
    <w:rsid w:val="009F1EAA"/>
    <w:rsid w:val="009F218C"/>
    <w:rsid w:val="009F2C28"/>
    <w:rsid w:val="009F6791"/>
    <w:rsid w:val="00A004BE"/>
    <w:rsid w:val="00A048B0"/>
    <w:rsid w:val="00A06D4D"/>
    <w:rsid w:val="00A0781C"/>
    <w:rsid w:val="00A10F16"/>
    <w:rsid w:val="00A11470"/>
    <w:rsid w:val="00A12160"/>
    <w:rsid w:val="00A12D6E"/>
    <w:rsid w:val="00A12E54"/>
    <w:rsid w:val="00A15B9B"/>
    <w:rsid w:val="00A20272"/>
    <w:rsid w:val="00A21096"/>
    <w:rsid w:val="00A2598C"/>
    <w:rsid w:val="00A26A78"/>
    <w:rsid w:val="00A270B2"/>
    <w:rsid w:val="00A27BC6"/>
    <w:rsid w:val="00A35E8F"/>
    <w:rsid w:val="00A35F24"/>
    <w:rsid w:val="00A36B65"/>
    <w:rsid w:val="00A372AA"/>
    <w:rsid w:val="00A37C6F"/>
    <w:rsid w:val="00A42AA4"/>
    <w:rsid w:val="00A449FF"/>
    <w:rsid w:val="00A45449"/>
    <w:rsid w:val="00A47473"/>
    <w:rsid w:val="00A50AF4"/>
    <w:rsid w:val="00A53EF5"/>
    <w:rsid w:val="00A544D1"/>
    <w:rsid w:val="00A55010"/>
    <w:rsid w:val="00A56677"/>
    <w:rsid w:val="00A57647"/>
    <w:rsid w:val="00A5783B"/>
    <w:rsid w:val="00A60DCB"/>
    <w:rsid w:val="00A63ED7"/>
    <w:rsid w:val="00A70D87"/>
    <w:rsid w:val="00A73E3C"/>
    <w:rsid w:val="00A7440E"/>
    <w:rsid w:val="00A76CEF"/>
    <w:rsid w:val="00A77A07"/>
    <w:rsid w:val="00A817DE"/>
    <w:rsid w:val="00A818B5"/>
    <w:rsid w:val="00A82041"/>
    <w:rsid w:val="00A851AC"/>
    <w:rsid w:val="00A85C02"/>
    <w:rsid w:val="00A93511"/>
    <w:rsid w:val="00A9474D"/>
    <w:rsid w:val="00A96692"/>
    <w:rsid w:val="00A97326"/>
    <w:rsid w:val="00A9769F"/>
    <w:rsid w:val="00A97CD8"/>
    <w:rsid w:val="00AA0E90"/>
    <w:rsid w:val="00AA25CE"/>
    <w:rsid w:val="00AA314F"/>
    <w:rsid w:val="00AA46BC"/>
    <w:rsid w:val="00AA4E51"/>
    <w:rsid w:val="00AA6EA2"/>
    <w:rsid w:val="00AB23A0"/>
    <w:rsid w:val="00AB2FD2"/>
    <w:rsid w:val="00AB3913"/>
    <w:rsid w:val="00AB5729"/>
    <w:rsid w:val="00AB5D48"/>
    <w:rsid w:val="00AC04B9"/>
    <w:rsid w:val="00AC0540"/>
    <w:rsid w:val="00AC067E"/>
    <w:rsid w:val="00AC14CA"/>
    <w:rsid w:val="00AC220B"/>
    <w:rsid w:val="00AC2778"/>
    <w:rsid w:val="00AC4E56"/>
    <w:rsid w:val="00AC5377"/>
    <w:rsid w:val="00AC6B22"/>
    <w:rsid w:val="00AC7A8E"/>
    <w:rsid w:val="00AD0D5C"/>
    <w:rsid w:val="00AD194D"/>
    <w:rsid w:val="00AD4D22"/>
    <w:rsid w:val="00AD66E1"/>
    <w:rsid w:val="00AD6D6D"/>
    <w:rsid w:val="00AD7087"/>
    <w:rsid w:val="00AE036E"/>
    <w:rsid w:val="00AE1918"/>
    <w:rsid w:val="00AE1E30"/>
    <w:rsid w:val="00AE4040"/>
    <w:rsid w:val="00AE4C41"/>
    <w:rsid w:val="00AE59B6"/>
    <w:rsid w:val="00AE5B31"/>
    <w:rsid w:val="00AE65B9"/>
    <w:rsid w:val="00AF068D"/>
    <w:rsid w:val="00AF1542"/>
    <w:rsid w:val="00AF4A12"/>
    <w:rsid w:val="00AF4E7F"/>
    <w:rsid w:val="00AF6D20"/>
    <w:rsid w:val="00AF79C9"/>
    <w:rsid w:val="00AF7F49"/>
    <w:rsid w:val="00B015DD"/>
    <w:rsid w:val="00B0464A"/>
    <w:rsid w:val="00B07D0F"/>
    <w:rsid w:val="00B07F64"/>
    <w:rsid w:val="00B1180C"/>
    <w:rsid w:val="00B1186C"/>
    <w:rsid w:val="00B1209E"/>
    <w:rsid w:val="00B12809"/>
    <w:rsid w:val="00B133B6"/>
    <w:rsid w:val="00B136BF"/>
    <w:rsid w:val="00B14FAC"/>
    <w:rsid w:val="00B16671"/>
    <w:rsid w:val="00B1705C"/>
    <w:rsid w:val="00B21952"/>
    <w:rsid w:val="00B22B1A"/>
    <w:rsid w:val="00B23370"/>
    <w:rsid w:val="00B244CC"/>
    <w:rsid w:val="00B25659"/>
    <w:rsid w:val="00B267ED"/>
    <w:rsid w:val="00B27A72"/>
    <w:rsid w:val="00B30025"/>
    <w:rsid w:val="00B30293"/>
    <w:rsid w:val="00B317BE"/>
    <w:rsid w:val="00B330D0"/>
    <w:rsid w:val="00B33334"/>
    <w:rsid w:val="00B3648B"/>
    <w:rsid w:val="00B36939"/>
    <w:rsid w:val="00B40987"/>
    <w:rsid w:val="00B40991"/>
    <w:rsid w:val="00B41118"/>
    <w:rsid w:val="00B42120"/>
    <w:rsid w:val="00B4235D"/>
    <w:rsid w:val="00B42619"/>
    <w:rsid w:val="00B4283F"/>
    <w:rsid w:val="00B42FB1"/>
    <w:rsid w:val="00B43A1A"/>
    <w:rsid w:val="00B47299"/>
    <w:rsid w:val="00B47CBB"/>
    <w:rsid w:val="00B500F9"/>
    <w:rsid w:val="00B51569"/>
    <w:rsid w:val="00B52F81"/>
    <w:rsid w:val="00B52FE9"/>
    <w:rsid w:val="00B55339"/>
    <w:rsid w:val="00B60DAF"/>
    <w:rsid w:val="00B629DF"/>
    <w:rsid w:val="00B64792"/>
    <w:rsid w:val="00B67770"/>
    <w:rsid w:val="00B67A3B"/>
    <w:rsid w:val="00B70D2A"/>
    <w:rsid w:val="00B70DAC"/>
    <w:rsid w:val="00B72E5C"/>
    <w:rsid w:val="00B73506"/>
    <w:rsid w:val="00B76D1F"/>
    <w:rsid w:val="00B81A80"/>
    <w:rsid w:val="00B86442"/>
    <w:rsid w:val="00B87198"/>
    <w:rsid w:val="00B87F03"/>
    <w:rsid w:val="00B908F8"/>
    <w:rsid w:val="00B909CE"/>
    <w:rsid w:val="00B91723"/>
    <w:rsid w:val="00B940D4"/>
    <w:rsid w:val="00B97348"/>
    <w:rsid w:val="00B977F5"/>
    <w:rsid w:val="00BA17F4"/>
    <w:rsid w:val="00BA3652"/>
    <w:rsid w:val="00BA3DF7"/>
    <w:rsid w:val="00BA4BB7"/>
    <w:rsid w:val="00BA7F61"/>
    <w:rsid w:val="00BB0837"/>
    <w:rsid w:val="00BC0E8C"/>
    <w:rsid w:val="00BC2CA1"/>
    <w:rsid w:val="00BC3D26"/>
    <w:rsid w:val="00BC483F"/>
    <w:rsid w:val="00BC5252"/>
    <w:rsid w:val="00BC56C4"/>
    <w:rsid w:val="00BC5C4B"/>
    <w:rsid w:val="00BC60CE"/>
    <w:rsid w:val="00BC690F"/>
    <w:rsid w:val="00BC6CC2"/>
    <w:rsid w:val="00BC7FCF"/>
    <w:rsid w:val="00BD00B1"/>
    <w:rsid w:val="00BD259E"/>
    <w:rsid w:val="00BD2FA3"/>
    <w:rsid w:val="00BD3A9B"/>
    <w:rsid w:val="00BD463A"/>
    <w:rsid w:val="00BD6AE4"/>
    <w:rsid w:val="00BD7315"/>
    <w:rsid w:val="00BD7DB0"/>
    <w:rsid w:val="00BD7F0A"/>
    <w:rsid w:val="00BE35CF"/>
    <w:rsid w:val="00BE682D"/>
    <w:rsid w:val="00BF008B"/>
    <w:rsid w:val="00BF2547"/>
    <w:rsid w:val="00BF602F"/>
    <w:rsid w:val="00C01950"/>
    <w:rsid w:val="00C02C34"/>
    <w:rsid w:val="00C03D98"/>
    <w:rsid w:val="00C059E7"/>
    <w:rsid w:val="00C11A26"/>
    <w:rsid w:val="00C121AB"/>
    <w:rsid w:val="00C1227B"/>
    <w:rsid w:val="00C14890"/>
    <w:rsid w:val="00C14FCC"/>
    <w:rsid w:val="00C15E85"/>
    <w:rsid w:val="00C15ED3"/>
    <w:rsid w:val="00C16277"/>
    <w:rsid w:val="00C17C7C"/>
    <w:rsid w:val="00C20B9D"/>
    <w:rsid w:val="00C21B47"/>
    <w:rsid w:val="00C2202E"/>
    <w:rsid w:val="00C31529"/>
    <w:rsid w:val="00C31A20"/>
    <w:rsid w:val="00C31E4C"/>
    <w:rsid w:val="00C32D13"/>
    <w:rsid w:val="00C32EEF"/>
    <w:rsid w:val="00C33544"/>
    <w:rsid w:val="00C359D2"/>
    <w:rsid w:val="00C35C88"/>
    <w:rsid w:val="00C3615B"/>
    <w:rsid w:val="00C37150"/>
    <w:rsid w:val="00C37204"/>
    <w:rsid w:val="00C411A4"/>
    <w:rsid w:val="00C4166C"/>
    <w:rsid w:val="00C42B02"/>
    <w:rsid w:val="00C444A7"/>
    <w:rsid w:val="00C44E83"/>
    <w:rsid w:val="00C509BB"/>
    <w:rsid w:val="00C51F77"/>
    <w:rsid w:val="00C5532A"/>
    <w:rsid w:val="00C56F81"/>
    <w:rsid w:val="00C60216"/>
    <w:rsid w:val="00C61DE2"/>
    <w:rsid w:val="00C62569"/>
    <w:rsid w:val="00C62BD6"/>
    <w:rsid w:val="00C62F8F"/>
    <w:rsid w:val="00C637E7"/>
    <w:rsid w:val="00C709F4"/>
    <w:rsid w:val="00C710A3"/>
    <w:rsid w:val="00C711C7"/>
    <w:rsid w:val="00C717FC"/>
    <w:rsid w:val="00C72E3C"/>
    <w:rsid w:val="00C73490"/>
    <w:rsid w:val="00C74F40"/>
    <w:rsid w:val="00C76DFB"/>
    <w:rsid w:val="00C8106B"/>
    <w:rsid w:val="00C81FBF"/>
    <w:rsid w:val="00C8263B"/>
    <w:rsid w:val="00C829AA"/>
    <w:rsid w:val="00C83922"/>
    <w:rsid w:val="00C8469C"/>
    <w:rsid w:val="00C85140"/>
    <w:rsid w:val="00C85A64"/>
    <w:rsid w:val="00C91019"/>
    <w:rsid w:val="00C92649"/>
    <w:rsid w:val="00C95400"/>
    <w:rsid w:val="00C95A6D"/>
    <w:rsid w:val="00C95F92"/>
    <w:rsid w:val="00CA1495"/>
    <w:rsid w:val="00CA5210"/>
    <w:rsid w:val="00CB0635"/>
    <w:rsid w:val="00CB0CD3"/>
    <w:rsid w:val="00CB124B"/>
    <w:rsid w:val="00CB3552"/>
    <w:rsid w:val="00CB41F8"/>
    <w:rsid w:val="00CB4806"/>
    <w:rsid w:val="00CB76D7"/>
    <w:rsid w:val="00CB7926"/>
    <w:rsid w:val="00CC05E6"/>
    <w:rsid w:val="00CC19C0"/>
    <w:rsid w:val="00CC233B"/>
    <w:rsid w:val="00CC30AB"/>
    <w:rsid w:val="00CC3FD7"/>
    <w:rsid w:val="00CC42FF"/>
    <w:rsid w:val="00CC4B2E"/>
    <w:rsid w:val="00CC50B1"/>
    <w:rsid w:val="00CC546D"/>
    <w:rsid w:val="00CC7187"/>
    <w:rsid w:val="00CC7C83"/>
    <w:rsid w:val="00CC7EA0"/>
    <w:rsid w:val="00CD02D3"/>
    <w:rsid w:val="00CD285E"/>
    <w:rsid w:val="00CD3436"/>
    <w:rsid w:val="00CD4776"/>
    <w:rsid w:val="00CD5016"/>
    <w:rsid w:val="00CD6D6F"/>
    <w:rsid w:val="00CE21EA"/>
    <w:rsid w:val="00CF09B5"/>
    <w:rsid w:val="00CF0A2E"/>
    <w:rsid w:val="00CF2187"/>
    <w:rsid w:val="00CF3D75"/>
    <w:rsid w:val="00CF6218"/>
    <w:rsid w:val="00CF6A62"/>
    <w:rsid w:val="00D00EC1"/>
    <w:rsid w:val="00D064D9"/>
    <w:rsid w:val="00D0694E"/>
    <w:rsid w:val="00D10170"/>
    <w:rsid w:val="00D107A5"/>
    <w:rsid w:val="00D11463"/>
    <w:rsid w:val="00D138E4"/>
    <w:rsid w:val="00D15E83"/>
    <w:rsid w:val="00D214ED"/>
    <w:rsid w:val="00D21BFC"/>
    <w:rsid w:val="00D21C99"/>
    <w:rsid w:val="00D2270B"/>
    <w:rsid w:val="00D247D7"/>
    <w:rsid w:val="00D251AB"/>
    <w:rsid w:val="00D25368"/>
    <w:rsid w:val="00D26E28"/>
    <w:rsid w:val="00D30760"/>
    <w:rsid w:val="00D3208A"/>
    <w:rsid w:val="00D35794"/>
    <w:rsid w:val="00D41533"/>
    <w:rsid w:val="00D4217D"/>
    <w:rsid w:val="00D429ED"/>
    <w:rsid w:val="00D45B2D"/>
    <w:rsid w:val="00D45F0F"/>
    <w:rsid w:val="00D473EA"/>
    <w:rsid w:val="00D519E4"/>
    <w:rsid w:val="00D528D9"/>
    <w:rsid w:val="00D55541"/>
    <w:rsid w:val="00D558E2"/>
    <w:rsid w:val="00D61FD5"/>
    <w:rsid w:val="00D64E7D"/>
    <w:rsid w:val="00D6512E"/>
    <w:rsid w:val="00D67283"/>
    <w:rsid w:val="00D71276"/>
    <w:rsid w:val="00D72EA3"/>
    <w:rsid w:val="00D73906"/>
    <w:rsid w:val="00D74CAB"/>
    <w:rsid w:val="00D7650D"/>
    <w:rsid w:val="00D76F97"/>
    <w:rsid w:val="00D77BAD"/>
    <w:rsid w:val="00D825F8"/>
    <w:rsid w:val="00D838C1"/>
    <w:rsid w:val="00D8691D"/>
    <w:rsid w:val="00D86965"/>
    <w:rsid w:val="00D90909"/>
    <w:rsid w:val="00D92FF2"/>
    <w:rsid w:val="00D939C7"/>
    <w:rsid w:val="00D93C7D"/>
    <w:rsid w:val="00D955A1"/>
    <w:rsid w:val="00D9675E"/>
    <w:rsid w:val="00DA2F17"/>
    <w:rsid w:val="00DA3C50"/>
    <w:rsid w:val="00DA5143"/>
    <w:rsid w:val="00DA5201"/>
    <w:rsid w:val="00DB04FE"/>
    <w:rsid w:val="00DB2132"/>
    <w:rsid w:val="00DB2494"/>
    <w:rsid w:val="00DB49AF"/>
    <w:rsid w:val="00DB610C"/>
    <w:rsid w:val="00DB683E"/>
    <w:rsid w:val="00DB7516"/>
    <w:rsid w:val="00DC2358"/>
    <w:rsid w:val="00DC2E65"/>
    <w:rsid w:val="00DD069B"/>
    <w:rsid w:val="00DD1E95"/>
    <w:rsid w:val="00DD2F62"/>
    <w:rsid w:val="00DD4369"/>
    <w:rsid w:val="00DD4DD5"/>
    <w:rsid w:val="00DD6BE7"/>
    <w:rsid w:val="00DE1F84"/>
    <w:rsid w:val="00DE3003"/>
    <w:rsid w:val="00DE42FF"/>
    <w:rsid w:val="00DE5FAC"/>
    <w:rsid w:val="00DE6A13"/>
    <w:rsid w:val="00DF0B87"/>
    <w:rsid w:val="00DF0CD8"/>
    <w:rsid w:val="00DF5E68"/>
    <w:rsid w:val="00DF6942"/>
    <w:rsid w:val="00E00A49"/>
    <w:rsid w:val="00E02A41"/>
    <w:rsid w:val="00E02FCA"/>
    <w:rsid w:val="00E03326"/>
    <w:rsid w:val="00E03FFF"/>
    <w:rsid w:val="00E04CEA"/>
    <w:rsid w:val="00E065ED"/>
    <w:rsid w:val="00E07DBD"/>
    <w:rsid w:val="00E14DB5"/>
    <w:rsid w:val="00E173FC"/>
    <w:rsid w:val="00E17C74"/>
    <w:rsid w:val="00E20822"/>
    <w:rsid w:val="00E22F10"/>
    <w:rsid w:val="00E23AAF"/>
    <w:rsid w:val="00E24092"/>
    <w:rsid w:val="00E249C1"/>
    <w:rsid w:val="00E24DBC"/>
    <w:rsid w:val="00E26EE2"/>
    <w:rsid w:val="00E31146"/>
    <w:rsid w:val="00E33803"/>
    <w:rsid w:val="00E35996"/>
    <w:rsid w:val="00E367D9"/>
    <w:rsid w:val="00E36B8E"/>
    <w:rsid w:val="00E373AC"/>
    <w:rsid w:val="00E40BF1"/>
    <w:rsid w:val="00E419BD"/>
    <w:rsid w:val="00E4299B"/>
    <w:rsid w:val="00E42CDB"/>
    <w:rsid w:val="00E43835"/>
    <w:rsid w:val="00E46888"/>
    <w:rsid w:val="00E504BB"/>
    <w:rsid w:val="00E51719"/>
    <w:rsid w:val="00E51EAC"/>
    <w:rsid w:val="00E51F95"/>
    <w:rsid w:val="00E52880"/>
    <w:rsid w:val="00E52FD7"/>
    <w:rsid w:val="00E53B86"/>
    <w:rsid w:val="00E5489B"/>
    <w:rsid w:val="00E54AA3"/>
    <w:rsid w:val="00E562CC"/>
    <w:rsid w:val="00E56371"/>
    <w:rsid w:val="00E56E25"/>
    <w:rsid w:val="00E57BD2"/>
    <w:rsid w:val="00E60242"/>
    <w:rsid w:val="00E605AF"/>
    <w:rsid w:val="00E60B49"/>
    <w:rsid w:val="00E60EC7"/>
    <w:rsid w:val="00E61178"/>
    <w:rsid w:val="00E61484"/>
    <w:rsid w:val="00E6292C"/>
    <w:rsid w:val="00E63F28"/>
    <w:rsid w:val="00E64BA4"/>
    <w:rsid w:val="00E6592E"/>
    <w:rsid w:val="00E662E4"/>
    <w:rsid w:val="00E674DA"/>
    <w:rsid w:val="00E70EDF"/>
    <w:rsid w:val="00E71960"/>
    <w:rsid w:val="00E750F2"/>
    <w:rsid w:val="00E76A7B"/>
    <w:rsid w:val="00E77C8E"/>
    <w:rsid w:val="00E80CBC"/>
    <w:rsid w:val="00E825AE"/>
    <w:rsid w:val="00E828FB"/>
    <w:rsid w:val="00E83611"/>
    <w:rsid w:val="00E8369D"/>
    <w:rsid w:val="00E85721"/>
    <w:rsid w:val="00E8615C"/>
    <w:rsid w:val="00E872A9"/>
    <w:rsid w:val="00E918F4"/>
    <w:rsid w:val="00E92471"/>
    <w:rsid w:val="00E92EA3"/>
    <w:rsid w:val="00E938A8"/>
    <w:rsid w:val="00E9439D"/>
    <w:rsid w:val="00E96146"/>
    <w:rsid w:val="00E96D1A"/>
    <w:rsid w:val="00E96E58"/>
    <w:rsid w:val="00EA0426"/>
    <w:rsid w:val="00EA28B4"/>
    <w:rsid w:val="00EA3904"/>
    <w:rsid w:val="00EA42CD"/>
    <w:rsid w:val="00EA5E47"/>
    <w:rsid w:val="00EA605D"/>
    <w:rsid w:val="00EB0102"/>
    <w:rsid w:val="00EB1B09"/>
    <w:rsid w:val="00EB2E43"/>
    <w:rsid w:val="00EB3736"/>
    <w:rsid w:val="00EB74BB"/>
    <w:rsid w:val="00EC1E0F"/>
    <w:rsid w:val="00EC2A40"/>
    <w:rsid w:val="00EC31CF"/>
    <w:rsid w:val="00EC3A3F"/>
    <w:rsid w:val="00EC6905"/>
    <w:rsid w:val="00EC7408"/>
    <w:rsid w:val="00ED0A64"/>
    <w:rsid w:val="00ED1EE0"/>
    <w:rsid w:val="00ED51E3"/>
    <w:rsid w:val="00ED7C16"/>
    <w:rsid w:val="00EE192D"/>
    <w:rsid w:val="00EE407C"/>
    <w:rsid w:val="00EE41EF"/>
    <w:rsid w:val="00EE6E29"/>
    <w:rsid w:val="00EE7630"/>
    <w:rsid w:val="00EE7D86"/>
    <w:rsid w:val="00EF09F6"/>
    <w:rsid w:val="00EF13D9"/>
    <w:rsid w:val="00EF328F"/>
    <w:rsid w:val="00EF6714"/>
    <w:rsid w:val="00EF7B49"/>
    <w:rsid w:val="00EF7C14"/>
    <w:rsid w:val="00F03383"/>
    <w:rsid w:val="00F0380A"/>
    <w:rsid w:val="00F05935"/>
    <w:rsid w:val="00F107BD"/>
    <w:rsid w:val="00F116D2"/>
    <w:rsid w:val="00F1177D"/>
    <w:rsid w:val="00F11E69"/>
    <w:rsid w:val="00F11EF6"/>
    <w:rsid w:val="00F13861"/>
    <w:rsid w:val="00F1572B"/>
    <w:rsid w:val="00F169CF"/>
    <w:rsid w:val="00F171C3"/>
    <w:rsid w:val="00F17857"/>
    <w:rsid w:val="00F17F06"/>
    <w:rsid w:val="00F21257"/>
    <w:rsid w:val="00F216BF"/>
    <w:rsid w:val="00F21F78"/>
    <w:rsid w:val="00F22300"/>
    <w:rsid w:val="00F22BE2"/>
    <w:rsid w:val="00F22E3C"/>
    <w:rsid w:val="00F2651C"/>
    <w:rsid w:val="00F300F7"/>
    <w:rsid w:val="00F329E8"/>
    <w:rsid w:val="00F331DA"/>
    <w:rsid w:val="00F33F35"/>
    <w:rsid w:val="00F35436"/>
    <w:rsid w:val="00F366C0"/>
    <w:rsid w:val="00F3740B"/>
    <w:rsid w:val="00F40231"/>
    <w:rsid w:val="00F411DB"/>
    <w:rsid w:val="00F41B5D"/>
    <w:rsid w:val="00F4491C"/>
    <w:rsid w:val="00F45F82"/>
    <w:rsid w:val="00F46A3B"/>
    <w:rsid w:val="00F46B8F"/>
    <w:rsid w:val="00F505C6"/>
    <w:rsid w:val="00F52065"/>
    <w:rsid w:val="00F524F1"/>
    <w:rsid w:val="00F556CA"/>
    <w:rsid w:val="00F56ABB"/>
    <w:rsid w:val="00F56BF9"/>
    <w:rsid w:val="00F56CF7"/>
    <w:rsid w:val="00F6039F"/>
    <w:rsid w:val="00F60562"/>
    <w:rsid w:val="00F61CBC"/>
    <w:rsid w:val="00F63B25"/>
    <w:rsid w:val="00F70721"/>
    <w:rsid w:val="00F70A06"/>
    <w:rsid w:val="00F7303A"/>
    <w:rsid w:val="00F73B4D"/>
    <w:rsid w:val="00F73B72"/>
    <w:rsid w:val="00F75F11"/>
    <w:rsid w:val="00F77CE1"/>
    <w:rsid w:val="00F806F0"/>
    <w:rsid w:val="00F8095E"/>
    <w:rsid w:val="00F8096E"/>
    <w:rsid w:val="00F813CD"/>
    <w:rsid w:val="00F827DC"/>
    <w:rsid w:val="00F831BC"/>
    <w:rsid w:val="00F8427A"/>
    <w:rsid w:val="00F8559B"/>
    <w:rsid w:val="00F90D1C"/>
    <w:rsid w:val="00F90F36"/>
    <w:rsid w:val="00F918D0"/>
    <w:rsid w:val="00F91922"/>
    <w:rsid w:val="00F93452"/>
    <w:rsid w:val="00F97E13"/>
    <w:rsid w:val="00FA10BC"/>
    <w:rsid w:val="00FA131F"/>
    <w:rsid w:val="00FA194F"/>
    <w:rsid w:val="00FA2B46"/>
    <w:rsid w:val="00FA4A6D"/>
    <w:rsid w:val="00FA56B8"/>
    <w:rsid w:val="00FA6AFB"/>
    <w:rsid w:val="00FA6DD8"/>
    <w:rsid w:val="00FB003C"/>
    <w:rsid w:val="00FB0AA5"/>
    <w:rsid w:val="00FB1464"/>
    <w:rsid w:val="00FB2594"/>
    <w:rsid w:val="00FB6F9B"/>
    <w:rsid w:val="00FB7E11"/>
    <w:rsid w:val="00FC1226"/>
    <w:rsid w:val="00FC1721"/>
    <w:rsid w:val="00FC1C3A"/>
    <w:rsid w:val="00FC33A6"/>
    <w:rsid w:val="00FC3F98"/>
    <w:rsid w:val="00FC4598"/>
    <w:rsid w:val="00FC5CCB"/>
    <w:rsid w:val="00FC7020"/>
    <w:rsid w:val="00FD024A"/>
    <w:rsid w:val="00FD3B14"/>
    <w:rsid w:val="00FD49D2"/>
    <w:rsid w:val="00FD5E40"/>
    <w:rsid w:val="00FE0C96"/>
    <w:rsid w:val="00FE171D"/>
    <w:rsid w:val="00FE51A4"/>
    <w:rsid w:val="00FE6B7F"/>
    <w:rsid w:val="00FE6C5E"/>
    <w:rsid w:val="00FE7CC6"/>
    <w:rsid w:val="00FF05FA"/>
    <w:rsid w:val="00FF0E0D"/>
    <w:rsid w:val="00FF0E54"/>
    <w:rsid w:val="00FF2975"/>
    <w:rsid w:val="00FF2FEC"/>
    <w:rsid w:val="00FF33F0"/>
    <w:rsid w:val="00FF65FA"/>
    <w:rsid w:val="00FF6BF9"/>
    <w:rsid w:val="022C4A53"/>
    <w:rsid w:val="02443AD4"/>
    <w:rsid w:val="056CDF52"/>
    <w:rsid w:val="05AC5E8F"/>
    <w:rsid w:val="08D95E71"/>
    <w:rsid w:val="0B457E87"/>
    <w:rsid w:val="0C049A81"/>
    <w:rsid w:val="0F2EBF12"/>
    <w:rsid w:val="1098024B"/>
    <w:rsid w:val="10C82160"/>
    <w:rsid w:val="1174E243"/>
    <w:rsid w:val="13309F3F"/>
    <w:rsid w:val="13FF5F53"/>
    <w:rsid w:val="15598E33"/>
    <w:rsid w:val="16849363"/>
    <w:rsid w:val="18E41845"/>
    <w:rsid w:val="1C53EBB4"/>
    <w:rsid w:val="1CE82391"/>
    <w:rsid w:val="1D18AC4C"/>
    <w:rsid w:val="1D46E28F"/>
    <w:rsid w:val="20E6CA41"/>
    <w:rsid w:val="21E64D49"/>
    <w:rsid w:val="22639E3D"/>
    <w:rsid w:val="26B4AD94"/>
    <w:rsid w:val="28407D74"/>
    <w:rsid w:val="287E0432"/>
    <w:rsid w:val="2ABA763F"/>
    <w:rsid w:val="2CE8E584"/>
    <w:rsid w:val="2E525A59"/>
    <w:rsid w:val="2FB4B738"/>
    <w:rsid w:val="30878281"/>
    <w:rsid w:val="34EA2F01"/>
    <w:rsid w:val="357A60A3"/>
    <w:rsid w:val="35FFF863"/>
    <w:rsid w:val="3755EB6F"/>
    <w:rsid w:val="3BB54C45"/>
    <w:rsid w:val="3BEC6DF7"/>
    <w:rsid w:val="3C992EA0"/>
    <w:rsid w:val="3D158605"/>
    <w:rsid w:val="436E9A15"/>
    <w:rsid w:val="43F0D701"/>
    <w:rsid w:val="45797E33"/>
    <w:rsid w:val="45F89BC5"/>
    <w:rsid w:val="478B226C"/>
    <w:rsid w:val="4B6ACE56"/>
    <w:rsid w:val="4C8EC67D"/>
    <w:rsid w:val="4D4B2D58"/>
    <w:rsid w:val="4F8B14D5"/>
    <w:rsid w:val="504C4D9F"/>
    <w:rsid w:val="51C7ED3A"/>
    <w:rsid w:val="54A5740A"/>
    <w:rsid w:val="57374FBD"/>
    <w:rsid w:val="57FE8DFC"/>
    <w:rsid w:val="5B1A477C"/>
    <w:rsid w:val="5B831735"/>
    <w:rsid w:val="5DBEB087"/>
    <w:rsid w:val="5DC9AA9D"/>
    <w:rsid w:val="5F17EA4F"/>
    <w:rsid w:val="5F254801"/>
    <w:rsid w:val="6550EE45"/>
    <w:rsid w:val="657F9FA7"/>
    <w:rsid w:val="6611F1F8"/>
    <w:rsid w:val="67134F81"/>
    <w:rsid w:val="6D31A473"/>
    <w:rsid w:val="6D7FE160"/>
    <w:rsid w:val="6DCF757A"/>
    <w:rsid w:val="6F0ECEC6"/>
    <w:rsid w:val="762DC27E"/>
    <w:rsid w:val="7D5C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3B7"/>
  <w15:docId w15:val="{0FF6B41C-15B2-43E9-B021-C0449F1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756"/>
  </w:style>
  <w:style w:type="paragraph" w:styleId="Heading1">
    <w:name w:val="heading 1"/>
    <w:basedOn w:val="Normal"/>
    <w:next w:val="Normal"/>
    <w:link w:val="Heading1Char"/>
    <w:uiPriority w:val="9"/>
    <w:qFormat/>
    <w:rsid w:val="00900477"/>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0477"/>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0477"/>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900477"/>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unhideWhenUsed/>
    <w:qFormat/>
    <w:rsid w:val="00900477"/>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unhideWhenUsed/>
    <w:qFormat/>
    <w:rsid w:val="00900477"/>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unhideWhenUsed/>
    <w:qFormat/>
    <w:rsid w:val="00900477"/>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unhideWhenUsed/>
    <w:qFormat/>
    <w:rsid w:val="00900477"/>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9004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477"/>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900477"/>
    <w:rPr>
      <w:caps/>
      <w:spacing w:val="15"/>
      <w:shd w:val="clear" w:color="auto" w:fill="FADAD2" w:themeFill="accent1" w:themeFillTint="33"/>
    </w:rPr>
  </w:style>
  <w:style w:type="character" w:customStyle="1" w:styleId="Heading3Char">
    <w:name w:val="Heading 3 Char"/>
    <w:basedOn w:val="DefaultParagraphFont"/>
    <w:link w:val="Heading3"/>
    <w:uiPriority w:val="9"/>
    <w:rsid w:val="00900477"/>
    <w:rPr>
      <w:caps/>
      <w:color w:val="77230C" w:themeColor="accent1" w:themeShade="7F"/>
      <w:spacing w:val="15"/>
    </w:rPr>
  </w:style>
  <w:style w:type="character" w:customStyle="1" w:styleId="Heading4Char">
    <w:name w:val="Heading 4 Char"/>
    <w:basedOn w:val="DefaultParagraphFont"/>
    <w:link w:val="Heading4"/>
    <w:uiPriority w:val="9"/>
    <w:rsid w:val="00900477"/>
    <w:rPr>
      <w:caps/>
      <w:color w:val="B43412" w:themeColor="accent1" w:themeShade="BF"/>
      <w:spacing w:val="10"/>
    </w:rPr>
  </w:style>
  <w:style w:type="character" w:customStyle="1" w:styleId="Heading5Char">
    <w:name w:val="Heading 5 Char"/>
    <w:basedOn w:val="DefaultParagraphFont"/>
    <w:link w:val="Heading5"/>
    <w:uiPriority w:val="9"/>
    <w:rsid w:val="00900477"/>
    <w:rPr>
      <w:caps/>
      <w:color w:val="B43412" w:themeColor="accent1" w:themeShade="BF"/>
      <w:spacing w:val="10"/>
    </w:rPr>
  </w:style>
  <w:style w:type="character" w:customStyle="1" w:styleId="Heading6Char">
    <w:name w:val="Heading 6 Char"/>
    <w:basedOn w:val="DefaultParagraphFont"/>
    <w:link w:val="Heading6"/>
    <w:uiPriority w:val="9"/>
    <w:rsid w:val="00900477"/>
    <w:rPr>
      <w:caps/>
      <w:color w:val="B43412" w:themeColor="accent1" w:themeShade="BF"/>
      <w:spacing w:val="10"/>
    </w:rPr>
  </w:style>
  <w:style w:type="character" w:customStyle="1" w:styleId="Heading7Char">
    <w:name w:val="Heading 7 Char"/>
    <w:basedOn w:val="DefaultParagraphFont"/>
    <w:link w:val="Heading7"/>
    <w:uiPriority w:val="9"/>
    <w:rsid w:val="00900477"/>
    <w:rPr>
      <w:caps/>
      <w:color w:val="B43412" w:themeColor="accent1" w:themeShade="BF"/>
      <w:spacing w:val="10"/>
    </w:rPr>
  </w:style>
  <w:style w:type="character" w:customStyle="1" w:styleId="Heading8Char">
    <w:name w:val="Heading 8 Char"/>
    <w:basedOn w:val="DefaultParagraphFont"/>
    <w:link w:val="Heading8"/>
    <w:uiPriority w:val="9"/>
    <w:rsid w:val="00900477"/>
    <w:rPr>
      <w:caps/>
      <w:spacing w:val="10"/>
      <w:sz w:val="18"/>
      <w:szCs w:val="18"/>
    </w:rPr>
  </w:style>
  <w:style w:type="character" w:customStyle="1" w:styleId="Heading9Char">
    <w:name w:val="Heading 9 Char"/>
    <w:basedOn w:val="DefaultParagraphFont"/>
    <w:link w:val="Heading9"/>
    <w:uiPriority w:val="9"/>
    <w:rsid w:val="00900477"/>
    <w:rPr>
      <w:i/>
      <w:iCs/>
      <w:caps/>
      <w:spacing w:val="10"/>
      <w:sz w:val="18"/>
      <w:szCs w:val="18"/>
    </w:rPr>
  </w:style>
  <w:style w:type="paragraph" w:styleId="Footer">
    <w:name w:val="footer"/>
    <w:basedOn w:val="Normal"/>
    <w:link w:val="FooterChar"/>
    <w:rsid w:val="00575AB4"/>
    <w:pPr>
      <w:tabs>
        <w:tab w:val="center" w:pos="4320"/>
        <w:tab w:val="right" w:pos="8640"/>
      </w:tabs>
    </w:pPr>
  </w:style>
  <w:style w:type="character" w:customStyle="1" w:styleId="FooterChar">
    <w:name w:val="Footer Char"/>
    <w:basedOn w:val="DefaultParagraphFont"/>
    <w:link w:val="Footer"/>
    <w:uiPriority w:val="99"/>
    <w:rsid w:val="00F73B72"/>
  </w:style>
  <w:style w:type="character" w:styleId="PageNumber">
    <w:name w:val="page number"/>
    <w:basedOn w:val="DefaultParagraphFont"/>
    <w:rsid w:val="00575AB4"/>
  </w:style>
  <w:style w:type="paragraph" w:styleId="Caption">
    <w:name w:val="caption"/>
    <w:basedOn w:val="Normal"/>
    <w:next w:val="Normal"/>
    <w:unhideWhenUsed/>
    <w:qFormat/>
    <w:rsid w:val="00900477"/>
    <w:rPr>
      <w:b/>
      <w:bCs/>
      <w:color w:val="B43412" w:themeColor="accent1" w:themeShade="BF"/>
      <w:sz w:val="16"/>
      <w:szCs w:val="16"/>
    </w:rPr>
  </w:style>
  <w:style w:type="paragraph" w:styleId="EndnoteText">
    <w:name w:val="endnote text"/>
    <w:basedOn w:val="Normal"/>
    <w:semiHidden/>
    <w:rsid w:val="00575AB4"/>
    <w:pPr>
      <w:widowControl w:val="0"/>
    </w:pPr>
    <w:rPr>
      <w:rFonts w:ascii="Courier New" w:hAnsi="Courier New"/>
      <w:snapToGrid w:val="0"/>
    </w:rPr>
  </w:style>
  <w:style w:type="paragraph" w:customStyle="1" w:styleId="H2">
    <w:name w:val="H2"/>
    <w:basedOn w:val="Normal"/>
    <w:next w:val="Normal"/>
    <w:rsid w:val="00575AB4"/>
    <w:pPr>
      <w:keepNext/>
      <w:spacing w:after="100"/>
      <w:outlineLvl w:val="2"/>
    </w:pPr>
    <w:rPr>
      <w:b/>
      <w:snapToGrid w:val="0"/>
      <w:sz w:val="36"/>
    </w:rPr>
  </w:style>
  <w:style w:type="character" w:styleId="Hyperlink">
    <w:name w:val="Hyperlink"/>
    <w:uiPriority w:val="99"/>
    <w:rsid w:val="00575AB4"/>
    <w:rPr>
      <w:color w:val="0000FF"/>
      <w:u w:val="single"/>
    </w:rPr>
  </w:style>
  <w:style w:type="paragraph" w:styleId="NormalWeb">
    <w:name w:val="Normal (Web)"/>
    <w:basedOn w:val="Normal"/>
    <w:uiPriority w:val="99"/>
    <w:rsid w:val="00575AB4"/>
    <w:pPr>
      <w:spacing w:beforeAutospacing="1" w:after="100" w:afterAutospacing="1" w:line="360" w:lineRule="auto"/>
    </w:pPr>
    <w:rPr>
      <w:rFonts w:ascii="Verdana" w:eastAsia="Arial Unicode MS" w:hAnsi="Verdana" w:cs="Arial Unicode MS"/>
      <w:sz w:val="19"/>
      <w:szCs w:val="19"/>
    </w:rPr>
  </w:style>
  <w:style w:type="paragraph" w:styleId="Header">
    <w:name w:val="header"/>
    <w:basedOn w:val="Normal"/>
    <w:link w:val="HeaderChar"/>
    <w:rsid w:val="00575AB4"/>
    <w:pPr>
      <w:tabs>
        <w:tab w:val="center" w:pos="4320"/>
        <w:tab w:val="right" w:pos="8640"/>
      </w:tabs>
    </w:pPr>
  </w:style>
  <w:style w:type="character" w:customStyle="1" w:styleId="HeaderChar">
    <w:name w:val="Header Char"/>
    <w:link w:val="Header"/>
    <w:rsid w:val="0007155F"/>
    <w:rPr>
      <w:sz w:val="24"/>
      <w:szCs w:val="24"/>
    </w:rPr>
  </w:style>
  <w:style w:type="character" w:customStyle="1" w:styleId="topstoryhead1">
    <w:name w:val="topstoryhead1"/>
    <w:rsid w:val="00575AB4"/>
    <w:rPr>
      <w:rFonts w:ascii="Arial" w:hAnsi="Arial" w:cs="Arial" w:hint="default"/>
      <w:b/>
      <w:bCs/>
      <w:strike w:val="0"/>
      <w:dstrike w:val="0"/>
      <w:color w:val="000000"/>
      <w:spacing w:val="285"/>
      <w:sz w:val="26"/>
      <w:szCs w:val="26"/>
      <w:u w:val="none"/>
      <w:effect w:val="none"/>
    </w:rPr>
  </w:style>
  <w:style w:type="paragraph" w:styleId="BodyText">
    <w:name w:val="Body Text"/>
    <w:basedOn w:val="Normal"/>
    <w:rsid w:val="00575AB4"/>
    <w:rPr>
      <w:rFonts w:ascii="Verdana" w:hAnsi="Verdana"/>
    </w:rPr>
  </w:style>
  <w:style w:type="paragraph" w:styleId="BodyText2">
    <w:name w:val="Body Text 2"/>
    <w:basedOn w:val="Normal"/>
    <w:rsid w:val="00575AB4"/>
    <w:rPr>
      <w:rFonts w:ascii="Verdana" w:hAnsi="Verdana"/>
      <w:b/>
      <w:bCs/>
    </w:rPr>
  </w:style>
  <w:style w:type="paragraph" w:customStyle="1" w:styleId="componentbodytext">
    <w:name w:val="componentbodytext"/>
    <w:basedOn w:val="Normal"/>
    <w:rsid w:val="00575AB4"/>
    <w:pPr>
      <w:spacing w:beforeAutospacing="1" w:after="100" w:afterAutospacing="1" w:line="210" w:lineRule="atLeast"/>
    </w:pPr>
    <w:rPr>
      <w:rFonts w:ascii="Verdana" w:eastAsia="Arial Unicode MS" w:hAnsi="Verdana" w:cs="Arial Unicode MS"/>
      <w:sz w:val="16"/>
      <w:szCs w:val="16"/>
    </w:rPr>
  </w:style>
  <w:style w:type="paragraph" w:styleId="BodyText3">
    <w:name w:val="Body Text 3"/>
    <w:basedOn w:val="Normal"/>
    <w:rsid w:val="00575AB4"/>
    <w:rPr>
      <w:rFonts w:ascii="Verdana" w:hAnsi="Verdana"/>
      <w:color w:val="000000"/>
    </w:rPr>
  </w:style>
  <w:style w:type="paragraph" w:customStyle="1" w:styleId="graytextsmall">
    <w:name w:val="graytextsmall"/>
    <w:basedOn w:val="Normal"/>
    <w:rsid w:val="00575AB4"/>
    <w:pPr>
      <w:spacing w:beforeAutospacing="1" w:after="100" w:afterAutospacing="1"/>
    </w:pPr>
    <w:rPr>
      <w:rFonts w:ascii="Helvetica" w:eastAsia="Arial Unicode MS" w:hAnsi="Helvetica" w:cs="Arial Unicode MS"/>
      <w:color w:val="666666"/>
    </w:rPr>
  </w:style>
  <w:style w:type="paragraph" w:customStyle="1" w:styleId="fontsize4">
    <w:name w:val="fontsize4"/>
    <w:basedOn w:val="Normal"/>
    <w:rsid w:val="00575AB4"/>
    <w:pPr>
      <w:spacing w:beforeAutospacing="1" w:after="100" w:afterAutospacing="1"/>
    </w:pPr>
    <w:rPr>
      <w:rFonts w:ascii="Verdana" w:eastAsia="Arial Unicode MS" w:hAnsi="Verdana" w:cs="Arial Unicode MS"/>
      <w:sz w:val="19"/>
      <w:szCs w:val="19"/>
    </w:rPr>
  </w:style>
  <w:style w:type="character" w:customStyle="1" w:styleId="subhead21">
    <w:name w:val="subhead21"/>
    <w:rsid w:val="00575AB4"/>
    <w:rPr>
      <w:b/>
      <w:bCs/>
      <w:color w:val="666666"/>
      <w:sz w:val="24"/>
      <w:szCs w:val="24"/>
    </w:rPr>
  </w:style>
  <w:style w:type="character" w:customStyle="1" w:styleId="graytitletext1">
    <w:name w:val="graytitletext1"/>
    <w:rsid w:val="00575AB4"/>
    <w:rPr>
      <w:b/>
      <w:bCs/>
      <w:color w:val="333333"/>
      <w:sz w:val="20"/>
      <w:szCs w:val="20"/>
    </w:rPr>
  </w:style>
  <w:style w:type="character" w:customStyle="1" w:styleId="parahead21">
    <w:name w:val="parahead21"/>
    <w:rsid w:val="00575AB4"/>
    <w:rPr>
      <w:rFonts w:ascii="Arial" w:hAnsi="Arial" w:cs="Arial" w:hint="default"/>
      <w:b/>
      <w:bCs/>
      <w:strike w:val="0"/>
      <w:dstrike w:val="0"/>
      <w:color w:val="336699"/>
      <w:spacing w:val="255"/>
      <w:sz w:val="21"/>
      <w:szCs w:val="21"/>
      <w:u w:val="none"/>
      <w:effect w:val="none"/>
    </w:rPr>
  </w:style>
  <w:style w:type="character" w:customStyle="1" w:styleId="bodycopy1">
    <w:name w:val="bodycopy1"/>
    <w:rsid w:val="00575AB4"/>
    <w:rPr>
      <w:rFonts w:ascii="Arial" w:hAnsi="Arial" w:cs="Arial" w:hint="default"/>
      <w:strike w:val="0"/>
      <w:dstrike w:val="0"/>
      <w:color w:val="000000"/>
      <w:spacing w:val="210"/>
      <w:sz w:val="18"/>
      <w:szCs w:val="18"/>
      <w:u w:val="none"/>
      <w:effect w:val="none"/>
    </w:rPr>
  </w:style>
  <w:style w:type="character" w:customStyle="1" w:styleId="parahead11">
    <w:name w:val="parahead11"/>
    <w:rsid w:val="00575AB4"/>
    <w:rPr>
      <w:rFonts w:ascii="Arial" w:hAnsi="Arial" w:cs="Arial" w:hint="default"/>
      <w:b/>
      <w:bCs/>
      <w:strike w:val="0"/>
      <w:dstrike w:val="0"/>
      <w:color w:val="000000"/>
      <w:spacing w:val="255"/>
      <w:sz w:val="21"/>
      <w:szCs w:val="21"/>
      <w:u w:val="none"/>
      <w:effect w:val="none"/>
    </w:rPr>
  </w:style>
  <w:style w:type="paragraph" w:styleId="BodyTextIndent2">
    <w:name w:val="Body Text Indent 2"/>
    <w:basedOn w:val="Normal"/>
    <w:rsid w:val="00575AB4"/>
    <w:pPr>
      <w:ind w:left="720"/>
    </w:pPr>
    <w:rPr>
      <w:rFonts w:ascii="Verdana" w:hAnsi="Verdana"/>
      <w:color w:val="000000"/>
    </w:rPr>
  </w:style>
  <w:style w:type="character" w:styleId="Strong">
    <w:name w:val="Strong"/>
    <w:uiPriority w:val="22"/>
    <w:qFormat/>
    <w:rsid w:val="00900477"/>
    <w:rPr>
      <w:b/>
      <w:bCs/>
    </w:rPr>
  </w:style>
  <w:style w:type="paragraph" w:customStyle="1" w:styleId="SectionText">
    <w:name w:val="SectionText"/>
    <w:basedOn w:val="Normal"/>
    <w:rsid w:val="00575AB4"/>
    <w:pPr>
      <w:numPr>
        <w:numId w:val="2"/>
      </w:numPr>
      <w:tabs>
        <w:tab w:val="left" w:pos="-720"/>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ind w:right="71"/>
    </w:pPr>
    <w:rPr>
      <w:rFonts w:ascii="Arial Narrow" w:hAnsi="Arial Narrow"/>
      <w:spacing w:val="-2"/>
      <w:lang w:val="en-GB"/>
    </w:rPr>
  </w:style>
  <w:style w:type="paragraph" w:customStyle="1" w:styleId="head1">
    <w:name w:val="head 1"/>
    <w:basedOn w:val="Normal"/>
    <w:rsid w:val="00575AB4"/>
    <w:rPr>
      <w:rFonts w:ascii="Arial" w:hAnsi="Arial"/>
      <w:sz w:val="36"/>
    </w:rPr>
  </w:style>
  <w:style w:type="paragraph" w:customStyle="1" w:styleId="bodytxt">
    <w:name w:val="bodytxt"/>
    <w:basedOn w:val="Normal"/>
    <w:rsid w:val="00575AB4"/>
    <w:pPr>
      <w:ind w:left="2664"/>
    </w:pPr>
    <w:rPr>
      <w:rFonts w:ascii="Arial" w:hAnsi="Arial"/>
      <w:sz w:val="22"/>
    </w:rPr>
  </w:style>
  <w:style w:type="character" w:customStyle="1" w:styleId="pn-title21">
    <w:name w:val="pn-title21"/>
    <w:rsid w:val="00575AB4"/>
    <w:rPr>
      <w:rFonts w:ascii="Tahoma" w:hAnsi="Tahoma" w:cs="Tahoma" w:hint="default"/>
      <w:b/>
      <w:bCs/>
      <w:color w:val="980000"/>
      <w:sz w:val="33"/>
      <w:szCs w:val="33"/>
    </w:rPr>
  </w:style>
  <w:style w:type="paragraph" w:customStyle="1" w:styleId="TopicTitle">
    <w:name w:val="TopicTitle"/>
    <w:basedOn w:val="Heading3"/>
    <w:rsid w:val="00575AB4"/>
    <w:pPr>
      <w:spacing w:before="120" w:after="60"/>
    </w:pPr>
    <w:rPr>
      <w:rFonts w:ascii="Arial" w:hAnsi="Arial"/>
      <w:sz w:val="18"/>
      <w:szCs w:val="26"/>
    </w:rPr>
  </w:style>
  <w:style w:type="paragraph" w:customStyle="1" w:styleId="Topic">
    <w:name w:val="Topic"/>
    <w:basedOn w:val="Normal"/>
    <w:rsid w:val="00575AB4"/>
    <w:pPr>
      <w:autoSpaceDE w:val="0"/>
      <w:autoSpaceDN w:val="0"/>
      <w:adjustRightInd w:val="0"/>
      <w:ind w:left="360" w:hanging="179"/>
    </w:pPr>
    <w:rPr>
      <w:rFonts w:ascii="Arial" w:hAnsi="Arial"/>
      <w:sz w:val="18"/>
      <w:szCs w:val="18"/>
    </w:rPr>
  </w:style>
  <w:style w:type="character" w:customStyle="1" w:styleId="headline1">
    <w:name w:val="headline1"/>
    <w:rsid w:val="00575AB4"/>
    <w:rPr>
      <w:rFonts w:ascii="Arial" w:hAnsi="Arial" w:hint="default"/>
      <w:b/>
      <w:bCs/>
      <w:color w:val="000000"/>
      <w:sz w:val="23"/>
      <w:szCs w:val="23"/>
    </w:rPr>
  </w:style>
  <w:style w:type="paragraph" w:styleId="BodyTextIndent3">
    <w:name w:val="Body Text Indent 3"/>
    <w:basedOn w:val="Normal"/>
    <w:rsid w:val="00575AB4"/>
    <w:pPr>
      <w:ind w:left="562"/>
    </w:pPr>
    <w:rPr>
      <w:rFonts w:ascii="Verdana" w:hAnsi="Verdana"/>
      <w:sz w:val="22"/>
    </w:rPr>
  </w:style>
  <w:style w:type="paragraph" w:styleId="BodyTextIndent">
    <w:name w:val="Body Text Indent"/>
    <w:basedOn w:val="Normal"/>
    <w:rsid w:val="00575AB4"/>
    <w:pPr>
      <w:spacing w:before="120"/>
      <w:ind w:left="720"/>
    </w:pPr>
    <w:rPr>
      <w:rFonts w:ascii="Verdana" w:hAnsi="Verdana"/>
    </w:rPr>
  </w:style>
  <w:style w:type="character" w:styleId="FollowedHyperlink">
    <w:name w:val="FollowedHyperlink"/>
    <w:rsid w:val="00575AB4"/>
    <w:rPr>
      <w:color w:val="800080"/>
      <w:u w:val="single"/>
    </w:rPr>
  </w:style>
  <w:style w:type="paragraph" w:styleId="FootnoteText">
    <w:name w:val="footnote text"/>
    <w:basedOn w:val="Normal"/>
    <w:link w:val="FootnoteTextChar"/>
    <w:rsid w:val="00575AB4"/>
  </w:style>
  <w:style w:type="character" w:customStyle="1" w:styleId="FootnoteTextChar">
    <w:name w:val="Footnote Text Char"/>
    <w:basedOn w:val="DefaultParagraphFont"/>
    <w:link w:val="FootnoteText"/>
    <w:rsid w:val="00814907"/>
  </w:style>
  <w:style w:type="character" w:styleId="FootnoteReference">
    <w:name w:val="footnote reference"/>
    <w:rsid w:val="00575AB4"/>
    <w:rPr>
      <w:vertAlign w:val="superscript"/>
    </w:rPr>
  </w:style>
  <w:style w:type="paragraph" w:styleId="BalloonText">
    <w:name w:val="Balloon Text"/>
    <w:basedOn w:val="Normal"/>
    <w:semiHidden/>
    <w:rsid w:val="00542CBA"/>
    <w:rPr>
      <w:rFonts w:ascii="Tahoma" w:hAnsi="Tahoma" w:cs="Tahoma"/>
      <w:sz w:val="16"/>
      <w:szCs w:val="16"/>
    </w:rPr>
  </w:style>
  <w:style w:type="paragraph" w:customStyle="1" w:styleId="top">
    <w:name w:val="top"/>
    <w:basedOn w:val="Header"/>
    <w:rsid w:val="0007155F"/>
    <w:rPr>
      <w:b/>
      <w:bCs/>
      <w:sz w:val="28"/>
    </w:rPr>
  </w:style>
  <w:style w:type="paragraph" w:customStyle="1" w:styleId="expanded-spacing">
    <w:name w:val="expanded-spacing"/>
    <w:basedOn w:val="Normal"/>
    <w:rsid w:val="00313189"/>
    <w:pPr>
      <w:spacing w:beforeAutospacing="1" w:after="100" w:afterAutospacing="1"/>
    </w:pPr>
  </w:style>
  <w:style w:type="paragraph" w:styleId="ListParagraph">
    <w:name w:val="List Paragraph"/>
    <w:basedOn w:val="Normal"/>
    <w:uiPriority w:val="34"/>
    <w:qFormat/>
    <w:rsid w:val="00EE192D"/>
    <w:pPr>
      <w:ind w:left="720"/>
      <w:contextualSpacing/>
    </w:pPr>
  </w:style>
  <w:style w:type="paragraph" w:styleId="Title">
    <w:name w:val="Title"/>
    <w:basedOn w:val="Normal"/>
    <w:next w:val="Normal"/>
    <w:link w:val="TitleChar"/>
    <w:uiPriority w:val="10"/>
    <w:qFormat/>
    <w:rsid w:val="00900477"/>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00477"/>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0047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00477"/>
    <w:rPr>
      <w:caps/>
      <w:color w:val="595959" w:themeColor="text1" w:themeTint="A6"/>
      <w:spacing w:val="10"/>
      <w:sz w:val="21"/>
      <w:szCs w:val="21"/>
    </w:rPr>
  </w:style>
  <w:style w:type="character" w:styleId="Emphasis">
    <w:name w:val="Emphasis"/>
    <w:uiPriority w:val="20"/>
    <w:qFormat/>
    <w:rsid w:val="00900477"/>
    <w:rPr>
      <w:caps/>
      <w:color w:val="77230C" w:themeColor="accent1" w:themeShade="7F"/>
      <w:spacing w:val="5"/>
    </w:rPr>
  </w:style>
  <w:style w:type="paragraph" w:styleId="NoSpacing">
    <w:name w:val="No Spacing"/>
    <w:uiPriority w:val="1"/>
    <w:qFormat/>
    <w:rsid w:val="00900477"/>
    <w:pPr>
      <w:spacing w:after="0" w:line="240" w:lineRule="auto"/>
    </w:pPr>
  </w:style>
  <w:style w:type="paragraph" w:styleId="Quote">
    <w:name w:val="Quote"/>
    <w:basedOn w:val="Normal"/>
    <w:next w:val="Normal"/>
    <w:link w:val="QuoteChar"/>
    <w:uiPriority w:val="29"/>
    <w:qFormat/>
    <w:rsid w:val="00900477"/>
    <w:rPr>
      <w:i/>
      <w:iCs/>
      <w:sz w:val="24"/>
      <w:szCs w:val="24"/>
    </w:rPr>
  </w:style>
  <w:style w:type="character" w:customStyle="1" w:styleId="QuoteChar">
    <w:name w:val="Quote Char"/>
    <w:basedOn w:val="DefaultParagraphFont"/>
    <w:link w:val="Quote"/>
    <w:uiPriority w:val="29"/>
    <w:rsid w:val="00900477"/>
    <w:rPr>
      <w:i/>
      <w:iCs/>
      <w:sz w:val="24"/>
      <w:szCs w:val="24"/>
    </w:rPr>
  </w:style>
  <w:style w:type="paragraph" w:styleId="IntenseQuote">
    <w:name w:val="Intense Quote"/>
    <w:basedOn w:val="Normal"/>
    <w:next w:val="Normal"/>
    <w:link w:val="IntenseQuoteChar"/>
    <w:uiPriority w:val="30"/>
    <w:qFormat/>
    <w:rsid w:val="00900477"/>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900477"/>
    <w:rPr>
      <w:color w:val="E84C22" w:themeColor="accent1"/>
      <w:sz w:val="24"/>
      <w:szCs w:val="24"/>
    </w:rPr>
  </w:style>
  <w:style w:type="character" w:styleId="SubtleEmphasis">
    <w:name w:val="Subtle Emphasis"/>
    <w:uiPriority w:val="19"/>
    <w:qFormat/>
    <w:rsid w:val="00900477"/>
    <w:rPr>
      <w:i/>
      <w:iCs/>
      <w:color w:val="77230C" w:themeColor="accent1" w:themeShade="7F"/>
    </w:rPr>
  </w:style>
  <w:style w:type="character" w:styleId="IntenseEmphasis">
    <w:name w:val="Intense Emphasis"/>
    <w:uiPriority w:val="21"/>
    <w:qFormat/>
    <w:rsid w:val="00900477"/>
    <w:rPr>
      <w:b/>
      <w:bCs/>
      <w:caps/>
      <w:color w:val="77230C" w:themeColor="accent1" w:themeShade="7F"/>
      <w:spacing w:val="10"/>
    </w:rPr>
  </w:style>
  <w:style w:type="character" w:styleId="SubtleReference">
    <w:name w:val="Subtle Reference"/>
    <w:uiPriority w:val="31"/>
    <w:qFormat/>
    <w:rsid w:val="00900477"/>
    <w:rPr>
      <w:b/>
      <w:bCs/>
      <w:color w:val="E84C22" w:themeColor="accent1"/>
    </w:rPr>
  </w:style>
  <w:style w:type="character" w:styleId="IntenseReference">
    <w:name w:val="Intense Reference"/>
    <w:uiPriority w:val="32"/>
    <w:qFormat/>
    <w:rsid w:val="00900477"/>
    <w:rPr>
      <w:b/>
      <w:bCs/>
      <w:i/>
      <w:iCs/>
      <w:caps/>
      <w:color w:val="E84C22" w:themeColor="accent1"/>
    </w:rPr>
  </w:style>
  <w:style w:type="character" w:styleId="BookTitle">
    <w:name w:val="Book Title"/>
    <w:uiPriority w:val="33"/>
    <w:qFormat/>
    <w:rsid w:val="00900477"/>
    <w:rPr>
      <w:b/>
      <w:bCs/>
      <w:i/>
      <w:iCs/>
      <w:spacing w:val="0"/>
    </w:rPr>
  </w:style>
  <w:style w:type="paragraph" w:styleId="TOCHeading">
    <w:name w:val="TOC Heading"/>
    <w:basedOn w:val="Heading1"/>
    <w:next w:val="Normal"/>
    <w:uiPriority w:val="39"/>
    <w:unhideWhenUsed/>
    <w:qFormat/>
    <w:rsid w:val="00900477"/>
    <w:pPr>
      <w:outlineLvl w:val="9"/>
    </w:pPr>
  </w:style>
  <w:style w:type="paragraph" w:styleId="TOC1">
    <w:name w:val="toc 1"/>
    <w:basedOn w:val="Normal"/>
    <w:next w:val="Normal"/>
    <w:autoRedefine/>
    <w:uiPriority w:val="39"/>
    <w:unhideWhenUsed/>
    <w:rsid w:val="000D78DC"/>
    <w:pPr>
      <w:spacing w:before="120" w:after="120"/>
    </w:pPr>
    <w:rPr>
      <w:b/>
      <w:bCs/>
      <w:caps/>
    </w:rPr>
  </w:style>
  <w:style w:type="paragraph" w:styleId="TOC2">
    <w:name w:val="toc 2"/>
    <w:basedOn w:val="Normal"/>
    <w:next w:val="Normal"/>
    <w:autoRedefine/>
    <w:uiPriority w:val="39"/>
    <w:unhideWhenUsed/>
    <w:rsid w:val="000D78DC"/>
    <w:pPr>
      <w:spacing w:before="0" w:after="0"/>
      <w:ind w:left="200"/>
    </w:pPr>
    <w:rPr>
      <w:smallCaps/>
    </w:rPr>
  </w:style>
  <w:style w:type="paragraph" w:styleId="TOC3">
    <w:name w:val="toc 3"/>
    <w:basedOn w:val="Normal"/>
    <w:next w:val="Normal"/>
    <w:autoRedefine/>
    <w:uiPriority w:val="39"/>
    <w:unhideWhenUsed/>
    <w:rsid w:val="000D78DC"/>
    <w:pPr>
      <w:spacing w:before="0" w:after="0"/>
      <w:ind w:left="400"/>
    </w:pPr>
    <w:rPr>
      <w:i/>
      <w:iCs/>
    </w:rPr>
  </w:style>
  <w:style w:type="paragraph" w:styleId="TOC4">
    <w:name w:val="toc 4"/>
    <w:basedOn w:val="Normal"/>
    <w:next w:val="Normal"/>
    <w:autoRedefine/>
    <w:uiPriority w:val="39"/>
    <w:unhideWhenUsed/>
    <w:rsid w:val="000D78DC"/>
    <w:pPr>
      <w:spacing w:before="0" w:after="0"/>
      <w:ind w:left="600"/>
    </w:pPr>
    <w:rPr>
      <w:sz w:val="18"/>
      <w:szCs w:val="18"/>
    </w:rPr>
  </w:style>
  <w:style w:type="paragraph" w:styleId="TOC5">
    <w:name w:val="toc 5"/>
    <w:basedOn w:val="Normal"/>
    <w:next w:val="Normal"/>
    <w:autoRedefine/>
    <w:uiPriority w:val="39"/>
    <w:unhideWhenUsed/>
    <w:rsid w:val="000D78DC"/>
    <w:pPr>
      <w:spacing w:before="0" w:after="0"/>
      <w:ind w:left="800"/>
    </w:pPr>
    <w:rPr>
      <w:sz w:val="18"/>
      <w:szCs w:val="18"/>
    </w:rPr>
  </w:style>
  <w:style w:type="paragraph" w:styleId="TOC6">
    <w:name w:val="toc 6"/>
    <w:basedOn w:val="Normal"/>
    <w:next w:val="Normal"/>
    <w:autoRedefine/>
    <w:uiPriority w:val="39"/>
    <w:unhideWhenUsed/>
    <w:rsid w:val="000D78DC"/>
    <w:pPr>
      <w:spacing w:before="0" w:after="0"/>
      <w:ind w:left="1000"/>
    </w:pPr>
    <w:rPr>
      <w:sz w:val="18"/>
      <w:szCs w:val="18"/>
    </w:rPr>
  </w:style>
  <w:style w:type="paragraph" w:styleId="TOC7">
    <w:name w:val="toc 7"/>
    <w:basedOn w:val="Normal"/>
    <w:next w:val="Normal"/>
    <w:autoRedefine/>
    <w:uiPriority w:val="39"/>
    <w:unhideWhenUsed/>
    <w:rsid w:val="000D78DC"/>
    <w:pPr>
      <w:spacing w:before="0" w:after="0"/>
      <w:ind w:left="1200"/>
    </w:pPr>
    <w:rPr>
      <w:sz w:val="18"/>
      <w:szCs w:val="18"/>
    </w:rPr>
  </w:style>
  <w:style w:type="paragraph" w:styleId="TOC8">
    <w:name w:val="toc 8"/>
    <w:basedOn w:val="Normal"/>
    <w:next w:val="Normal"/>
    <w:autoRedefine/>
    <w:uiPriority w:val="39"/>
    <w:unhideWhenUsed/>
    <w:rsid w:val="000D78DC"/>
    <w:pPr>
      <w:spacing w:before="0" w:after="0"/>
      <w:ind w:left="1400"/>
    </w:pPr>
    <w:rPr>
      <w:sz w:val="18"/>
      <w:szCs w:val="18"/>
    </w:rPr>
  </w:style>
  <w:style w:type="paragraph" w:styleId="TOC9">
    <w:name w:val="toc 9"/>
    <w:basedOn w:val="Normal"/>
    <w:next w:val="Normal"/>
    <w:autoRedefine/>
    <w:uiPriority w:val="39"/>
    <w:unhideWhenUsed/>
    <w:rsid w:val="000D78DC"/>
    <w:pPr>
      <w:spacing w:before="0" w:after="0"/>
      <w:ind w:left="1600"/>
    </w:pPr>
    <w:rPr>
      <w:sz w:val="18"/>
      <w:szCs w:val="18"/>
    </w:rPr>
  </w:style>
  <w:style w:type="table" w:styleId="TableGrid">
    <w:name w:val="Table Grid"/>
    <w:basedOn w:val="TableNormal"/>
    <w:rsid w:val="00BD7F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20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7A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74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B74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rsid w:val="00DE1F84"/>
    <w:pPr>
      <w:numPr>
        <w:numId w:val="15"/>
      </w:numPr>
      <w:spacing w:before="0" w:after="0" w:line="240" w:lineRule="auto"/>
    </w:pPr>
    <w:rPr>
      <w:rFonts w:ascii="Garamond" w:eastAsiaTheme="minorHAnsi" w:hAnsi="Garamond" w:cs="Times New Roman"/>
    </w:rPr>
  </w:style>
  <w:style w:type="paragraph" w:customStyle="1" w:styleId="Style">
    <w:name w:val="Style"/>
    <w:rsid w:val="00770DAF"/>
    <w:pPr>
      <w:widowControl w:val="0"/>
      <w:autoSpaceDE w:val="0"/>
      <w:autoSpaceDN w:val="0"/>
      <w:adjustRightInd w:val="0"/>
      <w:spacing w:before="0" w:after="0" w:line="240" w:lineRule="auto"/>
    </w:pPr>
    <w:rPr>
      <w:rFonts w:ascii="Arial" w:eastAsia="Times New Roman" w:hAnsi="Arial" w:cs="Arial"/>
      <w:sz w:val="24"/>
      <w:szCs w:val="24"/>
    </w:rPr>
  </w:style>
  <w:style w:type="paragraph" w:customStyle="1" w:styleId="outlinep">
    <w:name w:val="outline_p"/>
    <w:basedOn w:val="Normal"/>
    <w:rsid w:val="00770DAF"/>
    <w:pPr>
      <w:spacing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F169CF"/>
    <w:pPr>
      <w:spacing w:before="0" w:after="160" w:line="240" w:lineRule="auto"/>
    </w:pPr>
  </w:style>
  <w:style w:type="character" w:customStyle="1" w:styleId="CommentTextChar">
    <w:name w:val="Comment Text Char"/>
    <w:basedOn w:val="DefaultParagraphFont"/>
    <w:link w:val="CommentText"/>
    <w:rsid w:val="00F169CF"/>
  </w:style>
  <w:style w:type="character" w:customStyle="1" w:styleId="CommentSubjectChar">
    <w:name w:val="Comment Subject Char"/>
    <w:basedOn w:val="CommentTextChar"/>
    <w:link w:val="CommentSubject"/>
    <w:semiHidden/>
    <w:rsid w:val="00F169CF"/>
    <w:rPr>
      <w:b/>
      <w:bCs/>
    </w:rPr>
  </w:style>
  <w:style w:type="paragraph" w:styleId="CommentSubject">
    <w:name w:val="annotation subject"/>
    <w:basedOn w:val="CommentText"/>
    <w:next w:val="CommentText"/>
    <w:link w:val="CommentSubjectChar"/>
    <w:semiHidden/>
    <w:unhideWhenUsed/>
    <w:rsid w:val="00F169CF"/>
    <w:rPr>
      <w:b/>
      <w:bCs/>
    </w:rPr>
  </w:style>
  <w:style w:type="paragraph" w:customStyle="1" w:styleId="typographyp-sc-1cullxb-0">
    <w:name w:val="typography__p-sc-1cullxb-0"/>
    <w:basedOn w:val="Normal"/>
    <w:rsid w:val="00F169CF"/>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4E51"/>
    <w:rPr>
      <w:color w:val="605E5C"/>
      <w:shd w:val="clear" w:color="auto" w:fill="E1DFDD"/>
    </w:rPr>
  </w:style>
  <w:style w:type="character" w:styleId="CommentReference">
    <w:name w:val="annotation reference"/>
    <w:basedOn w:val="DefaultParagraphFont"/>
    <w:semiHidden/>
    <w:unhideWhenUsed/>
    <w:rsid w:val="00B1209E"/>
    <w:rPr>
      <w:sz w:val="16"/>
      <w:szCs w:val="16"/>
    </w:rPr>
  </w:style>
  <w:style w:type="paragraph" w:styleId="Revision">
    <w:name w:val="Revision"/>
    <w:hidden/>
    <w:uiPriority w:val="99"/>
    <w:semiHidden/>
    <w:rsid w:val="00DE42FF"/>
    <w:pPr>
      <w:spacing w:before="0" w:after="0" w:line="240" w:lineRule="auto"/>
    </w:pPr>
  </w:style>
  <w:style w:type="character" w:customStyle="1" w:styleId="normaltextrun">
    <w:name w:val="normaltextrun"/>
    <w:basedOn w:val="DefaultParagraphFont"/>
    <w:rsid w:val="00072D0C"/>
  </w:style>
  <w:style w:type="character" w:customStyle="1" w:styleId="eop">
    <w:name w:val="eop"/>
    <w:basedOn w:val="DefaultParagraphFont"/>
    <w:rsid w:val="0007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34">
      <w:bodyDiv w:val="1"/>
      <w:marLeft w:val="0"/>
      <w:marRight w:val="0"/>
      <w:marTop w:val="0"/>
      <w:marBottom w:val="0"/>
      <w:divBdr>
        <w:top w:val="none" w:sz="0" w:space="0" w:color="auto"/>
        <w:left w:val="none" w:sz="0" w:space="0" w:color="auto"/>
        <w:bottom w:val="none" w:sz="0" w:space="0" w:color="auto"/>
        <w:right w:val="none" w:sz="0" w:space="0" w:color="auto"/>
      </w:divBdr>
    </w:div>
    <w:div w:id="44720561">
      <w:bodyDiv w:val="1"/>
      <w:marLeft w:val="0"/>
      <w:marRight w:val="0"/>
      <w:marTop w:val="0"/>
      <w:marBottom w:val="0"/>
      <w:divBdr>
        <w:top w:val="none" w:sz="0" w:space="0" w:color="auto"/>
        <w:left w:val="none" w:sz="0" w:space="0" w:color="auto"/>
        <w:bottom w:val="none" w:sz="0" w:space="0" w:color="auto"/>
        <w:right w:val="none" w:sz="0" w:space="0" w:color="auto"/>
      </w:divBdr>
      <w:divsChild>
        <w:div w:id="603346326">
          <w:marLeft w:val="0"/>
          <w:marRight w:val="0"/>
          <w:marTop w:val="0"/>
          <w:marBottom w:val="0"/>
          <w:divBdr>
            <w:top w:val="none" w:sz="0" w:space="0" w:color="auto"/>
            <w:left w:val="none" w:sz="0" w:space="0" w:color="auto"/>
            <w:bottom w:val="none" w:sz="0" w:space="0" w:color="auto"/>
            <w:right w:val="none" w:sz="0" w:space="0" w:color="auto"/>
          </w:divBdr>
          <w:divsChild>
            <w:div w:id="401948347">
              <w:marLeft w:val="0"/>
              <w:marRight w:val="0"/>
              <w:marTop w:val="0"/>
              <w:marBottom w:val="0"/>
              <w:divBdr>
                <w:top w:val="none" w:sz="0" w:space="0" w:color="auto"/>
                <w:left w:val="none" w:sz="0" w:space="0" w:color="auto"/>
                <w:bottom w:val="none" w:sz="0" w:space="0" w:color="auto"/>
                <w:right w:val="none" w:sz="0" w:space="0" w:color="auto"/>
              </w:divBdr>
              <w:divsChild>
                <w:div w:id="246161037">
                  <w:marLeft w:val="0"/>
                  <w:marRight w:val="0"/>
                  <w:marTop w:val="0"/>
                  <w:marBottom w:val="0"/>
                  <w:divBdr>
                    <w:top w:val="none" w:sz="0" w:space="0" w:color="auto"/>
                    <w:left w:val="none" w:sz="0" w:space="0" w:color="auto"/>
                    <w:bottom w:val="none" w:sz="0" w:space="0" w:color="auto"/>
                    <w:right w:val="none" w:sz="0" w:space="0" w:color="auto"/>
                  </w:divBdr>
                  <w:divsChild>
                    <w:div w:id="2117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3307">
      <w:bodyDiv w:val="1"/>
      <w:marLeft w:val="0"/>
      <w:marRight w:val="0"/>
      <w:marTop w:val="0"/>
      <w:marBottom w:val="0"/>
      <w:divBdr>
        <w:top w:val="none" w:sz="0" w:space="0" w:color="auto"/>
        <w:left w:val="none" w:sz="0" w:space="0" w:color="auto"/>
        <w:bottom w:val="none" w:sz="0" w:space="0" w:color="auto"/>
        <w:right w:val="none" w:sz="0" w:space="0" w:color="auto"/>
      </w:divBdr>
    </w:div>
    <w:div w:id="71658682">
      <w:bodyDiv w:val="1"/>
      <w:marLeft w:val="0"/>
      <w:marRight w:val="0"/>
      <w:marTop w:val="0"/>
      <w:marBottom w:val="0"/>
      <w:divBdr>
        <w:top w:val="none" w:sz="0" w:space="0" w:color="auto"/>
        <w:left w:val="none" w:sz="0" w:space="0" w:color="auto"/>
        <w:bottom w:val="none" w:sz="0" w:space="0" w:color="auto"/>
        <w:right w:val="none" w:sz="0" w:space="0" w:color="auto"/>
      </w:divBdr>
      <w:divsChild>
        <w:div w:id="1896313941">
          <w:marLeft w:val="0"/>
          <w:marRight w:val="0"/>
          <w:marTop w:val="0"/>
          <w:marBottom w:val="0"/>
          <w:divBdr>
            <w:top w:val="none" w:sz="0" w:space="0" w:color="auto"/>
            <w:left w:val="none" w:sz="0" w:space="0" w:color="auto"/>
            <w:bottom w:val="none" w:sz="0" w:space="0" w:color="auto"/>
            <w:right w:val="none" w:sz="0" w:space="0" w:color="auto"/>
          </w:divBdr>
          <w:divsChild>
            <w:div w:id="941572040">
              <w:marLeft w:val="0"/>
              <w:marRight w:val="0"/>
              <w:marTop w:val="0"/>
              <w:marBottom w:val="0"/>
              <w:divBdr>
                <w:top w:val="none" w:sz="0" w:space="0" w:color="auto"/>
                <w:left w:val="none" w:sz="0" w:space="0" w:color="auto"/>
                <w:bottom w:val="none" w:sz="0" w:space="0" w:color="auto"/>
                <w:right w:val="none" w:sz="0" w:space="0" w:color="auto"/>
              </w:divBdr>
              <w:divsChild>
                <w:div w:id="388461074">
                  <w:marLeft w:val="0"/>
                  <w:marRight w:val="0"/>
                  <w:marTop w:val="0"/>
                  <w:marBottom w:val="0"/>
                  <w:divBdr>
                    <w:top w:val="none" w:sz="0" w:space="0" w:color="auto"/>
                    <w:left w:val="none" w:sz="0" w:space="0" w:color="auto"/>
                    <w:bottom w:val="none" w:sz="0" w:space="0" w:color="auto"/>
                    <w:right w:val="none" w:sz="0" w:space="0" w:color="auto"/>
                  </w:divBdr>
                  <w:divsChild>
                    <w:div w:id="19987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7990">
      <w:bodyDiv w:val="1"/>
      <w:marLeft w:val="0"/>
      <w:marRight w:val="0"/>
      <w:marTop w:val="0"/>
      <w:marBottom w:val="0"/>
      <w:divBdr>
        <w:top w:val="none" w:sz="0" w:space="0" w:color="auto"/>
        <w:left w:val="none" w:sz="0" w:space="0" w:color="auto"/>
        <w:bottom w:val="none" w:sz="0" w:space="0" w:color="auto"/>
        <w:right w:val="none" w:sz="0" w:space="0" w:color="auto"/>
      </w:divBdr>
    </w:div>
    <w:div w:id="111169194">
      <w:bodyDiv w:val="1"/>
      <w:marLeft w:val="0"/>
      <w:marRight w:val="0"/>
      <w:marTop w:val="0"/>
      <w:marBottom w:val="0"/>
      <w:divBdr>
        <w:top w:val="none" w:sz="0" w:space="0" w:color="auto"/>
        <w:left w:val="none" w:sz="0" w:space="0" w:color="auto"/>
        <w:bottom w:val="none" w:sz="0" w:space="0" w:color="auto"/>
        <w:right w:val="none" w:sz="0" w:space="0" w:color="auto"/>
      </w:divBdr>
      <w:divsChild>
        <w:div w:id="404378029">
          <w:marLeft w:val="0"/>
          <w:marRight w:val="0"/>
          <w:marTop w:val="0"/>
          <w:marBottom w:val="0"/>
          <w:divBdr>
            <w:top w:val="none" w:sz="0" w:space="0" w:color="auto"/>
            <w:left w:val="none" w:sz="0" w:space="0" w:color="auto"/>
            <w:bottom w:val="none" w:sz="0" w:space="0" w:color="auto"/>
            <w:right w:val="none" w:sz="0" w:space="0" w:color="auto"/>
          </w:divBdr>
          <w:divsChild>
            <w:div w:id="483591539">
              <w:marLeft w:val="0"/>
              <w:marRight w:val="0"/>
              <w:marTop w:val="0"/>
              <w:marBottom w:val="0"/>
              <w:divBdr>
                <w:top w:val="none" w:sz="0" w:space="0" w:color="auto"/>
                <w:left w:val="none" w:sz="0" w:space="0" w:color="auto"/>
                <w:bottom w:val="none" w:sz="0" w:space="0" w:color="auto"/>
                <w:right w:val="none" w:sz="0" w:space="0" w:color="auto"/>
              </w:divBdr>
              <w:divsChild>
                <w:div w:id="910652131">
                  <w:marLeft w:val="0"/>
                  <w:marRight w:val="0"/>
                  <w:marTop w:val="0"/>
                  <w:marBottom w:val="0"/>
                  <w:divBdr>
                    <w:top w:val="none" w:sz="0" w:space="0" w:color="auto"/>
                    <w:left w:val="none" w:sz="0" w:space="0" w:color="auto"/>
                    <w:bottom w:val="none" w:sz="0" w:space="0" w:color="auto"/>
                    <w:right w:val="none" w:sz="0" w:space="0" w:color="auto"/>
                  </w:divBdr>
                  <w:divsChild>
                    <w:div w:id="12486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4064">
      <w:bodyDiv w:val="1"/>
      <w:marLeft w:val="0"/>
      <w:marRight w:val="0"/>
      <w:marTop w:val="0"/>
      <w:marBottom w:val="0"/>
      <w:divBdr>
        <w:top w:val="none" w:sz="0" w:space="0" w:color="auto"/>
        <w:left w:val="none" w:sz="0" w:space="0" w:color="auto"/>
        <w:bottom w:val="none" w:sz="0" w:space="0" w:color="auto"/>
        <w:right w:val="none" w:sz="0" w:space="0" w:color="auto"/>
      </w:divBdr>
    </w:div>
    <w:div w:id="123937186">
      <w:bodyDiv w:val="1"/>
      <w:marLeft w:val="0"/>
      <w:marRight w:val="0"/>
      <w:marTop w:val="0"/>
      <w:marBottom w:val="0"/>
      <w:divBdr>
        <w:top w:val="single" w:sz="2" w:space="0" w:color="000000"/>
        <w:left w:val="none" w:sz="0" w:space="0" w:color="auto"/>
        <w:bottom w:val="none" w:sz="0" w:space="0" w:color="auto"/>
        <w:right w:val="none" w:sz="0" w:space="0" w:color="auto"/>
      </w:divBdr>
      <w:divsChild>
        <w:div w:id="1270553572">
          <w:marLeft w:val="0"/>
          <w:marRight w:val="0"/>
          <w:marTop w:val="0"/>
          <w:marBottom w:val="0"/>
          <w:divBdr>
            <w:top w:val="none" w:sz="0" w:space="0" w:color="auto"/>
            <w:left w:val="none" w:sz="0" w:space="0" w:color="auto"/>
            <w:bottom w:val="none" w:sz="0" w:space="0" w:color="auto"/>
            <w:right w:val="none" w:sz="0" w:space="0" w:color="auto"/>
          </w:divBdr>
          <w:divsChild>
            <w:div w:id="2030911815">
              <w:marLeft w:val="0"/>
              <w:marRight w:val="0"/>
              <w:marTop w:val="0"/>
              <w:marBottom w:val="0"/>
              <w:divBdr>
                <w:top w:val="none" w:sz="0" w:space="0" w:color="auto"/>
                <w:left w:val="none" w:sz="0" w:space="0" w:color="auto"/>
                <w:bottom w:val="none" w:sz="0" w:space="0" w:color="auto"/>
                <w:right w:val="none" w:sz="0" w:space="0" w:color="auto"/>
              </w:divBdr>
              <w:divsChild>
                <w:div w:id="1250969765">
                  <w:marLeft w:val="0"/>
                  <w:marRight w:val="0"/>
                  <w:marTop w:val="100"/>
                  <w:marBottom w:val="100"/>
                  <w:divBdr>
                    <w:top w:val="single" w:sz="2" w:space="0" w:color="000000"/>
                    <w:left w:val="none" w:sz="0" w:space="0" w:color="auto"/>
                    <w:bottom w:val="none" w:sz="0" w:space="0" w:color="auto"/>
                    <w:right w:val="none" w:sz="0" w:space="0" w:color="auto"/>
                  </w:divBdr>
                  <w:divsChild>
                    <w:div w:id="180435964">
                      <w:marLeft w:val="75"/>
                      <w:marRight w:val="75"/>
                      <w:marTop w:val="0"/>
                      <w:marBottom w:val="0"/>
                      <w:divBdr>
                        <w:top w:val="none" w:sz="0" w:space="0" w:color="auto"/>
                        <w:left w:val="none" w:sz="0" w:space="0" w:color="auto"/>
                        <w:bottom w:val="none" w:sz="0" w:space="0" w:color="auto"/>
                        <w:right w:val="none" w:sz="0" w:space="0" w:color="auto"/>
                      </w:divBdr>
                      <w:divsChild>
                        <w:div w:id="116413950">
                          <w:marLeft w:val="0"/>
                          <w:marRight w:val="0"/>
                          <w:marTop w:val="0"/>
                          <w:marBottom w:val="0"/>
                          <w:divBdr>
                            <w:top w:val="single" w:sz="2" w:space="0" w:color="000000"/>
                            <w:left w:val="none" w:sz="0" w:space="0" w:color="auto"/>
                            <w:bottom w:val="none" w:sz="0" w:space="0" w:color="auto"/>
                            <w:right w:val="none" w:sz="0" w:space="0" w:color="auto"/>
                          </w:divBdr>
                          <w:divsChild>
                            <w:div w:id="995644397">
                              <w:marLeft w:val="0"/>
                              <w:marRight w:val="0"/>
                              <w:marTop w:val="0"/>
                              <w:marBottom w:val="0"/>
                              <w:divBdr>
                                <w:top w:val="none" w:sz="0" w:space="0" w:color="auto"/>
                                <w:left w:val="none" w:sz="0" w:space="0" w:color="auto"/>
                                <w:bottom w:val="none" w:sz="0" w:space="0" w:color="auto"/>
                                <w:right w:val="none" w:sz="0" w:space="0" w:color="auto"/>
                              </w:divBdr>
                              <w:divsChild>
                                <w:div w:id="3371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5513">
      <w:bodyDiv w:val="1"/>
      <w:marLeft w:val="0"/>
      <w:marRight w:val="0"/>
      <w:marTop w:val="0"/>
      <w:marBottom w:val="0"/>
      <w:divBdr>
        <w:top w:val="single" w:sz="2" w:space="0" w:color="000000"/>
        <w:left w:val="none" w:sz="0" w:space="0" w:color="auto"/>
        <w:bottom w:val="none" w:sz="0" w:space="0" w:color="auto"/>
        <w:right w:val="none" w:sz="0" w:space="0" w:color="auto"/>
      </w:divBdr>
      <w:divsChild>
        <w:div w:id="1581987190">
          <w:marLeft w:val="0"/>
          <w:marRight w:val="0"/>
          <w:marTop w:val="0"/>
          <w:marBottom w:val="0"/>
          <w:divBdr>
            <w:top w:val="none" w:sz="0" w:space="0" w:color="auto"/>
            <w:left w:val="none" w:sz="0" w:space="0" w:color="auto"/>
            <w:bottom w:val="none" w:sz="0" w:space="0" w:color="auto"/>
            <w:right w:val="none" w:sz="0" w:space="0" w:color="auto"/>
          </w:divBdr>
          <w:divsChild>
            <w:div w:id="1663849270">
              <w:marLeft w:val="0"/>
              <w:marRight w:val="0"/>
              <w:marTop w:val="0"/>
              <w:marBottom w:val="0"/>
              <w:divBdr>
                <w:top w:val="none" w:sz="0" w:space="0" w:color="auto"/>
                <w:left w:val="none" w:sz="0" w:space="0" w:color="auto"/>
                <w:bottom w:val="none" w:sz="0" w:space="0" w:color="auto"/>
                <w:right w:val="none" w:sz="0" w:space="0" w:color="auto"/>
              </w:divBdr>
              <w:divsChild>
                <w:div w:id="1349916416">
                  <w:marLeft w:val="0"/>
                  <w:marRight w:val="0"/>
                  <w:marTop w:val="100"/>
                  <w:marBottom w:val="100"/>
                  <w:divBdr>
                    <w:top w:val="single" w:sz="2" w:space="0" w:color="000000"/>
                    <w:left w:val="none" w:sz="0" w:space="0" w:color="auto"/>
                    <w:bottom w:val="none" w:sz="0" w:space="0" w:color="auto"/>
                    <w:right w:val="none" w:sz="0" w:space="0" w:color="auto"/>
                  </w:divBdr>
                  <w:divsChild>
                    <w:div w:id="84301524">
                      <w:marLeft w:val="75"/>
                      <w:marRight w:val="75"/>
                      <w:marTop w:val="0"/>
                      <w:marBottom w:val="0"/>
                      <w:divBdr>
                        <w:top w:val="none" w:sz="0" w:space="0" w:color="auto"/>
                        <w:left w:val="none" w:sz="0" w:space="0" w:color="auto"/>
                        <w:bottom w:val="none" w:sz="0" w:space="0" w:color="auto"/>
                        <w:right w:val="none" w:sz="0" w:space="0" w:color="auto"/>
                      </w:divBdr>
                      <w:divsChild>
                        <w:div w:id="1693798339">
                          <w:marLeft w:val="0"/>
                          <w:marRight w:val="0"/>
                          <w:marTop w:val="0"/>
                          <w:marBottom w:val="0"/>
                          <w:divBdr>
                            <w:top w:val="single" w:sz="2" w:space="0" w:color="000000"/>
                            <w:left w:val="none" w:sz="0" w:space="0" w:color="auto"/>
                            <w:bottom w:val="none" w:sz="0" w:space="0" w:color="auto"/>
                            <w:right w:val="none" w:sz="0" w:space="0" w:color="auto"/>
                          </w:divBdr>
                          <w:divsChild>
                            <w:div w:id="986862145">
                              <w:marLeft w:val="0"/>
                              <w:marRight w:val="0"/>
                              <w:marTop w:val="0"/>
                              <w:marBottom w:val="0"/>
                              <w:divBdr>
                                <w:top w:val="none" w:sz="0" w:space="0" w:color="auto"/>
                                <w:left w:val="none" w:sz="0" w:space="0" w:color="auto"/>
                                <w:bottom w:val="none" w:sz="0" w:space="0" w:color="auto"/>
                                <w:right w:val="none" w:sz="0" w:space="0" w:color="auto"/>
                              </w:divBdr>
                              <w:divsChild>
                                <w:div w:id="248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1455">
      <w:bodyDiv w:val="1"/>
      <w:marLeft w:val="0"/>
      <w:marRight w:val="0"/>
      <w:marTop w:val="0"/>
      <w:marBottom w:val="0"/>
      <w:divBdr>
        <w:top w:val="none" w:sz="0" w:space="0" w:color="auto"/>
        <w:left w:val="none" w:sz="0" w:space="0" w:color="auto"/>
        <w:bottom w:val="none" w:sz="0" w:space="0" w:color="auto"/>
        <w:right w:val="none" w:sz="0" w:space="0" w:color="auto"/>
      </w:divBdr>
    </w:div>
    <w:div w:id="151333746">
      <w:bodyDiv w:val="1"/>
      <w:marLeft w:val="0"/>
      <w:marRight w:val="0"/>
      <w:marTop w:val="0"/>
      <w:marBottom w:val="0"/>
      <w:divBdr>
        <w:top w:val="none" w:sz="0" w:space="0" w:color="auto"/>
        <w:left w:val="none" w:sz="0" w:space="0" w:color="auto"/>
        <w:bottom w:val="none" w:sz="0" w:space="0" w:color="auto"/>
        <w:right w:val="none" w:sz="0" w:space="0" w:color="auto"/>
      </w:divBdr>
      <w:divsChild>
        <w:div w:id="1177306174">
          <w:marLeft w:val="0"/>
          <w:marRight w:val="0"/>
          <w:marTop w:val="0"/>
          <w:marBottom w:val="0"/>
          <w:divBdr>
            <w:top w:val="none" w:sz="0" w:space="0" w:color="auto"/>
            <w:left w:val="none" w:sz="0" w:space="0" w:color="auto"/>
            <w:bottom w:val="none" w:sz="0" w:space="0" w:color="auto"/>
            <w:right w:val="none" w:sz="0" w:space="0" w:color="auto"/>
          </w:divBdr>
          <w:divsChild>
            <w:div w:id="243270167">
              <w:marLeft w:val="0"/>
              <w:marRight w:val="0"/>
              <w:marTop w:val="0"/>
              <w:marBottom w:val="0"/>
              <w:divBdr>
                <w:top w:val="none" w:sz="0" w:space="0" w:color="auto"/>
                <w:left w:val="none" w:sz="0" w:space="0" w:color="auto"/>
                <w:bottom w:val="none" w:sz="0" w:space="0" w:color="auto"/>
                <w:right w:val="none" w:sz="0" w:space="0" w:color="auto"/>
              </w:divBdr>
              <w:divsChild>
                <w:div w:id="1404988087">
                  <w:marLeft w:val="0"/>
                  <w:marRight w:val="0"/>
                  <w:marTop w:val="0"/>
                  <w:marBottom w:val="0"/>
                  <w:divBdr>
                    <w:top w:val="none" w:sz="0" w:space="0" w:color="auto"/>
                    <w:left w:val="none" w:sz="0" w:space="0" w:color="auto"/>
                    <w:bottom w:val="none" w:sz="0" w:space="0" w:color="auto"/>
                    <w:right w:val="none" w:sz="0" w:space="0" w:color="auto"/>
                  </w:divBdr>
                  <w:divsChild>
                    <w:div w:id="1504005334">
                      <w:marLeft w:val="0"/>
                      <w:marRight w:val="0"/>
                      <w:marTop w:val="0"/>
                      <w:marBottom w:val="0"/>
                      <w:divBdr>
                        <w:top w:val="none" w:sz="0" w:space="0" w:color="auto"/>
                        <w:left w:val="none" w:sz="0" w:space="0" w:color="auto"/>
                        <w:bottom w:val="none" w:sz="0" w:space="0" w:color="auto"/>
                        <w:right w:val="none" w:sz="0" w:space="0" w:color="auto"/>
                      </w:divBdr>
                      <w:divsChild>
                        <w:div w:id="32732501">
                          <w:marLeft w:val="0"/>
                          <w:marRight w:val="0"/>
                          <w:marTop w:val="0"/>
                          <w:marBottom w:val="0"/>
                          <w:divBdr>
                            <w:top w:val="none" w:sz="0" w:space="0" w:color="auto"/>
                            <w:left w:val="none" w:sz="0" w:space="0" w:color="auto"/>
                            <w:bottom w:val="none" w:sz="0" w:space="0" w:color="auto"/>
                            <w:right w:val="none" w:sz="0" w:space="0" w:color="auto"/>
                          </w:divBdr>
                          <w:divsChild>
                            <w:div w:id="1110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1369">
      <w:bodyDiv w:val="1"/>
      <w:marLeft w:val="0"/>
      <w:marRight w:val="0"/>
      <w:marTop w:val="0"/>
      <w:marBottom w:val="0"/>
      <w:divBdr>
        <w:top w:val="none" w:sz="0" w:space="0" w:color="auto"/>
        <w:left w:val="none" w:sz="0" w:space="0" w:color="auto"/>
        <w:bottom w:val="none" w:sz="0" w:space="0" w:color="auto"/>
        <w:right w:val="none" w:sz="0" w:space="0" w:color="auto"/>
      </w:divBdr>
      <w:divsChild>
        <w:div w:id="1000963264">
          <w:marLeft w:val="0"/>
          <w:marRight w:val="0"/>
          <w:marTop w:val="0"/>
          <w:marBottom w:val="0"/>
          <w:divBdr>
            <w:top w:val="none" w:sz="0" w:space="0" w:color="auto"/>
            <w:left w:val="none" w:sz="0" w:space="0" w:color="auto"/>
            <w:bottom w:val="none" w:sz="0" w:space="0" w:color="auto"/>
            <w:right w:val="none" w:sz="0" w:space="0" w:color="auto"/>
          </w:divBdr>
        </w:div>
      </w:divsChild>
    </w:div>
    <w:div w:id="175727454">
      <w:bodyDiv w:val="1"/>
      <w:marLeft w:val="0"/>
      <w:marRight w:val="0"/>
      <w:marTop w:val="0"/>
      <w:marBottom w:val="0"/>
      <w:divBdr>
        <w:top w:val="none" w:sz="0" w:space="0" w:color="auto"/>
        <w:left w:val="none" w:sz="0" w:space="0" w:color="auto"/>
        <w:bottom w:val="none" w:sz="0" w:space="0" w:color="auto"/>
        <w:right w:val="none" w:sz="0" w:space="0" w:color="auto"/>
      </w:divBdr>
    </w:div>
    <w:div w:id="179660171">
      <w:bodyDiv w:val="1"/>
      <w:marLeft w:val="0"/>
      <w:marRight w:val="0"/>
      <w:marTop w:val="0"/>
      <w:marBottom w:val="0"/>
      <w:divBdr>
        <w:top w:val="none" w:sz="0" w:space="0" w:color="auto"/>
        <w:left w:val="none" w:sz="0" w:space="0" w:color="auto"/>
        <w:bottom w:val="none" w:sz="0" w:space="0" w:color="auto"/>
        <w:right w:val="none" w:sz="0" w:space="0" w:color="auto"/>
      </w:divBdr>
      <w:divsChild>
        <w:div w:id="1982270171">
          <w:marLeft w:val="0"/>
          <w:marRight w:val="0"/>
          <w:marTop w:val="0"/>
          <w:marBottom w:val="0"/>
          <w:divBdr>
            <w:top w:val="none" w:sz="0" w:space="0" w:color="auto"/>
            <w:left w:val="none" w:sz="0" w:space="0" w:color="auto"/>
            <w:bottom w:val="none" w:sz="0" w:space="0" w:color="auto"/>
            <w:right w:val="none" w:sz="0" w:space="0" w:color="auto"/>
          </w:divBdr>
          <w:divsChild>
            <w:div w:id="390735477">
              <w:marLeft w:val="0"/>
              <w:marRight w:val="0"/>
              <w:marTop w:val="0"/>
              <w:marBottom w:val="0"/>
              <w:divBdr>
                <w:top w:val="none" w:sz="0" w:space="0" w:color="auto"/>
                <w:left w:val="none" w:sz="0" w:space="0" w:color="auto"/>
                <w:bottom w:val="none" w:sz="0" w:space="0" w:color="auto"/>
                <w:right w:val="none" w:sz="0" w:space="0" w:color="auto"/>
              </w:divBdr>
              <w:divsChild>
                <w:div w:id="1277560049">
                  <w:marLeft w:val="0"/>
                  <w:marRight w:val="0"/>
                  <w:marTop w:val="0"/>
                  <w:marBottom w:val="0"/>
                  <w:divBdr>
                    <w:top w:val="none" w:sz="0" w:space="0" w:color="auto"/>
                    <w:left w:val="none" w:sz="0" w:space="0" w:color="auto"/>
                    <w:bottom w:val="none" w:sz="0" w:space="0" w:color="auto"/>
                    <w:right w:val="none" w:sz="0" w:space="0" w:color="auto"/>
                  </w:divBdr>
                  <w:divsChild>
                    <w:div w:id="1231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7203">
      <w:bodyDiv w:val="1"/>
      <w:marLeft w:val="0"/>
      <w:marRight w:val="0"/>
      <w:marTop w:val="0"/>
      <w:marBottom w:val="0"/>
      <w:divBdr>
        <w:top w:val="none" w:sz="0" w:space="0" w:color="auto"/>
        <w:left w:val="none" w:sz="0" w:space="0" w:color="auto"/>
        <w:bottom w:val="none" w:sz="0" w:space="0" w:color="auto"/>
        <w:right w:val="none" w:sz="0" w:space="0" w:color="auto"/>
      </w:divBdr>
      <w:divsChild>
        <w:div w:id="899098854">
          <w:marLeft w:val="0"/>
          <w:marRight w:val="0"/>
          <w:marTop w:val="0"/>
          <w:marBottom w:val="0"/>
          <w:divBdr>
            <w:top w:val="none" w:sz="0" w:space="0" w:color="auto"/>
            <w:left w:val="none" w:sz="0" w:space="0" w:color="auto"/>
            <w:bottom w:val="none" w:sz="0" w:space="0" w:color="auto"/>
            <w:right w:val="none" w:sz="0" w:space="0" w:color="auto"/>
          </w:divBdr>
          <w:divsChild>
            <w:div w:id="1502089058">
              <w:marLeft w:val="0"/>
              <w:marRight w:val="0"/>
              <w:marTop w:val="0"/>
              <w:marBottom w:val="0"/>
              <w:divBdr>
                <w:top w:val="none" w:sz="0" w:space="0" w:color="auto"/>
                <w:left w:val="none" w:sz="0" w:space="0" w:color="auto"/>
                <w:bottom w:val="none" w:sz="0" w:space="0" w:color="auto"/>
                <w:right w:val="none" w:sz="0" w:space="0" w:color="auto"/>
              </w:divBdr>
              <w:divsChild>
                <w:div w:id="553739193">
                  <w:marLeft w:val="0"/>
                  <w:marRight w:val="0"/>
                  <w:marTop w:val="0"/>
                  <w:marBottom w:val="0"/>
                  <w:divBdr>
                    <w:top w:val="none" w:sz="0" w:space="0" w:color="auto"/>
                    <w:left w:val="none" w:sz="0" w:space="0" w:color="auto"/>
                    <w:bottom w:val="none" w:sz="0" w:space="0" w:color="auto"/>
                    <w:right w:val="none" w:sz="0" w:space="0" w:color="auto"/>
                  </w:divBdr>
                  <w:divsChild>
                    <w:div w:id="19533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0881">
      <w:bodyDiv w:val="1"/>
      <w:marLeft w:val="0"/>
      <w:marRight w:val="0"/>
      <w:marTop w:val="0"/>
      <w:marBottom w:val="0"/>
      <w:divBdr>
        <w:top w:val="none" w:sz="0" w:space="0" w:color="auto"/>
        <w:left w:val="none" w:sz="0" w:space="0" w:color="auto"/>
        <w:bottom w:val="none" w:sz="0" w:space="0" w:color="auto"/>
        <w:right w:val="none" w:sz="0" w:space="0" w:color="auto"/>
      </w:divBdr>
    </w:div>
    <w:div w:id="202641429">
      <w:bodyDiv w:val="1"/>
      <w:marLeft w:val="0"/>
      <w:marRight w:val="0"/>
      <w:marTop w:val="0"/>
      <w:marBottom w:val="0"/>
      <w:divBdr>
        <w:top w:val="none" w:sz="0" w:space="0" w:color="auto"/>
        <w:left w:val="none" w:sz="0" w:space="0" w:color="auto"/>
        <w:bottom w:val="none" w:sz="0" w:space="0" w:color="auto"/>
        <w:right w:val="none" w:sz="0" w:space="0" w:color="auto"/>
      </w:divBdr>
      <w:divsChild>
        <w:div w:id="2116749973">
          <w:marLeft w:val="0"/>
          <w:marRight w:val="0"/>
          <w:marTop w:val="0"/>
          <w:marBottom w:val="0"/>
          <w:divBdr>
            <w:top w:val="none" w:sz="0" w:space="0" w:color="auto"/>
            <w:left w:val="none" w:sz="0" w:space="0" w:color="auto"/>
            <w:bottom w:val="none" w:sz="0" w:space="0" w:color="auto"/>
            <w:right w:val="none" w:sz="0" w:space="0" w:color="auto"/>
          </w:divBdr>
          <w:divsChild>
            <w:div w:id="1966306282">
              <w:marLeft w:val="0"/>
              <w:marRight w:val="0"/>
              <w:marTop w:val="0"/>
              <w:marBottom w:val="0"/>
              <w:divBdr>
                <w:top w:val="none" w:sz="0" w:space="0" w:color="auto"/>
                <w:left w:val="none" w:sz="0" w:space="0" w:color="auto"/>
                <w:bottom w:val="none" w:sz="0" w:space="0" w:color="auto"/>
                <w:right w:val="none" w:sz="0" w:space="0" w:color="auto"/>
              </w:divBdr>
              <w:divsChild>
                <w:div w:id="2069111153">
                  <w:marLeft w:val="0"/>
                  <w:marRight w:val="0"/>
                  <w:marTop w:val="0"/>
                  <w:marBottom w:val="0"/>
                  <w:divBdr>
                    <w:top w:val="none" w:sz="0" w:space="0" w:color="auto"/>
                    <w:left w:val="none" w:sz="0" w:space="0" w:color="auto"/>
                    <w:bottom w:val="none" w:sz="0" w:space="0" w:color="auto"/>
                    <w:right w:val="none" w:sz="0" w:space="0" w:color="auto"/>
                  </w:divBdr>
                  <w:divsChild>
                    <w:div w:id="1603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8062">
      <w:bodyDiv w:val="1"/>
      <w:marLeft w:val="0"/>
      <w:marRight w:val="0"/>
      <w:marTop w:val="0"/>
      <w:marBottom w:val="0"/>
      <w:divBdr>
        <w:top w:val="none" w:sz="0" w:space="0" w:color="auto"/>
        <w:left w:val="none" w:sz="0" w:space="0" w:color="auto"/>
        <w:bottom w:val="none" w:sz="0" w:space="0" w:color="auto"/>
        <w:right w:val="none" w:sz="0" w:space="0" w:color="auto"/>
      </w:divBdr>
      <w:divsChild>
        <w:div w:id="1171871760">
          <w:marLeft w:val="0"/>
          <w:marRight w:val="0"/>
          <w:marTop w:val="0"/>
          <w:marBottom w:val="0"/>
          <w:divBdr>
            <w:top w:val="none" w:sz="0" w:space="0" w:color="auto"/>
            <w:left w:val="none" w:sz="0" w:space="0" w:color="auto"/>
            <w:bottom w:val="none" w:sz="0" w:space="0" w:color="auto"/>
            <w:right w:val="none" w:sz="0" w:space="0" w:color="auto"/>
          </w:divBdr>
          <w:divsChild>
            <w:div w:id="1985814755">
              <w:marLeft w:val="0"/>
              <w:marRight w:val="0"/>
              <w:marTop w:val="0"/>
              <w:marBottom w:val="0"/>
              <w:divBdr>
                <w:top w:val="none" w:sz="0" w:space="0" w:color="auto"/>
                <w:left w:val="none" w:sz="0" w:space="0" w:color="auto"/>
                <w:bottom w:val="none" w:sz="0" w:space="0" w:color="auto"/>
                <w:right w:val="none" w:sz="0" w:space="0" w:color="auto"/>
              </w:divBdr>
              <w:divsChild>
                <w:div w:id="1480226507">
                  <w:marLeft w:val="0"/>
                  <w:marRight w:val="0"/>
                  <w:marTop w:val="0"/>
                  <w:marBottom w:val="0"/>
                  <w:divBdr>
                    <w:top w:val="none" w:sz="0" w:space="0" w:color="auto"/>
                    <w:left w:val="none" w:sz="0" w:space="0" w:color="auto"/>
                    <w:bottom w:val="none" w:sz="0" w:space="0" w:color="auto"/>
                    <w:right w:val="none" w:sz="0" w:space="0" w:color="auto"/>
                  </w:divBdr>
                  <w:divsChild>
                    <w:div w:id="1273853379">
                      <w:marLeft w:val="0"/>
                      <w:marRight w:val="0"/>
                      <w:marTop w:val="0"/>
                      <w:marBottom w:val="0"/>
                      <w:divBdr>
                        <w:top w:val="none" w:sz="0" w:space="0" w:color="auto"/>
                        <w:left w:val="none" w:sz="0" w:space="0" w:color="auto"/>
                        <w:bottom w:val="none" w:sz="0" w:space="0" w:color="auto"/>
                        <w:right w:val="none" w:sz="0" w:space="0" w:color="auto"/>
                      </w:divBdr>
                      <w:divsChild>
                        <w:div w:id="224070018">
                          <w:marLeft w:val="0"/>
                          <w:marRight w:val="0"/>
                          <w:marTop w:val="0"/>
                          <w:marBottom w:val="0"/>
                          <w:divBdr>
                            <w:top w:val="none" w:sz="0" w:space="0" w:color="auto"/>
                            <w:left w:val="none" w:sz="0" w:space="0" w:color="auto"/>
                            <w:bottom w:val="none" w:sz="0" w:space="0" w:color="auto"/>
                            <w:right w:val="none" w:sz="0" w:space="0" w:color="auto"/>
                          </w:divBdr>
                          <w:divsChild>
                            <w:div w:id="1621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261172">
      <w:bodyDiv w:val="1"/>
      <w:marLeft w:val="0"/>
      <w:marRight w:val="0"/>
      <w:marTop w:val="0"/>
      <w:marBottom w:val="0"/>
      <w:divBdr>
        <w:top w:val="none" w:sz="0" w:space="0" w:color="auto"/>
        <w:left w:val="none" w:sz="0" w:space="0" w:color="auto"/>
        <w:bottom w:val="none" w:sz="0" w:space="0" w:color="auto"/>
        <w:right w:val="none" w:sz="0" w:space="0" w:color="auto"/>
      </w:divBdr>
      <w:divsChild>
        <w:div w:id="241723533">
          <w:marLeft w:val="0"/>
          <w:marRight w:val="0"/>
          <w:marTop w:val="0"/>
          <w:marBottom w:val="0"/>
          <w:divBdr>
            <w:top w:val="none" w:sz="0" w:space="0" w:color="auto"/>
            <w:left w:val="none" w:sz="0" w:space="0" w:color="auto"/>
            <w:bottom w:val="none" w:sz="0" w:space="0" w:color="auto"/>
            <w:right w:val="none" w:sz="0" w:space="0" w:color="auto"/>
          </w:divBdr>
          <w:divsChild>
            <w:div w:id="202138755">
              <w:marLeft w:val="0"/>
              <w:marRight w:val="0"/>
              <w:marTop w:val="0"/>
              <w:marBottom w:val="0"/>
              <w:divBdr>
                <w:top w:val="none" w:sz="0" w:space="0" w:color="auto"/>
                <w:left w:val="none" w:sz="0" w:space="0" w:color="auto"/>
                <w:bottom w:val="none" w:sz="0" w:space="0" w:color="auto"/>
                <w:right w:val="none" w:sz="0" w:space="0" w:color="auto"/>
              </w:divBdr>
              <w:divsChild>
                <w:div w:id="493181161">
                  <w:marLeft w:val="0"/>
                  <w:marRight w:val="0"/>
                  <w:marTop w:val="0"/>
                  <w:marBottom w:val="0"/>
                  <w:divBdr>
                    <w:top w:val="none" w:sz="0" w:space="0" w:color="auto"/>
                    <w:left w:val="none" w:sz="0" w:space="0" w:color="auto"/>
                    <w:bottom w:val="none" w:sz="0" w:space="0" w:color="auto"/>
                    <w:right w:val="none" w:sz="0" w:space="0" w:color="auto"/>
                  </w:divBdr>
                  <w:divsChild>
                    <w:div w:id="1388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8739">
      <w:bodyDiv w:val="1"/>
      <w:marLeft w:val="0"/>
      <w:marRight w:val="0"/>
      <w:marTop w:val="0"/>
      <w:marBottom w:val="0"/>
      <w:divBdr>
        <w:top w:val="none" w:sz="0" w:space="0" w:color="auto"/>
        <w:left w:val="none" w:sz="0" w:space="0" w:color="auto"/>
        <w:bottom w:val="none" w:sz="0" w:space="0" w:color="auto"/>
        <w:right w:val="none" w:sz="0" w:space="0" w:color="auto"/>
      </w:divBdr>
    </w:div>
    <w:div w:id="251625457">
      <w:bodyDiv w:val="1"/>
      <w:marLeft w:val="0"/>
      <w:marRight w:val="0"/>
      <w:marTop w:val="0"/>
      <w:marBottom w:val="0"/>
      <w:divBdr>
        <w:top w:val="none" w:sz="0" w:space="0" w:color="auto"/>
        <w:left w:val="none" w:sz="0" w:space="0" w:color="auto"/>
        <w:bottom w:val="none" w:sz="0" w:space="0" w:color="auto"/>
        <w:right w:val="none" w:sz="0" w:space="0" w:color="auto"/>
      </w:divBdr>
    </w:div>
    <w:div w:id="266162285">
      <w:bodyDiv w:val="1"/>
      <w:marLeft w:val="0"/>
      <w:marRight w:val="0"/>
      <w:marTop w:val="0"/>
      <w:marBottom w:val="0"/>
      <w:divBdr>
        <w:top w:val="none" w:sz="0" w:space="0" w:color="auto"/>
        <w:left w:val="none" w:sz="0" w:space="0" w:color="auto"/>
        <w:bottom w:val="none" w:sz="0" w:space="0" w:color="auto"/>
        <w:right w:val="none" w:sz="0" w:space="0" w:color="auto"/>
      </w:divBdr>
      <w:divsChild>
        <w:div w:id="1794590428">
          <w:marLeft w:val="0"/>
          <w:marRight w:val="0"/>
          <w:marTop w:val="0"/>
          <w:marBottom w:val="0"/>
          <w:divBdr>
            <w:top w:val="none" w:sz="0" w:space="0" w:color="auto"/>
            <w:left w:val="none" w:sz="0" w:space="0" w:color="auto"/>
            <w:bottom w:val="none" w:sz="0" w:space="0" w:color="auto"/>
            <w:right w:val="none" w:sz="0" w:space="0" w:color="auto"/>
          </w:divBdr>
          <w:divsChild>
            <w:div w:id="750391517">
              <w:marLeft w:val="0"/>
              <w:marRight w:val="0"/>
              <w:marTop w:val="0"/>
              <w:marBottom w:val="0"/>
              <w:divBdr>
                <w:top w:val="none" w:sz="0" w:space="0" w:color="auto"/>
                <w:left w:val="none" w:sz="0" w:space="0" w:color="auto"/>
                <w:bottom w:val="none" w:sz="0" w:space="0" w:color="auto"/>
                <w:right w:val="none" w:sz="0" w:space="0" w:color="auto"/>
              </w:divBdr>
              <w:divsChild>
                <w:div w:id="805270991">
                  <w:marLeft w:val="0"/>
                  <w:marRight w:val="0"/>
                  <w:marTop w:val="0"/>
                  <w:marBottom w:val="0"/>
                  <w:divBdr>
                    <w:top w:val="none" w:sz="0" w:space="0" w:color="auto"/>
                    <w:left w:val="none" w:sz="0" w:space="0" w:color="auto"/>
                    <w:bottom w:val="none" w:sz="0" w:space="0" w:color="auto"/>
                    <w:right w:val="none" w:sz="0" w:space="0" w:color="auto"/>
                  </w:divBdr>
                  <w:divsChild>
                    <w:div w:id="786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667">
      <w:bodyDiv w:val="1"/>
      <w:marLeft w:val="0"/>
      <w:marRight w:val="0"/>
      <w:marTop w:val="0"/>
      <w:marBottom w:val="0"/>
      <w:divBdr>
        <w:top w:val="none" w:sz="0" w:space="0" w:color="auto"/>
        <w:left w:val="none" w:sz="0" w:space="0" w:color="auto"/>
        <w:bottom w:val="none" w:sz="0" w:space="0" w:color="auto"/>
        <w:right w:val="none" w:sz="0" w:space="0" w:color="auto"/>
      </w:divBdr>
      <w:divsChild>
        <w:div w:id="788668722">
          <w:marLeft w:val="0"/>
          <w:marRight w:val="0"/>
          <w:marTop w:val="0"/>
          <w:marBottom w:val="0"/>
          <w:divBdr>
            <w:top w:val="none" w:sz="0" w:space="0" w:color="auto"/>
            <w:left w:val="none" w:sz="0" w:space="0" w:color="auto"/>
            <w:bottom w:val="none" w:sz="0" w:space="0" w:color="auto"/>
            <w:right w:val="none" w:sz="0" w:space="0" w:color="auto"/>
          </w:divBdr>
          <w:divsChild>
            <w:div w:id="1549956786">
              <w:marLeft w:val="0"/>
              <w:marRight w:val="0"/>
              <w:marTop w:val="0"/>
              <w:marBottom w:val="0"/>
              <w:divBdr>
                <w:top w:val="none" w:sz="0" w:space="0" w:color="auto"/>
                <w:left w:val="none" w:sz="0" w:space="0" w:color="auto"/>
                <w:bottom w:val="none" w:sz="0" w:space="0" w:color="auto"/>
                <w:right w:val="none" w:sz="0" w:space="0" w:color="auto"/>
              </w:divBdr>
              <w:divsChild>
                <w:div w:id="755639134">
                  <w:marLeft w:val="0"/>
                  <w:marRight w:val="0"/>
                  <w:marTop w:val="0"/>
                  <w:marBottom w:val="0"/>
                  <w:divBdr>
                    <w:top w:val="none" w:sz="0" w:space="0" w:color="auto"/>
                    <w:left w:val="none" w:sz="0" w:space="0" w:color="auto"/>
                    <w:bottom w:val="none" w:sz="0" w:space="0" w:color="auto"/>
                    <w:right w:val="none" w:sz="0" w:space="0" w:color="auto"/>
                  </w:divBdr>
                  <w:divsChild>
                    <w:div w:id="8115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81655">
      <w:bodyDiv w:val="1"/>
      <w:marLeft w:val="0"/>
      <w:marRight w:val="0"/>
      <w:marTop w:val="0"/>
      <w:marBottom w:val="0"/>
      <w:divBdr>
        <w:top w:val="none" w:sz="0" w:space="0" w:color="auto"/>
        <w:left w:val="none" w:sz="0" w:space="0" w:color="auto"/>
        <w:bottom w:val="none" w:sz="0" w:space="0" w:color="auto"/>
        <w:right w:val="none" w:sz="0" w:space="0" w:color="auto"/>
      </w:divBdr>
    </w:div>
    <w:div w:id="312442698">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6">
          <w:marLeft w:val="0"/>
          <w:marRight w:val="0"/>
          <w:marTop w:val="0"/>
          <w:marBottom w:val="0"/>
          <w:divBdr>
            <w:top w:val="none" w:sz="0" w:space="0" w:color="auto"/>
            <w:left w:val="none" w:sz="0" w:space="0" w:color="auto"/>
            <w:bottom w:val="none" w:sz="0" w:space="0" w:color="auto"/>
            <w:right w:val="none" w:sz="0" w:space="0" w:color="auto"/>
          </w:divBdr>
          <w:divsChild>
            <w:div w:id="1364360653">
              <w:marLeft w:val="0"/>
              <w:marRight w:val="0"/>
              <w:marTop w:val="0"/>
              <w:marBottom w:val="0"/>
              <w:divBdr>
                <w:top w:val="none" w:sz="0" w:space="0" w:color="auto"/>
                <w:left w:val="none" w:sz="0" w:space="0" w:color="auto"/>
                <w:bottom w:val="none" w:sz="0" w:space="0" w:color="auto"/>
                <w:right w:val="none" w:sz="0" w:space="0" w:color="auto"/>
              </w:divBdr>
              <w:divsChild>
                <w:div w:id="2018264768">
                  <w:marLeft w:val="0"/>
                  <w:marRight w:val="0"/>
                  <w:marTop w:val="0"/>
                  <w:marBottom w:val="0"/>
                  <w:divBdr>
                    <w:top w:val="none" w:sz="0" w:space="0" w:color="auto"/>
                    <w:left w:val="none" w:sz="0" w:space="0" w:color="auto"/>
                    <w:bottom w:val="none" w:sz="0" w:space="0" w:color="auto"/>
                    <w:right w:val="none" w:sz="0" w:space="0" w:color="auto"/>
                  </w:divBdr>
                  <w:divsChild>
                    <w:div w:id="1432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2350">
      <w:bodyDiv w:val="1"/>
      <w:marLeft w:val="0"/>
      <w:marRight w:val="0"/>
      <w:marTop w:val="0"/>
      <w:marBottom w:val="0"/>
      <w:divBdr>
        <w:top w:val="none" w:sz="0" w:space="0" w:color="auto"/>
        <w:left w:val="none" w:sz="0" w:space="0" w:color="auto"/>
        <w:bottom w:val="none" w:sz="0" w:space="0" w:color="auto"/>
        <w:right w:val="none" w:sz="0" w:space="0" w:color="auto"/>
      </w:divBdr>
    </w:div>
    <w:div w:id="332881848">
      <w:bodyDiv w:val="1"/>
      <w:marLeft w:val="0"/>
      <w:marRight w:val="0"/>
      <w:marTop w:val="0"/>
      <w:marBottom w:val="0"/>
      <w:divBdr>
        <w:top w:val="none" w:sz="0" w:space="0" w:color="auto"/>
        <w:left w:val="none" w:sz="0" w:space="0" w:color="auto"/>
        <w:bottom w:val="none" w:sz="0" w:space="0" w:color="auto"/>
        <w:right w:val="none" w:sz="0" w:space="0" w:color="auto"/>
      </w:divBdr>
      <w:divsChild>
        <w:div w:id="1621257538">
          <w:marLeft w:val="0"/>
          <w:marRight w:val="0"/>
          <w:marTop w:val="0"/>
          <w:marBottom w:val="0"/>
          <w:divBdr>
            <w:top w:val="none" w:sz="0" w:space="0" w:color="auto"/>
            <w:left w:val="none" w:sz="0" w:space="0" w:color="auto"/>
            <w:bottom w:val="none" w:sz="0" w:space="0" w:color="auto"/>
            <w:right w:val="none" w:sz="0" w:space="0" w:color="auto"/>
          </w:divBdr>
          <w:divsChild>
            <w:div w:id="136381726">
              <w:marLeft w:val="0"/>
              <w:marRight w:val="0"/>
              <w:marTop w:val="0"/>
              <w:marBottom w:val="0"/>
              <w:divBdr>
                <w:top w:val="none" w:sz="0" w:space="0" w:color="auto"/>
                <w:left w:val="none" w:sz="0" w:space="0" w:color="auto"/>
                <w:bottom w:val="none" w:sz="0" w:space="0" w:color="auto"/>
                <w:right w:val="none" w:sz="0" w:space="0" w:color="auto"/>
              </w:divBdr>
              <w:divsChild>
                <w:div w:id="829978656">
                  <w:marLeft w:val="0"/>
                  <w:marRight w:val="0"/>
                  <w:marTop w:val="0"/>
                  <w:marBottom w:val="0"/>
                  <w:divBdr>
                    <w:top w:val="none" w:sz="0" w:space="0" w:color="auto"/>
                    <w:left w:val="none" w:sz="0" w:space="0" w:color="auto"/>
                    <w:bottom w:val="none" w:sz="0" w:space="0" w:color="auto"/>
                    <w:right w:val="none" w:sz="0" w:space="0" w:color="auto"/>
                  </w:divBdr>
                  <w:divsChild>
                    <w:div w:id="199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10338">
      <w:bodyDiv w:val="1"/>
      <w:marLeft w:val="0"/>
      <w:marRight w:val="0"/>
      <w:marTop w:val="0"/>
      <w:marBottom w:val="0"/>
      <w:divBdr>
        <w:top w:val="none" w:sz="0" w:space="0" w:color="auto"/>
        <w:left w:val="none" w:sz="0" w:space="0" w:color="auto"/>
        <w:bottom w:val="none" w:sz="0" w:space="0" w:color="auto"/>
        <w:right w:val="none" w:sz="0" w:space="0" w:color="auto"/>
      </w:divBdr>
      <w:divsChild>
        <w:div w:id="662972900">
          <w:marLeft w:val="0"/>
          <w:marRight w:val="0"/>
          <w:marTop w:val="0"/>
          <w:marBottom w:val="0"/>
          <w:divBdr>
            <w:top w:val="none" w:sz="0" w:space="0" w:color="auto"/>
            <w:left w:val="none" w:sz="0" w:space="0" w:color="auto"/>
            <w:bottom w:val="none" w:sz="0" w:space="0" w:color="auto"/>
            <w:right w:val="none" w:sz="0" w:space="0" w:color="auto"/>
          </w:divBdr>
          <w:divsChild>
            <w:div w:id="1709335537">
              <w:marLeft w:val="0"/>
              <w:marRight w:val="0"/>
              <w:marTop w:val="0"/>
              <w:marBottom w:val="0"/>
              <w:divBdr>
                <w:top w:val="none" w:sz="0" w:space="0" w:color="auto"/>
                <w:left w:val="none" w:sz="0" w:space="0" w:color="auto"/>
                <w:bottom w:val="none" w:sz="0" w:space="0" w:color="auto"/>
                <w:right w:val="none" w:sz="0" w:space="0" w:color="auto"/>
              </w:divBdr>
              <w:divsChild>
                <w:div w:id="717163950">
                  <w:marLeft w:val="0"/>
                  <w:marRight w:val="0"/>
                  <w:marTop w:val="0"/>
                  <w:marBottom w:val="0"/>
                  <w:divBdr>
                    <w:top w:val="none" w:sz="0" w:space="0" w:color="auto"/>
                    <w:left w:val="none" w:sz="0" w:space="0" w:color="auto"/>
                    <w:bottom w:val="none" w:sz="0" w:space="0" w:color="auto"/>
                    <w:right w:val="none" w:sz="0" w:space="0" w:color="auto"/>
                  </w:divBdr>
                  <w:divsChild>
                    <w:div w:id="173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837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63">
          <w:marLeft w:val="0"/>
          <w:marRight w:val="0"/>
          <w:marTop w:val="0"/>
          <w:marBottom w:val="0"/>
          <w:divBdr>
            <w:top w:val="none" w:sz="0" w:space="0" w:color="auto"/>
            <w:left w:val="none" w:sz="0" w:space="0" w:color="auto"/>
            <w:bottom w:val="none" w:sz="0" w:space="0" w:color="auto"/>
            <w:right w:val="none" w:sz="0" w:space="0" w:color="auto"/>
          </w:divBdr>
          <w:divsChild>
            <w:div w:id="2136950237">
              <w:marLeft w:val="0"/>
              <w:marRight w:val="0"/>
              <w:marTop w:val="0"/>
              <w:marBottom w:val="0"/>
              <w:divBdr>
                <w:top w:val="none" w:sz="0" w:space="0" w:color="auto"/>
                <w:left w:val="none" w:sz="0" w:space="0" w:color="auto"/>
                <w:bottom w:val="none" w:sz="0" w:space="0" w:color="auto"/>
                <w:right w:val="none" w:sz="0" w:space="0" w:color="auto"/>
              </w:divBdr>
              <w:divsChild>
                <w:div w:id="973677730">
                  <w:marLeft w:val="0"/>
                  <w:marRight w:val="0"/>
                  <w:marTop w:val="0"/>
                  <w:marBottom w:val="0"/>
                  <w:divBdr>
                    <w:top w:val="none" w:sz="0" w:space="0" w:color="auto"/>
                    <w:left w:val="none" w:sz="0" w:space="0" w:color="auto"/>
                    <w:bottom w:val="none" w:sz="0" w:space="0" w:color="auto"/>
                    <w:right w:val="none" w:sz="0" w:space="0" w:color="auto"/>
                  </w:divBdr>
                  <w:divsChild>
                    <w:div w:id="330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09356">
      <w:bodyDiv w:val="1"/>
      <w:marLeft w:val="0"/>
      <w:marRight w:val="0"/>
      <w:marTop w:val="0"/>
      <w:marBottom w:val="0"/>
      <w:divBdr>
        <w:top w:val="none" w:sz="0" w:space="0" w:color="auto"/>
        <w:left w:val="none" w:sz="0" w:space="0" w:color="auto"/>
        <w:bottom w:val="none" w:sz="0" w:space="0" w:color="auto"/>
        <w:right w:val="none" w:sz="0" w:space="0" w:color="auto"/>
      </w:divBdr>
    </w:div>
    <w:div w:id="376054068">
      <w:bodyDiv w:val="1"/>
      <w:marLeft w:val="0"/>
      <w:marRight w:val="0"/>
      <w:marTop w:val="0"/>
      <w:marBottom w:val="0"/>
      <w:divBdr>
        <w:top w:val="none" w:sz="0" w:space="0" w:color="auto"/>
        <w:left w:val="none" w:sz="0" w:space="0" w:color="auto"/>
        <w:bottom w:val="none" w:sz="0" w:space="0" w:color="auto"/>
        <w:right w:val="none" w:sz="0" w:space="0" w:color="auto"/>
      </w:divBdr>
    </w:div>
    <w:div w:id="382410466">
      <w:bodyDiv w:val="1"/>
      <w:marLeft w:val="0"/>
      <w:marRight w:val="0"/>
      <w:marTop w:val="0"/>
      <w:marBottom w:val="0"/>
      <w:divBdr>
        <w:top w:val="none" w:sz="0" w:space="0" w:color="auto"/>
        <w:left w:val="none" w:sz="0" w:space="0" w:color="auto"/>
        <w:bottom w:val="none" w:sz="0" w:space="0" w:color="auto"/>
        <w:right w:val="none" w:sz="0" w:space="0" w:color="auto"/>
      </w:divBdr>
    </w:div>
    <w:div w:id="400950304">
      <w:bodyDiv w:val="1"/>
      <w:marLeft w:val="0"/>
      <w:marRight w:val="0"/>
      <w:marTop w:val="0"/>
      <w:marBottom w:val="0"/>
      <w:divBdr>
        <w:top w:val="none" w:sz="0" w:space="0" w:color="auto"/>
        <w:left w:val="none" w:sz="0" w:space="0" w:color="auto"/>
        <w:bottom w:val="none" w:sz="0" w:space="0" w:color="auto"/>
        <w:right w:val="none" w:sz="0" w:space="0" w:color="auto"/>
      </w:divBdr>
      <w:divsChild>
        <w:div w:id="470483375">
          <w:marLeft w:val="0"/>
          <w:marRight w:val="0"/>
          <w:marTop w:val="0"/>
          <w:marBottom w:val="0"/>
          <w:divBdr>
            <w:top w:val="none" w:sz="0" w:space="0" w:color="auto"/>
            <w:left w:val="none" w:sz="0" w:space="0" w:color="auto"/>
            <w:bottom w:val="none" w:sz="0" w:space="0" w:color="auto"/>
            <w:right w:val="none" w:sz="0" w:space="0" w:color="auto"/>
          </w:divBdr>
          <w:divsChild>
            <w:div w:id="1317802042">
              <w:marLeft w:val="0"/>
              <w:marRight w:val="0"/>
              <w:marTop w:val="0"/>
              <w:marBottom w:val="0"/>
              <w:divBdr>
                <w:top w:val="none" w:sz="0" w:space="0" w:color="auto"/>
                <w:left w:val="none" w:sz="0" w:space="0" w:color="auto"/>
                <w:bottom w:val="none" w:sz="0" w:space="0" w:color="auto"/>
                <w:right w:val="none" w:sz="0" w:space="0" w:color="auto"/>
              </w:divBdr>
              <w:divsChild>
                <w:div w:id="1137844618">
                  <w:marLeft w:val="0"/>
                  <w:marRight w:val="0"/>
                  <w:marTop w:val="0"/>
                  <w:marBottom w:val="0"/>
                  <w:divBdr>
                    <w:top w:val="none" w:sz="0" w:space="0" w:color="auto"/>
                    <w:left w:val="none" w:sz="0" w:space="0" w:color="auto"/>
                    <w:bottom w:val="none" w:sz="0" w:space="0" w:color="auto"/>
                    <w:right w:val="none" w:sz="0" w:space="0" w:color="auto"/>
                  </w:divBdr>
                  <w:divsChild>
                    <w:div w:id="1538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79461">
      <w:bodyDiv w:val="1"/>
      <w:marLeft w:val="0"/>
      <w:marRight w:val="0"/>
      <w:marTop w:val="0"/>
      <w:marBottom w:val="0"/>
      <w:divBdr>
        <w:top w:val="none" w:sz="0" w:space="0" w:color="auto"/>
        <w:left w:val="none" w:sz="0" w:space="0" w:color="auto"/>
        <w:bottom w:val="none" w:sz="0" w:space="0" w:color="auto"/>
        <w:right w:val="none" w:sz="0" w:space="0" w:color="auto"/>
      </w:divBdr>
      <w:divsChild>
        <w:div w:id="1373841068">
          <w:marLeft w:val="0"/>
          <w:marRight w:val="0"/>
          <w:marTop w:val="0"/>
          <w:marBottom w:val="0"/>
          <w:divBdr>
            <w:top w:val="none" w:sz="0" w:space="0" w:color="auto"/>
            <w:left w:val="none" w:sz="0" w:space="0" w:color="auto"/>
            <w:bottom w:val="none" w:sz="0" w:space="0" w:color="auto"/>
            <w:right w:val="none" w:sz="0" w:space="0" w:color="auto"/>
          </w:divBdr>
          <w:divsChild>
            <w:div w:id="1348947362">
              <w:marLeft w:val="0"/>
              <w:marRight w:val="0"/>
              <w:marTop w:val="0"/>
              <w:marBottom w:val="0"/>
              <w:divBdr>
                <w:top w:val="none" w:sz="0" w:space="0" w:color="auto"/>
                <w:left w:val="none" w:sz="0" w:space="0" w:color="auto"/>
                <w:bottom w:val="none" w:sz="0" w:space="0" w:color="auto"/>
                <w:right w:val="none" w:sz="0" w:space="0" w:color="auto"/>
              </w:divBdr>
              <w:divsChild>
                <w:div w:id="1637376639">
                  <w:marLeft w:val="0"/>
                  <w:marRight w:val="0"/>
                  <w:marTop w:val="0"/>
                  <w:marBottom w:val="0"/>
                  <w:divBdr>
                    <w:top w:val="none" w:sz="0" w:space="0" w:color="auto"/>
                    <w:left w:val="none" w:sz="0" w:space="0" w:color="auto"/>
                    <w:bottom w:val="none" w:sz="0" w:space="0" w:color="auto"/>
                    <w:right w:val="none" w:sz="0" w:space="0" w:color="auto"/>
                  </w:divBdr>
                  <w:divsChild>
                    <w:div w:id="1883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036">
      <w:bodyDiv w:val="1"/>
      <w:marLeft w:val="0"/>
      <w:marRight w:val="0"/>
      <w:marTop w:val="0"/>
      <w:marBottom w:val="0"/>
      <w:divBdr>
        <w:top w:val="none" w:sz="0" w:space="0" w:color="auto"/>
        <w:left w:val="none" w:sz="0" w:space="0" w:color="auto"/>
        <w:bottom w:val="none" w:sz="0" w:space="0" w:color="auto"/>
        <w:right w:val="none" w:sz="0" w:space="0" w:color="auto"/>
      </w:divBdr>
    </w:div>
    <w:div w:id="464275883">
      <w:bodyDiv w:val="1"/>
      <w:marLeft w:val="0"/>
      <w:marRight w:val="0"/>
      <w:marTop w:val="0"/>
      <w:marBottom w:val="0"/>
      <w:divBdr>
        <w:top w:val="none" w:sz="0" w:space="0" w:color="auto"/>
        <w:left w:val="none" w:sz="0" w:space="0" w:color="auto"/>
        <w:bottom w:val="none" w:sz="0" w:space="0" w:color="auto"/>
        <w:right w:val="none" w:sz="0" w:space="0" w:color="auto"/>
      </w:divBdr>
      <w:divsChild>
        <w:div w:id="1324511324">
          <w:marLeft w:val="0"/>
          <w:marRight w:val="0"/>
          <w:marTop w:val="0"/>
          <w:marBottom w:val="0"/>
          <w:divBdr>
            <w:top w:val="none" w:sz="0" w:space="0" w:color="auto"/>
            <w:left w:val="none" w:sz="0" w:space="0" w:color="auto"/>
            <w:bottom w:val="none" w:sz="0" w:space="0" w:color="auto"/>
            <w:right w:val="none" w:sz="0" w:space="0" w:color="auto"/>
          </w:divBdr>
          <w:divsChild>
            <w:div w:id="989864571">
              <w:marLeft w:val="0"/>
              <w:marRight w:val="0"/>
              <w:marTop w:val="0"/>
              <w:marBottom w:val="0"/>
              <w:divBdr>
                <w:top w:val="none" w:sz="0" w:space="0" w:color="auto"/>
                <w:left w:val="none" w:sz="0" w:space="0" w:color="auto"/>
                <w:bottom w:val="none" w:sz="0" w:space="0" w:color="auto"/>
                <w:right w:val="none" w:sz="0" w:space="0" w:color="auto"/>
              </w:divBdr>
              <w:divsChild>
                <w:div w:id="2014530703">
                  <w:marLeft w:val="0"/>
                  <w:marRight w:val="0"/>
                  <w:marTop w:val="0"/>
                  <w:marBottom w:val="0"/>
                  <w:divBdr>
                    <w:top w:val="none" w:sz="0" w:space="0" w:color="auto"/>
                    <w:left w:val="none" w:sz="0" w:space="0" w:color="auto"/>
                    <w:bottom w:val="none" w:sz="0" w:space="0" w:color="auto"/>
                    <w:right w:val="none" w:sz="0" w:space="0" w:color="auto"/>
                  </w:divBdr>
                  <w:divsChild>
                    <w:div w:id="866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4974">
      <w:bodyDiv w:val="1"/>
      <w:marLeft w:val="0"/>
      <w:marRight w:val="0"/>
      <w:marTop w:val="0"/>
      <w:marBottom w:val="0"/>
      <w:divBdr>
        <w:top w:val="none" w:sz="0" w:space="0" w:color="auto"/>
        <w:left w:val="none" w:sz="0" w:space="0" w:color="auto"/>
        <w:bottom w:val="none" w:sz="0" w:space="0" w:color="auto"/>
        <w:right w:val="none" w:sz="0" w:space="0" w:color="auto"/>
      </w:divBdr>
      <w:divsChild>
        <w:div w:id="285621790">
          <w:marLeft w:val="0"/>
          <w:marRight w:val="0"/>
          <w:marTop w:val="0"/>
          <w:marBottom w:val="0"/>
          <w:divBdr>
            <w:top w:val="none" w:sz="0" w:space="0" w:color="auto"/>
            <w:left w:val="none" w:sz="0" w:space="0" w:color="auto"/>
            <w:bottom w:val="none" w:sz="0" w:space="0" w:color="auto"/>
            <w:right w:val="none" w:sz="0" w:space="0" w:color="auto"/>
          </w:divBdr>
          <w:divsChild>
            <w:div w:id="646473182">
              <w:marLeft w:val="0"/>
              <w:marRight w:val="0"/>
              <w:marTop w:val="0"/>
              <w:marBottom w:val="0"/>
              <w:divBdr>
                <w:top w:val="none" w:sz="0" w:space="0" w:color="auto"/>
                <w:left w:val="none" w:sz="0" w:space="0" w:color="auto"/>
                <w:bottom w:val="none" w:sz="0" w:space="0" w:color="auto"/>
                <w:right w:val="none" w:sz="0" w:space="0" w:color="auto"/>
              </w:divBdr>
              <w:divsChild>
                <w:div w:id="1835802974">
                  <w:marLeft w:val="0"/>
                  <w:marRight w:val="0"/>
                  <w:marTop w:val="0"/>
                  <w:marBottom w:val="0"/>
                  <w:divBdr>
                    <w:top w:val="none" w:sz="0" w:space="0" w:color="auto"/>
                    <w:left w:val="none" w:sz="0" w:space="0" w:color="auto"/>
                    <w:bottom w:val="none" w:sz="0" w:space="0" w:color="auto"/>
                    <w:right w:val="none" w:sz="0" w:space="0" w:color="auto"/>
                  </w:divBdr>
                  <w:divsChild>
                    <w:div w:id="16582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4625">
      <w:bodyDiv w:val="1"/>
      <w:marLeft w:val="0"/>
      <w:marRight w:val="0"/>
      <w:marTop w:val="0"/>
      <w:marBottom w:val="0"/>
      <w:divBdr>
        <w:top w:val="none" w:sz="0" w:space="0" w:color="auto"/>
        <w:left w:val="none" w:sz="0" w:space="0" w:color="auto"/>
        <w:bottom w:val="none" w:sz="0" w:space="0" w:color="auto"/>
        <w:right w:val="none" w:sz="0" w:space="0" w:color="auto"/>
      </w:divBdr>
      <w:divsChild>
        <w:div w:id="660621498">
          <w:marLeft w:val="0"/>
          <w:marRight w:val="0"/>
          <w:marTop w:val="0"/>
          <w:marBottom w:val="0"/>
          <w:divBdr>
            <w:top w:val="none" w:sz="0" w:space="0" w:color="auto"/>
            <w:left w:val="none" w:sz="0" w:space="0" w:color="auto"/>
            <w:bottom w:val="none" w:sz="0" w:space="0" w:color="auto"/>
            <w:right w:val="none" w:sz="0" w:space="0" w:color="auto"/>
          </w:divBdr>
          <w:divsChild>
            <w:div w:id="311717737">
              <w:marLeft w:val="0"/>
              <w:marRight w:val="0"/>
              <w:marTop w:val="0"/>
              <w:marBottom w:val="0"/>
              <w:divBdr>
                <w:top w:val="none" w:sz="0" w:space="0" w:color="auto"/>
                <w:left w:val="none" w:sz="0" w:space="0" w:color="auto"/>
                <w:bottom w:val="none" w:sz="0" w:space="0" w:color="auto"/>
                <w:right w:val="none" w:sz="0" w:space="0" w:color="auto"/>
              </w:divBdr>
              <w:divsChild>
                <w:div w:id="1724861799">
                  <w:marLeft w:val="0"/>
                  <w:marRight w:val="0"/>
                  <w:marTop w:val="0"/>
                  <w:marBottom w:val="0"/>
                  <w:divBdr>
                    <w:top w:val="none" w:sz="0" w:space="0" w:color="auto"/>
                    <w:left w:val="none" w:sz="0" w:space="0" w:color="auto"/>
                    <w:bottom w:val="none" w:sz="0" w:space="0" w:color="auto"/>
                    <w:right w:val="none" w:sz="0" w:space="0" w:color="auto"/>
                  </w:divBdr>
                  <w:divsChild>
                    <w:div w:id="1236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70601">
      <w:bodyDiv w:val="1"/>
      <w:marLeft w:val="0"/>
      <w:marRight w:val="0"/>
      <w:marTop w:val="0"/>
      <w:marBottom w:val="0"/>
      <w:divBdr>
        <w:top w:val="none" w:sz="0" w:space="0" w:color="auto"/>
        <w:left w:val="none" w:sz="0" w:space="0" w:color="auto"/>
        <w:bottom w:val="none" w:sz="0" w:space="0" w:color="auto"/>
        <w:right w:val="none" w:sz="0" w:space="0" w:color="auto"/>
      </w:divBdr>
      <w:divsChild>
        <w:div w:id="1558709492">
          <w:marLeft w:val="0"/>
          <w:marRight w:val="0"/>
          <w:marTop w:val="0"/>
          <w:marBottom w:val="0"/>
          <w:divBdr>
            <w:top w:val="none" w:sz="0" w:space="0" w:color="auto"/>
            <w:left w:val="none" w:sz="0" w:space="0" w:color="auto"/>
            <w:bottom w:val="none" w:sz="0" w:space="0" w:color="auto"/>
            <w:right w:val="none" w:sz="0" w:space="0" w:color="auto"/>
          </w:divBdr>
          <w:divsChild>
            <w:div w:id="899512651">
              <w:marLeft w:val="0"/>
              <w:marRight w:val="0"/>
              <w:marTop w:val="0"/>
              <w:marBottom w:val="0"/>
              <w:divBdr>
                <w:top w:val="none" w:sz="0" w:space="0" w:color="auto"/>
                <w:left w:val="none" w:sz="0" w:space="0" w:color="auto"/>
                <w:bottom w:val="none" w:sz="0" w:space="0" w:color="auto"/>
                <w:right w:val="none" w:sz="0" w:space="0" w:color="auto"/>
              </w:divBdr>
              <w:divsChild>
                <w:div w:id="1021006551">
                  <w:marLeft w:val="0"/>
                  <w:marRight w:val="0"/>
                  <w:marTop w:val="0"/>
                  <w:marBottom w:val="0"/>
                  <w:divBdr>
                    <w:top w:val="none" w:sz="0" w:space="0" w:color="auto"/>
                    <w:left w:val="none" w:sz="0" w:space="0" w:color="auto"/>
                    <w:bottom w:val="none" w:sz="0" w:space="0" w:color="auto"/>
                    <w:right w:val="none" w:sz="0" w:space="0" w:color="auto"/>
                  </w:divBdr>
                  <w:divsChild>
                    <w:div w:id="818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4678">
      <w:bodyDiv w:val="1"/>
      <w:marLeft w:val="0"/>
      <w:marRight w:val="0"/>
      <w:marTop w:val="0"/>
      <w:marBottom w:val="0"/>
      <w:divBdr>
        <w:top w:val="none" w:sz="0" w:space="0" w:color="auto"/>
        <w:left w:val="none" w:sz="0" w:space="0" w:color="auto"/>
        <w:bottom w:val="none" w:sz="0" w:space="0" w:color="auto"/>
        <w:right w:val="none" w:sz="0" w:space="0" w:color="auto"/>
      </w:divBdr>
      <w:divsChild>
        <w:div w:id="2011175618">
          <w:marLeft w:val="0"/>
          <w:marRight w:val="0"/>
          <w:marTop w:val="0"/>
          <w:marBottom w:val="0"/>
          <w:divBdr>
            <w:top w:val="none" w:sz="0" w:space="0" w:color="auto"/>
            <w:left w:val="none" w:sz="0" w:space="0" w:color="auto"/>
            <w:bottom w:val="none" w:sz="0" w:space="0" w:color="auto"/>
            <w:right w:val="none" w:sz="0" w:space="0" w:color="auto"/>
          </w:divBdr>
          <w:divsChild>
            <w:div w:id="382797307">
              <w:marLeft w:val="0"/>
              <w:marRight w:val="0"/>
              <w:marTop w:val="0"/>
              <w:marBottom w:val="0"/>
              <w:divBdr>
                <w:top w:val="none" w:sz="0" w:space="0" w:color="auto"/>
                <w:left w:val="none" w:sz="0" w:space="0" w:color="auto"/>
                <w:bottom w:val="none" w:sz="0" w:space="0" w:color="auto"/>
                <w:right w:val="none" w:sz="0" w:space="0" w:color="auto"/>
              </w:divBdr>
              <w:divsChild>
                <w:div w:id="1348871478">
                  <w:marLeft w:val="0"/>
                  <w:marRight w:val="0"/>
                  <w:marTop w:val="0"/>
                  <w:marBottom w:val="0"/>
                  <w:divBdr>
                    <w:top w:val="none" w:sz="0" w:space="0" w:color="auto"/>
                    <w:left w:val="none" w:sz="0" w:space="0" w:color="auto"/>
                    <w:bottom w:val="none" w:sz="0" w:space="0" w:color="auto"/>
                    <w:right w:val="none" w:sz="0" w:space="0" w:color="auto"/>
                  </w:divBdr>
                  <w:divsChild>
                    <w:div w:id="1926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843">
      <w:bodyDiv w:val="1"/>
      <w:marLeft w:val="0"/>
      <w:marRight w:val="0"/>
      <w:marTop w:val="0"/>
      <w:marBottom w:val="0"/>
      <w:divBdr>
        <w:top w:val="none" w:sz="0" w:space="0" w:color="auto"/>
        <w:left w:val="none" w:sz="0" w:space="0" w:color="auto"/>
        <w:bottom w:val="none" w:sz="0" w:space="0" w:color="auto"/>
        <w:right w:val="none" w:sz="0" w:space="0" w:color="auto"/>
      </w:divBdr>
      <w:divsChild>
        <w:div w:id="1032803645">
          <w:marLeft w:val="0"/>
          <w:marRight w:val="0"/>
          <w:marTop w:val="0"/>
          <w:marBottom w:val="0"/>
          <w:divBdr>
            <w:top w:val="none" w:sz="0" w:space="0" w:color="auto"/>
            <w:left w:val="none" w:sz="0" w:space="0" w:color="auto"/>
            <w:bottom w:val="none" w:sz="0" w:space="0" w:color="auto"/>
            <w:right w:val="none" w:sz="0" w:space="0" w:color="auto"/>
          </w:divBdr>
          <w:divsChild>
            <w:div w:id="1020858344">
              <w:marLeft w:val="0"/>
              <w:marRight w:val="0"/>
              <w:marTop w:val="0"/>
              <w:marBottom w:val="0"/>
              <w:divBdr>
                <w:top w:val="none" w:sz="0" w:space="0" w:color="auto"/>
                <w:left w:val="none" w:sz="0" w:space="0" w:color="auto"/>
                <w:bottom w:val="none" w:sz="0" w:space="0" w:color="auto"/>
                <w:right w:val="none" w:sz="0" w:space="0" w:color="auto"/>
              </w:divBdr>
              <w:divsChild>
                <w:div w:id="363333377">
                  <w:marLeft w:val="0"/>
                  <w:marRight w:val="0"/>
                  <w:marTop w:val="0"/>
                  <w:marBottom w:val="0"/>
                  <w:divBdr>
                    <w:top w:val="none" w:sz="0" w:space="0" w:color="auto"/>
                    <w:left w:val="none" w:sz="0" w:space="0" w:color="auto"/>
                    <w:bottom w:val="none" w:sz="0" w:space="0" w:color="auto"/>
                    <w:right w:val="none" w:sz="0" w:space="0" w:color="auto"/>
                  </w:divBdr>
                  <w:divsChild>
                    <w:div w:id="16584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7452">
      <w:bodyDiv w:val="1"/>
      <w:marLeft w:val="0"/>
      <w:marRight w:val="0"/>
      <w:marTop w:val="0"/>
      <w:marBottom w:val="0"/>
      <w:divBdr>
        <w:top w:val="none" w:sz="0" w:space="0" w:color="auto"/>
        <w:left w:val="none" w:sz="0" w:space="0" w:color="auto"/>
        <w:bottom w:val="none" w:sz="0" w:space="0" w:color="auto"/>
        <w:right w:val="none" w:sz="0" w:space="0" w:color="auto"/>
      </w:divBdr>
      <w:divsChild>
        <w:div w:id="1939483408">
          <w:marLeft w:val="0"/>
          <w:marRight w:val="0"/>
          <w:marTop w:val="0"/>
          <w:marBottom w:val="0"/>
          <w:divBdr>
            <w:top w:val="none" w:sz="0" w:space="0" w:color="auto"/>
            <w:left w:val="none" w:sz="0" w:space="0" w:color="auto"/>
            <w:bottom w:val="none" w:sz="0" w:space="0" w:color="auto"/>
            <w:right w:val="none" w:sz="0" w:space="0" w:color="auto"/>
          </w:divBdr>
        </w:div>
      </w:divsChild>
    </w:div>
    <w:div w:id="561871592">
      <w:bodyDiv w:val="1"/>
      <w:marLeft w:val="0"/>
      <w:marRight w:val="0"/>
      <w:marTop w:val="0"/>
      <w:marBottom w:val="0"/>
      <w:divBdr>
        <w:top w:val="none" w:sz="0" w:space="0" w:color="auto"/>
        <w:left w:val="none" w:sz="0" w:space="0" w:color="auto"/>
        <w:bottom w:val="none" w:sz="0" w:space="0" w:color="auto"/>
        <w:right w:val="none" w:sz="0" w:space="0" w:color="auto"/>
      </w:divBdr>
      <w:divsChild>
        <w:div w:id="1349604786">
          <w:marLeft w:val="0"/>
          <w:marRight w:val="0"/>
          <w:marTop w:val="0"/>
          <w:marBottom w:val="0"/>
          <w:divBdr>
            <w:top w:val="none" w:sz="0" w:space="0" w:color="auto"/>
            <w:left w:val="none" w:sz="0" w:space="0" w:color="auto"/>
            <w:bottom w:val="none" w:sz="0" w:space="0" w:color="auto"/>
            <w:right w:val="none" w:sz="0" w:space="0" w:color="auto"/>
          </w:divBdr>
          <w:divsChild>
            <w:div w:id="1896155862">
              <w:marLeft w:val="0"/>
              <w:marRight w:val="0"/>
              <w:marTop w:val="0"/>
              <w:marBottom w:val="0"/>
              <w:divBdr>
                <w:top w:val="none" w:sz="0" w:space="0" w:color="auto"/>
                <w:left w:val="none" w:sz="0" w:space="0" w:color="auto"/>
                <w:bottom w:val="none" w:sz="0" w:space="0" w:color="auto"/>
                <w:right w:val="none" w:sz="0" w:space="0" w:color="auto"/>
              </w:divBdr>
              <w:divsChild>
                <w:div w:id="1871989928">
                  <w:marLeft w:val="0"/>
                  <w:marRight w:val="0"/>
                  <w:marTop w:val="0"/>
                  <w:marBottom w:val="0"/>
                  <w:divBdr>
                    <w:top w:val="none" w:sz="0" w:space="0" w:color="auto"/>
                    <w:left w:val="none" w:sz="0" w:space="0" w:color="auto"/>
                    <w:bottom w:val="none" w:sz="0" w:space="0" w:color="auto"/>
                    <w:right w:val="none" w:sz="0" w:space="0" w:color="auto"/>
                  </w:divBdr>
                  <w:divsChild>
                    <w:div w:id="10345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4441">
      <w:bodyDiv w:val="1"/>
      <w:marLeft w:val="0"/>
      <w:marRight w:val="0"/>
      <w:marTop w:val="0"/>
      <w:marBottom w:val="0"/>
      <w:divBdr>
        <w:top w:val="none" w:sz="0" w:space="0" w:color="auto"/>
        <w:left w:val="none" w:sz="0" w:space="0" w:color="auto"/>
        <w:bottom w:val="none" w:sz="0" w:space="0" w:color="auto"/>
        <w:right w:val="none" w:sz="0" w:space="0" w:color="auto"/>
      </w:divBdr>
    </w:div>
    <w:div w:id="599023582">
      <w:bodyDiv w:val="1"/>
      <w:marLeft w:val="0"/>
      <w:marRight w:val="0"/>
      <w:marTop w:val="0"/>
      <w:marBottom w:val="0"/>
      <w:divBdr>
        <w:top w:val="none" w:sz="0" w:space="0" w:color="auto"/>
        <w:left w:val="none" w:sz="0" w:space="0" w:color="auto"/>
        <w:bottom w:val="none" w:sz="0" w:space="0" w:color="auto"/>
        <w:right w:val="none" w:sz="0" w:space="0" w:color="auto"/>
      </w:divBdr>
      <w:divsChild>
        <w:div w:id="1828982706">
          <w:marLeft w:val="0"/>
          <w:marRight w:val="0"/>
          <w:marTop w:val="0"/>
          <w:marBottom w:val="0"/>
          <w:divBdr>
            <w:top w:val="none" w:sz="0" w:space="0" w:color="auto"/>
            <w:left w:val="none" w:sz="0" w:space="0" w:color="auto"/>
            <w:bottom w:val="none" w:sz="0" w:space="0" w:color="auto"/>
            <w:right w:val="none" w:sz="0" w:space="0" w:color="auto"/>
          </w:divBdr>
          <w:divsChild>
            <w:div w:id="969481938">
              <w:marLeft w:val="0"/>
              <w:marRight w:val="0"/>
              <w:marTop w:val="0"/>
              <w:marBottom w:val="0"/>
              <w:divBdr>
                <w:top w:val="none" w:sz="0" w:space="0" w:color="auto"/>
                <w:left w:val="none" w:sz="0" w:space="0" w:color="auto"/>
                <w:bottom w:val="none" w:sz="0" w:space="0" w:color="auto"/>
                <w:right w:val="none" w:sz="0" w:space="0" w:color="auto"/>
              </w:divBdr>
              <w:divsChild>
                <w:div w:id="1810585628">
                  <w:marLeft w:val="0"/>
                  <w:marRight w:val="0"/>
                  <w:marTop w:val="0"/>
                  <w:marBottom w:val="0"/>
                  <w:divBdr>
                    <w:top w:val="none" w:sz="0" w:space="0" w:color="auto"/>
                    <w:left w:val="none" w:sz="0" w:space="0" w:color="auto"/>
                    <w:bottom w:val="none" w:sz="0" w:space="0" w:color="auto"/>
                    <w:right w:val="none" w:sz="0" w:space="0" w:color="auto"/>
                  </w:divBdr>
                  <w:divsChild>
                    <w:div w:id="2024625748">
                      <w:marLeft w:val="0"/>
                      <w:marRight w:val="0"/>
                      <w:marTop w:val="0"/>
                      <w:marBottom w:val="0"/>
                      <w:divBdr>
                        <w:top w:val="none" w:sz="0" w:space="0" w:color="auto"/>
                        <w:left w:val="none" w:sz="0" w:space="0" w:color="auto"/>
                        <w:bottom w:val="none" w:sz="0" w:space="0" w:color="auto"/>
                        <w:right w:val="none" w:sz="0" w:space="0" w:color="auto"/>
                      </w:divBdr>
                      <w:divsChild>
                        <w:div w:id="226571588">
                          <w:marLeft w:val="0"/>
                          <w:marRight w:val="0"/>
                          <w:marTop w:val="0"/>
                          <w:marBottom w:val="0"/>
                          <w:divBdr>
                            <w:top w:val="none" w:sz="0" w:space="0" w:color="auto"/>
                            <w:left w:val="none" w:sz="0" w:space="0" w:color="auto"/>
                            <w:bottom w:val="none" w:sz="0" w:space="0" w:color="auto"/>
                            <w:right w:val="none" w:sz="0" w:space="0" w:color="auto"/>
                          </w:divBdr>
                          <w:divsChild>
                            <w:div w:id="289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0797">
      <w:bodyDiv w:val="1"/>
      <w:marLeft w:val="0"/>
      <w:marRight w:val="0"/>
      <w:marTop w:val="0"/>
      <w:marBottom w:val="0"/>
      <w:divBdr>
        <w:top w:val="none" w:sz="0" w:space="0" w:color="auto"/>
        <w:left w:val="none" w:sz="0" w:space="0" w:color="auto"/>
        <w:bottom w:val="none" w:sz="0" w:space="0" w:color="auto"/>
        <w:right w:val="none" w:sz="0" w:space="0" w:color="auto"/>
      </w:divBdr>
      <w:divsChild>
        <w:div w:id="1693456647">
          <w:marLeft w:val="0"/>
          <w:marRight w:val="0"/>
          <w:marTop w:val="0"/>
          <w:marBottom w:val="0"/>
          <w:divBdr>
            <w:top w:val="none" w:sz="0" w:space="0" w:color="auto"/>
            <w:left w:val="none" w:sz="0" w:space="0" w:color="auto"/>
            <w:bottom w:val="none" w:sz="0" w:space="0" w:color="auto"/>
            <w:right w:val="none" w:sz="0" w:space="0" w:color="auto"/>
          </w:divBdr>
          <w:divsChild>
            <w:div w:id="1021080643">
              <w:marLeft w:val="0"/>
              <w:marRight w:val="0"/>
              <w:marTop w:val="0"/>
              <w:marBottom w:val="0"/>
              <w:divBdr>
                <w:top w:val="none" w:sz="0" w:space="0" w:color="auto"/>
                <w:left w:val="none" w:sz="0" w:space="0" w:color="auto"/>
                <w:bottom w:val="none" w:sz="0" w:space="0" w:color="auto"/>
                <w:right w:val="none" w:sz="0" w:space="0" w:color="auto"/>
              </w:divBdr>
              <w:divsChild>
                <w:div w:id="291863463">
                  <w:marLeft w:val="0"/>
                  <w:marRight w:val="0"/>
                  <w:marTop w:val="0"/>
                  <w:marBottom w:val="0"/>
                  <w:divBdr>
                    <w:top w:val="none" w:sz="0" w:space="0" w:color="auto"/>
                    <w:left w:val="none" w:sz="0" w:space="0" w:color="auto"/>
                    <w:bottom w:val="none" w:sz="0" w:space="0" w:color="auto"/>
                    <w:right w:val="none" w:sz="0" w:space="0" w:color="auto"/>
                  </w:divBdr>
                  <w:divsChild>
                    <w:div w:id="2142650476">
                      <w:marLeft w:val="0"/>
                      <w:marRight w:val="0"/>
                      <w:marTop w:val="0"/>
                      <w:marBottom w:val="0"/>
                      <w:divBdr>
                        <w:top w:val="none" w:sz="0" w:space="0" w:color="auto"/>
                        <w:left w:val="none" w:sz="0" w:space="0" w:color="auto"/>
                        <w:bottom w:val="none" w:sz="0" w:space="0" w:color="auto"/>
                        <w:right w:val="none" w:sz="0" w:space="0" w:color="auto"/>
                      </w:divBdr>
                    </w:div>
                  </w:divsChild>
                </w:div>
                <w:div w:id="1380319867">
                  <w:marLeft w:val="0"/>
                  <w:marRight w:val="0"/>
                  <w:marTop w:val="0"/>
                  <w:marBottom w:val="0"/>
                  <w:divBdr>
                    <w:top w:val="none" w:sz="0" w:space="0" w:color="auto"/>
                    <w:left w:val="none" w:sz="0" w:space="0" w:color="auto"/>
                    <w:bottom w:val="none" w:sz="0" w:space="0" w:color="auto"/>
                    <w:right w:val="none" w:sz="0" w:space="0" w:color="auto"/>
                  </w:divBdr>
                </w:div>
                <w:div w:id="1695233006">
                  <w:marLeft w:val="0"/>
                  <w:marRight w:val="0"/>
                  <w:marTop w:val="0"/>
                  <w:marBottom w:val="0"/>
                  <w:divBdr>
                    <w:top w:val="none" w:sz="0" w:space="0" w:color="auto"/>
                    <w:left w:val="none" w:sz="0" w:space="0" w:color="auto"/>
                    <w:bottom w:val="none" w:sz="0" w:space="0" w:color="auto"/>
                    <w:right w:val="none" w:sz="0" w:space="0" w:color="auto"/>
                  </w:divBdr>
                  <w:divsChild>
                    <w:div w:id="630087579">
                      <w:marLeft w:val="0"/>
                      <w:marRight w:val="0"/>
                      <w:marTop w:val="0"/>
                      <w:marBottom w:val="0"/>
                      <w:divBdr>
                        <w:top w:val="none" w:sz="0" w:space="0" w:color="auto"/>
                        <w:left w:val="none" w:sz="0" w:space="0" w:color="auto"/>
                        <w:bottom w:val="none" w:sz="0" w:space="0" w:color="auto"/>
                        <w:right w:val="none" w:sz="0" w:space="0" w:color="auto"/>
                      </w:divBdr>
                      <w:divsChild>
                        <w:div w:id="1133399723">
                          <w:marLeft w:val="0"/>
                          <w:marRight w:val="0"/>
                          <w:marTop w:val="0"/>
                          <w:marBottom w:val="0"/>
                          <w:divBdr>
                            <w:top w:val="none" w:sz="0" w:space="0" w:color="auto"/>
                            <w:left w:val="none" w:sz="0" w:space="0" w:color="auto"/>
                            <w:bottom w:val="none" w:sz="0" w:space="0" w:color="auto"/>
                            <w:right w:val="none" w:sz="0" w:space="0" w:color="auto"/>
                          </w:divBdr>
                          <w:divsChild>
                            <w:div w:id="255479008">
                              <w:marLeft w:val="0"/>
                              <w:marRight w:val="0"/>
                              <w:marTop w:val="0"/>
                              <w:marBottom w:val="0"/>
                              <w:divBdr>
                                <w:top w:val="none" w:sz="0" w:space="0" w:color="auto"/>
                                <w:left w:val="none" w:sz="0" w:space="0" w:color="auto"/>
                                <w:bottom w:val="none" w:sz="0" w:space="0" w:color="auto"/>
                                <w:right w:val="none" w:sz="0" w:space="0" w:color="auto"/>
                              </w:divBdr>
                              <w:divsChild>
                                <w:div w:id="800000661">
                                  <w:marLeft w:val="0"/>
                                  <w:marRight w:val="0"/>
                                  <w:marTop w:val="0"/>
                                  <w:marBottom w:val="0"/>
                                  <w:divBdr>
                                    <w:top w:val="none" w:sz="0" w:space="0" w:color="auto"/>
                                    <w:left w:val="none" w:sz="0" w:space="0" w:color="auto"/>
                                    <w:bottom w:val="none" w:sz="0" w:space="0" w:color="auto"/>
                                    <w:right w:val="none" w:sz="0" w:space="0" w:color="auto"/>
                                  </w:divBdr>
                                </w:div>
                              </w:divsChild>
                            </w:div>
                            <w:div w:id="256721494">
                              <w:marLeft w:val="0"/>
                              <w:marRight w:val="0"/>
                              <w:marTop w:val="0"/>
                              <w:marBottom w:val="0"/>
                              <w:divBdr>
                                <w:top w:val="none" w:sz="0" w:space="0" w:color="auto"/>
                                <w:left w:val="none" w:sz="0" w:space="0" w:color="auto"/>
                                <w:bottom w:val="none" w:sz="0" w:space="0" w:color="auto"/>
                                <w:right w:val="none" w:sz="0" w:space="0" w:color="auto"/>
                              </w:divBdr>
                              <w:divsChild>
                                <w:div w:id="533467234">
                                  <w:marLeft w:val="0"/>
                                  <w:marRight w:val="0"/>
                                  <w:marTop w:val="0"/>
                                  <w:marBottom w:val="0"/>
                                  <w:divBdr>
                                    <w:top w:val="none" w:sz="0" w:space="0" w:color="auto"/>
                                    <w:left w:val="none" w:sz="0" w:space="0" w:color="auto"/>
                                    <w:bottom w:val="none" w:sz="0" w:space="0" w:color="auto"/>
                                    <w:right w:val="none" w:sz="0" w:space="0" w:color="auto"/>
                                  </w:divBdr>
                                </w:div>
                              </w:divsChild>
                            </w:div>
                            <w:div w:id="1875575238">
                              <w:marLeft w:val="0"/>
                              <w:marRight w:val="0"/>
                              <w:marTop w:val="0"/>
                              <w:marBottom w:val="0"/>
                              <w:divBdr>
                                <w:top w:val="none" w:sz="0" w:space="0" w:color="auto"/>
                                <w:left w:val="none" w:sz="0" w:space="0" w:color="auto"/>
                                <w:bottom w:val="none" w:sz="0" w:space="0" w:color="auto"/>
                                <w:right w:val="none" w:sz="0" w:space="0" w:color="auto"/>
                              </w:divBdr>
                              <w:divsChild>
                                <w:div w:id="1048844082">
                                  <w:marLeft w:val="0"/>
                                  <w:marRight w:val="0"/>
                                  <w:marTop w:val="0"/>
                                  <w:marBottom w:val="0"/>
                                  <w:divBdr>
                                    <w:top w:val="none" w:sz="0" w:space="0" w:color="auto"/>
                                    <w:left w:val="none" w:sz="0" w:space="0" w:color="auto"/>
                                    <w:bottom w:val="none" w:sz="0" w:space="0" w:color="auto"/>
                                    <w:right w:val="none" w:sz="0" w:space="0" w:color="auto"/>
                                  </w:divBdr>
                                </w:div>
                              </w:divsChild>
                            </w:div>
                            <w:div w:id="1906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0188">
      <w:bodyDiv w:val="1"/>
      <w:marLeft w:val="0"/>
      <w:marRight w:val="0"/>
      <w:marTop w:val="0"/>
      <w:marBottom w:val="0"/>
      <w:divBdr>
        <w:top w:val="none" w:sz="0" w:space="0" w:color="auto"/>
        <w:left w:val="none" w:sz="0" w:space="0" w:color="auto"/>
        <w:bottom w:val="none" w:sz="0" w:space="0" w:color="auto"/>
        <w:right w:val="none" w:sz="0" w:space="0" w:color="auto"/>
      </w:divBdr>
    </w:div>
    <w:div w:id="618225718">
      <w:bodyDiv w:val="1"/>
      <w:marLeft w:val="0"/>
      <w:marRight w:val="0"/>
      <w:marTop w:val="0"/>
      <w:marBottom w:val="0"/>
      <w:divBdr>
        <w:top w:val="none" w:sz="0" w:space="0" w:color="auto"/>
        <w:left w:val="none" w:sz="0" w:space="0" w:color="auto"/>
        <w:bottom w:val="none" w:sz="0" w:space="0" w:color="auto"/>
        <w:right w:val="none" w:sz="0" w:space="0" w:color="auto"/>
      </w:divBdr>
      <w:divsChild>
        <w:div w:id="1721662724">
          <w:marLeft w:val="0"/>
          <w:marRight w:val="0"/>
          <w:marTop w:val="0"/>
          <w:marBottom w:val="0"/>
          <w:divBdr>
            <w:top w:val="none" w:sz="0" w:space="0" w:color="auto"/>
            <w:left w:val="none" w:sz="0" w:space="0" w:color="auto"/>
            <w:bottom w:val="none" w:sz="0" w:space="0" w:color="auto"/>
            <w:right w:val="none" w:sz="0" w:space="0" w:color="auto"/>
          </w:divBdr>
          <w:divsChild>
            <w:div w:id="26950229">
              <w:marLeft w:val="0"/>
              <w:marRight w:val="0"/>
              <w:marTop w:val="0"/>
              <w:marBottom w:val="0"/>
              <w:divBdr>
                <w:top w:val="none" w:sz="0" w:space="0" w:color="auto"/>
                <w:left w:val="none" w:sz="0" w:space="0" w:color="auto"/>
                <w:bottom w:val="none" w:sz="0" w:space="0" w:color="auto"/>
                <w:right w:val="none" w:sz="0" w:space="0" w:color="auto"/>
              </w:divBdr>
              <w:divsChild>
                <w:div w:id="1386686690">
                  <w:marLeft w:val="0"/>
                  <w:marRight w:val="0"/>
                  <w:marTop w:val="0"/>
                  <w:marBottom w:val="0"/>
                  <w:divBdr>
                    <w:top w:val="none" w:sz="0" w:space="0" w:color="auto"/>
                    <w:left w:val="none" w:sz="0" w:space="0" w:color="auto"/>
                    <w:bottom w:val="none" w:sz="0" w:space="0" w:color="auto"/>
                    <w:right w:val="none" w:sz="0" w:space="0" w:color="auto"/>
                  </w:divBdr>
                  <w:divsChild>
                    <w:div w:id="16596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5767">
      <w:bodyDiv w:val="1"/>
      <w:marLeft w:val="0"/>
      <w:marRight w:val="0"/>
      <w:marTop w:val="0"/>
      <w:marBottom w:val="0"/>
      <w:divBdr>
        <w:top w:val="none" w:sz="0" w:space="0" w:color="auto"/>
        <w:left w:val="none" w:sz="0" w:space="0" w:color="auto"/>
        <w:bottom w:val="none" w:sz="0" w:space="0" w:color="auto"/>
        <w:right w:val="none" w:sz="0" w:space="0" w:color="auto"/>
      </w:divBdr>
    </w:div>
    <w:div w:id="663778767">
      <w:bodyDiv w:val="1"/>
      <w:marLeft w:val="0"/>
      <w:marRight w:val="0"/>
      <w:marTop w:val="0"/>
      <w:marBottom w:val="0"/>
      <w:divBdr>
        <w:top w:val="none" w:sz="0" w:space="0" w:color="auto"/>
        <w:left w:val="none" w:sz="0" w:space="0" w:color="auto"/>
        <w:bottom w:val="none" w:sz="0" w:space="0" w:color="auto"/>
        <w:right w:val="none" w:sz="0" w:space="0" w:color="auto"/>
      </w:divBdr>
      <w:divsChild>
        <w:div w:id="958336572">
          <w:marLeft w:val="0"/>
          <w:marRight w:val="0"/>
          <w:marTop w:val="0"/>
          <w:marBottom w:val="0"/>
          <w:divBdr>
            <w:top w:val="none" w:sz="0" w:space="0" w:color="auto"/>
            <w:left w:val="none" w:sz="0" w:space="0" w:color="auto"/>
            <w:bottom w:val="none" w:sz="0" w:space="0" w:color="auto"/>
            <w:right w:val="none" w:sz="0" w:space="0" w:color="auto"/>
          </w:divBdr>
          <w:divsChild>
            <w:div w:id="1608659656">
              <w:marLeft w:val="0"/>
              <w:marRight w:val="0"/>
              <w:marTop w:val="0"/>
              <w:marBottom w:val="0"/>
              <w:divBdr>
                <w:top w:val="none" w:sz="0" w:space="0" w:color="auto"/>
                <w:left w:val="none" w:sz="0" w:space="0" w:color="auto"/>
                <w:bottom w:val="none" w:sz="0" w:space="0" w:color="auto"/>
                <w:right w:val="none" w:sz="0" w:space="0" w:color="auto"/>
              </w:divBdr>
              <w:divsChild>
                <w:div w:id="160893585">
                  <w:marLeft w:val="0"/>
                  <w:marRight w:val="0"/>
                  <w:marTop w:val="0"/>
                  <w:marBottom w:val="0"/>
                  <w:divBdr>
                    <w:top w:val="none" w:sz="0" w:space="0" w:color="auto"/>
                    <w:left w:val="none" w:sz="0" w:space="0" w:color="auto"/>
                    <w:bottom w:val="none" w:sz="0" w:space="0" w:color="auto"/>
                    <w:right w:val="none" w:sz="0" w:space="0" w:color="auto"/>
                  </w:divBdr>
                  <w:divsChild>
                    <w:div w:id="2052341438">
                      <w:marLeft w:val="0"/>
                      <w:marRight w:val="0"/>
                      <w:marTop w:val="0"/>
                      <w:marBottom w:val="0"/>
                      <w:divBdr>
                        <w:top w:val="none" w:sz="0" w:space="0" w:color="auto"/>
                        <w:left w:val="none" w:sz="0" w:space="0" w:color="auto"/>
                        <w:bottom w:val="none" w:sz="0" w:space="0" w:color="auto"/>
                        <w:right w:val="none" w:sz="0" w:space="0" w:color="auto"/>
                      </w:divBdr>
                      <w:divsChild>
                        <w:div w:id="1414084775">
                          <w:marLeft w:val="0"/>
                          <w:marRight w:val="0"/>
                          <w:marTop w:val="0"/>
                          <w:marBottom w:val="0"/>
                          <w:divBdr>
                            <w:top w:val="none" w:sz="0" w:space="0" w:color="auto"/>
                            <w:left w:val="none" w:sz="0" w:space="0" w:color="auto"/>
                            <w:bottom w:val="none" w:sz="0" w:space="0" w:color="auto"/>
                            <w:right w:val="none" w:sz="0" w:space="0" w:color="auto"/>
                          </w:divBdr>
                          <w:divsChild>
                            <w:div w:id="18858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578369">
          <w:marLeft w:val="0"/>
          <w:marRight w:val="0"/>
          <w:marTop w:val="0"/>
          <w:marBottom w:val="0"/>
          <w:divBdr>
            <w:top w:val="none" w:sz="0" w:space="0" w:color="auto"/>
            <w:left w:val="none" w:sz="0" w:space="0" w:color="auto"/>
            <w:bottom w:val="none" w:sz="0" w:space="0" w:color="auto"/>
            <w:right w:val="none" w:sz="0" w:space="0" w:color="auto"/>
          </w:divBdr>
          <w:divsChild>
            <w:div w:id="1352298703">
              <w:marLeft w:val="0"/>
              <w:marRight w:val="0"/>
              <w:marTop w:val="0"/>
              <w:marBottom w:val="0"/>
              <w:divBdr>
                <w:top w:val="none" w:sz="0" w:space="0" w:color="auto"/>
                <w:left w:val="none" w:sz="0" w:space="0" w:color="auto"/>
                <w:bottom w:val="none" w:sz="0" w:space="0" w:color="auto"/>
                <w:right w:val="none" w:sz="0" w:space="0" w:color="auto"/>
              </w:divBdr>
              <w:divsChild>
                <w:div w:id="1038507433">
                  <w:marLeft w:val="0"/>
                  <w:marRight w:val="0"/>
                  <w:marTop w:val="0"/>
                  <w:marBottom w:val="0"/>
                  <w:divBdr>
                    <w:top w:val="none" w:sz="0" w:space="0" w:color="auto"/>
                    <w:left w:val="none" w:sz="0" w:space="0" w:color="auto"/>
                    <w:bottom w:val="none" w:sz="0" w:space="0" w:color="auto"/>
                    <w:right w:val="none" w:sz="0" w:space="0" w:color="auto"/>
                  </w:divBdr>
                  <w:divsChild>
                    <w:div w:id="634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0339">
      <w:bodyDiv w:val="1"/>
      <w:marLeft w:val="0"/>
      <w:marRight w:val="0"/>
      <w:marTop w:val="0"/>
      <w:marBottom w:val="0"/>
      <w:divBdr>
        <w:top w:val="none" w:sz="0" w:space="0" w:color="auto"/>
        <w:left w:val="none" w:sz="0" w:space="0" w:color="auto"/>
        <w:bottom w:val="none" w:sz="0" w:space="0" w:color="auto"/>
        <w:right w:val="none" w:sz="0" w:space="0" w:color="auto"/>
      </w:divBdr>
      <w:divsChild>
        <w:div w:id="2103258580">
          <w:marLeft w:val="0"/>
          <w:marRight w:val="0"/>
          <w:marTop w:val="0"/>
          <w:marBottom w:val="0"/>
          <w:divBdr>
            <w:top w:val="none" w:sz="0" w:space="0" w:color="auto"/>
            <w:left w:val="none" w:sz="0" w:space="0" w:color="auto"/>
            <w:bottom w:val="none" w:sz="0" w:space="0" w:color="auto"/>
            <w:right w:val="none" w:sz="0" w:space="0" w:color="auto"/>
          </w:divBdr>
          <w:divsChild>
            <w:div w:id="1182738945">
              <w:marLeft w:val="0"/>
              <w:marRight w:val="0"/>
              <w:marTop w:val="0"/>
              <w:marBottom w:val="0"/>
              <w:divBdr>
                <w:top w:val="none" w:sz="0" w:space="0" w:color="auto"/>
                <w:left w:val="none" w:sz="0" w:space="0" w:color="auto"/>
                <w:bottom w:val="none" w:sz="0" w:space="0" w:color="auto"/>
                <w:right w:val="none" w:sz="0" w:space="0" w:color="auto"/>
              </w:divBdr>
              <w:divsChild>
                <w:div w:id="1273129586">
                  <w:marLeft w:val="0"/>
                  <w:marRight w:val="0"/>
                  <w:marTop w:val="0"/>
                  <w:marBottom w:val="0"/>
                  <w:divBdr>
                    <w:top w:val="none" w:sz="0" w:space="0" w:color="auto"/>
                    <w:left w:val="none" w:sz="0" w:space="0" w:color="auto"/>
                    <w:bottom w:val="none" w:sz="0" w:space="0" w:color="auto"/>
                    <w:right w:val="none" w:sz="0" w:space="0" w:color="auto"/>
                  </w:divBdr>
                  <w:divsChild>
                    <w:div w:id="1921135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94308929">
      <w:bodyDiv w:val="1"/>
      <w:marLeft w:val="0"/>
      <w:marRight w:val="0"/>
      <w:marTop w:val="0"/>
      <w:marBottom w:val="0"/>
      <w:divBdr>
        <w:top w:val="none" w:sz="0" w:space="0" w:color="auto"/>
        <w:left w:val="none" w:sz="0" w:space="0" w:color="auto"/>
        <w:bottom w:val="none" w:sz="0" w:space="0" w:color="auto"/>
        <w:right w:val="none" w:sz="0" w:space="0" w:color="auto"/>
      </w:divBdr>
    </w:div>
    <w:div w:id="711536195">
      <w:bodyDiv w:val="1"/>
      <w:marLeft w:val="0"/>
      <w:marRight w:val="0"/>
      <w:marTop w:val="0"/>
      <w:marBottom w:val="0"/>
      <w:divBdr>
        <w:top w:val="none" w:sz="0" w:space="0" w:color="auto"/>
        <w:left w:val="none" w:sz="0" w:space="0" w:color="auto"/>
        <w:bottom w:val="none" w:sz="0" w:space="0" w:color="auto"/>
        <w:right w:val="none" w:sz="0" w:space="0" w:color="auto"/>
      </w:divBdr>
      <w:divsChild>
        <w:div w:id="353314323">
          <w:marLeft w:val="0"/>
          <w:marRight w:val="0"/>
          <w:marTop w:val="0"/>
          <w:marBottom w:val="0"/>
          <w:divBdr>
            <w:top w:val="none" w:sz="0" w:space="0" w:color="auto"/>
            <w:left w:val="none" w:sz="0" w:space="0" w:color="auto"/>
            <w:bottom w:val="none" w:sz="0" w:space="0" w:color="auto"/>
            <w:right w:val="none" w:sz="0" w:space="0" w:color="auto"/>
          </w:divBdr>
          <w:divsChild>
            <w:div w:id="575407588">
              <w:marLeft w:val="0"/>
              <w:marRight w:val="0"/>
              <w:marTop w:val="0"/>
              <w:marBottom w:val="0"/>
              <w:divBdr>
                <w:top w:val="none" w:sz="0" w:space="0" w:color="auto"/>
                <w:left w:val="none" w:sz="0" w:space="0" w:color="auto"/>
                <w:bottom w:val="none" w:sz="0" w:space="0" w:color="auto"/>
                <w:right w:val="none" w:sz="0" w:space="0" w:color="auto"/>
              </w:divBdr>
              <w:divsChild>
                <w:div w:id="1855652508">
                  <w:marLeft w:val="0"/>
                  <w:marRight w:val="0"/>
                  <w:marTop w:val="0"/>
                  <w:marBottom w:val="0"/>
                  <w:divBdr>
                    <w:top w:val="none" w:sz="0" w:space="0" w:color="auto"/>
                    <w:left w:val="none" w:sz="0" w:space="0" w:color="auto"/>
                    <w:bottom w:val="none" w:sz="0" w:space="0" w:color="auto"/>
                    <w:right w:val="none" w:sz="0" w:space="0" w:color="auto"/>
                  </w:divBdr>
                  <w:divsChild>
                    <w:div w:id="1802961012">
                      <w:marLeft w:val="0"/>
                      <w:marRight w:val="0"/>
                      <w:marTop w:val="0"/>
                      <w:marBottom w:val="0"/>
                      <w:divBdr>
                        <w:top w:val="none" w:sz="0" w:space="0" w:color="auto"/>
                        <w:left w:val="none" w:sz="0" w:space="0" w:color="auto"/>
                        <w:bottom w:val="none" w:sz="0" w:space="0" w:color="auto"/>
                        <w:right w:val="none" w:sz="0" w:space="0" w:color="auto"/>
                      </w:divBdr>
                      <w:divsChild>
                        <w:div w:id="683437477">
                          <w:marLeft w:val="0"/>
                          <w:marRight w:val="0"/>
                          <w:marTop w:val="0"/>
                          <w:marBottom w:val="0"/>
                          <w:divBdr>
                            <w:top w:val="none" w:sz="0" w:space="0" w:color="auto"/>
                            <w:left w:val="none" w:sz="0" w:space="0" w:color="auto"/>
                            <w:bottom w:val="none" w:sz="0" w:space="0" w:color="auto"/>
                            <w:right w:val="none" w:sz="0" w:space="0" w:color="auto"/>
                          </w:divBdr>
                          <w:divsChild>
                            <w:div w:id="540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83513">
      <w:bodyDiv w:val="1"/>
      <w:marLeft w:val="0"/>
      <w:marRight w:val="0"/>
      <w:marTop w:val="0"/>
      <w:marBottom w:val="0"/>
      <w:divBdr>
        <w:top w:val="none" w:sz="0" w:space="0" w:color="auto"/>
        <w:left w:val="none" w:sz="0" w:space="0" w:color="auto"/>
        <w:bottom w:val="none" w:sz="0" w:space="0" w:color="auto"/>
        <w:right w:val="none" w:sz="0" w:space="0" w:color="auto"/>
      </w:divBdr>
    </w:div>
    <w:div w:id="767501456">
      <w:bodyDiv w:val="1"/>
      <w:marLeft w:val="0"/>
      <w:marRight w:val="0"/>
      <w:marTop w:val="0"/>
      <w:marBottom w:val="0"/>
      <w:divBdr>
        <w:top w:val="none" w:sz="0" w:space="0" w:color="auto"/>
        <w:left w:val="none" w:sz="0" w:space="0" w:color="auto"/>
        <w:bottom w:val="none" w:sz="0" w:space="0" w:color="auto"/>
        <w:right w:val="none" w:sz="0" w:space="0" w:color="auto"/>
      </w:divBdr>
    </w:div>
    <w:div w:id="800000024">
      <w:bodyDiv w:val="1"/>
      <w:marLeft w:val="0"/>
      <w:marRight w:val="0"/>
      <w:marTop w:val="0"/>
      <w:marBottom w:val="0"/>
      <w:divBdr>
        <w:top w:val="none" w:sz="0" w:space="0" w:color="auto"/>
        <w:left w:val="none" w:sz="0" w:space="0" w:color="auto"/>
        <w:bottom w:val="none" w:sz="0" w:space="0" w:color="auto"/>
        <w:right w:val="none" w:sz="0" w:space="0" w:color="auto"/>
      </w:divBdr>
      <w:divsChild>
        <w:div w:id="1909606393">
          <w:marLeft w:val="0"/>
          <w:marRight w:val="0"/>
          <w:marTop w:val="0"/>
          <w:marBottom w:val="0"/>
          <w:divBdr>
            <w:top w:val="none" w:sz="0" w:space="0" w:color="auto"/>
            <w:left w:val="none" w:sz="0" w:space="0" w:color="auto"/>
            <w:bottom w:val="none" w:sz="0" w:space="0" w:color="auto"/>
            <w:right w:val="none" w:sz="0" w:space="0" w:color="auto"/>
          </w:divBdr>
          <w:divsChild>
            <w:div w:id="11886144">
              <w:marLeft w:val="0"/>
              <w:marRight w:val="0"/>
              <w:marTop w:val="0"/>
              <w:marBottom w:val="0"/>
              <w:divBdr>
                <w:top w:val="none" w:sz="0" w:space="0" w:color="auto"/>
                <w:left w:val="none" w:sz="0" w:space="0" w:color="auto"/>
                <w:bottom w:val="none" w:sz="0" w:space="0" w:color="auto"/>
                <w:right w:val="none" w:sz="0" w:space="0" w:color="auto"/>
              </w:divBdr>
              <w:divsChild>
                <w:div w:id="1299534573">
                  <w:marLeft w:val="0"/>
                  <w:marRight w:val="0"/>
                  <w:marTop w:val="0"/>
                  <w:marBottom w:val="0"/>
                  <w:divBdr>
                    <w:top w:val="none" w:sz="0" w:space="0" w:color="auto"/>
                    <w:left w:val="none" w:sz="0" w:space="0" w:color="auto"/>
                    <w:bottom w:val="none" w:sz="0" w:space="0" w:color="auto"/>
                    <w:right w:val="none" w:sz="0" w:space="0" w:color="auto"/>
                  </w:divBdr>
                  <w:divsChild>
                    <w:div w:id="1689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8727">
      <w:bodyDiv w:val="1"/>
      <w:marLeft w:val="0"/>
      <w:marRight w:val="0"/>
      <w:marTop w:val="0"/>
      <w:marBottom w:val="0"/>
      <w:divBdr>
        <w:top w:val="none" w:sz="0" w:space="0" w:color="auto"/>
        <w:left w:val="none" w:sz="0" w:space="0" w:color="auto"/>
        <w:bottom w:val="none" w:sz="0" w:space="0" w:color="auto"/>
        <w:right w:val="none" w:sz="0" w:space="0" w:color="auto"/>
      </w:divBdr>
    </w:div>
    <w:div w:id="817111395">
      <w:bodyDiv w:val="1"/>
      <w:marLeft w:val="0"/>
      <w:marRight w:val="0"/>
      <w:marTop w:val="0"/>
      <w:marBottom w:val="0"/>
      <w:divBdr>
        <w:top w:val="none" w:sz="0" w:space="0" w:color="auto"/>
        <w:left w:val="none" w:sz="0" w:space="0" w:color="auto"/>
        <w:bottom w:val="none" w:sz="0" w:space="0" w:color="auto"/>
        <w:right w:val="none" w:sz="0" w:space="0" w:color="auto"/>
      </w:divBdr>
    </w:div>
    <w:div w:id="831802088">
      <w:bodyDiv w:val="1"/>
      <w:marLeft w:val="0"/>
      <w:marRight w:val="0"/>
      <w:marTop w:val="0"/>
      <w:marBottom w:val="0"/>
      <w:divBdr>
        <w:top w:val="none" w:sz="0" w:space="0" w:color="auto"/>
        <w:left w:val="none" w:sz="0" w:space="0" w:color="auto"/>
        <w:bottom w:val="none" w:sz="0" w:space="0" w:color="auto"/>
        <w:right w:val="none" w:sz="0" w:space="0" w:color="auto"/>
      </w:divBdr>
    </w:div>
    <w:div w:id="843134388">
      <w:bodyDiv w:val="1"/>
      <w:marLeft w:val="0"/>
      <w:marRight w:val="0"/>
      <w:marTop w:val="0"/>
      <w:marBottom w:val="0"/>
      <w:divBdr>
        <w:top w:val="none" w:sz="0" w:space="0" w:color="auto"/>
        <w:left w:val="none" w:sz="0" w:space="0" w:color="auto"/>
        <w:bottom w:val="none" w:sz="0" w:space="0" w:color="auto"/>
        <w:right w:val="none" w:sz="0" w:space="0" w:color="auto"/>
      </w:divBdr>
      <w:divsChild>
        <w:div w:id="693464974">
          <w:marLeft w:val="0"/>
          <w:marRight w:val="0"/>
          <w:marTop w:val="0"/>
          <w:marBottom w:val="0"/>
          <w:divBdr>
            <w:top w:val="none" w:sz="0" w:space="0" w:color="auto"/>
            <w:left w:val="none" w:sz="0" w:space="0" w:color="auto"/>
            <w:bottom w:val="none" w:sz="0" w:space="0" w:color="auto"/>
            <w:right w:val="none" w:sz="0" w:space="0" w:color="auto"/>
          </w:divBdr>
          <w:divsChild>
            <w:div w:id="1349911019">
              <w:marLeft w:val="0"/>
              <w:marRight w:val="0"/>
              <w:marTop w:val="0"/>
              <w:marBottom w:val="0"/>
              <w:divBdr>
                <w:top w:val="none" w:sz="0" w:space="0" w:color="auto"/>
                <w:left w:val="none" w:sz="0" w:space="0" w:color="auto"/>
                <w:bottom w:val="none" w:sz="0" w:space="0" w:color="auto"/>
                <w:right w:val="none" w:sz="0" w:space="0" w:color="auto"/>
              </w:divBdr>
              <w:divsChild>
                <w:div w:id="971717264">
                  <w:marLeft w:val="0"/>
                  <w:marRight w:val="0"/>
                  <w:marTop w:val="0"/>
                  <w:marBottom w:val="0"/>
                  <w:divBdr>
                    <w:top w:val="none" w:sz="0" w:space="0" w:color="auto"/>
                    <w:left w:val="none" w:sz="0" w:space="0" w:color="auto"/>
                    <w:bottom w:val="none" w:sz="0" w:space="0" w:color="auto"/>
                    <w:right w:val="none" w:sz="0" w:space="0" w:color="auto"/>
                  </w:divBdr>
                  <w:divsChild>
                    <w:div w:id="1000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7702">
      <w:bodyDiv w:val="1"/>
      <w:marLeft w:val="0"/>
      <w:marRight w:val="0"/>
      <w:marTop w:val="0"/>
      <w:marBottom w:val="0"/>
      <w:divBdr>
        <w:top w:val="none" w:sz="0" w:space="0" w:color="auto"/>
        <w:left w:val="none" w:sz="0" w:space="0" w:color="auto"/>
        <w:bottom w:val="none" w:sz="0" w:space="0" w:color="auto"/>
        <w:right w:val="none" w:sz="0" w:space="0" w:color="auto"/>
      </w:divBdr>
    </w:div>
    <w:div w:id="856236089">
      <w:bodyDiv w:val="1"/>
      <w:marLeft w:val="0"/>
      <w:marRight w:val="0"/>
      <w:marTop w:val="0"/>
      <w:marBottom w:val="0"/>
      <w:divBdr>
        <w:top w:val="none" w:sz="0" w:space="0" w:color="auto"/>
        <w:left w:val="none" w:sz="0" w:space="0" w:color="auto"/>
        <w:bottom w:val="none" w:sz="0" w:space="0" w:color="auto"/>
        <w:right w:val="none" w:sz="0" w:space="0" w:color="auto"/>
      </w:divBdr>
      <w:divsChild>
        <w:div w:id="1547330415">
          <w:marLeft w:val="0"/>
          <w:marRight w:val="0"/>
          <w:marTop w:val="0"/>
          <w:marBottom w:val="0"/>
          <w:divBdr>
            <w:top w:val="none" w:sz="0" w:space="0" w:color="auto"/>
            <w:left w:val="none" w:sz="0" w:space="0" w:color="auto"/>
            <w:bottom w:val="none" w:sz="0" w:space="0" w:color="auto"/>
            <w:right w:val="none" w:sz="0" w:space="0" w:color="auto"/>
          </w:divBdr>
          <w:divsChild>
            <w:div w:id="1183977185">
              <w:marLeft w:val="0"/>
              <w:marRight w:val="0"/>
              <w:marTop w:val="0"/>
              <w:marBottom w:val="0"/>
              <w:divBdr>
                <w:top w:val="none" w:sz="0" w:space="0" w:color="auto"/>
                <w:left w:val="none" w:sz="0" w:space="0" w:color="auto"/>
                <w:bottom w:val="none" w:sz="0" w:space="0" w:color="auto"/>
                <w:right w:val="none" w:sz="0" w:space="0" w:color="auto"/>
              </w:divBdr>
              <w:divsChild>
                <w:div w:id="731464697">
                  <w:marLeft w:val="0"/>
                  <w:marRight w:val="0"/>
                  <w:marTop w:val="0"/>
                  <w:marBottom w:val="0"/>
                  <w:divBdr>
                    <w:top w:val="none" w:sz="0" w:space="0" w:color="auto"/>
                    <w:left w:val="none" w:sz="0" w:space="0" w:color="auto"/>
                    <w:bottom w:val="none" w:sz="0" w:space="0" w:color="auto"/>
                    <w:right w:val="none" w:sz="0" w:space="0" w:color="auto"/>
                  </w:divBdr>
                  <w:divsChild>
                    <w:div w:id="20647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1271">
      <w:bodyDiv w:val="1"/>
      <w:marLeft w:val="0"/>
      <w:marRight w:val="0"/>
      <w:marTop w:val="0"/>
      <w:marBottom w:val="0"/>
      <w:divBdr>
        <w:top w:val="none" w:sz="0" w:space="0" w:color="auto"/>
        <w:left w:val="none" w:sz="0" w:space="0" w:color="auto"/>
        <w:bottom w:val="none" w:sz="0" w:space="0" w:color="auto"/>
        <w:right w:val="none" w:sz="0" w:space="0" w:color="auto"/>
      </w:divBdr>
    </w:div>
    <w:div w:id="881134823">
      <w:bodyDiv w:val="1"/>
      <w:marLeft w:val="0"/>
      <w:marRight w:val="0"/>
      <w:marTop w:val="0"/>
      <w:marBottom w:val="0"/>
      <w:divBdr>
        <w:top w:val="none" w:sz="0" w:space="0" w:color="auto"/>
        <w:left w:val="none" w:sz="0" w:space="0" w:color="auto"/>
        <w:bottom w:val="none" w:sz="0" w:space="0" w:color="auto"/>
        <w:right w:val="none" w:sz="0" w:space="0" w:color="auto"/>
      </w:divBdr>
      <w:divsChild>
        <w:div w:id="1798908358">
          <w:marLeft w:val="0"/>
          <w:marRight w:val="0"/>
          <w:marTop w:val="0"/>
          <w:marBottom w:val="0"/>
          <w:divBdr>
            <w:top w:val="none" w:sz="0" w:space="0" w:color="auto"/>
            <w:left w:val="none" w:sz="0" w:space="0" w:color="auto"/>
            <w:bottom w:val="none" w:sz="0" w:space="0" w:color="auto"/>
            <w:right w:val="none" w:sz="0" w:space="0" w:color="auto"/>
          </w:divBdr>
          <w:divsChild>
            <w:div w:id="49306343">
              <w:marLeft w:val="0"/>
              <w:marRight w:val="0"/>
              <w:marTop w:val="0"/>
              <w:marBottom w:val="0"/>
              <w:divBdr>
                <w:top w:val="none" w:sz="0" w:space="0" w:color="auto"/>
                <w:left w:val="none" w:sz="0" w:space="0" w:color="auto"/>
                <w:bottom w:val="none" w:sz="0" w:space="0" w:color="auto"/>
                <w:right w:val="none" w:sz="0" w:space="0" w:color="auto"/>
              </w:divBdr>
              <w:divsChild>
                <w:div w:id="407925698">
                  <w:marLeft w:val="0"/>
                  <w:marRight w:val="0"/>
                  <w:marTop w:val="0"/>
                  <w:marBottom w:val="0"/>
                  <w:divBdr>
                    <w:top w:val="none" w:sz="0" w:space="0" w:color="auto"/>
                    <w:left w:val="none" w:sz="0" w:space="0" w:color="auto"/>
                    <w:bottom w:val="none" w:sz="0" w:space="0" w:color="auto"/>
                    <w:right w:val="none" w:sz="0" w:space="0" w:color="auto"/>
                  </w:divBdr>
                  <w:divsChild>
                    <w:div w:id="16346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12400">
      <w:bodyDiv w:val="1"/>
      <w:marLeft w:val="45"/>
      <w:marRight w:val="75"/>
      <w:marTop w:val="0"/>
      <w:marBottom w:val="0"/>
      <w:divBdr>
        <w:top w:val="none" w:sz="0" w:space="0" w:color="auto"/>
        <w:left w:val="none" w:sz="0" w:space="0" w:color="auto"/>
        <w:bottom w:val="none" w:sz="0" w:space="0" w:color="auto"/>
        <w:right w:val="none" w:sz="0" w:space="0" w:color="auto"/>
      </w:divBdr>
      <w:divsChild>
        <w:div w:id="176357687">
          <w:marLeft w:val="150"/>
          <w:marRight w:val="150"/>
          <w:marTop w:val="75"/>
          <w:marBottom w:val="0"/>
          <w:divBdr>
            <w:top w:val="none" w:sz="0" w:space="0" w:color="auto"/>
            <w:left w:val="none" w:sz="0" w:space="0" w:color="auto"/>
            <w:bottom w:val="none" w:sz="0" w:space="0" w:color="auto"/>
            <w:right w:val="none" w:sz="0" w:space="0" w:color="auto"/>
          </w:divBdr>
          <w:divsChild>
            <w:div w:id="1007707006">
              <w:marLeft w:val="0"/>
              <w:marRight w:val="0"/>
              <w:marTop w:val="0"/>
              <w:marBottom w:val="0"/>
              <w:divBdr>
                <w:top w:val="none" w:sz="0" w:space="0" w:color="auto"/>
                <w:left w:val="none" w:sz="0" w:space="0" w:color="auto"/>
                <w:bottom w:val="none" w:sz="0" w:space="0" w:color="auto"/>
                <w:right w:val="none" w:sz="0" w:space="0" w:color="auto"/>
              </w:divBdr>
              <w:divsChild>
                <w:div w:id="299384429">
                  <w:marLeft w:val="0"/>
                  <w:marRight w:val="0"/>
                  <w:marTop w:val="0"/>
                  <w:marBottom w:val="0"/>
                  <w:divBdr>
                    <w:top w:val="none" w:sz="0" w:space="0" w:color="auto"/>
                    <w:left w:val="none" w:sz="0" w:space="0" w:color="auto"/>
                    <w:bottom w:val="none" w:sz="0" w:space="0" w:color="auto"/>
                    <w:right w:val="none" w:sz="0" w:space="0" w:color="auto"/>
                  </w:divBdr>
                  <w:divsChild>
                    <w:div w:id="428164521">
                      <w:marLeft w:val="0"/>
                      <w:marRight w:val="0"/>
                      <w:marTop w:val="0"/>
                      <w:marBottom w:val="0"/>
                      <w:divBdr>
                        <w:top w:val="single" w:sz="6" w:space="8" w:color="CCCCCC"/>
                        <w:left w:val="none" w:sz="0" w:space="0" w:color="auto"/>
                        <w:bottom w:val="none" w:sz="0" w:space="0" w:color="auto"/>
                        <w:right w:val="none" w:sz="0" w:space="0" w:color="auto"/>
                      </w:divBdr>
                    </w:div>
                    <w:div w:id="870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5852">
      <w:bodyDiv w:val="1"/>
      <w:marLeft w:val="0"/>
      <w:marRight w:val="0"/>
      <w:marTop w:val="0"/>
      <w:marBottom w:val="0"/>
      <w:divBdr>
        <w:top w:val="none" w:sz="0" w:space="0" w:color="auto"/>
        <w:left w:val="none" w:sz="0" w:space="0" w:color="auto"/>
        <w:bottom w:val="none" w:sz="0" w:space="0" w:color="auto"/>
        <w:right w:val="none" w:sz="0" w:space="0" w:color="auto"/>
      </w:divBdr>
      <w:divsChild>
        <w:div w:id="1762722624">
          <w:marLeft w:val="0"/>
          <w:marRight w:val="0"/>
          <w:marTop w:val="0"/>
          <w:marBottom w:val="0"/>
          <w:divBdr>
            <w:top w:val="none" w:sz="0" w:space="0" w:color="auto"/>
            <w:left w:val="none" w:sz="0" w:space="0" w:color="auto"/>
            <w:bottom w:val="none" w:sz="0" w:space="0" w:color="auto"/>
            <w:right w:val="none" w:sz="0" w:space="0" w:color="auto"/>
          </w:divBdr>
          <w:divsChild>
            <w:div w:id="1179663353">
              <w:marLeft w:val="0"/>
              <w:marRight w:val="0"/>
              <w:marTop w:val="0"/>
              <w:marBottom w:val="0"/>
              <w:divBdr>
                <w:top w:val="none" w:sz="0" w:space="0" w:color="auto"/>
                <w:left w:val="none" w:sz="0" w:space="0" w:color="auto"/>
                <w:bottom w:val="none" w:sz="0" w:space="0" w:color="auto"/>
                <w:right w:val="none" w:sz="0" w:space="0" w:color="auto"/>
              </w:divBdr>
              <w:divsChild>
                <w:div w:id="217788765">
                  <w:marLeft w:val="0"/>
                  <w:marRight w:val="0"/>
                  <w:marTop w:val="0"/>
                  <w:marBottom w:val="0"/>
                  <w:divBdr>
                    <w:top w:val="none" w:sz="0" w:space="0" w:color="auto"/>
                    <w:left w:val="none" w:sz="0" w:space="0" w:color="auto"/>
                    <w:bottom w:val="none" w:sz="0" w:space="0" w:color="auto"/>
                    <w:right w:val="none" w:sz="0" w:space="0" w:color="auto"/>
                  </w:divBdr>
                  <w:divsChild>
                    <w:div w:id="1532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6878">
      <w:bodyDiv w:val="1"/>
      <w:marLeft w:val="0"/>
      <w:marRight w:val="0"/>
      <w:marTop w:val="0"/>
      <w:marBottom w:val="0"/>
      <w:divBdr>
        <w:top w:val="none" w:sz="0" w:space="0" w:color="auto"/>
        <w:left w:val="none" w:sz="0" w:space="0" w:color="auto"/>
        <w:bottom w:val="none" w:sz="0" w:space="0" w:color="auto"/>
        <w:right w:val="none" w:sz="0" w:space="0" w:color="auto"/>
      </w:divBdr>
      <w:divsChild>
        <w:div w:id="439300681">
          <w:marLeft w:val="0"/>
          <w:marRight w:val="0"/>
          <w:marTop w:val="100"/>
          <w:marBottom w:val="100"/>
          <w:divBdr>
            <w:top w:val="none" w:sz="0" w:space="0" w:color="auto"/>
            <w:left w:val="none" w:sz="0" w:space="0" w:color="auto"/>
            <w:bottom w:val="none" w:sz="0" w:space="0" w:color="auto"/>
            <w:right w:val="none" w:sz="0" w:space="0" w:color="auto"/>
          </w:divBdr>
          <w:divsChild>
            <w:div w:id="622419832">
              <w:marLeft w:val="0"/>
              <w:marRight w:val="0"/>
              <w:marTop w:val="0"/>
              <w:marBottom w:val="450"/>
              <w:divBdr>
                <w:top w:val="none" w:sz="0" w:space="0" w:color="auto"/>
                <w:left w:val="none" w:sz="0" w:space="0" w:color="auto"/>
                <w:bottom w:val="none" w:sz="0" w:space="0" w:color="auto"/>
                <w:right w:val="none" w:sz="0" w:space="0" w:color="auto"/>
              </w:divBdr>
              <w:divsChild>
                <w:div w:id="582027796">
                  <w:marLeft w:val="0"/>
                  <w:marRight w:val="0"/>
                  <w:marTop w:val="0"/>
                  <w:marBottom w:val="0"/>
                  <w:divBdr>
                    <w:top w:val="none" w:sz="0" w:space="0" w:color="auto"/>
                    <w:left w:val="none" w:sz="0" w:space="0" w:color="auto"/>
                    <w:bottom w:val="none" w:sz="0" w:space="0" w:color="auto"/>
                    <w:right w:val="none" w:sz="0" w:space="0" w:color="auto"/>
                  </w:divBdr>
                  <w:divsChild>
                    <w:div w:id="1680161313">
                      <w:marLeft w:val="0"/>
                      <w:marRight w:val="0"/>
                      <w:marTop w:val="0"/>
                      <w:marBottom w:val="0"/>
                      <w:divBdr>
                        <w:top w:val="none" w:sz="0" w:space="0" w:color="auto"/>
                        <w:left w:val="none" w:sz="0" w:space="0" w:color="auto"/>
                        <w:bottom w:val="none" w:sz="0" w:space="0" w:color="auto"/>
                        <w:right w:val="none" w:sz="0" w:space="0" w:color="auto"/>
                      </w:divBdr>
                      <w:divsChild>
                        <w:div w:id="316424749">
                          <w:marLeft w:val="0"/>
                          <w:marRight w:val="0"/>
                          <w:marTop w:val="0"/>
                          <w:marBottom w:val="0"/>
                          <w:divBdr>
                            <w:top w:val="none" w:sz="0" w:space="0" w:color="auto"/>
                            <w:left w:val="none" w:sz="0" w:space="0" w:color="auto"/>
                            <w:bottom w:val="none" w:sz="0" w:space="0" w:color="auto"/>
                            <w:right w:val="none" w:sz="0" w:space="0" w:color="auto"/>
                          </w:divBdr>
                          <w:divsChild>
                            <w:div w:id="1996685316">
                              <w:marLeft w:val="0"/>
                              <w:marRight w:val="0"/>
                              <w:marTop w:val="0"/>
                              <w:marBottom w:val="0"/>
                              <w:divBdr>
                                <w:top w:val="none" w:sz="0" w:space="0" w:color="auto"/>
                                <w:left w:val="none" w:sz="0" w:space="0" w:color="auto"/>
                                <w:bottom w:val="none" w:sz="0" w:space="0" w:color="auto"/>
                                <w:right w:val="none" w:sz="0" w:space="0" w:color="auto"/>
                              </w:divBdr>
                              <w:divsChild>
                                <w:div w:id="2061703286">
                                  <w:marLeft w:val="-3255"/>
                                  <w:marRight w:val="-3255"/>
                                  <w:marTop w:val="0"/>
                                  <w:marBottom w:val="0"/>
                                  <w:divBdr>
                                    <w:top w:val="none" w:sz="0" w:space="0" w:color="auto"/>
                                    <w:left w:val="none" w:sz="0" w:space="0" w:color="auto"/>
                                    <w:bottom w:val="none" w:sz="0" w:space="0" w:color="auto"/>
                                    <w:right w:val="none" w:sz="0" w:space="0" w:color="auto"/>
                                  </w:divBdr>
                                  <w:divsChild>
                                    <w:div w:id="2067294926">
                                      <w:marLeft w:val="0"/>
                                      <w:marRight w:val="0"/>
                                      <w:marTop w:val="0"/>
                                      <w:marBottom w:val="0"/>
                                      <w:divBdr>
                                        <w:top w:val="none" w:sz="0" w:space="0" w:color="auto"/>
                                        <w:left w:val="none" w:sz="0" w:space="0" w:color="auto"/>
                                        <w:bottom w:val="none" w:sz="0" w:space="0" w:color="auto"/>
                                        <w:right w:val="none" w:sz="0" w:space="0" w:color="auto"/>
                                      </w:divBdr>
                                      <w:divsChild>
                                        <w:div w:id="706682111">
                                          <w:marLeft w:val="0"/>
                                          <w:marRight w:val="0"/>
                                          <w:marTop w:val="0"/>
                                          <w:marBottom w:val="0"/>
                                          <w:divBdr>
                                            <w:top w:val="none" w:sz="0" w:space="0" w:color="auto"/>
                                            <w:left w:val="none" w:sz="0" w:space="0" w:color="auto"/>
                                            <w:bottom w:val="none" w:sz="0" w:space="0" w:color="auto"/>
                                            <w:right w:val="none" w:sz="0" w:space="0" w:color="auto"/>
                                          </w:divBdr>
                                          <w:divsChild>
                                            <w:div w:id="2141915544">
                                              <w:marLeft w:val="150"/>
                                              <w:marRight w:val="150"/>
                                              <w:marTop w:val="0"/>
                                              <w:marBottom w:val="0"/>
                                              <w:divBdr>
                                                <w:top w:val="none" w:sz="0" w:space="0" w:color="auto"/>
                                                <w:left w:val="none" w:sz="0" w:space="0" w:color="auto"/>
                                                <w:bottom w:val="single" w:sz="6" w:space="8" w:color="E5E5E5"/>
                                                <w:right w:val="none" w:sz="0" w:space="0" w:color="auto"/>
                                              </w:divBdr>
                                              <w:divsChild>
                                                <w:div w:id="2126458670">
                                                  <w:marLeft w:val="0"/>
                                                  <w:marRight w:val="0"/>
                                                  <w:marTop w:val="0"/>
                                                  <w:marBottom w:val="0"/>
                                                  <w:divBdr>
                                                    <w:top w:val="none" w:sz="0" w:space="0" w:color="auto"/>
                                                    <w:left w:val="none" w:sz="0" w:space="0" w:color="auto"/>
                                                    <w:bottom w:val="none" w:sz="0" w:space="0" w:color="auto"/>
                                                    <w:right w:val="none" w:sz="0" w:space="0" w:color="auto"/>
                                                  </w:divBdr>
                                                  <w:divsChild>
                                                    <w:div w:id="1291518232">
                                                      <w:marLeft w:val="0"/>
                                                      <w:marRight w:val="0"/>
                                                      <w:marTop w:val="0"/>
                                                      <w:marBottom w:val="0"/>
                                                      <w:divBdr>
                                                        <w:top w:val="none" w:sz="0" w:space="0" w:color="auto"/>
                                                        <w:left w:val="none" w:sz="0" w:space="0" w:color="auto"/>
                                                        <w:bottom w:val="none" w:sz="0" w:space="0" w:color="auto"/>
                                                        <w:right w:val="none" w:sz="0" w:space="0" w:color="auto"/>
                                                      </w:divBdr>
                                                      <w:divsChild>
                                                        <w:div w:id="2026323554">
                                                          <w:marLeft w:val="0"/>
                                                          <w:marRight w:val="0"/>
                                                          <w:marTop w:val="0"/>
                                                          <w:marBottom w:val="0"/>
                                                          <w:divBdr>
                                                            <w:top w:val="none" w:sz="0" w:space="0" w:color="auto"/>
                                                            <w:left w:val="none" w:sz="0" w:space="0" w:color="auto"/>
                                                            <w:bottom w:val="none" w:sz="0" w:space="0" w:color="auto"/>
                                                            <w:right w:val="none" w:sz="0" w:space="0" w:color="auto"/>
                                                          </w:divBdr>
                                                          <w:divsChild>
                                                            <w:div w:id="16671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656556">
      <w:bodyDiv w:val="1"/>
      <w:marLeft w:val="45"/>
      <w:marRight w:val="75"/>
      <w:marTop w:val="0"/>
      <w:marBottom w:val="0"/>
      <w:divBdr>
        <w:top w:val="none" w:sz="0" w:space="0" w:color="auto"/>
        <w:left w:val="none" w:sz="0" w:space="0" w:color="auto"/>
        <w:bottom w:val="none" w:sz="0" w:space="0" w:color="auto"/>
        <w:right w:val="none" w:sz="0" w:space="0" w:color="auto"/>
      </w:divBdr>
      <w:divsChild>
        <w:div w:id="2089500166">
          <w:marLeft w:val="150"/>
          <w:marRight w:val="150"/>
          <w:marTop w:val="75"/>
          <w:marBottom w:val="0"/>
          <w:divBdr>
            <w:top w:val="none" w:sz="0" w:space="0" w:color="auto"/>
            <w:left w:val="none" w:sz="0" w:space="0" w:color="auto"/>
            <w:bottom w:val="none" w:sz="0" w:space="0" w:color="auto"/>
            <w:right w:val="none" w:sz="0" w:space="0" w:color="auto"/>
          </w:divBdr>
          <w:divsChild>
            <w:div w:id="1610744895">
              <w:marLeft w:val="0"/>
              <w:marRight w:val="0"/>
              <w:marTop w:val="0"/>
              <w:marBottom w:val="0"/>
              <w:divBdr>
                <w:top w:val="none" w:sz="0" w:space="0" w:color="auto"/>
                <w:left w:val="none" w:sz="0" w:space="0" w:color="auto"/>
                <w:bottom w:val="none" w:sz="0" w:space="0" w:color="auto"/>
                <w:right w:val="none" w:sz="0" w:space="0" w:color="auto"/>
              </w:divBdr>
              <w:divsChild>
                <w:div w:id="1149054040">
                  <w:marLeft w:val="0"/>
                  <w:marRight w:val="0"/>
                  <w:marTop w:val="0"/>
                  <w:marBottom w:val="0"/>
                  <w:divBdr>
                    <w:top w:val="none" w:sz="0" w:space="0" w:color="auto"/>
                    <w:left w:val="none" w:sz="0" w:space="0" w:color="auto"/>
                    <w:bottom w:val="none" w:sz="0" w:space="0" w:color="auto"/>
                    <w:right w:val="none" w:sz="0" w:space="0" w:color="auto"/>
                  </w:divBdr>
                  <w:divsChild>
                    <w:div w:id="27787860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933513078">
      <w:bodyDiv w:val="1"/>
      <w:marLeft w:val="0"/>
      <w:marRight w:val="0"/>
      <w:marTop w:val="0"/>
      <w:marBottom w:val="0"/>
      <w:divBdr>
        <w:top w:val="none" w:sz="0" w:space="0" w:color="auto"/>
        <w:left w:val="none" w:sz="0" w:space="0" w:color="auto"/>
        <w:bottom w:val="none" w:sz="0" w:space="0" w:color="auto"/>
        <w:right w:val="none" w:sz="0" w:space="0" w:color="auto"/>
      </w:divBdr>
      <w:divsChild>
        <w:div w:id="1511069912">
          <w:marLeft w:val="0"/>
          <w:marRight w:val="0"/>
          <w:marTop w:val="0"/>
          <w:marBottom w:val="0"/>
          <w:divBdr>
            <w:top w:val="none" w:sz="0" w:space="0" w:color="auto"/>
            <w:left w:val="none" w:sz="0" w:space="0" w:color="auto"/>
            <w:bottom w:val="none" w:sz="0" w:space="0" w:color="auto"/>
            <w:right w:val="none" w:sz="0" w:space="0" w:color="auto"/>
          </w:divBdr>
          <w:divsChild>
            <w:div w:id="1699577790">
              <w:marLeft w:val="0"/>
              <w:marRight w:val="0"/>
              <w:marTop w:val="0"/>
              <w:marBottom w:val="0"/>
              <w:divBdr>
                <w:top w:val="none" w:sz="0" w:space="0" w:color="auto"/>
                <w:left w:val="none" w:sz="0" w:space="0" w:color="auto"/>
                <w:bottom w:val="none" w:sz="0" w:space="0" w:color="auto"/>
                <w:right w:val="none" w:sz="0" w:space="0" w:color="auto"/>
              </w:divBdr>
              <w:divsChild>
                <w:div w:id="1652902399">
                  <w:marLeft w:val="0"/>
                  <w:marRight w:val="0"/>
                  <w:marTop w:val="0"/>
                  <w:marBottom w:val="0"/>
                  <w:divBdr>
                    <w:top w:val="none" w:sz="0" w:space="0" w:color="auto"/>
                    <w:left w:val="none" w:sz="0" w:space="0" w:color="auto"/>
                    <w:bottom w:val="none" w:sz="0" w:space="0" w:color="auto"/>
                    <w:right w:val="none" w:sz="0" w:space="0" w:color="auto"/>
                  </w:divBdr>
                  <w:divsChild>
                    <w:div w:id="927037067">
                      <w:marLeft w:val="0"/>
                      <w:marRight w:val="0"/>
                      <w:marTop w:val="0"/>
                      <w:marBottom w:val="0"/>
                      <w:divBdr>
                        <w:top w:val="none" w:sz="0" w:space="0" w:color="auto"/>
                        <w:left w:val="none" w:sz="0" w:space="0" w:color="auto"/>
                        <w:bottom w:val="none" w:sz="0" w:space="0" w:color="auto"/>
                        <w:right w:val="none" w:sz="0" w:space="0" w:color="auto"/>
                      </w:divBdr>
                      <w:divsChild>
                        <w:div w:id="463161534">
                          <w:marLeft w:val="0"/>
                          <w:marRight w:val="0"/>
                          <w:marTop w:val="0"/>
                          <w:marBottom w:val="0"/>
                          <w:divBdr>
                            <w:top w:val="none" w:sz="0" w:space="0" w:color="auto"/>
                            <w:left w:val="none" w:sz="0" w:space="0" w:color="auto"/>
                            <w:bottom w:val="none" w:sz="0" w:space="0" w:color="auto"/>
                            <w:right w:val="none" w:sz="0" w:space="0" w:color="auto"/>
                          </w:divBdr>
                          <w:divsChild>
                            <w:div w:id="9828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08843">
      <w:bodyDiv w:val="1"/>
      <w:marLeft w:val="0"/>
      <w:marRight w:val="0"/>
      <w:marTop w:val="0"/>
      <w:marBottom w:val="0"/>
      <w:divBdr>
        <w:top w:val="none" w:sz="0" w:space="0" w:color="auto"/>
        <w:left w:val="none" w:sz="0" w:space="0" w:color="auto"/>
        <w:bottom w:val="none" w:sz="0" w:space="0" w:color="auto"/>
        <w:right w:val="none" w:sz="0" w:space="0" w:color="auto"/>
      </w:divBdr>
      <w:divsChild>
        <w:div w:id="134225406">
          <w:marLeft w:val="0"/>
          <w:marRight w:val="0"/>
          <w:marTop w:val="0"/>
          <w:marBottom w:val="0"/>
          <w:divBdr>
            <w:top w:val="none" w:sz="0" w:space="0" w:color="auto"/>
            <w:left w:val="none" w:sz="0" w:space="0" w:color="auto"/>
            <w:bottom w:val="none" w:sz="0" w:space="0" w:color="auto"/>
            <w:right w:val="none" w:sz="0" w:space="0" w:color="auto"/>
          </w:divBdr>
          <w:divsChild>
            <w:div w:id="240599505">
              <w:marLeft w:val="0"/>
              <w:marRight w:val="0"/>
              <w:marTop w:val="0"/>
              <w:marBottom w:val="0"/>
              <w:divBdr>
                <w:top w:val="none" w:sz="0" w:space="0" w:color="auto"/>
                <w:left w:val="none" w:sz="0" w:space="0" w:color="auto"/>
                <w:bottom w:val="none" w:sz="0" w:space="0" w:color="auto"/>
                <w:right w:val="none" w:sz="0" w:space="0" w:color="auto"/>
              </w:divBdr>
              <w:divsChild>
                <w:div w:id="681080577">
                  <w:marLeft w:val="0"/>
                  <w:marRight w:val="0"/>
                  <w:marTop w:val="0"/>
                  <w:marBottom w:val="0"/>
                  <w:divBdr>
                    <w:top w:val="none" w:sz="0" w:space="0" w:color="auto"/>
                    <w:left w:val="none" w:sz="0" w:space="0" w:color="auto"/>
                    <w:bottom w:val="none" w:sz="0" w:space="0" w:color="auto"/>
                    <w:right w:val="none" w:sz="0" w:space="0" w:color="auto"/>
                  </w:divBdr>
                  <w:divsChild>
                    <w:div w:id="20562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8974">
      <w:bodyDiv w:val="1"/>
      <w:marLeft w:val="0"/>
      <w:marRight w:val="0"/>
      <w:marTop w:val="0"/>
      <w:marBottom w:val="0"/>
      <w:divBdr>
        <w:top w:val="none" w:sz="0" w:space="0" w:color="auto"/>
        <w:left w:val="none" w:sz="0" w:space="0" w:color="auto"/>
        <w:bottom w:val="none" w:sz="0" w:space="0" w:color="auto"/>
        <w:right w:val="none" w:sz="0" w:space="0" w:color="auto"/>
      </w:divBdr>
      <w:divsChild>
        <w:div w:id="1025591956">
          <w:marLeft w:val="0"/>
          <w:marRight w:val="0"/>
          <w:marTop w:val="0"/>
          <w:marBottom w:val="0"/>
          <w:divBdr>
            <w:top w:val="none" w:sz="0" w:space="0" w:color="auto"/>
            <w:left w:val="none" w:sz="0" w:space="0" w:color="auto"/>
            <w:bottom w:val="none" w:sz="0" w:space="0" w:color="auto"/>
            <w:right w:val="none" w:sz="0" w:space="0" w:color="auto"/>
          </w:divBdr>
          <w:divsChild>
            <w:div w:id="10382178">
              <w:marLeft w:val="0"/>
              <w:marRight w:val="0"/>
              <w:marTop w:val="0"/>
              <w:marBottom w:val="0"/>
              <w:divBdr>
                <w:top w:val="none" w:sz="0" w:space="0" w:color="auto"/>
                <w:left w:val="none" w:sz="0" w:space="0" w:color="auto"/>
                <w:bottom w:val="none" w:sz="0" w:space="0" w:color="auto"/>
                <w:right w:val="none" w:sz="0" w:space="0" w:color="auto"/>
              </w:divBdr>
              <w:divsChild>
                <w:div w:id="1100949350">
                  <w:marLeft w:val="0"/>
                  <w:marRight w:val="0"/>
                  <w:marTop w:val="0"/>
                  <w:marBottom w:val="0"/>
                  <w:divBdr>
                    <w:top w:val="none" w:sz="0" w:space="0" w:color="auto"/>
                    <w:left w:val="none" w:sz="0" w:space="0" w:color="auto"/>
                    <w:bottom w:val="none" w:sz="0" w:space="0" w:color="auto"/>
                    <w:right w:val="none" w:sz="0" w:space="0" w:color="auto"/>
                  </w:divBdr>
                  <w:divsChild>
                    <w:div w:id="1044331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3551449">
      <w:bodyDiv w:val="1"/>
      <w:marLeft w:val="0"/>
      <w:marRight w:val="0"/>
      <w:marTop w:val="0"/>
      <w:marBottom w:val="0"/>
      <w:divBdr>
        <w:top w:val="none" w:sz="0" w:space="0" w:color="auto"/>
        <w:left w:val="none" w:sz="0" w:space="0" w:color="auto"/>
        <w:bottom w:val="none" w:sz="0" w:space="0" w:color="auto"/>
        <w:right w:val="none" w:sz="0" w:space="0" w:color="auto"/>
      </w:divBdr>
      <w:divsChild>
        <w:div w:id="670836944">
          <w:marLeft w:val="0"/>
          <w:marRight w:val="0"/>
          <w:marTop w:val="0"/>
          <w:marBottom w:val="0"/>
          <w:divBdr>
            <w:top w:val="none" w:sz="0" w:space="0" w:color="auto"/>
            <w:left w:val="none" w:sz="0" w:space="0" w:color="auto"/>
            <w:bottom w:val="none" w:sz="0" w:space="0" w:color="auto"/>
            <w:right w:val="none" w:sz="0" w:space="0" w:color="auto"/>
          </w:divBdr>
          <w:divsChild>
            <w:div w:id="1898472653">
              <w:marLeft w:val="0"/>
              <w:marRight w:val="0"/>
              <w:marTop w:val="0"/>
              <w:marBottom w:val="0"/>
              <w:divBdr>
                <w:top w:val="none" w:sz="0" w:space="0" w:color="auto"/>
                <w:left w:val="none" w:sz="0" w:space="0" w:color="auto"/>
                <w:bottom w:val="none" w:sz="0" w:space="0" w:color="auto"/>
                <w:right w:val="none" w:sz="0" w:space="0" w:color="auto"/>
              </w:divBdr>
              <w:divsChild>
                <w:div w:id="1386569084">
                  <w:marLeft w:val="0"/>
                  <w:marRight w:val="0"/>
                  <w:marTop w:val="0"/>
                  <w:marBottom w:val="0"/>
                  <w:divBdr>
                    <w:top w:val="none" w:sz="0" w:space="0" w:color="auto"/>
                    <w:left w:val="none" w:sz="0" w:space="0" w:color="auto"/>
                    <w:bottom w:val="none" w:sz="0" w:space="0" w:color="auto"/>
                    <w:right w:val="none" w:sz="0" w:space="0" w:color="auto"/>
                  </w:divBdr>
                  <w:divsChild>
                    <w:div w:id="20359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8776">
      <w:bodyDiv w:val="1"/>
      <w:marLeft w:val="0"/>
      <w:marRight w:val="0"/>
      <w:marTop w:val="0"/>
      <w:marBottom w:val="0"/>
      <w:divBdr>
        <w:top w:val="none" w:sz="0" w:space="0" w:color="auto"/>
        <w:left w:val="none" w:sz="0" w:space="0" w:color="auto"/>
        <w:bottom w:val="none" w:sz="0" w:space="0" w:color="auto"/>
        <w:right w:val="none" w:sz="0" w:space="0" w:color="auto"/>
      </w:divBdr>
      <w:divsChild>
        <w:div w:id="488904107">
          <w:marLeft w:val="0"/>
          <w:marRight w:val="0"/>
          <w:marTop w:val="0"/>
          <w:marBottom w:val="0"/>
          <w:divBdr>
            <w:top w:val="none" w:sz="0" w:space="0" w:color="auto"/>
            <w:left w:val="none" w:sz="0" w:space="0" w:color="auto"/>
            <w:bottom w:val="none" w:sz="0" w:space="0" w:color="auto"/>
            <w:right w:val="none" w:sz="0" w:space="0" w:color="auto"/>
          </w:divBdr>
        </w:div>
      </w:divsChild>
    </w:div>
    <w:div w:id="1035351021">
      <w:bodyDiv w:val="1"/>
      <w:marLeft w:val="0"/>
      <w:marRight w:val="0"/>
      <w:marTop w:val="0"/>
      <w:marBottom w:val="0"/>
      <w:divBdr>
        <w:top w:val="none" w:sz="0" w:space="0" w:color="auto"/>
        <w:left w:val="none" w:sz="0" w:space="0" w:color="auto"/>
        <w:bottom w:val="none" w:sz="0" w:space="0" w:color="auto"/>
        <w:right w:val="none" w:sz="0" w:space="0" w:color="auto"/>
      </w:divBdr>
    </w:div>
    <w:div w:id="1057241169">
      <w:bodyDiv w:val="1"/>
      <w:marLeft w:val="0"/>
      <w:marRight w:val="0"/>
      <w:marTop w:val="0"/>
      <w:marBottom w:val="0"/>
      <w:divBdr>
        <w:top w:val="none" w:sz="0" w:space="0" w:color="auto"/>
        <w:left w:val="none" w:sz="0" w:space="0" w:color="auto"/>
        <w:bottom w:val="none" w:sz="0" w:space="0" w:color="auto"/>
        <w:right w:val="none" w:sz="0" w:space="0" w:color="auto"/>
      </w:divBdr>
    </w:div>
    <w:div w:id="1064065425">
      <w:bodyDiv w:val="1"/>
      <w:marLeft w:val="0"/>
      <w:marRight w:val="0"/>
      <w:marTop w:val="0"/>
      <w:marBottom w:val="0"/>
      <w:divBdr>
        <w:top w:val="none" w:sz="0" w:space="0" w:color="auto"/>
        <w:left w:val="none" w:sz="0" w:space="0" w:color="auto"/>
        <w:bottom w:val="none" w:sz="0" w:space="0" w:color="auto"/>
        <w:right w:val="none" w:sz="0" w:space="0" w:color="auto"/>
      </w:divBdr>
    </w:div>
    <w:div w:id="1082484078">
      <w:bodyDiv w:val="1"/>
      <w:marLeft w:val="0"/>
      <w:marRight w:val="0"/>
      <w:marTop w:val="0"/>
      <w:marBottom w:val="0"/>
      <w:divBdr>
        <w:top w:val="single" w:sz="2" w:space="0" w:color="000000"/>
        <w:left w:val="none" w:sz="0" w:space="0" w:color="auto"/>
        <w:bottom w:val="none" w:sz="0" w:space="0" w:color="auto"/>
        <w:right w:val="none" w:sz="0" w:space="0" w:color="auto"/>
      </w:divBdr>
      <w:divsChild>
        <w:div w:id="326641415">
          <w:marLeft w:val="0"/>
          <w:marRight w:val="0"/>
          <w:marTop w:val="0"/>
          <w:marBottom w:val="0"/>
          <w:divBdr>
            <w:top w:val="none" w:sz="0" w:space="0" w:color="auto"/>
            <w:left w:val="none" w:sz="0" w:space="0" w:color="auto"/>
            <w:bottom w:val="none" w:sz="0" w:space="0" w:color="auto"/>
            <w:right w:val="none" w:sz="0" w:space="0" w:color="auto"/>
          </w:divBdr>
          <w:divsChild>
            <w:div w:id="1677269318">
              <w:marLeft w:val="0"/>
              <w:marRight w:val="0"/>
              <w:marTop w:val="0"/>
              <w:marBottom w:val="0"/>
              <w:divBdr>
                <w:top w:val="none" w:sz="0" w:space="0" w:color="auto"/>
                <w:left w:val="none" w:sz="0" w:space="0" w:color="auto"/>
                <w:bottom w:val="none" w:sz="0" w:space="0" w:color="auto"/>
                <w:right w:val="none" w:sz="0" w:space="0" w:color="auto"/>
              </w:divBdr>
              <w:divsChild>
                <w:div w:id="1154562368">
                  <w:marLeft w:val="0"/>
                  <w:marRight w:val="0"/>
                  <w:marTop w:val="100"/>
                  <w:marBottom w:val="100"/>
                  <w:divBdr>
                    <w:top w:val="single" w:sz="2" w:space="0" w:color="000000"/>
                    <w:left w:val="none" w:sz="0" w:space="0" w:color="auto"/>
                    <w:bottom w:val="none" w:sz="0" w:space="0" w:color="auto"/>
                    <w:right w:val="none" w:sz="0" w:space="0" w:color="auto"/>
                  </w:divBdr>
                  <w:divsChild>
                    <w:div w:id="1355115307">
                      <w:marLeft w:val="75"/>
                      <w:marRight w:val="75"/>
                      <w:marTop w:val="0"/>
                      <w:marBottom w:val="0"/>
                      <w:divBdr>
                        <w:top w:val="none" w:sz="0" w:space="0" w:color="auto"/>
                        <w:left w:val="none" w:sz="0" w:space="0" w:color="auto"/>
                        <w:bottom w:val="none" w:sz="0" w:space="0" w:color="auto"/>
                        <w:right w:val="none" w:sz="0" w:space="0" w:color="auto"/>
                      </w:divBdr>
                      <w:divsChild>
                        <w:div w:id="1552762383">
                          <w:marLeft w:val="0"/>
                          <w:marRight w:val="0"/>
                          <w:marTop w:val="0"/>
                          <w:marBottom w:val="0"/>
                          <w:divBdr>
                            <w:top w:val="single" w:sz="2" w:space="0" w:color="000000"/>
                            <w:left w:val="none" w:sz="0" w:space="0" w:color="auto"/>
                            <w:bottom w:val="none" w:sz="0" w:space="0" w:color="auto"/>
                            <w:right w:val="none" w:sz="0" w:space="0" w:color="auto"/>
                          </w:divBdr>
                          <w:divsChild>
                            <w:div w:id="793863256">
                              <w:marLeft w:val="0"/>
                              <w:marRight w:val="0"/>
                              <w:marTop w:val="0"/>
                              <w:marBottom w:val="0"/>
                              <w:divBdr>
                                <w:top w:val="none" w:sz="0" w:space="0" w:color="auto"/>
                                <w:left w:val="none" w:sz="0" w:space="0" w:color="auto"/>
                                <w:bottom w:val="none" w:sz="0" w:space="0" w:color="auto"/>
                                <w:right w:val="none" w:sz="0" w:space="0" w:color="auto"/>
                              </w:divBdr>
                              <w:divsChild>
                                <w:div w:id="15292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37642">
      <w:bodyDiv w:val="1"/>
      <w:marLeft w:val="0"/>
      <w:marRight w:val="0"/>
      <w:marTop w:val="0"/>
      <w:marBottom w:val="0"/>
      <w:divBdr>
        <w:top w:val="none" w:sz="0" w:space="0" w:color="auto"/>
        <w:left w:val="none" w:sz="0" w:space="0" w:color="auto"/>
        <w:bottom w:val="none" w:sz="0" w:space="0" w:color="auto"/>
        <w:right w:val="none" w:sz="0" w:space="0" w:color="auto"/>
      </w:divBdr>
    </w:div>
    <w:div w:id="1101218729">
      <w:bodyDiv w:val="1"/>
      <w:marLeft w:val="0"/>
      <w:marRight w:val="0"/>
      <w:marTop w:val="0"/>
      <w:marBottom w:val="0"/>
      <w:divBdr>
        <w:top w:val="none" w:sz="0" w:space="0" w:color="auto"/>
        <w:left w:val="none" w:sz="0" w:space="0" w:color="auto"/>
        <w:bottom w:val="none" w:sz="0" w:space="0" w:color="auto"/>
        <w:right w:val="none" w:sz="0" w:space="0" w:color="auto"/>
      </w:divBdr>
      <w:divsChild>
        <w:div w:id="1871796595">
          <w:marLeft w:val="0"/>
          <w:marRight w:val="0"/>
          <w:marTop w:val="0"/>
          <w:marBottom w:val="0"/>
          <w:divBdr>
            <w:top w:val="none" w:sz="0" w:space="0" w:color="auto"/>
            <w:left w:val="none" w:sz="0" w:space="0" w:color="auto"/>
            <w:bottom w:val="none" w:sz="0" w:space="0" w:color="auto"/>
            <w:right w:val="none" w:sz="0" w:space="0" w:color="auto"/>
          </w:divBdr>
          <w:divsChild>
            <w:div w:id="1549804382">
              <w:marLeft w:val="0"/>
              <w:marRight w:val="0"/>
              <w:marTop w:val="0"/>
              <w:marBottom w:val="0"/>
              <w:divBdr>
                <w:top w:val="none" w:sz="0" w:space="0" w:color="auto"/>
                <w:left w:val="none" w:sz="0" w:space="0" w:color="auto"/>
                <w:bottom w:val="none" w:sz="0" w:space="0" w:color="auto"/>
                <w:right w:val="none" w:sz="0" w:space="0" w:color="auto"/>
              </w:divBdr>
              <w:divsChild>
                <w:div w:id="845051855">
                  <w:marLeft w:val="0"/>
                  <w:marRight w:val="0"/>
                  <w:marTop w:val="0"/>
                  <w:marBottom w:val="0"/>
                  <w:divBdr>
                    <w:top w:val="none" w:sz="0" w:space="0" w:color="auto"/>
                    <w:left w:val="none" w:sz="0" w:space="0" w:color="auto"/>
                    <w:bottom w:val="none" w:sz="0" w:space="0" w:color="auto"/>
                    <w:right w:val="none" w:sz="0" w:space="0" w:color="auto"/>
                  </w:divBdr>
                  <w:divsChild>
                    <w:div w:id="546380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35292943">
      <w:bodyDiv w:val="1"/>
      <w:marLeft w:val="0"/>
      <w:marRight w:val="0"/>
      <w:marTop w:val="0"/>
      <w:marBottom w:val="0"/>
      <w:divBdr>
        <w:top w:val="none" w:sz="0" w:space="0" w:color="auto"/>
        <w:left w:val="none" w:sz="0" w:space="0" w:color="auto"/>
        <w:bottom w:val="none" w:sz="0" w:space="0" w:color="auto"/>
        <w:right w:val="none" w:sz="0" w:space="0" w:color="auto"/>
      </w:divBdr>
      <w:divsChild>
        <w:div w:id="562912808">
          <w:marLeft w:val="0"/>
          <w:marRight w:val="0"/>
          <w:marTop w:val="0"/>
          <w:marBottom w:val="0"/>
          <w:divBdr>
            <w:top w:val="none" w:sz="0" w:space="0" w:color="auto"/>
            <w:left w:val="none" w:sz="0" w:space="0" w:color="auto"/>
            <w:bottom w:val="none" w:sz="0" w:space="0" w:color="auto"/>
            <w:right w:val="none" w:sz="0" w:space="0" w:color="auto"/>
          </w:divBdr>
          <w:divsChild>
            <w:div w:id="941186329">
              <w:marLeft w:val="0"/>
              <w:marRight w:val="0"/>
              <w:marTop w:val="0"/>
              <w:marBottom w:val="0"/>
              <w:divBdr>
                <w:top w:val="none" w:sz="0" w:space="0" w:color="auto"/>
                <w:left w:val="none" w:sz="0" w:space="0" w:color="auto"/>
                <w:bottom w:val="none" w:sz="0" w:space="0" w:color="auto"/>
                <w:right w:val="none" w:sz="0" w:space="0" w:color="auto"/>
              </w:divBdr>
              <w:divsChild>
                <w:div w:id="231233527">
                  <w:marLeft w:val="0"/>
                  <w:marRight w:val="0"/>
                  <w:marTop w:val="0"/>
                  <w:marBottom w:val="0"/>
                  <w:divBdr>
                    <w:top w:val="none" w:sz="0" w:space="0" w:color="auto"/>
                    <w:left w:val="none" w:sz="0" w:space="0" w:color="auto"/>
                    <w:bottom w:val="none" w:sz="0" w:space="0" w:color="auto"/>
                    <w:right w:val="none" w:sz="0" w:space="0" w:color="auto"/>
                  </w:divBdr>
                  <w:divsChild>
                    <w:div w:id="1092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247">
      <w:bodyDiv w:val="1"/>
      <w:marLeft w:val="0"/>
      <w:marRight w:val="0"/>
      <w:marTop w:val="0"/>
      <w:marBottom w:val="0"/>
      <w:divBdr>
        <w:top w:val="none" w:sz="0" w:space="0" w:color="auto"/>
        <w:left w:val="none" w:sz="0" w:space="0" w:color="auto"/>
        <w:bottom w:val="none" w:sz="0" w:space="0" w:color="auto"/>
        <w:right w:val="none" w:sz="0" w:space="0" w:color="auto"/>
      </w:divBdr>
    </w:div>
    <w:div w:id="1146245027">
      <w:bodyDiv w:val="1"/>
      <w:marLeft w:val="0"/>
      <w:marRight w:val="0"/>
      <w:marTop w:val="0"/>
      <w:marBottom w:val="0"/>
      <w:divBdr>
        <w:top w:val="none" w:sz="0" w:space="0" w:color="auto"/>
        <w:left w:val="none" w:sz="0" w:space="0" w:color="auto"/>
        <w:bottom w:val="none" w:sz="0" w:space="0" w:color="auto"/>
        <w:right w:val="none" w:sz="0" w:space="0" w:color="auto"/>
      </w:divBdr>
    </w:div>
    <w:div w:id="1175731339">
      <w:bodyDiv w:val="1"/>
      <w:marLeft w:val="0"/>
      <w:marRight w:val="0"/>
      <w:marTop w:val="0"/>
      <w:marBottom w:val="0"/>
      <w:divBdr>
        <w:top w:val="none" w:sz="0" w:space="0" w:color="auto"/>
        <w:left w:val="none" w:sz="0" w:space="0" w:color="auto"/>
        <w:bottom w:val="none" w:sz="0" w:space="0" w:color="auto"/>
        <w:right w:val="none" w:sz="0" w:space="0" w:color="auto"/>
      </w:divBdr>
    </w:div>
    <w:div w:id="1180315679">
      <w:bodyDiv w:val="1"/>
      <w:marLeft w:val="0"/>
      <w:marRight w:val="0"/>
      <w:marTop w:val="0"/>
      <w:marBottom w:val="0"/>
      <w:divBdr>
        <w:top w:val="none" w:sz="0" w:space="0" w:color="auto"/>
        <w:left w:val="none" w:sz="0" w:space="0" w:color="auto"/>
        <w:bottom w:val="none" w:sz="0" w:space="0" w:color="auto"/>
        <w:right w:val="none" w:sz="0" w:space="0" w:color="auto"/>
      </w:divBdr>
      <w:divsChild>
        <w:div w:id="313146931">
          <w:marLeft w:val="0"/>
          <w:marRight w:val="0"/>
          <w:marTop w:val="0"/>
          <w:marBottom w:val="0"/>
          <w:divBdr>
            <w:top w:val="none" w:sz="0" w:space="0" w:color="auto"/>
            <w:left w:val="none" w:sz="0" w:space="0" w:color="auto"/>
            <w:bottom w:val="none" w:sz="0" w:space="0" w:color="auto"/>
            <w:right w:val="none" w:sz="0" w:space="0" w:color="auto"/>
          </w:divBdr>
          <w:divsChild>
            <w:div w:id="1804274763">
              <w:marLeft w:val="0"/>
              <w:marRight w:val="0"/>
              <w:marTop w:val="0"/>
              <w:marBottom w:val="0"/>
              <w:divBdr>
                <w:top w:val="none" w:sz="0" w:space="0" w:color="auto"/>
                <w:left w:val="none" w:sz="0" w:space="0" w:color="auto"/>
                <w:bottom w:val="none" w:sz="0" w:space="0" w:color="auto"/>
                <w:right w:val="none" w:sz="0" w:space="0" w:color="auto"/>
              </w:divBdr>
              <w:divsChild>
                <w:div w:id="493886198">
                  <w:marLeft w:val="0"/>
                  <w:marRight w:val="0"/>
                  <w:marTop w:val="0"/>
                  <w:marBottom w:val="0"/>
                  <w:divBdr>
                    <w:top w:val="none" w:sz="0" w:space="0" w:color="auto"/>
                    <w:left w:val="none" w:sz="0" w:space="0" w:color="auto"/>
                    <w:bottom w:val="none" w:sz="0" w:space="0" w:color="auto"/>
                    <w:right w:val="none" w:sz="0" w:space="0" w:color="auto"/>
                  </w:divBdr>
                  <w:divsChild>
                    <w:div w:id="1688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4123">
      <w:bodyDiv w:val="1"/>
      <w:marLeft w:val="0"/>
      <w:marRight w:val="0"/>
      <w:marTop w:val="0"/>
      <w:marBottom w:val="0"/>
      <w:divBdr>
        <w:top w:val="none" w:sz="0" w:space="0" w:color="auto"/>
        <w:left w:val="none" w:sz="0" w:space="0" w:color="auto"/>
        <w:bottom w:val="none" w:sz="0" w:space="0" w:color="auto"/>
        <w:right w:val="none" w:sz="0" w:space="0" w:color="auto"/>
      </w:divBdr>
    </w:div>
    <w:div w:id="1203832432">
      <w:bodyDiv w:val="1"/>
      <w:marLeft w:val="0"/>
      <w:marRight w:val="0"/>
      <w:marTop w:val="0"/>
      <w:marBottom w:val="0"/>
      <w:divBdr>
        <w:top w:val="none" w:sz="0" w:space="0" w:color="auto"/>
        <w:left w:val="none" w:sz="0" w:space="0" w:color="auto"/>
        <w:bottom w:val="none" w:sz="0" w:space="0" w:color="auto"/>
        <w:right w:val="none" w:sz="0" w:space="0" w:color="auto"/>
      </w:divBdr>
    </w:div>
    <w:div w:id="1230726301">
      <w:bodyDiv w:val="1"/>
      <w:marLeft w:val="0"/>
      <w:marRight w:val="0"/>
      <w:marTop w:val="0"/>
      <w:marBottom w:val="0"/>
      <w:divBdr>
        <w:top w:val="none" w:sz="0" w:space="0" w:color="auto"/>
        <w:left w:val="none" w:sz="0" w:space="0" w:color="auto"/>
        <w:bottom w:val="none" w:sz="0" w:space="0" w:color="auto"/>
        <w:right w:val="none" w:sz="0" w:space="0" w:color="auto"/>
      </w:divBdr>
      <w:divsChild>
        <w:div w:id="1713263867">
          <w:marLeft w:val="0"/>
          <w:marRight w:val="0"/>
          <w:marTop w:val="0"/>
          <w:marBottom w:val="0"/>
          <w:divBdr>
            <w:top w:val="none" w:sz="0" w:space="0" w:color="auto"/>
            <w:left w:val="none" w:sz="0" w:space="0" w:color="auto"/>
            <w:bottom w:val="none" w:sz="0" w:space="0" w:color="auto"/>
            <w:right w:val="none" w:sz="0" w:space="0" w:color="auto"/>
          </w:divBdr>
          <w:divsChild>
            <w:div w:id="821964622">
              <w:marLeft w:val="0"/>
              <w:marRight w:val="0"/>
              <w:marTop w:val="0"/>
              <w:marBottom w:val="0"/>
              <w:divBdr>
                <w:top w:val="none" w:sz="0" w:space="0" w:color="auto"/>
                <w:left w:val="none" w:sz="0" w:space="0" w:color="auto"/>
                <w:bottom w:val="none" w:sz="0" w:space="0" w:color="auto"/>
                <w:right w:val="none" w:sz="0" w:space="0" w:color="auto"/>
              </w:divBdr>
              <w:divsChild>
                <w:div w:id="1022972645">
                  <w:marLeft w:val="0"/>
                  <w:marRight w:val="0"/>
                  <w:marTop w:val="0"/>
                  <w:marBottom w:val="0"/>
                  <w:divBdr>
                    <w:top w:val="none" w:sz="0" w:space="0" w:color="auto"/>
                    <w:left w:val="none" w:sz="0" w:space="0" w:color="auto"/>
                    <w:bottom w:val="none" w:sz="0" w:space="0" w:color="auto"/>
                    <w:right w:val="none" w:sz="0" w:space="0" w:color="auto"/>
                  </w:divBdr>
                  <w:divsChild>
                    <w:div w:id="1878469807">
                      <w:marLeft w:val="0"/>
                      <w:marRight w:val="0"/>
                      <w:marTop w:val="0"/>
                      <w:marBottom w:val="0"/>
                      <w:divBdr>
                        <w:top w:val="none" w:sz="0" w:space="0" w:color="auto"/>
                        <w:left w:val="none" w:sz="0" w:space="0" w:color="auto"/>
                        <w:bottom w:val="none" w:sz="0" w:space="0" w:color="auto"/>
                        <w:right w:val="none" w:sz="0" w:space="0" w:color="auto"/>
                      </w:divBdr>
                      <w:divsChild>
                        <w:div w:id="402607082">
                          <w:marLeft w:val="0"/>
                          <w:marRight w:val="0"/>
                          <w:marTop w:val="0"/>
                          <w:marBottom w:val="0"/>
                          <w:divBdr>
                            <w:top w:val="none" w:sz="0" w:space="0" w:color="auto"/>
                            <w:left w:val="none" w:sz="0" w:space="0" w:color="auto"/>
                            <w:bottom w:val="none" w:sz="0" w:space="0" w:color="auto"/>
                            <w:right w:val="none" w:sz="0" w:space="0" w:color="auto"/>
                          </w:divBdr>
                          <w:divsChild>
                            <w:div w:id="7427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73862">
      <w:bodyDiv w:val="1"/>
      <w:marLeft w:val="0"/>
      <w:marRight w:val="0"/>
      <w:marTop w:val="0"/>
      <w:marBottom w:val="0"/>
      <w:divBdr>
        <w:top w:val="none" w:sz="0" w:space="0" w:color="auto"/>
        <w:left w:val="none" w:sz="0" w:space="0" w:color="auto"/>
        <w:bottom w:val="none" w:sz="0" w:space="0" w:color="auto"/>
        <w:right w:val="none" w:sz="0" w:space="0" w:color="auto"/>
      </w:divBdr>
      <w:divsChild>
        <w:div w:id="2093237658">
          <w:marLeft w:val="0"/>
          <w:marRight w:val="0"/>
          <w:marTop w:val="0"/>
          <w:marBottom w:val="0"/>
          <w:divBdr>
            <w:top w:val="none" w:sz="0" w:space="0" w:color="auto"/>
            <w:left w:val="none" w:sz="0" w:space="0" w:color="auto"/>
            <w:bottom w:val="none" w:sz="0" w:space="0" w:color="auto"/>
            <w:right w:val="none" w:sz="0" w:space="0" w:color="auto"/>
          </w:divBdr>
        </w:div>
      </w:divsChild>
    </w:div>
    <w:div w:id="1253246694">
      <w:bodyDiv w:val="1"/>
      <w:marLeft w:val="0"/>
      <w:marRight w:val="0"/>
      <w:marTop w:val="0"/>
      <w:marBottom w:val="0"/>
      <w:divBdr>
        <w:top w:val="none" w:sz="0" w:space="0" w:color="auto"/>
        <w:left w:val="none" w:sz="0" w:space="0" w:color="auto"/>
        <w:bottom w:val="none" w:sz="0" w:space="0" w:color="auto"/>
        <w:right w:val="none" w:sz="0" w:space="0" w:color="auto"/>
      </w:divBdr>
      <w:divsChild>
        <w:div w:id="1915427050">
          <w:marLeft w:val="0"/>
          <w:marRight w:val="0"/>
          <w:marTop w:val="0"/>
          <w:marBottom w:val="0"/>
          <w:divBdr>
            <w:top w:val="none" w:sz="0" w:space="0" w:color="auto"/>
            <w:left w:val="none" w:sz="0" w:space="0" w:color="auto"/>
            <w:bottom w:val="none" w:sz="0" w:space="0" w:color="auto"/>
            <w:right w:val="none" w:sz="0" w:space="0" w:color="auto"/>
          </w:divBdr>
          <w:divsChild>
            <w:div w:id="798689627">
              <w:marLeft w:val="0"/>
              <w:marRight w:val="0"/>
              <w:marTop w:val="0"/>
              <w:marBottom w:val="0"/>
              <w:divBdr>
                <w:top w:val="none" w:sz="0" w:space="0" w:color="auto"/>
                <w:left w:val="none" w:sz="0" w:space="0" w:color="auto"/>
                <w:bottom w:val="none" w:sz="0" w:space="0" w:color="auto"/>
                <w:right w:val="none" w:sz="0" w:space="0" w:color="auto"/>
              </w:divBdr>
              <w:divsChild>
                <w:div w:id="291983850">
                  <w:marLeft w:val="0"/>
                  <w:marRight w:val="0"/>
                  <w:marTop w:val="0"/>
                  <w:marBottom w:val="0"/>
                  <w:divBdr>
                    <w:top w:val="none" w:sz="0" w:space="0" w:color="auto"/>
                    <w:left w:val="none" w:sz="0" w:space="0" w:color="auto"/>
                    <w:bottom w:val="none" w:sz="0" w:space="0" w:color="auto"/>
                    <w:right w:val="none" w:sz="0" w:space="0" w:color="auto"/>
                  </w:divBdr>
                  <w:divsChild>
                    <w:div w:id="604650157">
                      <w:marLeft w:val="0"/>
                      <w:marRight w:val="0"/>
                      <w:marTop w:val="0"/>
                      <w:marBottom w:val="0"/>
                      <w:divBdr>
                        <w:top w:val="none" w:sz="0" w:space="0" w:color="auto"/>
                        <w:left w:val="none" w:sz="0" w:space="0" w:color="auto"/>
                        <w:bottom w:val="none" w:sz="0" w:space="0" w:color="auto"/>
                        <w:right w:val="none" w:sz="0" w:space="0" w:color="auto"/>
                      </w:divBdr>
                      <w:divsChild>
                        <w:div w:id="441847746">
                          <w:marLeft w:val="0"/>
                          <w:marRight w:val="0"/>
                          <w:marTop w:val="0"/>
                          <w:marBottom w:val="0"/>
                          <w:divBdr>
                            <w:top w:val="none" w:sz="0" w:space="0" w:color="auto"/>
                            <w:left w:val="none" w:sz="0" w:space="0" w:color="auto"/>
                            <w:bottom w:val="none" w:sz="0" w:space="0" w:color="auto"/>
                            <w:right w:val="none" w:sz="0" w:space="0" w:color="auto"/>
                          </w:divBdr>
                          <w:divsChild>
                            <w:div w:id="1641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1433">
      <w:bodyDiv w:val="1"/>
      <w:marLeft w:val="0"/>
      <w:marRight w:val="0"/>
      <w:marTop w:val="0"/>
      <w:marBottom w:val="0"/>
      <w:divBdr>
        <w:top w:val="single" w:sz="2" w:space="0" w:color="000000"/>
        <w:left w:val="none" w:sz="0" w:space="0" w:color="auto"/>
        <w:bottom w:val="none" w:sz="0" w:space="0" w:color="auto"/>
        <w:right w:val="none" w:sz="0" w:space="0" w:color="auto"/>
      </w:divBdr>
      <w:divsChild>
        <w:div w:id="1812749440">
          <w:marLeft w:val="0"/>
          <w:marRight w:val="0"/>
          <w:marTop w:val="0"/>
          <w:marBottom w:val="0"/>
          <w:divBdr>
            <w:top w:val="none" w:sz="0" w:space="0" w:color="auto"/>
            <w:left w:val="none" w:sz="0" w:space="0" w:color="auto"/>
            <w:bottom w:val="none" w:sz="0" w:space="0" w:color="auto"/>
            <w:right w:val="none" w:sz="0" w:space="0" w:color="auto"/>
          </w:divBdr>
          <w:divsChild>
            <w:div w:id="394202396">
              <w:marLeft w:val="0"/>
              <w:marRight w:val="0"/>
              <w:marTop w:val="0"/>
              <w:marBottom w:val="0"/>
              <w:divBdr>
                <w:top w:val="none" w:sz="0" w:space="0" w:color="auto"/>
                <w:left w:val="none" w:sz="0" w:space="0" w:color="auto"/>
                <w:bottom w:val="none" w:sz="0" w:space="0" w:color="auto"/>
                <w:right w:val="none" w:sz="0" w:space="0" w:color="auto"/>
              </w:divBdr>
              <w:divsChild>
                <w:div w:id="1126512311">
                  <w:marLeft w:val="0"/>
                  <w:marRight w:val="0"/>
                  <w:marTop w:val="100"/>
                  <w:marBottom w:val="100"/>
                  <w:divBdr>
                    <w:top w:val="single" w:sz="2" w:space="0" w:color="000000"/>
                    <w:left w:val="none" w:sz="0" w:space="0" w:color="auto"/>
                    <w:bottom w:val="none" w:sz="0" w:space="0" w:color="auto"/>
                    <w:right w:val="none" w:sz="0" w:space="0" w:color="auto"/>
                  </w:divBdr>
                  <w:divsChild>
                    <w:div w:id="2045472459">
                      <w:marLeft w:val="75"/>
                      <w:marRight w:val="75"/>
                      <w:marTop w:val="0"/>
                      <w:marBottom w:val="0"/>
                      <w:divBdr>
                        <w:top w:val="none" w:sz="0" w:space="0" w:color="auto"/>
                        <w:left w:val="none" w:sz="0" w:space="0" w:color="auto"/>
                        <w:bottom w:val="none" w:sz="0" w:space="0" w:color="auto"/>
                        <w:right w:val="none" w:sz="0" w:space="0" w:color="auto"/>
                      </w:divBdr>
                      <w:divsChild>
                        <w:div w:id="563611665">
                          <w:marLeft w:val="0"/>
                          <w:marRight w:val="0"/>
                          <w:marTop w:val="0"/>
                          <w:marBottom w:val="0"/>
                          <w:divBdr>
                            <w:top w:val="single" w:sz="2" w:space="0" w:color="000000"/>
                            <w:left w:val="none" w:sz="0" w:space="0" w:color="auto"/>
                            <w:bottom w:val="none" w:sz="0" w:space="0" w:color="auto"/>
                            <w:right w:val="none" w:sz="0" w:space="0" w:color="auto"/>
                          </w:divBdr>
                          <w:divsChild>
                            <w:div w:id="1917202787">
                              <w:marLeft w:val="0"/>
                              <w:marRight w:val="0"/>
                              <w:marTop w:val="0"/>
                              <w:marBottom w:val="0"/>
                              <w:divBdr>
                                <w:top w:val="none" w:sz="0" w:space="0" w:color="auto"/>
                                <w:left w:val="none" w:sz="0" w:space="0" w:color="auto"/>
                                <w:bottom w:val="none" w:sz="0" w:space="0" w:color="auto"/>
                                <w:right w:val="none" w:sz="0" w:space="0" w:color="auto"/>
                              </w:divBdr>
                              <w:divsChild>
                                <w:div w:id="1526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75607">
      <w:bodyDiv w:val="1"/>
      <w:marLeft w:val="0"/>
      <w:marRight w:val="0"/>
      <w:marTop w:val="0"/>
      <w:marBottom w:val="0"/>
      <w:divBdr>
        <w:top w:val="none" w:sz="0" w:space="0" w:color="auto"/>
        <w:left w:val="none" w:sz="0" w:space="0" w:color="auto"/>
        <w:bottom w:val="none" w:sz="0" w:space="0" w:color="auto"/>
        <w:right w:val="none" w:sz="0" w:space="0" w:color="auto"/>
      </w:divBdr>
    </w:div>
    <w:div w:id="1279143267">
      <w:bodyDiv w:val="1"/>
      <w:marLeft w:val="0"/>
      <w:marRight w:val="0"/>
      <w:marTop w:val="0"/>
      <w:marBottom w:val="0"/>
      <w:divBdr>
        <w:top w:val="none" w:sz="0" w:space="0" w:color="auto"/>
        <w:left w:val="none" w:sz="0" w:space="0" w:color="auto"/>
        <w:bottom w:val="none" w:sz="0" w:space="0" w:color="auto"/>
        <w:right w:val="none" w:sz="0" w:space="0" w:color="auto"/>
      </w:divBdr>
    </w:div>
    <w:div w:id="1281180483">
      <w:bodyDiv w:val="1"/>
      <w:marLeft w:val="0"/>
      <w:marRight w:val="0"/>
      <w:marTop w:val="0"/>
      <w:marBottom w:val="0"/>
      <w:divBdr>
        <w:top w:val="none" w:sz="0" w:space="0" w:color="auto"/>
        <w:left w:val="none" w:sz="0" w:space="0" w:color="auto"/>
        <w:bottom w:val="none" w:sz="0" w:space="0" w:color="auto"/>
        <w:right w:val="none" w:sz="0" w:space="0" w:color="auto"/>
      </w:divBdr>
      <w:divsChild>
        <w:div w:id="1113747576">
          <w:marLeft w:val="0"/>
          <w:marRight w:val="0"/>
          <w:marTop w:val="0"/>
          <w:marBottom w:val="0"/>
          <w:divBdr>
            <w:top w:val="none" w:sz="0" w:space="0" w:color="auto"/>
            <w:left w:val="none" w:sz="0" w:space="0" w:color="auto"/>
            <w:bottom w:val="none" w:sz="0" w:space="0" w:color="auto"/>
            <w:right w:val="none" w:sz="0" w:space="0" w:color="auto"/>
          </w:divBdr>
          <w:divsChild>
            <w:div w:id="1446928372">
              <w:marLeft w:val="0"/>
              <w:marRight w:val="0"/>
              <w:marTop w:val="0"/>
              <w:marBottom w:val="0"/>
              <w:divBdr>
                <w:top w:val="none" w:sz="0" w:space="0" w:color="auto"/>
                <w:left w:val="none" w:sz="0" w:space="0" w:color="auto"/>
                <w:bottom w:val="none" w:sz="0" w:space="0" w:color="auto"/>
                <w:right w:val="none" w:sz="0" w:space="0" w:color="auto"/>
              </w:divBdr>
              <w:divsChild>
                <w:div w:id="1333338533">
                  <w:marLeft w:val="0"/>
                  <w:marRight w:val="0"/>
                  <w:marTop w:val="0"/>
                  <w:marBottom w:val="0"/>
                  <w:divBdr>
                    <w:top w:val="none" w:sz="0" w:space="0" w:color="auto"/>
                    <w:left w:val="none" w:sz="0" w:space="0" w:color="auto"/>
                    <w:bottom w:val="none" w:sz="0" w:space="0" w:color="auto"/>
                    <w:right w:val="none" w:sz="0" w:space="0" w:color="auto"/>
                  </w:divBdr>
                  <w:divsChild>
                    <w:div w:id="1046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5212">
      <w:bodyDiv w:val="1"/>
      <w:marLeft w:val="0"/>
      <w:marRight w:val="0"/>
      <w:marTop w:val="0"/>
      <w:marBottom w:val="0"/>
      <w:divBdr>
        <w:top w:val="none" w:sz="0" w:space="0" w:color="auto"/>
        <w:left w:val="none" w:sz="0" w:space="0" w:color="auto"/>
        <w:bottom w:val="none" w:sz="0" w:space="0" w:color="auto"/>
        <w:right w:val="none" w:sz="0" w:space="0" w:color="auto"/>
      </w:divBdr>
    </w:div>
    <w:div w:id="1284313110">
      <w:bodyDiv w:val="1"/>
      <w:marLeft w:val="0"/>
      <w:marRight w:val="0"/>
      <w:marTop w:val="0"/>
      <w:marBottom w:val="0"/>
      <w:divBdr>
        <w:top w:val="none" w:sz="0" w:space="0" w:color="auto"/>
        <w:left w:val="none" w:sz="0" w:space="0" w:color="auto"/>
        <w:bottom w:val="none" w:sz="0" w:space="0" w:color="auto"/>
        <w:right w:val="none" w:sz="0" w:space="0" w:color="auto"/>
      </w:divBdr>
      <w:divsChild>
        <w:div w:id="1726641856">
          <w:marLeft w:val="0"/>
          <w:marRight w:val="0"/>
          <w:marTop w:val="0"/>
          <w:marBottom w:val="0"/>
          <w:divBdr>
            <w:top w:val="none" w:sz="0" w:space="0" w:color="auto"/>
            <w:left w:val="none" w:sz="0" w:space="0" w:color="auto"/>
            <w:bottom w:val="none" w:sz="0" w:space="0" w:color="auto"/>
            <w:right w:val="none" w:sz="0" w:space="0" w:color="auto"/>
          </w:divBdr>
          <w:divsChild>
            <w:div w:id="236676256">
              <w:marLeft w:val="0"/>
              <w:marRight w:val="0"/>
              <w:marTop w:val="0"/>
              <w:marBottom w:val="0"/>
              <w:divBdr>
                <w:top w:val="none" w:sz="0" w:space="0" w:color="auto"/>
                <w:left w:val="none" w:sz="0" w:space="0" w:color="auto"/>
                <w:bottom w:val="none" w:sz="0" w:space="0" w:color="auto"/>
                <w:right w:val="none" w:sz="0" w:space="0" w:color="auto"/>
              </w:divBdr>
              <w:divsChild>
                <w:div w:id="1518732369">
                  <w:marLeft w:val="0"/>
                  <w:marRight w:val="0"/>
                  <w:marTop w:val="0"/>
                  <w:marBottom w:val="0"/>
                  <w:divBdr>
                    <w:top w:val="none" w:sz="0" w:space="0" w:color="auto"/>
                    <w:left w:val="none" w:sz="0" w:space="0" w:color="auto"/>
                    <w:bottom w:val="none" w:sz="0" w:space="0" w:color="auto"/>
                    <w:right w:val="none" w:sz="0" w:space="0" w:color="auto"/>
                  </w:divBdr>
                  <w:divsChild>
                    <w:div w:id="5597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767">
      <w:bodyDiv w:val="1"/>
      <w:marLeft w:val="0"/>
      <w:marRight w:val="0"/>
      <w:marTop w:val="0"/>
      <w:marBottom w:val="0"/>
      <w:divBdr>
        <w:top w:val="none" w:sz="0" w:space="0" w:color="auto"/>
        <w:left w:val="none" w:sz="0" w:space="0" w:color="auto"/>
        <w:bottom w:val="none" w:sz="0" w:space="0" w:color="auto"/>
        <w:right w:val="none" w:sz="0" w:space="0" w:color="auto"/>
      </w:divBdr>
      <w:divsChild>
        <w:div w:id="1021588212">
          <w:marLeft w:val="0"/>
          <w:marRight w:val="0"/>
          <w:marTop w:val="0"/>
          <w:marBottom w:val="0"/>
          <w:divBdr>
            <w:top w:val="none" w:sz="0" w:space="0" w:color="auto"/>
            <w:left w:val="none" w:sz="0" w:space="0" w:color="auto"/>
            <w:bottom w:val="none" w:sz="0" w:space="0" w:color="auto"/>
            <w:right w:val="none" w:sz="0" w:space="0" w:color="auto"/>
          </w:divBdr>
          <w:divsChild>
            <w:div w:id="1412892277">
              <w:marLeft w:val="0"/>
              <w:marRight w:val="0"/>
              <w:marTop w:val="0"/>
              <w:marBottom w:val="0"/>
              <w:divBdr>
                <w:top w:val="none" w:sz="0" w:space="0" w:color="auto"/>
                <w:left w:val="none" w:sz="0" w:space="0" w:color="auto"/>
                <w:bottom w:val="none" w:sz="0" w:space="0" w:color="auto"/>
                <w:right w:val="none" w:sz="0" w:space="0" w:color="auto"/>
              </w:divBdr>
              <w:divsChild>
                <w:div w:id="261689994">
                  <w:marLeft w:val="0"/>
                  <w:marRight w:val="0"/>
                  <w:marTop w:val="0"/>
                  <w:marBottom w:val="0"/>
                  <w:divBdr>
                    <w:top w:val="none" w:sz="0" w:space="0" w:color="auto"/>
                    <w:left w:val="none" w:sz="0" w:space="0" w:color="auto"/>
                    <w:bottom w:val="none" w:sz="0" w:space="0" w:color="auto"/>
                    <w:right w:val="none" w:sz="0" w:space="0" w:color="auto"/>
                  </w:divBdr>
                  <w:divsChild>
                    <w:div w:id="9105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380">
      <w:bodyDiv w:val="1"/>
      <w:marLeft w:val="0"/>
      <w:marRight w:val="0"/>
      <w:marTop w:val="0"/>
      <w:marBottom w:val="0"/>
      <w:divBdr>
        <w:top w:val="none" w:sz="0" w:space="0" w:color="auto"/>
        <w:left w:val="none" w:sz="0" w:space="0" w:color="auto"/>
        <w:bottom w:val="none" w:sz="0" w:space="0" w:color="auto"/>
        <w:right w:val="none" w:sz="0" w:space="0" w:color="auto"/>
      </w:divBdr>
      <w:divsChild>
        <w:div w:id="1762681808">
          <w:marLeft w:val="0"/>
          <w:marRight w:val="0"/>
          <w:marTop w:val="100"/>
          <w:marBottom w:val="100"/>
          <w:divBdr>
            <w:top w:val="none" w:sz="0" w:space="0" w:color="auto"/>
            <w:left w:val="none" w:sz="0" w:space="0" w:color="auto"/>
            <w:bottom w:val="none" w:sz="0" w:space="0" w:color="auto"/>
            <w:right w:val="none" w:sz="0" w:space="0" w:color="auto"/>
          </w:divBdr>
          <w:divsChild>
            <w:div w:id="1516847635">
              <w:marLeft w:val="0"/>
              <w:marRight w:val="0"/>
              <w:marTop w:val="0"/>
              <w:marBottom w:val="450"/>
              <w:divBdr>
                <w:top w:val="none" w:sz="0" w:space="0" w:color="auto"/>
                <w:left w:val="none" w:sz="0" w:space="0" w:color="auto"/>
                <w:bottom w:val="none" w:sz="0" w:space="0" w:color="auto"/>
                <w:right w:val="none" w:sz="0" w:space="0" w:color="auto"/>
              </w:divBdr>
              <w:divsChild>
                <w:div w:id="882794925">
                  <w:marLeft w:val="0"/>
                  <w:marRight w:val="0"/>
                  <w:marTop w:val="0"/>
                  <w:marBottom w:val="0"/>
                  <w:divBdr>
                    <w:top w:val="none" w:sz="0" w:space="0" w:color="auto"/>
                    <w:left w:val="none" w:sz="0" w:space="0" w:color="auto"/>
                    <w:bottom w:val="none" w:sz="0" w:space="0" w:color="auto"/>
                    <w:right w:val="none" w:sz="0" w:space="0" w:color="auto"/>
                  </w:divBdr>
                  <w:divsChild>
                    <w:div w:id="1974825143">
                      <w:marLeft w:val="0"/>
                      <w:marRight w:val="0"/>
                      <w:marTop w:val="0"/>
                      <w:marBottom w:val="0"/>
                      <w:divBdr>
                        <w:top w:val="none" w:sz="0" w:space="0" w:color="auto"/>
                        <w:left w:val="none" w:sz="0" w:space="0" w:color="auto"/>
                        <w:bottom w:val="none" w:sz="0" w:space="0" w:color="auto"/>
                        <w:right w:val="none" w:sz="0" w:space="0" w:color="auto"/>
                      </w:divBdr>
                      <w:divsChild>
                        <w:div w:id="930816436">
                          <w:marLeft w:val="0"/>
                          <w:marRight w:val="0"/>
                          <w:marTop w:val="0"/>
                          <w:marBottom w:val="0"/>
                          <w:divBdr>
                            <w:top w:val="none" w:sz="0" w:space="0" w:color="auto"/>
                            <w:left w:val="none" w:sz="0" w:space="0" w:color="auto"/>
                            <w:bottom w:val="none" w:sz="0" w:space="0" w:color="auto"/>
                            <w:right w:val="none" w:sz="0" w:space="0" w:color="auto"/>
                          </w:divBdr>
                          <w:divsChild>
                            <w:div w:id="827289569">
                              <w:marLeft w:val="0"/>
                              <w:marRight w:val="0"/>
                              <w:marTop w:val="0"/>
                              <w:marBottom w:val="0"/>
                              <w:divBdr>
                                <w:top w:val="none" w:sz="0" w:space="0" w:color="auto"/>
                                <w:left w:val="none" w:sz="0" w:space="0" w:color="auto"/>
                                <w:bottom w:val="none" w:sz="0" w:space="0" w:color="auto"/>
                                <w:right w:val="none" w:sz="0" w:space="0" w:color="auto"/>
                              </w:divBdr>
                              <w:divsChild>
                                <w:div w:id="6753989">
                                  <w:marLeft w:val="-3255"/>
                                  <w:marRight w:val="-3255"/>
                                  <w:marTop w:val="0"/>
                                  <w:marBottom w:val="0"/>
                                  <w:divBdr>
                                    <w:top w:val="none" w:sz="0" w:space="0" w:color="auto"/>
                                    <w:left w:val="none" w:sz="0" w:space="0" w:color="auto"/>
                                    <w:bottom w:val="none" w:sz="0" w:space="0" w:color="auto"/>
                                    <w:right w:val="none" w:sz="0" w:space="0" w:color="auto"/>
                                  </w:divBdr>
                                  <w:divsChild>
                                    <w:div w:id="1677810050">
                                      <w:marLeft w:val="0"/>
                                      <w:marRight w:val="0"/>
                                      <w:marTop w:val="0"/>
                                      <w:marBottom w:val="0"/>
                                      <w:divBdr>
                                        <w:top w:val="none" w:sz="0" w:space="0" w:color="auto"/>
                                        <w:left w:val="none" w:sz="0" w:space="0" w:color="auto"/>
                                        <w:bottom w:val="none" w:sz="0" w:space="0" w:color="auto"/>
                                        <w:right w:val="none" w:sz="0" w:space="0" w:color="auto"/>
                                      </w:divBdr>
                                      <w:divsChild>
                                        <w:div w:id="1522358124">
                                          <w:marLeft w:val="0"/>
                                          <w:marRight w:val="0"/>
                                          <w:marTop w:val="0"/>
                                          <w:marBottom w:val="0"/>
                                          <w:divBdr>
                                            <w:top w:val="none" w:sz="0" w:space="0" w:color="auto"/>
                                            <w:left w:val="none" w:sz="0" w:space="0" w:color="auto"/>
                                            <w:bottom w:val="none" w:sz="0" w:space="0" w:color="auto"/>
                                            <w:right w:val="none" w:sz="0" w:space="0" w:color="auto"/>
                                          </w:divBdr>
                                          <w:divsChild>
                                            <w:div w:id="176240469">
                                              <w:marLeft w:val="150"/>
                                              <w:marRight w:val="150"/>
                                              <w:marTop w:val="0"/>
                                              <w:marBottom w:val="0"/>
                                              <w:divBdr>
                                                <w:top w:val="none" w:sz="0" w:space="0" w:color="auto"/>
                                                <w:left w:val="none" w:sz="0" w:space="0" w:color="auto"/>
                                                <w:bottom w:val="single" w:sz="6" w:space="8" w:color="E5E5E5"/>
                                                <w:right w:val="none" w:sz="0" w:space="0" w:color="auto"/>
                                              </w:divBdr>
                                              <w:divsChild>
                                                <w:div w:id="1541478602">
                                                  <w:marLeft w:val="0"/>
                                                  <w:marRight w:val="0"/>
                                                  <w:marTop w:val="0"/>
                                                  <w:marBottom w:val="0"/>
                                                  <w:divBdr>
                                                    <w:top w:val="none" w:sz="0" w:space="0" w:color="auto"/>
                                                    <w:left w:val="none" w:sz="0" w:space="0" w:color="auto"/>
                                                    <w:bottom w:val="none" w:sz="0" w:space="0" w:color="auto"/>
                                                    <w:right w:val="none" w:sz="0" w:space="0" w:color="auto"/>
                                                  </w:divBdr>
                                                  <w:divsChild>
                                                    <w:div w:id="439421848">
                                                      <w:marLeft w:val="0"/>
                                                      <w:marRight w:val="0"/>
                                                      <w:marTop w:val="0"/>
                                                      <w:marBottom w:val="0"/>
                                                      <w:divBdr>
                                                        <w:top w:val="none" w:sz="0" w:space="0" w:color="auto"/>
                                                        <w:left w:val="none" w:sz="0" w:space="0" w:color="auto"/>
                                                        <w:bottom w:val="none" w:sz="0" w:space="0" w:color="auto"/>
                                                        <w:right w:val="none" w:sz="0" w:space="0" w:color="auto"/>
                                                      </w:divBdr>
                                                      <w:divsChild>
                                                        <w:div w:id="1162820369">
                                                          <w:marLeft w:val="0"/>
                                                          <w:marRight w:val="0"/>
                                                          <w:marTop w:val="0"/>
                                                          <w:marBottom w:val="0"/>
                                                          <w:divBdr>
                                                            <w:top w:val="none" w:sz="0" w:space="0" w:color="auto"/>
                                                            <w:left w:val="none" w:sz="0" w:space="0" w:color="auto"/>
                                                            <w:bottom w:val="none" w:sz="0" w:space="0" w:color="auto"/>
                                                            <w:right w:val="none" w:sz="0" w:space="0" w:color="auto"/>
                                                          </w:divBdr>
                                                          <w:divsChild>
                                                            <w:div w:id="17788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937985">
      <w:bodyDiv w:val="1"/>
      <w:marLeft w:val="0"/>
      <w:marRight w:val="0"/>
      <w:marTop w:val="0"/>
      <w:marBottom w:val="0"/>
      <w:divBdr>
        <w:top w:val="none" w:sz="0" w:space="0" w:color="auto"/>
        <w:left w:val="none" w:sz="0" w:space="0" w:color="auto"/>
        <w:bottom w:val="none" w:sz="0" w:space="0" w:color="auto"/>
        <w:right w:val="none" w:sz="0" w:space="0" w:color="auto"/>
      </w:divBdr>
    </w:div>
    <w:div w:id="1302425355">
      <w:bodyDiv w:val="1"/>
      <w:marLeft w:val="0"/>
      <w:marRight w:val="0"/>
      <w:marTop w:val="0"/>
      <w:marBottom w:val="0"/>
      <w:divBdr>
        <w:top w:val="none" w:sz="0" w:space="0" w:color="auto"/>
        <w:left w:val="none" w:sz="0" w:space="0" w:color="auto"/>
        <w:bottom w:val="none" w:sz="0" w:space="0" w:color="auto"/>
        <w:right w:val="none" w:sz="0" w:space="0" w:color="auto"/>
      </w:divBdr>
    </w:div>
    <w:div w:id="1306659877">
      <w:bodyDiv w:val="1"/>
      <w:marLeft w:val="0"/>
      <w:marRight w:val="0"/>
      <w:marTop w:val="0"/>
      <w:marBottom w:val="0"/>
      <w:divBdr>
        <w:top w:val="none" w:sz="0" w:space="0" w:color="auto"/>
        <w:left w:val="none" w:sz="0" w:space="0" w:color="auto"/>
        <w:bottom w:val="none" w:sz="0" w:space="0" w:color="auto"/>
        <w:right w:val="none" w:sz="0" w:space="0" w:color="auto"/>
      </w:divBdr>
      <w:divsChild>
        <w:div w:id="112601697">
          <w:marLeft w:val="0"/>
          <w:marRight w:val="0"/>
          <w:marTop w:val="0"/>
          <w:marBottom w:val="0"/>
          <w:divBdr>
            <w:top w:val="none" w:sz="0" w:space="0" w:color="auto"/>
            <w:left w:val="none" w:sz="0" w:space="0" w:color="auto"/>
            <w:bottom w:val="none" w:sz="0" w:space="0" w:color="auto"/>
            <w:right w:val="none" w:sz="0" w:space="0" w:color="auto"/>
          </w:divBdr>
          <w:divsChild>
            <w:div w:id="888107296">
              <w:marLeft w:val="0"/>
              <w:marRight w:val="0"/>
              <w:marTop w:val="0"/>
              <w:marBottom w:val="0"/>
              <w:divBdr>
                <w:top w:val="none" w:sz="0" w:space="0" w:color="auto"/>
                <w:left w:val="none" w:sz="0" w:space="0" w:color="auto"/>
                <w:bottom w:val="none" w:sz="0" w:space="0" w:color="auto"/>
                <w:right w:val="none" w:sz="0" w:space="0" w:color="auto"/>
              </w:divBdr>
              <w:divsChild>
                <w:div w:id="93062402">
                  <w:marLeft w:val="0"/>
                  <w:marRight w:val="0"/>
                  <w:marTop w:val="0"/>
                  <w:marBottom w:val="0"/>
                  <w:divBdr>
                    <w:top w:val="none" w:sz="0" w:space="0" w:color="auto"/>
                    <w:left w:val="none" w:sz="0" w:space="0" w:color="auto"/>
                    <w:bottom w:val="none" w:sz="0" w:space="0" w:color="auto"/>
                    <w:right w:val="none" w:sz="0" w:space="0" w:color="auto"/>
                  </w:divBdr>
                  <w:divsChild>
                    <w:div w:id="1079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2784">
      <w:bodyDiv w:val="1"/>
      <w:marLeft w:val="0"/>
      <w:marRight w:val="0"/>
      <w:marTop w:val="0"/>
      <w:marBottom w:val="0"/>
      <w:divBdr>
        <w:top w:val="none" w:sz="0" w:space="0" w:color="auto"/>
        <w:left w:val="none" w:sz="0" w:space="0" w:color="auto"/>
        <w:bottom w:val="none" w:sz="0" w:space="0" w:color="auto"/>
        <w:right w:val="none" w:sz="0" w:space="0" w:color="auto"/>
      </w:divBdr>
      <w:divsChild>
        <w:div w:id="110370456">
          <w:marLeft w:val="0"/>
          <w:marRight w:val="0"/>
          <w:marTop w:val="0"/>
          <w:marBottom w:val="0"/>
          <w:divBdr>
            <w:top w:val="none" w:sz="0" w:space="0" w:color="auto"/>
            <w:left w:val="none" w:sz="0" w:space="0" w:color="auto"/>
            <w:bottom w:val="none" w:sz="0" w:space="0" w:color="auto"/>
            <w:right w:val="none" w:sz="0" w:space="0" w:color="auto"/>
          </w:divBdr>
          <w:divsChild>
            <w:div w:id="1323117885">
              <w:marLeft w:val="0"/>
              <w:marRight w:val="0"/>
              <w:marTop w:val="0"/>
              <w:marBottom w:val="0"/>
              <w:divBdr>
                <w:top w:val="none" w:sz="0" w:space="0" w:color="auto"/>
                <w:left w:val="none" w:sz="0" w:space="0" w:color="auto"/>
                <w:bottom w:val="none" w:sz="0" w:space="0" w:color="auto"/>
                <w:right w:val="none" w:sz="0" w:space="0" w:color="auto"/>
              </w:divBdr>
              <w:divsChild>
                <w:div w:id="1177110165">
                  <w:marLeft w:val="0"/>
                  <w:marRight w:val="0"/>
                  <w:marTop w:val="0"/>
                  <w:marBottom w:val="0"/>
                  <w:divBdr>
                    <w:top w:val="none" w:sz="0" w:space="0" w:color="auto"/>
                    <w:left w:val="none" w:sz="0" w:space="0" w:color="auto"/>
                    <w:bottom w:val="none" w:sz="0" w:space="0" w:color="auto"/>
                    <w:right w:val="none" w:sz="0" w:space="0" w:color="auto"/>
                  </w:divBdr>
                  <w:divsChild>
                    <w:div w:id="1602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21407">
      <w:bodyDiv w:val="1"/>
      <w:marLeft w:val="0"/>
      <w:marRight w:val="0"/>
      <w:marTop w:val="0"/>
      <w:marBottom w:val="0"/>
      <w:divBdr>
        <w:top w:val="none" w:sz="0" w:space="0" w:color="auto"/>
        <w:left w:val="none" w:sz="0" w:space="0" w:color="auto"/>
        <w:bottom w:val="none" w:sz="0" w:space="0" w:color="auto"/>
        <w:right w:val="none" w:sz="0" w:space="0" w:color="auto"/>
      </w:divBdr>
      <w:divsChild>
        <w:div w:id="693961106">
          <w:marLeft w:val="0"/>
          <w:marRight w:val="0"/>
          <w:marTop w:val="0"/>
          <w:marBottom w:val="0"/>
          <w:divBdr>
            <w:top w:val="none" w:sz="0" w:space="0" w:color="auto"/>
            <w:left w:val="none" w:sz="0" w:space="0" w:color="auto"/>
            <w:bottom w:val="none" w:sz="0" w:space="0" w:color="auto"/>
            <w:right w:val="none" w:sz="0" w:space="0" w:color="auto"/>
          </w:divBdr>
          <w:divsChild>
            <w:div w:id="889465229">
              <w:marLeft w:val="0"/>
              <w:marRight w:val="0"/>
              <w:marTop w:val="0"/>
              <w:marBottom w:val="0"/>
              <w:divBdr>
                <w:top w:val="none" w:sz="0" w:space="0" w:color="auto"/>
                <w:left w:val="none" w:sz="0" w:space="0" w:color="auto"/>
                <w:bottom w:val="none" w:sz="0" w:space="0" w:color="auto"/>
                <w:right w:val="none" w:sz="0" w:space="0" w:color="auto"/>
              </w:divBdr>
              <w:divsChild>
                <w:div w:id="532428785">
                  <w:marLeft w:val="0"/>
                  <w:marRight w:val="0"/>
                  <w:marTop w:val="0"/>
                  <w:marBottom w:val="0"/>
                  <w:divBdr>
                    <w:top w:val="none" w:sz="0" w:space="0" w:color="auto"/>
                    <w:left w:val="none" w:sz="0" w:space="0" w:color="auto"/>
                    <w:bottom w:val="none" w:sz="0" w:space="0" w:color="auto"/>
                    <w:right w:val="none" w:sz="0" w:space="0" w:color="auto"/>
                  </w:divBdr>
                  <w:divsChild>
                    <w:div w:id="19607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9613">
      <w:bodyDiv w:val="1"/>
      <w:marLeft w:val="0"/>
      <w:marRight w:val="0"/>
      <w:marTop w:val="0"/>
      <w:marBottom w:val="0"/>
      <w:divBdr>
        <w:top w:val="none" w:sz="0" w:space="0" w:color="auto"/>
        <w:left w:val="none" w:sz="0" w:space="0" w:color="auto"/>
        <w:bottom w:val="none" w:sz="0" w:space="0" w:color="auto"/>
        <w:right w:val="none" w:sz="0" w:space="0" w:color="auto"/>
      </w:divBdr>
    </w:div>
    <w:div w:id="1389693687">
      <w:bodyDiv w:val="1"/>
      <w:marLeft w:val="0"/>
      <w:marRight w:val="0"/>
      <w:marTop w:val="0"/>
      <w:marBottom w:val="0"/>
      <w:divBdr>
        <w:top w:val="none" w:sz="0" w:space="0" w:color="auto"/>
        <w:left w:val="none" w:sz="0" w:space="0" w:color="auto"/>
        <w:bottom w:val="none" w:sz="0" w:space="0" w:color="auto"/>
        <w:right w:val="none" w:sz="0" w:space="0" w:color="auto"/>
      </w:divBdr>
    </w:div>
    <w:div w:id="1399478715">
      <w:bodyDiv w:val="1"/>
      <w:marLeft w:val="0"/>
      <w:marRight w:val="0"/>
      <w:marTop w:val="0"/>
      <w:marBottom w:val="0"/>
      <w:divBdr>
        <w:top w:val="none" w:sz="0" w:space="0" w:color="auto"/>
        <w:left w:val="none" w:sz="0" w:space="0" w:color="auto"/>
        <w:bottom w:val="none" w:sz="0" w:space="0" w:color="auto"/>
        <w:right w:val="none" w:sz="0" w:space="0" w:color="auto"/>
      </w:divBdr>
    </w:div>
    <w:div w:id="1412580511">
      <w:bodyDiv w:val="1"/>
      <w:marLeft w:val="0"/>
      <w:marRight w:val="0"/>
      <w:marTop w:val="0"/>
      <w:marBottom w:val="0"/>
      <w:divBdr>
        <w:top w:val="none" w:sz="0" w:space="0" w:color="auto"/>
        <w:left w:val="none" w:sz="0" w:space="0" w:color="auto"/>
        <w:bottom w:val="none" w:sz="0" w:space="0" w:color="auto"/>
        <w:right w:val="none" w:sz="0" w:space="0" w:color="auto"/>
      </w:divBdr>
    </w:div>
    <w:div w:id="1421364127">
      <w:bodyDiv w:val="1"/>
      <w:marLeft w:val="0"/>
      <w:marRight w:val="0"/>
      <w:marTop w:val="0"/>
      <w:marBottom w:val="0"/>
      <w:divBdr>
        <w:top w:val="none" w:sz="0" w:space="0" w:color="auto"/>
        <w:left w:val="none" w:sz="0" w:space="0" w:color="auto"/>
        <w:bottom w:val="none" w:sz="0" w:space="0" w:color="auto"/>
        <w:right w:val="none" w:sz="0" w:space="0" w:color="auto"/>
      </w:divBdr>
    </w:div>
    <w:div w:id="1442143050">
      <w:bodyDiv w:val="1"/>
      <w:marLeft w:val="0"/>
      <w:marRight w:val="0"/>
      <w:marTop w:val="0"/>
      <w:marBottom w:val="0"/>
      <w:divBdr>
        <w:top w:val="none" w:sz="0" w:space="0" w:color="auto"/>
        <w:left w:val="none" w:sz="0" w:space="0" w:color="auto"/>
        <w:bottom w:val="none" w:sz="0" w:space="0" w:color="auto"/>
        <w:right w:val="none" w:sz="0" w:space="0" w:color="auto"/>
      </w:divBdr>
      <w:divsChild>
        <w:div w:id="1773354761">
          <w:marLeft w:val="0"/>
          <w:marRight w:val="0"/>
          <w:marTop w:val="0"/>
          <w:marBottom w:val="0"/>
          <w:divBdr>
            <w:top w:val="none" w:sz="0" w:space="0" w:color="auto"/>
            <w:left w:val="none" w:sz="0" w:space="0" w:color="auto"/>
            <w:bottom w:val="none" w:sz="0" w:space="0" w:color="auto"/>
            <w:right w:val="none" w:sz="0" w:space="0" w:color="auto"/>
          </w:divBdr>
          <w:divsChild>
            <w:div w:id="1222866691">
              <w:marLeft w:val="0"/>
              <w:marRight w:val="0"/>
              <w:marTop w:val="0"/>
              <w:marBottom w:val="0"/>
              <w:divBdr>
                <w:top w:val="none" w:sz="0" w:space="0" w:color="auto"/>
                <w:left w:val="none" w:sz="0" w:space="0" w:color="auto"/>
                <w:bottom w:val="none" w:sz="0" w:space="0" w:color="auto"/>
                <w:right w:val="none" w:sz="0" w:space="0" w:color="auto"/>
              </w:divBdr>
              <w:divsChild>
                <w:div w:id="269633293">
                  <w:marLeft w:val="0"/>
                  <w:marRight w:val="0"/>
                  <w:marTop w:val="0"/>
                  <w:marBottom w:val="0"/>
                  <w:divBdr>
                    <w:top w:val="none" w:sz="0" w:space="0" w:color="auto"/>
                    <w:left w:val="none" w:sz="0" w:space="0" w:color="auto"/>
                    <w:bottom w:val="none" w:sz="0" w:space="0" w:color="auto"/>
                    <w:right w:val="none" w:sz="0" w:space="0" w:color="auto"/>
                  </w:divBdr>
                  <w:divsChild>
                    <w:div w:id="2064061085">
                      <w:marLeft w:val="0"/>
                      <w:marRight w:val="0"/>
                      <w:marTop w:val="0"/>
                      <w:marBottom w:val="0"/>
                      <w:divBdr>
                        <w:top w:val="none" w:sz="0" w:space="0" w:color="auto"/>
                        <w:left w:val="none" w:sz="0" w:space="0" w:color="auto"/>
                        <w:bottom w:val="none" w:sz="0" w:space="0" w:color="auto"/>
                        <w:right w:val="none" w:sz="0" w:space="0" w:color="auto"/>
                      </w:divBdr>
                      <w:divsChild>
                        <w:div w:id="1817717216">
                          <w:marLeft w:val="0"/>
                          <w:marRight w:val="0"/>
                          <w:marTop w:val="0"/>
                          <w:marBottom w:val="0"/>
                          <w:divBdr>
                            <w:top w:val="none" w:sz="0" w:space="0" w:color="auto"/>
                            <w:left w:val="none" w:sz="0" w:space="0" w:color="auto"/>
                            <w:bottom w:val="none" w:sz="0" w:space="0" w:color="auto"/>
                            <w:right w:val="none" w:sz="0" w:space="0" w:color="auto"/>
                          </w:divBdr>
                          <w:divsChild>
                            <w:div w:id="1564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5849">
      <w:bodyDiv w:val="1"/>
      <w:marLeft w:val="0"/>
      <w:marRight w:val="0"/>
      <w:marTop w:val="0"/>
      <w:marBottom w:val="0"/>
      <w:divBdr>
        <w:top w:val="none" w:sz="0" w:space="0" w:color="auto"/>
        <w:left w:val="none" w:sz="0" w:space="0" w:color="auto"/>
        <w:bottom w:val="none" w:sz="0" w:space="0" w:color="auto"/>
        <w:right w:val="none" w:sz="0" w:space="0" w:color="auto"/>
      </w:divBdr>
      <w:divsChild>
        <w:div w:id="1844510739">
          <w:marLeft w:val="0"/>
          <w:marRight w:val="0"/>
          <w:marTop w:val="0"/>
          <w:marBottom w:val="0"/>
          <w:divBdr>
            <w:top w:val="none" w:sz="0" w:space="0" w:color="auto"/>
            <w:left w:val="none" w:sz="0" w:space="0" w:color="auto"/>
            <w:bottom w:val="none" w:sz="0" w:space="0" w:color="auto"/>
            <w:right w:val="none" w:sz="0" w:space="0" w:color="auto"/>
          </w:divBdr>
          <w:divsChild>
            <w:div w:id="1608613259">
              <w:marLeft w:val="0"/>
              <w:marRight w:val="0"/>
              <w:marTop w:val="0"/>
              <w:marBottom w:val="0"/>
              <w:divBdr>
                <w:top w:val="none" w:sz="0" w:space="0" w:color="auto"/>
                <w:left w:val="none" w:sz="0" w:space="0" w:color="auto"/>
                <w:bottom w:val="none" w:sz="0" w:space="0" w:color="auto"/>
                <w:right w:val="none" w:sz="0" w:space="0" w:color="auto"/>
              </w:divBdr>
              <w:divsChild>
                <w:div w:id="51971692">
                  <w:marLeft w:val="0"/>
                  <w:marRight w:val="0"/>
                  <w:marTop w:val="0"/>
                  <w:marBottom w:val="0"/>
                  <w:divBdr>
                    <w:top w:val="none" w:sz="0" w:space="0" w:color="auto"/>
                    <w:left w:val="none" w:sz="0" w:space="0" w:color="auto"/>
                    <w:bottom w:val="none" w:sz="0" w:space="0" w:color="auto"/>
                    <w:right w:val="none" w:sz="0" w:space="0" w:color="auto"/>
                  </w:divBdr>
                  <w:divsChild>
                    <w:div w:id="76219969">
                      <w:marLeft w:val="0"/>
                      <w:marRight w:val="0"/>
                      <w:marTop w:val="0"/>
                      <w:marBottom w:val="0"/>
                      <w:divBdr>
                        <w:top w:val="none" w:sz="0" w:space="0" w:color="auto"/>
                        <w:left w:val="none" w:sz="0" w:space="0" w:color="auto"/>
                        <w:bottom w:val="none" w:sz="0" w:space="0" w:color="auto"/>
                        <w:right w:val="none" w:sz="0" w:space="0" w:color="auto"/>
                      </w:divBdr>
                      <w:divsChild>
                        <w:div w:id="1301494648">
                          <w:marLeft w:val="0"/>
                          <w:marRight w:val="0"/>
                          <w:marTop w:val="0"/>
                          <w:marBottom w:val="0"/>
                          <w:divBdr>
                            <w:top w:val="none" w:sz="0" w:space="0" w:color="auto"/>
                            <w:left w:val="none" w:sz="0" w:space="0" w:color="auto"/>
                            <w:bottom w:val="none" w:sz="0" w:space="0" w:color="auto"/>
                            <w:right w:val="none" w:sz="0" w:space="0" w:color="auto"/>
                          </w:divBdr>
                          <w:divsChild>
                            <w:div w:id="1953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16320">
      <w:bodyDiv w:val="1"/>
      <w:marLeft w:val="0"/>
      <w:marRight w:val="0"/>
      <w:marTop w:val="0"/>
      <w:marBottom w:val="0"/>
      <w:divBdr>
        <w:top w:val="none" w:sz="0" w:space="0" w:color="auto"/>
        <w:left w:val="none" w:sz="0" w:space="0" w:color="auto"/>
        <w:bottom w:val="none" w:sz="0" w:space="0" w:color="auto"/>
        <w:right w:val="none" w:sz="0" w:space="0" w:color="auto"/>
      </w:divBdr>
      <w:divsChild>
        <w:div w:id="88045383">
          <w:marLeft w:val="0"/>
          <w:marRight w:val="0"/>
          <w:marTop w:val="0"/>
          <w:marBottom w:val="0"/>
          <w:divBdr>
            <w:top w:val="none" w:sz="0" w:space="0" w:color="auto"/>
            <w:left w:val="none" w:sz="0" w:space="0" w:color="auto"/>
            <w:bottom w:val="none" w:sz="0" w:space="0" w:color="auto"/>
            <w:right w:val="none" w:sz="0" w:space="0" w:color="auto"/>
          </w:divBdr>
          <w:divsChild>
            <w:div w:id="1313097296">
              <w:marLeft w:val="0"/>
              <w:marRight w:val="0"/>
              <w:marTop w:val="0"/>
              <w:marBottom w:val="0"/>
              <w:divBdr>
                <w:top w:val="none" w:sz="0" w:space="0" w:color="auto"/>
                <w:left w:val="none" w:sz="0" w:space="0" w:color="auto"/>
                <w:bottom w:val="none" w:sz="0" w:space="0" w:color="auto"/>
                <w:right w:val="none" w:sz="0" w:space="0" w:color="auto"/>
              </w:divBdr>
              <w:divsChild>
                <w:div w:id="18341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1727">
          <w:marLeft w:val="0"/>
          <w:marRight w:val="0"/>
          <w:marTop w:val="0"/>
          <w:marBottom w:val="0"/>
          <w:divBdr>
            <w:top w:val="none" w:sz="0" w:space="0" w:color="auto"/>
            <w:left w:val="none" w:sz="0" w:space="0" w:color="auto"/>
            <w:bottom w:val="none" w:sz="0" w:space="0" w:color="auto"/>
            <w:right w:val="none" w:sz="0" w:space="0" w:color="auto"/>
          </w:divBdr>
          <w:divsChild>
            <w:div w:id="615675831">
              <w:marLeft w:val="0"/>
              <w:marRight w:val="0"/>
              <w:marTop w:val="0"/>
              <w:marBottom w:val="0"/>
              <w:divBdr>
                <w:top w:val="none" w:sz="0" w:space="0" w:color="auto"/>
                <w:left w:val="none" w:sz="0" w:space="0" w:color="auto"/>
                <w:bottom w:val="none" w:sz="0" w:space="0" w:color="auto"/>
                <w:right w:val="none" w:sz="0" w:space="0" w:color="auto"/>
              </w:divBdr>
            </w:div>
            <w:div w:id="1304233311">
              <w:marLeft w:val="0"/>
              <w:marRight w:val="0"/>
              <w:marTop w:val="0"/>
              <w:marBottom w:val="0"/>
              <w:divBdr>
                <w:top w:val="none" w:sz="0" w:space="0" w:color="auto"/>
                <w:left w:val="none" w:sz="0" w:space="0" w:color="auto"/>
                <w:bottom w:val="none" w:sz="0" w:space="0" w:color="auto"/>
                <w:right w:val="none" w:sz="0" w:space="0" w:color="auto"/>
              </w:divBdr>
            </w:div>
            <w:div w:id="1836191412">
              <w:marLeft w:val="0"/>
              <w:marRight w:val="0"/>
              <w:marTop w:val="0"/>
              <w:marBottom w:val="0"/>
              <w:divBdr>
                <w:top w:val="none" w:sz="0" w:space="0" w:color="auto"/>
                <w:left w:val="none" w:sz="0" w:space="0" w:color="auto"/>
                <w:bottom w:val="none" w:sz="0" w:space="0" w:color="auto"/>
                <w:right w:val="none" w:sz="0" w:space="0" w:color="auto"/>
              </w:divBdr>
            </w:div>
          </w:divsChild>
        </w:div>
        <w:div w:id="167866880">
          <w:marLeft w:val="0"/>
          <w:marRight w:val="0"/>
          <w:marTop w:val="0"/>
          <w:marBottom w:val="0"/>
          <w:divBdr>
            <w:top w:val="none" w:sz="0" w:space="0" w:color="auto"/>
            <w:left w:val="none" w:sz="0" w:space="0" w:color="auto"/>
            <w:bottom w:val="none" w:sz="0" w:space="0" w:color="auto"/>
            <w:right w:val="none" w:sz="0" w:space="0" w:color="auto"/>
          </w:divBdr>
          <w:divsChild>
            <w:div w:id="561673731">
              <w:marLeft w:val="0"/>
              <w:marRight w:val="0"/>
              <w:marTop w:val="0"/>
              <w:marBottom w:val="0"/>
              <w:divBdr>
                <w:top w:val="none" w:sz="0" w:space="0" w:color="auto"/>
                <w:left w:val="none" w:sz="0" w:space="0" w:color="auto"/>
                <w:bottom w:val="none" w:sz="0" w:space="0" w:color="auto"/>
                <w:right w:val="none" w:sz="0" w:space="0" w:color="auto"/>
              </w:divBdr>
            </w:div>
            <w:div w:id="814684511">
              <w:marLeft w:val="0"/>
              <w:marRight w:val="0"/>
              <w:marTop w:val="0"/>
              <w:marBottom w:val="0"/>
              <w:divBdr>
                <w:top w:val="none" w:sz="0" w:space="0" w:color="auto"/>
                <w:left w:val="none" w:sz="0" w:space="0" w:color="auto"/>
                <w:bottom w:val="none" w:sz="0" w:space="0" w:color="auto"/>
                <w:right w:val="none" w:sz="0" w:space="0" w:color="auto"/>
              </w:divBdr>
            </w:div>
            <w:div w:id="1698966639">
              <w:marLeft w:val="0"/>
              <w:marRight w:val="0"/>
              <w:marTop w:val="0"/>
              <w:marBottom w:val="0"/>
              <w:divBdr>
                <w:top w:val="none" w:sz="0" w:space="0" w:color="auto"/>
                <w:left w:val="none" w:sz="0" w:space="0" w:color="auto"/>
                <w:bottom w:val="none" w:sz="0" w:space="0" w:color="auto"/>
                <w:right w:val="none" w:sz="0" w:space="0" w:color="auto"/>
              </w:divBdr>
            </w:div>
          </w:divsChild>
        </w:div>
        <w:div w:id="221333243">
          <w:marLeft w:val="0"/>
          <w:marRight w:val="0"/>
          <w:marTop w:val="0"/>
          <w:marBottom w:val="0"/>
          <w:divBdr>
            <w:top w:val="none" w:sz="0" w:space="0" w:color="auto"/>
            <w:left w:val="none" w:sz="0" w:space="0" w:color="auto"/>
            <w:bottom w:val="none" w:sz="0" w:space="0" w:color="auto"/>
            <w:right w:val="none" w:sz="0" w:space="0" w:color="auto"/>
          </w:divBdr>
          <w:divsChild>
            <w:div w:id="1306473456">
              <w:marLeft w:val="0"/>
              <w:marRight w:val="0"/>
              <w:marTop w:val="0"/>
              <w:marBottom w:val="0"/>
              <w:divBdr>
                <w:top w:val="none" w:sz="0" w:space="0" w:color="auto"/>
                <w:left w:val="none" w:sz="0" w:space="0" w:color="auto"/>
                <w:bottom w:val="none" w:sz="0" w:space="0" w:color="auto"/>
                <w:right w:val="none" w:sz="0" w:space="0" w:color="auto"/>
              </w:divBdr>
              <w:divsChild>
                <w:div w:id="591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4616">
          <w:marLeft w:val="0"/>
          <w:marRight w:val="0"/>
          <w:marTop w:val="0"/>
          <w:marBottom w:val="0"/>
          <w:divBdr>
            <w:top w:val="none" w:sz="0" w:space="0" w:color="auto"/>
            <w:left w:val="none" w:sz="0" w:space="0" w:color="auto"/>
            <w:bottom w:val="none" w:sz="0" w:space="0" w:color="auto"/>
            <w:right w:val="none" w:sz="0" w:space="0" w:color="auto"/>
          </w:divBdr>
          <w:divsChild>
            <w:div w:id="2132938440">
              <w:marLeft w:val="0"/>
              <w:marRight w:val="0"/>
              <w:marTop w:val="0"/>
              <w:marBottom w:val="0"/>
              <w:divBdr>
                <w:top w:val="none" w:sz="0" w:space="0" w:color="auto"/>
                <w:left w:val="none" w:sz="0" w:space="0" w:color="auto"/>
                <w:bottom w:val="none" w:sz="0" w:space="0" w:color="auto"/>
                <w:right w:val="none" w:sz="0" w:space="0" w:color="auto"/>
              </w:divBdr>
              <w:divsChild>
                <w:div w:id="1981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7610">
          <w:marLeft w:val="0"/>
          <w:marRight w:val="0"/>
          <w:marTop w:val="0"/>
          <w:marBottom w:val="0"/>
          <w:divBdr>
            <w:top w:val="none" w:sz="0" w:space="0" w:color="auto"/>
            <w:left w:val="none" w:sz="0" w:space="0" w:color="auto"/>
            <w:bottom w:val="none" w:sz="0" w:space="0" w:color="auto"/>
            <w:right w:val="none" w:sz="0" w:space="0" w:color="auto"/>
          </w:divBdr>
          <w:divsChild>
            <w:div w:id="960234679">
              <w:marLeft w:val="0"/>
              <w:marRight w:val="0"/>
              <w:marTop w:val="0"/>
              <w:marBottom w:val="0"/>
              <w:divBdr>
                <w:top w:val="none" w:sz="0" w:space="0" w:color="auto"/>
                <w:left w:val="none" w:sz="0" w:space="0" w:color="auto"/>
                <w:bottom w:val="none" w:sz="0" w:space="0" w:color="auto"/>
                <w:right w:val="none" w:sz="0" w:space="0" w:color="auto"/>
              </w:divBdr>
            </w:div>
            <w:div w:id="1632402781">
              <w:marLeft w:val="0"/>
              <w:marRight w:val="0"/>
              <w:marTop w:val="0"/>
              <w:marBottom w:val="0"/>
              <w:divBdr>
                <w:top w:val="none" w:sz="0" w:space="0" w:color="auto"/>
                <w:left w:val="none" w:sz="0" w:space="0" w:color="auto"/>
                <w:bottom w:val="none" w:sz="0" w:space="0" w:color="auto"/>
                <w:right w:val="none" w:sz="0" w:space="0" w:color="auto"/>
              </w:divBdr>
            </w:div>
            <w:div w:id="2146895826">
              <w:marLeft w:val="0"/>
              <w:marRight w:val="0"/>
              <w:marTop w:val="0"/>
              <w:marBottom w:val="0"/>
              <w:divBdr>
                <w:top w:val="none" w:sz="0" w:space="0" w:color="auto"/>
                <w:left w:val="none" w:sz="0" w:space="0" w:color="auto"/>
                <w:bottom w:val="none" w:sz="0" w:space="0" w:color="auto"/>
                <w:right w:val="none" w:sz="0" w:space="0" w:color="auto"/>
              </w:divBdr>
            </w:div>
          </w:divsChild>
        </w:div>
        <w:div w:id="491799199">
          <w:marLeft w:val="0"/>
          <w:marRight w:val="0"/>
          <w:marTop w:val="0"/>
          <w:marBottom w:val="0"/>
          <w:divBdr>
            <w:top w:val="none" w:sz="0" w:space="0" w:color="auto"/>
            <w:left w:val="none" w:sz="0" w:space="0" w:color="auto"/>
            <w:bottom w:val="none" w:sz="0" w:space="0" w:color="auto"/>
            <w:right w:val="none" w:sz="0" w:space="0" w:color="auto"/>
          </w:divBdr>
          <w:divsChild>
            <w:div w:id="389499134">
              <w:marLeft w:val="0"/>
              <w:marRight w:val="0"/>
              <w:marTop w:val="0"/>
              <w:marBottom w:val="0"/>
              <w:divBdr>
                <w:top w:val="none" w:sz="0" w:space="0" w:color="auto"/>
                <w:left w:val="none" w:sz="0" w:space="0" w:color="auto"/>
                <w:bottom w:val="none" w:sz="0" w:space="0" w:color="auto"/>
                <w:right w:val="none" w:sz="0" w:space="0" w:color="auto"/>
              </w:divBdr>
            </w:div>
            <w:div w:id="1307509545">
              <w:marLeft w:val="0"/>
              <w:marRight w:val="0"/>
              <w:marTop w:val="0"/>
              <w:marBottom w:val="0"/>
              <w:divBdr>
                <w:top w:val="none" w:sz="0" w:space="0" w:color="auto"/>
                <w:left w:val="none" w:sz="0" w:space="0" w:color="auto"/>
                <w:bottom w:val="none" w:sz="0" w:space="0" w:color="auto"/>
                <w:right w:val="none" w:sz="0" w:space="0" w:color="auto"/>
              </w:divBdr>
            </w:div>
            <w:div w:id="1377437310">
              <w:marLeft w:val="0"/>
              <w:marRight w:val="0"/>
              <w:marTop w:val="0"/>
              <w:marBottom w:val="0"/>
              <w:divBdr>
                <w:top w:val="none" w:sz="0" w:space="0" w:color="auto"/>
                <w:left w:val="none" w:sz="0" w:space="0" w:color="auto"/>
                <w:bottom w:val="none" w:sz="0" w:space="0" w:color="auto"/>
                <w:right w:val="none" w:sz="0" w:space="0" w:color="auto"/>
              </w:divBdr>
            </w:div>
            <w:div w:id="1403328604">
              <w:marLeft w:val="0"/>
              <w:marRight w:val="0"/>
              <w:marTop w:val="0"/>
              <w:marBottom w:val="0"/>
              <w:divBdr>
                <w:top w:val="none" w:sz="0" w:space="0" w:color="auto"/>
                <w:left w:val="none" w:sz="0" w:space="0" w:color="auto"/>
                <w:bottom w:val="none" w:sz="0" w:space="0" w:color="auto"/>
                <w:right w:val="none" w:sz="0" w:space="0" w:color="auto"/>
              </w:divBdr>
            </w:div>
            <w:div w:id="1516111504">
              <w:marLeft w:val="0"/>
              <w:marRight w:val="0"/>
              <w:marTop w:val="0"/>
              <w:marBottom w:val="0"/>
              <w:divBdr>
                <w:top w:val="none" w:sz="0" w:space="0" w:color="auto"/>
                <w:left w:val="none" w:sz="0" w:space="0" w:color="auto"/>
                <w:bottom w:val="none" w:sz="0" w:space="0" w:color="auto"/>
                <w:right w:val="none" w:sz="0" w:space="0" w:color="auto"/>
              </w:divBdr>
            </w:div>
          </w:divsChild>
        </w:div>
        <w:div w:id="495923555">
          <w:marLeft w:val="0"/>
          <w:marRight w:val="0"/>
          <w:marTop w:val="0"/>
          <w:marBottom w:val="0"/>
          <w:divBdr>
            <w:top w:val="none" w:sz="0" w:space="0" w:color="auto"/>
            <w:left w:val="none" w:sz="0" w:space="0" w:color="auto"/>
            <w:bottom w:val="none" w:sz="0" w:space="0" w:color="auto"/>
            <w:right w:val="none" w:sz="0" w:space="0" w:color="auto"/>
          </w:divBdr>
          <w:divsChild>
            <w:div w:id="311830148">
              <w:marLeft w:val="0"/>
              <w:marRight w:val="0"/>
              <w:marTop w:val="0"/>
              <w:marBottom w:val="0"/>
              <w:divBdr>
                <w:top w:val="none" w:sz="0" w:space="0" w:color="auto"/>
                <w:left w:val="none" w:sz="0" w:space="0" w:color="auto"/>
                <w:bottom w:val="none" w:sz="0" w:space="0" w:color="auto"/>
                <w:right w:val="none" w:sz="0" w:space="0" w:color="auto"/>
              </w:divBdr>
            </w:div>
            <w:div w:id="695891311">
              <w:marLeft w:val="0"/>
              <w:marRight w:val="0"/>
              <w:marTop w:val="0"/>
              <w:marBottom w:val="0"/>
              <w:divBdr>
                <w:top w:val="none" w:sz="0" w:space="0" w:color="auto"/>
                <w:left w:val="none" w:sz="0" w:space="0" w:color="auto"/>
                <w:bottom w:val="none" w:sz="0" w:space="0" w:color="auto"/>
                <w:right w:val="none" w:sz="0" w:space="0" w:color="auto"/>
              </w:divBdr>
            </w:div>
            <w:div w:id="1579554895">
              <w:marLeft w:val="0"/>
              <w:marRight w:val="0"/>
              <w:marTop w:val="0"/>
              <w:marBottom w:val="0"/>
              <w:divBdr>
                <w:top w:val="none" w:sz="0" w:space="0" w:color="auto"/>
                <w:left w:val="none" w:sz="0" w:space="0" w:color="auto"/>
                <w:bottom w:val="none" w:sz="0" w:space="0" w:color="auto"/>
                <w:right w:val="none" w:sz="0" w:space="0" w:color="auto"/>
              </w:divBdr>
            </w:div>
          </w:divsChild>
        </w:div>
        <w:div w:id="550465104">
          <w:marLeft w:val="0"/>
          <w:marRight w:val="0"/>
          <w:marTop w:val="0"/>
          <w:marBottom w:val="0"/>
          <w:divBdr>
            <w:top w:val="none" w:sz="0" w:space="0" w:color="auto"/>
            <w:left w:val="none" w:sz="0" w:space="0" w:color="auto"/>
            <w:bottom w:val="none" w:sz="0" w:space="0" w:color="auto"/>
            <w:right w:val="none" w:sz="0" w:space="0" w:color="auto"/>
          </w:divBdr>
          <w:divsChild>
            <w:div w:id="1222015339">
              <w:marLeft w:val="0"/>
              <w:marRight w:val="0"/>
              <w:marTop w:val="0"/>
              <w:marBottom w:val="0"/>
              <w:divBdr>
                <w:top w:val="none" w:sz="0" w:space="0" w:color="auto"/>
                <w:left w:val="none" w:sz="0" w:space="0" w:color="auto"/>
                <w:bottom w:val="none" w:sz="0" w:space="0" w:color="auto"/>
                <w:right w:val="none" w:sz="0" w:space="0" w:color="auto"/>
              </w:divBdr>
              <w:divsChild>
                <w:div w:id="2114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585">
          <w:marLeft w:val="0"/>
          <w:marRight w:val="0"/>
          <w:marTop w:val="0"/>
          <w:marBottom w:val="0"/>
          <w:divBdr>
            <w:top w:val="none" w:sz="0" w:space="0" w:color="auto"/>
            <w:left w:val="none" w:sz="0" w:space="0" w:color="auto"/>
            <w:bottom w:val="none" w:sz="0" w:space="0" w:color="auto"/>
            <w:right w:val="none" w:sz="0" w:space="0" w:color="auto"/>
          </w:divBdr>
          <w:divsChild>
            <w:div w:id="723409502">
              <w:marLeft w:val="0"/>
              <w:marRight w:val="0"/>
              <w:marTop w:val="0"/>
              <w:marBottom w:val="0"/>
              <w:divBdr>
                <w:top w:val="none" w:sz="0" w:space="0" w:color="auto"/>
                <w:left w:val="none" w:sz="0" w:space="0" w:color="auto"/>
                <w:bottom w:val="none" w:sz="0" w:space="0" w:color="auto"/>
                <w:right w:val="none" w:sz="0" w:space="0" w:color="auto"/>
              </w:divBdr>
            </w:div>
            <w:div w:id="1044788886">
              <w:marLeft w:val="0"/>
              <w:marRight w:val="0"/>
              <w:marTop w:val="0"/>
              <w:marBottom w:val="0"/>
              <w:divBdr>
                <w:top w:val="none" w:sz="0" w:space="0" w:color="auto"/>
                <w:left w:val="none" w:sz="0" w:space="0" w:color="auto"/>
                <w:bottom w:val="none" w:sz="0" w:space="0" w:color="auto"/>
                <w:right w:val="none" w:sz="0" w:space="0" w:color="auto"/>
              </w:divBdr>
            </w:div>
            <w:div w:id="1483888321">
              <w:marLeft w:val="0"/>
              <w:marRight w:val="0"/>
              <w:marTop w:val="0"/>
              <w:marBottom w:val="0"/>
              <w:divBdr>
                <w:top w:val="none" w:sz="0" w:space="0" w:color="auto"/>
                <w:left w:val="none" w:sz="0" w:space="0" w:color="auto"/>
                <w:bottom w:val="none" w:sz="0" w:space="0" w:color="auto"/>
                <w:right w:val="none" w:sz="0" w:space="0" w:color="auto"/>
              </w:divBdr>
            </w:div>
          </w:divsChild>
        </w:div>
        <w:div w:id="749350298">
          <w:marLeft w:val="0"/>
          <w:marRight w:val="0"/>
          <w:marTop w:val="0"/>
          <w:marBottom w:val="0"/>
          <w:divBdr>
            <w:top w:val="none" w:sz="0" w:space="0" w:color="auto"/>
            <w:left w:val="none" w:sz="0" w:space="0" w:color="auto"/>
            <w:bottom w:val="none" w:sz="0" w:space="0" w:color="auto"/>
            <w:right w:val="none" w:sz="0" w:space="0" w:color="auto"/>
          </w:divBdr>
          <w:divsChild>
            <w:div w:id="610630907">
              <w:marLeft w:val="0"/>
              <w:marRight w:val="0"/>
              <w:marTop w:val="0"/>
              <w:marBottom w:val="0"/>
              <w:divBdr>
                <w:top w:val="none" w:sz="0" w:space="0" w:color="auto"/>
                <w:left w:val="none" w:sz="0" w:space="0" w:color="auto"/>
                <w:bottom w:val="none" w:sz="0" w:space="0" w:color="auto"/>
                <w:right w:val="none" w:sz="0" w:space="0" w:color="auto"/>
              </w:divBdr>
            </w:div>
            <w:div w:id="1037661286">
              <w:marLeft w:val="0"/>
              <w:marRight w:val="0"/>
              <w:marTop w:val="0"/>
              <w:marBottom w:val="0"/>
              <w:divBdr>
                <w:top w:val="none" w:sz="0" w:space="0" w:color="auto"/>
                <w:left w:val="none" w:sz="0" w:space="0" w:color="auto"/>
                <w:bottom w:val="none" w:sz="0" w:space="0" w:color="auto"/>
                <w:right w:val="none" w:sz="0" w:space="0" w:color="auto"/>
              </w:divBdr>
            </w:div>
            <w:div w:id="1472819092">
              <w:marLeft w:val="0"/>
              <w:marRight w:val="0"/>
              <w:marTop w:val="0"/>
              <w:marBottom w:val="0"/>
              <w:divBdr>
                <w:top w:val="none" w:sz="0" w:space="0" w:color="auto"/>
                <w:left w:val="none" w:sz="0" w:space="0" w:color="auto"/>
                <w:bottom w:val="none" w:sz="0" w:space="0" w:color="auto"/>
                <w:right w:val="none" w:sz="0" w:space="0" w:color="auto"/>
              </w:divBdr>
            </w:div>
          </w:divsChild>
        </w:div>
        <w:div w:id="779840593">
          <w:marLeft w:val="0"/>
          <w:marRight w:val="0"/>
          <w:marTop w:val="0"/>
          <w:marBottom w:val="0"/>
          <w:divBdr>
            <w:top w:val="none" w:sz="0" w:space="0" w:color="auto"/>
            <w:left w:val="none" w:sz="0" w:space="0" w:color="auto"/>
            <w:bottom w:val="none" w:sz="0" w:space="0" w:color="auto"/>
            <w:right w:val="none" w:sz="0" w:space="0" w:color="auto"/>
          </w:divBdr>
          <w:divsChild>
            <w:div w:id="593172009">
              <w:marLeft w:val="0"/>
              <w:marRight w:val="0"/>
              <w:marTop w:val="0"/>
              <w:marBottom w:val="0"/>
              <w:divBdr>
                <w:top w:val="none" w:sz="0" w:space="0" w:color="auto"/>
                <w:left w:val="none" w:sz="0" w:space="0" w:color="auto"/>
                <w:bottom w:val="none" w:sz="0" w:space="0" w:color="auto"/>
                <w:right w:val="none" w:sz="0" w:space="0" w:color="auto"/>
              </w:divBdr>
            </w:div>
            <w:div w:id="1128472252">
              <w:marLeft w:val="0"/>
              <w:marRight w:val="0"/>
              <w:marTop w:val="0"/>
              <w:marBottom w:val="0"/>
              <w:divBdr>
                <w:top w:val="none" w:sz="0" w:space="0" w:color="auto"/>
                <w:left w:val="none" w:sz="0" w:space="0" w:color="auto"/>
                <w:bottom w:val="none" w:sz="0" w:space="0" w:color="auto"/>
                <w:right w:val="none" w:sz="0" w:space="0" w:color="auto"/>
              </w:divBdr>
            </w:div>
            <w:div w:id="1347058652">
              <w:marLeft w:val="0"/>
              <w:marRight w:val="0"/>
              <w:marTop w:val="0"/>
              <w:marBottom w:val="0"/>
              <w:divBdr>
                <w:top w:val="none" w:sz="0" w:space="0" w:color="auto"/>
                <w:left w:val="none" w:sz="0" w:space="0" w:color="auto"/>
                <w:bottom w:val="none" w:sz="0" w:space="0" w:color="auto"/>
                <w:right w:val="none" w:sz="0" w:space="0" w:color="auto"/>
              </w:divBdr>
            </w:div>
          </w:divsChild>
        </w:div>
        <w:div w:id="822698799">
          <w:marLeft w:val="0"/>
          <w:marRight w:val="0"/>
          <w:marTop w:val="0"/>
          <w:marBottom w:val="0"/>
          <w:divBdr>
            <w:top w:val="none" w:sz="0" w:space="0" w:color="auto"/>
            <w:left w:val="none" w:sz="0" w:space="0" w:color="auto"/>
            <w:bottom w:val="none" w:sz="0" w:space="0" w:color="auto"/>
            <w:right w:val="none" w:sz="0" w:space="0" w:color="auto"/>
          </w:divBdr>
          <w:divsChild>
            <w:div w:id="490567299">
              <w:marLeft w:val="0"/>
              <w:marRight w:val="0"/>
              <w:marTop w:val="0"/>
              <w:marBottom w:val="0"/>
              <w:divBdr>
                <w:top w:val="none" w:sz="0" w:space="0" w:color="auto"/>
                <w:left w:val="none" w:sz="0" w:space="0" w:color="auto"/>
                <w:bottom w:val="none" w:sz="0" w:space="0" w:color="auto"/>
                <w:right w:val="none" w:sz="0" w:space="0" w:color="auto"/>
              </w:divBdr>
              <w:divsChild>
                <w:div w:id="1624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499">
          <w:marLeft w:val="0"/>
          <w:marRight w:val="0"/>
          <w:marTop w:val="0"/>
          <w:marBottom w:val="0"/>
          <w:divBdr>
            <w:top w:val="none" w:sz="0" w:space="0" w:color="auto"/>
            <w:left w:val="none" w:sz="0" w:space="0" w:color="auto"/>
            <w:bottom w:val="none" w:sz="0" w:space="0" w:color="auto"/>
            <w:right w:val="none" w:sz="0" w:space="0" w:color="auto"/>
          </w:divBdr>
          <w:divsChild>
            <w:div w:id="532184311">
              <w:marLeft w:val="0"/>
              <w:marRight w:val="0"/>
              <w:marTop w:val="0"/>
              <w:marBottom w:val="0"/>
              <w:divBdr>
                <w:top w:val="none" w:sz="0" w:space="0" w:color="auto"/>
                <w:left w:val="none" w:sz="0" w:space="0" w:color="auto"/>
                <w:bottom w:val="none" w:sz="0" w:space="0" w:color="auto"/>
                <w:right w:val="none" w:sz="0" w:space="0" w:color="auto"/>
              </w:divBdr>
              <w:divsChild>
                <w:div w:id="1606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554191717">
              <w:marLeft w:val="0"/>
              <w:marRight w:val="0"/>
              <w:marTop w:val="0"/>
              <w:marBottom w:val="0"/>
              <w:divBdr>
                <w:top w:val="none" w:sz="0" w:space="0" w:color="auto"/>
                <w:left w:val="none" w:sz="0" w:space="0" w:color="auto"/>
                <w:bottom w:val="none" w:sz="0" w:space="0" w:color="auto"/>
                <w:right w:val="none" w:sz="0" w:space="0" w:color="auto"/>
              </w:divBdr>
              <w:divsChild>
                <w:div w:id="10180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92">
          <w:marLeft w:val="0"/>
          <w:marRight w:val="0"/>
          <w:marTop w:val="0"/>
          <w:marBottom w:val="0"/>
          <w:divBdr>
            <w:top w:val="none" w:sz="0" w:space="0" w:color="auto"/>
            <w:left w:val="none" w:sz="0" w:space="0" w:color="auto"/>
            <w:bottom w:val="none" w:sz="0" w:space="0" w:color="auto"/>
            <w:right w:val="none" w:sz="0" w:space="0" w:color="auto"/>
          </w:divBdr>
          <w:divsChild>
            <w:div w:id="713428681">
              <w:marLeft w:val="0"/>
              <w:marRight w:val="0"/>
              <w:marTop w:val="0"/>
              <w:marBottom w:val="0"/>
              <w:divBdr>
                <w:top w:val="none" w:sz="0" w:space="0" w:color="auto"/>
                <w:left w:val="none" w:sz="0" w:space="0" w:color="auto"/>
                <w:bottom w:val="none" w:sz="0" w:space="0" w:color="auto"/>
                <w:right w:val="none" w:sz="0" w:space="0" w:color="auto"/>
              </w:divBdr>
            </w:div>
            <w:div w:id="1126317780">
              <w:marLeft w:val="0"/>
              <w:marRight w:val="0"/>
              <w:marTop w:val="0"/>
              <w:marBottom w:val="0"/>
              <w:divBdr>
                <w:top w:val="none" w:sz="0" w:space="0" w:color="auto"/>
                <w:left w:val="none" w:sz="0" w:space="0" w:color="auto"/>
                <w:bottom w:val="none" w:sz="0" w:space="0" w:color="auto"/>
                <w:right w:val="none" w:sz="0" w:space="0" w:color="auto"/>
              </w:divBdr>
            </w:div>
            <w:div w:id="1712799250">
              <w:marLeft w:val="0"/>
              <w:marRight w:val="0"/>
              <w:marTop w:val="0"/>
              <w:marBottom w:val="0"/>
              <w:divBdr>
                <w:top w:val="none" w:sz="0" w:space="0" w:color="auto"/>
                <w:left w:val="none" w:sz="0" w:space="0" w:color="auto"/>
                <w:bottom w:val="none" w:sz="0" w:space="0" w:color="auto"/>
                <w:right w:val="none" w:sz="0" w:space="0" w:color="auto"/>
              </w:divBdr>
            </w:div>
          </w:divsChild>
        </w:div>
        <w:div w:id="1426144954">
          <w:marLeft w:val="0"/>
          <w:marRight w:val="0"/>
          <w:marTop w:val="0"/>
          <w:marBottom w:val="0"/>
          <w:divBdr>
            <w:top w:val="none" w:sz="0" w:space="0" w:color="auto"/>
            <w:left w:val="none" w:sz="0" w:space="0" w:color="auto"/>
            <w:bottom w:val="none" w:sz="0" w:space="0" w:color="auto"/>
            <w:right w:val="none" w:sz="0" w:space="0" w:color="auto"/>
          </w:divBdr>
          <w:divsChild>
            <w:div w:id="52965876">
              <w:marLeft w:val="0"/>
              <w:marRight w:val="0"/>
              <w:marTop w:val="0"/>
              <w:marBottom w:val="0"/>
              <w:divBdr>
                <w:top w:val="none" w:sz="0" w:space="0" w:color="auto"/>
                <w:left w:val="none" w:sz="0" w:space="0" w:color="auto"/>
                <w:bottom w:val="none" w:sz="0" w:space="0" w:color="auto"/>
                <w:right w:val="none" w:sz="0" w:space="0" w:color="auto"/>
              </w:divBdr>
            </w:div>
            <w:div w:id="699091723">
              <w:marLeft w:val="0"/>
              <w:marRight w:val="0"/>
              <w:marTop w:val="0"/>
              <w:marBottom w:val="0"/>
              <w:divBdr>
                <w:top w:val="none" w:sz="0" w:space="0" w:color="auto"/>
                <w:left w:val="none" w:sz="0" w:space="0" w:color="auto"/>
                <w:bottom w:val="none" w:sz="0" w:space="0" w:color="auto"/>
                <w:right w:val="none" w:sz="0" w:space="0" w:color="auto"/>
              </w:divBdr>
            </w:div>
            <w:div w:id="1850606083">
              <w:marLeft w:val="0"/>
              <w:marRight w:val="0"/>
              <w:marTop w:val="0"/>
              <w:marBottom w:val="0"/>
              <w:divBdr>
                <w:top w:val="none" w:sz="0" w:space="0" w:color="auto"/>
                <w:left w:val="none" w:sz="0" w:space="0" w:color="auto"/>
                <w:bottom w:val="none" w:sz="0" w:space="0" w:color="auto"/>
                <w:right w:val="none" w:sz="0" w:space="0" w:color="auto"/>
              </w:divBdr>
            </w:div>
            <w:div w:id="1873880813">
              <w:marLeft w:val="0"/>
              <w:marRight w:val="0"/>
              <w:marTop w:val="0"/>
              <w:marBottom w:val="0"/>
              <w:divBdr>
                <w:top w:val="none" w:sz="0" w:space="0" w:color="auto"/>
                <w:left w:val="none" w:sz="0" w:space="0" w:color="auto"/>
                <w:bottom w:val="none" w:sz="0" w:space="0" w:color="auto"/>
                <w:right w:val="none" w:sz="0" w:space="0" w:color="auto"/>
              </w:divBdr>
            </w:div>
            <w:div w:id="1938099574">
              <w:marLeft w:val="0"/>
              <w:marRight w:val="0"/>
              <w:marTop w:val="0"/>
              <w:marBottom w:val="0"/>
              <w:divBdr>
                <w:top w:val="none" w:sz="0" w:space="0" w:color="auto"/>
                <w:left w:val="none" w:sz="0" w:space="0" w:color="auto"/>
                <w:bottom w:val="none" w:sz="0" w:space="0" w:color="auto"/>
                <w:right w:val="none" w:sz="0" w:space="0" w:color="auto"/>
              </w:divBdr>
            </w:div>
          </w:divsChild>
        </w:div>
        <w:div w:id="1584677804">
          <w:marLeft w:val="0"/>
          <w:marRight w:val="0"/>
          <w:marTop w:val="0"/>
          <w:marBottom w:val="0"/>
          <w:divBdr>
            <w:top w:val="none" w:sz="0" w:space="0" w:color="auto"/>
            <w:left w:val="none" w:sz="0" w:space="0" w:color="auto"/>
            <w:bottom w:val="none" w:sz="0" w:space="0" w:color="auto"/>
            <w:right w:val="none" w:sz="0" w:space="0" w:color="auto"/>
          </w:divBdr>
          <w:divsChild>
            <w:div w:id="1073116317">
              <w:marLeft w:val="0"/>
              <w:marRight w:val="0"/>
              <w:marTop w:val="0"/>
              <w:marBottom w:val="0"/>
              <w:divBdr>
                <w:top w:val="none" w:sz="0" w:space="0" w:color="auto"/>
                <w:left w:val="none" w:sz="0" w:space="0" w:color="auto"/>
                <w:bottom w:val="none" w:sz="0" w:space="0" w:color="auto"/>
                <w:right w:val="none" w:sz="0" w:space="0" w:color="auto"/>
              </w:divBdr>
              <w:divsChild>
                <w:div w:id="811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122">
          <w:marLeft w:val="0"/>
          <w:marRight w:val="0"/>
          <w:marTop w:val="0"/>
          <w:marBottom w:val="0"/>
          <w:divBdr>
            <w:top w:val="none" w:sz="0" w:space="0" w:color="auto"/>
            <w:left w:val="none" w:sz="0" w:space="0" w:color="auto"/>
            <w:bottom w:val="none" w:sz="0" w:space="0" w:color="auto"/>
            <w:right w:val="none" w:sz="0" w:space="0" w:color="auto"/>
          </w:divBdr>
          <w:divsChild>
            <w:div w:id="100497944">
              <w:marLeft w:val="0"/>
              <w:marRight w:val="0"/>
              <w:marTop w:val="0"/>
              <w:marBottom w:val="0"/>
              <w:divBdr>
                <w:top w:val="none" w:sz="0" w:space="0" w:color="auto"/>
                <w:left w:val="none" w:sz="0" w:space="0" w:color="auto"/>
                <w:bottom w:val="none" w:sz="0" w:space="0" w:color="auto"/>
                <w:right w:val="none" w:sz="0" w:space="0" w:color="auto"/>
              </w:divBdr>
            </w:div>
            <w:div w:id="451368041">
              <w:marLeft w:val="0"/>
              <w:marRight w:val="0"/>
              <w:marTop w:val="0"/>
              <w:marBottom w:val="0"/>
              <w:divBdr>
                <w:top w:val="none" w:sz="0" w:space="0" w:color="auto"/>
                <w:left w:val="none" w:sz="0" w:space="0" w:color="auto"/>
                <w:bottom w:val="none" w:sz="0" w:space="0" w:color="auto"/>
                <w:right w:val="none" w:sz="0" w:space="0" w:color="auto"/>
              </w:divBdr>
            </w:div>
            <w:div w:id="1239746716">
              <w:marLeft w:val="0"/>
              <w:marRight w:val="0"/>
              <w:marTop w:val="0"/>
              <w:marBottom w:val="0"/>
              <w:divBdr>
                <w:top w:val="none" w:sz="0" w:space="0" w:color="auto"/>
                <w:left w:val="none" w:sz="0" w:space="0" w:color="auto"/>
                <w:bottom w:val="none" w:sz="0" w:space="0" w:color="auto"/>
                <w:right w:val="none" w:sz="0" w:space="0" w:color="auto"/>
              </w:divBdr>
            </w:div>
            <w:div w:id="1290282477">
              <w:marLeft w:val="0"/>
              <w:marRight w:val="0"/>
              <w:marTop w:val="0"/>
              <w:marBottom w:val="0"/>
              <w:divBdr>
                <w:top w:val="none" w:sz="0" w:space="0" w:color="auto"/>
                <w:left w:val="none" w:sz="0" w:space="0" w:color="auto"/>
                <w:bottom w:val="none" w:sz="0" w:space="0" w:color="auto"/>
                <w:right w:val="none" w:sz="0" w:space="0" w:color="auto"/>
              </w:divBdr>
            </w:div>
          </w:divsChild>
        </w:div>
        <w:div w:id="1631285004">
          <w:marLeft w:val="0"/>
          <w:marRight w:val="0"/>
          <w:marTop w:val="0"/>
          <w:marBottom w:val="0"/>
          <w:divBdr>
            <w:top w:val="none" w:sz="0" w:space="0" w:color="auto"/>
            <w:left w:val="none" w:sz="0" w:space="0" w:color="auto"/>
            <w:bottom w:val="none" w:sz="0" w:space="0" w:color="auto"/>
            <w:right w:val="none" w:sz="0" w:space="0" w:color="auto"/>
          </w:divBdr>
          <w:divsChild>
            <w:div w:id="572620494">
              <w:marLeft w:val="0"/>
              <w:marRight w:val="0"/>
              <w:marTop w:val="0"/>
              <w:marBottom w:val="0"/>
              <w:divBdr>
                <w:top w:val="none" w:sz="0" w:space="0" w:color="auto"/>
                <w:left w:val="none" w:sz="0" w:space="0" w:color="auto"/>
                <w:bottom w:val="none" w:sz="0" w:space="0" w:color="auto"/>
                <w:right w:val="none" w:sz="0" w:space="0" w:color="auto"/>
              </w:divBdr>
              <w:divsChild>
                <w:div w:id="411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761">
          <w:marLeft w:val="0"/>
          <w:marRight w:val="0"/>
          <w:marTop w:val="0"/>
          <w:marBottom w:val="0"/>
          <w:divBdr>
            <w:top w:val="none" w:sz="0" w:space="0" w:color="auto"/>
            <w:left w:val="none" w:sz="0" w:space="0" w:color="auto"/>
            <w:bottom w:val="none" w:sz="0" w:space="0" w:color="auto"/>
            <w:right w:val="none" w:sz="0" w:space="0" w:color="auto"/>
          </w:divBdr>
          <w:divsChild>
            <w:div w:id="154953928">
              <w:marLeft w:val="0"/>
              <w:marRight w:val="0"/>
              <w:marTop w:val="0"/>
              <w:marBottom w:val="0"/>
              <w:divBdr>
                <w:top w:val="none" w:sz="0" w:space="0" w:color="auto"/>
                <w:left w:val="none" w:sz="0" w:space="0" w:color="auto"/>
                <w:bottom w:val="none" w:sz="0" w:space="0" w:color="auto"/>
                <w:right w:val="none" w:sz="0" w:space="0" w:color="auto"/>
              </w:divBdr>
            </w:div>
            <w:div w:id="584219934">
              <w:marLeft w:val="0"/>
              <w:marRight w:val="0"/>
              <w:marTop w:val="0"/>
              <w:marBottom w:val="0"/>
              <w:divBdr>
                <w:top w:val="none" w:sz="0" w:space="0" w:color="auto"/>
                <w:left w:val="none" w:sz="0" w:space="0" w:color="auto"/>
                <w:bottom w:val="none" w:sz="0" w:space="0" w:color="auto"/>
                <w:right w:val="none" w:sz="0" w:space="0" w:color="auto"/>
              </w:divBdr>
            </w:div>
            <w:div w:id="1454590437">
              <w:marLeft w:val="0"/>
              <w:marRight w:val="0"/>
              <w:marTop w:val="0"/>
              <w:marBottom w:val="0"/>
              <w:divBdr>
                <w:top w:val="none" w:sz="0" w:space="0" w:color="auto"/>
                <w:left w:val="none" w:sz="0" w:space="0" w:color="auto"/>
                <w:bottom w:val="none" w:sz="0" w:space="0" w:color="auto"/>
                <w:right w:val="none" w:sz="0" w:space="0" w:color="auto"/>
              </w:divBdr>
            </w:div>
          </w:divsChild>
        </w:div>
        <w:div w:id="1689019670">
          <w:marLeft w:val="0"/>
          <w:marRight w:val="0"/>
          <w:marTop w:val="0"/>
          <w:marBottom w:val="0"/>
          <w:divBdr>
            <w:top w:val="none" w:sz="0" w:space="0" w:color="auto"/>
            <w:left w:val="none" w:sz="0" w:space="0" w:color="auto"/>
            <w:bottom w:val="none" w:sz="0" w:space="0" w:color="auto"/>
            <w:right w:val="none" w:sz="0" w:space="0" w:color="auto"/>
          </w:divBdr>
          <w:divsChild>
            <w:div w:id="812330637">
              <w:marLeft w:val="0"/>
              <w:marRight w:val="0"/>
              <w:marTop w:val="0"/>
              <w:marBottom w:val="0"/>
              <w:divBdr>
                <w:top w:val="none" w:sz="0" w:space="0" w:color="auto"/>
                <w:left w:val="none" w:sz="0" w:space="0" w:color="auto"/>
                <w:bottom w:val="none" w:sz="0" w:space="0" w:color="auto"/>
                <w:right w:val="none" w:sz="0" w:space="0" w:color="auto"/>
              </w:divBdr>
              <w:divsChild>
                <w:div w:id="10279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728">
          <w:marLeft w:val="0"/>
          <w:marRight w:val="0"/>
          <w:marTop w:val="0"/>
          <w:marBottom w:val="0"/>
          <w:divBdr>
            <w:top w:val="none" w:sz="0" w:space="0" w:color="auto"/>
            <w:left w:val="none" w:sz="0" w:space="0" w:color="auto"/>
            <w:bottom w:val="none" w:sz="0" w:space="0" w:color="auto"/>
            <w:right w:val="none" w:sz="0" w:space="0" w:color="auto"/>
          </w:divBdr>
          <w:divsChild>
            <w:div w:id="235936565">
              <w:marLeft w:val="0"/>
              <w:marRight w:val="0"/>
              <w:marTop w:val="0"/>
              <w:marBottom w:val="0"/>
              <w:divBdr>
                <w:top w:val="none" w:sz="0" w:space="0" w:color="auto"/>
                <w:left w:val="none" w:sz="0" w:space="0" w:color="auto"/>
                <w:bottom w:val="none" w:sz="0" w:space="0" w:color="auto"/>
                <w:right w:val="none" w:sz="0" w:space="0" w:color="auto"/>
              </w:divBdr>
            </w:div>
            <w:div w:id="542522766">
              <w:marLeft w:val="0"/>
              <w:marRight w:val="0"/>
              <w:marTop w:val="0"/>
              <w:marBottom w:val="0"/>
              <w:divBdr>
                <w:top w:val="none" w:sz="0" w:space="0" w:color="auto"/>
                <w:left w:val="none" w:sz="0" w:space="0" w:color="auto"/>
                <w:bottom w:val="none" w:sz="0" w:space="0" w:color="auto"/>
                <w:right w:val="none" w:sz="0" w:space="0" w:color="auto"/>
              </w:divBdr>
            </w:div>
            <w:div w:id="1499225024">
              <w:marLeft w:val="0"/>
              <w:marRight w:val="0"/>
              <w:marTop w:val="0"/>
              <w:marBottom w:val="0"/>
              <w:divBdr>
                <w:top w:val="none" w:sz="0" w:space="0" w:color="auto"/>
                <w:left w:val="none" w:sz="0" w:space="0" w:color="auto"/>
                <w:bottom w:val="none" w:sz="0" w:space="0" w:color="auto"/>
                <w:right w:val="none" w:sz="0" w:space="0" w:color="auto"/>
              </w:divBdr>
            </w:div>
          </w:divsChild>
        </w:div>
        <w:div w:id="1834099900">
          <w:marLeft w:val="0"/>
          <w:marRight w:val="0"/>
          <w:marTop w:val="0"/>
          <w:marBottom w:val="0"/>
          <w:divBdr>
            <w:top w:val="none" w:sz="0" w:space="0" w:color="auto"/>
            <w:left w:val="none" w:sz="0" w:space="0" w:color="auto"/>
            <w:bottom w:val="none" w:sz="0" w:space="0" w:color="auto"/>
            <w:right w:val="none" w:sz="0" w:space="0" w:color="auto"/>
          </w:divBdr>
          <w:divsChild>
            <w:div w:id="1031300413">
              <w:marLeft w:val="0"/>
              <w:marRight w:val="0"/>
              <w:marTop w:val="0"/>
              <w:marBottom w:val="0"/>
              <w:divBdr>
                <w:top w:val="none" w:sz="0" w:space="0" w:color="auto"/>
                <w:left w:val="none" w:sz="0" w:space="0" w:color="auto"/>
                <w:bottom w:val="none" w:sz="0" w:space="0" w:color="auto"/>
                <w:right w:val="none" w:sz="0" w:space="0" w:color="auto"/>
              </w:divBdr>
              <w:divsChild>
                <w:div w:id="140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744">
          <w:marLeft w:val="0"/>
          <w:marRight w:val="0"/>
          <w:marTop w:val="0"/>
          <w:marBottom w:val="0"/>
          <w:divBdr>
            <w:top w:val="none" w:sz="0" w:space="0" w:color="auto"/>
            <w:left w:val="none" w:sz="0" w:space="0" w:color="auto"/>
            <w:bottom w:val="none" w:sz="0" w:space="0" w:color="auto"/>
            <w:right w:val="none" w:sz="0" w:space="0" w:color="auto"/>
          </w:divBdr>
          <w:divsChild>
            <w:div w:id="762336992">
              <w:marLeft w:val="0"/>
              <w:marRight w:val="0"/>
              <w:marTop w:val="0"/>
              <w:marBottom w:val="0"/>
              <w:divBdr>
                <w:top w:val="none" w:sz="0" w:space="0" w:color="auto"/>
                <w:left w:val="none" w:sz="0" w:space="0" w:color="auto"/>
                <w:bottom w:val="none" w:sz="0" w:space="0" w:color="auto"/>
                <w:right w:val="none" w:sz="0" w:space="0" w:color="auto"/>
              </w:divBdr>
              <w:divsChild>
                <w:div w:id="1451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449">
          <w:marLeft w:val="0"/>
          <w:marRight w:val="0"/>
          <w:marTop w:val="0"/>
          <w:marBottom w:val="0"/>
          <w:divBdr>
            <w:top w:val="none" w:sz="0" w:space="0" w:color="auto"/>
            <w:left w:val="none" w:sz="0" w:space="0" w:color="auto"/>
            <w:bottom w:val="none" w:sz="0" w:space="0" w:color="auto"/>
            <w:right w:val="none" w:sz="0" w:space="0" w:color="auto"/>
          </w:divBdr>
          <w:divsChild>
            <w:div w:id="1999650396">
              <w:marLeft w:val="0"/>
              <w:marRight w:val="0"/>
              <w:marTop w:val="0"/>
              <w:marBottom w:val="0"/>
              <w:divBdr>
                <w:top w:val="none" w:sz="0" w:space="0" w:color="auto"/>
                <w:left w:val="none" w:sz="0" w:space="0" w:color="auto"/>
                <w:bottom w:val="none" w:sz="0" w:space="0" w:color="auto"/>
                <w:right w:val="none" w:sz="0" w:space="0" w:color="auto"/>
              </w:divBdr>
              <w:divsChild>
                <w:div w:id="688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769">
          <w:marLeft w:val="0"/>
          <w:marRight w:val="0"/>
          <w:marTop w:val="0"/>
          <w:marBottom w:val="0"/>
          <w:divBdr>
            <w:top w:val="none" w:sz="0" w:space="0" w:color="auto"/>
            <w:left w:val="none" w:sz="0" w:space="0" w:color="auto"/>
            <w:bottom w:val="none" w:sz="0" w:space="0" w:color="auto"/>
            <w:right w:val="none" w:sz="0" w:space="0" w:color="auto"/>
          </w:divBdr>
          <w:divsChild>
            <w:div w:id="121123006">
              <w:marLeft w:val="0"/>
              <w:marRight w:val="0"/>
              <w:marTop w:val="0"/>
              <w:marBottom w:val="0"/>
              <w:divBdr>
                <w:top w:val="none" w:sz="0" w:space="0" w:color="auto"/>
                <w:left w:val="none" w:sz="0" w:space="0" w:color="auto"/>
                <w:bottom w:val="none" w:sz="0" w:space="0" w:color="auto"/>
                <w:right w:val="none" w:sz="0" w:space="0" w:color="auto"/>
              </w:divBdr>
            </w:div>
          </w:divsChild>
        </w:div>
        <w:div w:id="2057198407">
          <w:marLeft w:val="0"/>
          <w:marRight w:val="0"/>
          <w:marTop w:val="0"/>
          <w:marBottom w:val="0"/>
          <w:divBdr>
            <w:top w:val="none" w:sz="0" w:space="0" w:color="auto"/>
            <w:left w:val="none" w:sz="0" w:space="0" w:color="auto"/>
            <w:bottom w:val="none" w:sz="0" w:space="0" w:color="auto"/>
            <w:right w:val="none" w:sz="0" w:space="0" w:color="auto"/>
          </w:divBdr>
          <w:divsChild>
            <w:div w:id="1922786754">
              <w:marLeft w:val="0"/>
              <w:marRight w:val="0"/>
              <w:marTop w:val="0"/>
              <w:marBottom w:val="0"/>
              <w:divBdr>
                <w:top w:val="none" w:sz="0" w:space="0" w:color="auto"/>
                <w:left w:val="none" w:sz="0" w:space="0" w:color="auto"/>
                <w:bottom w:val="none" w:sz="0" w:space="0" w:color="auto"/>
                <w:right w:val="none" w:sz="0" w:space="0" w:color="auto"/>
              </w:divBdr>
              <w:divsChild>
                <w:div w:id="1584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6185">
      <w:bodyDiv w:val="1"/>
      <w:marLeft w:val="0"/>
      <w:marRight w:val="0"/>
      <w:marTop w:val="0"/>
      <w:marBottom w:val="0"/>
      <w:divBdr>
        <w:top w:val="none" w:sz="0" w:space="0" w:color="auto"/>
        <w:left w:val="none" w:sz="0" w:space="0" w:color="auto"/>
        <w:bottom w:val="none" w:sz="0" w:space="0" w:color="auto"/>
        <w:right w:val="none" w:sz="0" w:space="0" w:color="auto"/>
      </w:divBdr>
      <w:divsChild>
        <w:div w:id="1162431209">
          <w:marLeft w:val="0"/>
          <w:marRight w:val="0"/>
          <w:marTop w:val="0"/>
          <w:marBottom w:val="0"/>
          <w:divBdr>
            <w:top w:val="none" w:sz="0" w:space="0" w:color="auto"/>
            <w:left w:val="none" w:sz="0" w:space="0" w:color="auto"/>
            <w:bottom w:val="none" w:sz="0" w:space="0" w:color="auto"/>
            <w:right w:val="none" w:sz="0" w:space="0" w:color="auto"/>
          </w:divBdr>
          <w:divsChild>
            <w:div w:id="928536724">
              <w:marLeft w:val="0"/>
              <w:marRight w:val="0"/>
              <w:marTop w:val="0"/>
              <w:marBottom w:val="0"/>
              <w:divBdr>
                <w:top w:val="none" w:sz="0" w:space="0" w:color="auto"/>
                <w:left w:val="none" w:sz="0" w:space="0" w:color="auto"/>
                <w:bottom w:val="none" w:sz="0" w:space="0" w:color="auto"/>
                <w:right w:val="none" w:sz="0" w:space="0" w:color="auto"/>
              </w:divBdr>
              <w:divsChild>
                <w:div w:id="1681395007">
                  <w:marLeft w:val="0"/>
                  <w:marRight w:val="0"/>
                  <w:marTop w:val="0"/>
                  <w:marBottom w:val="0"/>
                  <w:divBdr>
                    <w:top w:val="none" w:sz="0" w:space="0" w:color="auto"/>
                    <w:left w:val="none" w:sz="0" w:space="0" w:color="auto"/>
                    <w:bottom w:val="none" w:sz="0" w:space="0" w:color="auto"/>
                    <w:right w:val="none" w:sz="0" w:space="0" w:color="auto"/>
                  </w:divBdr>
                  <w:divsChild>
                    <w:div w:id="11480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4655">
      <w:bodyDiv w:val="1"/>
      <w:marLeft w:val="0"/>
      <w:marRight w:val="0"/>
      <w:marTop w:val="0"/>
      <w:marBottom w:val="0"/>
      <w:divBdr>
        <w:top w:val="none" w:sz="0" w:space="0" w:color="auto"/>
        <w:left w:val="none" w:sz="0" w:space="0" w:color="auto"/>
        <w:bottom w:val="none" w:sz="0" w:space="0" w:color="auto"/>
        <w:right w:val="none" w:sz="0" w:space="0" w:color="auto"/>
      </w:divBdr>
      <w:divsChild>
        <w:div w:id="1630091527">
          <w:marLeft w:val="0"/>
          <w:marRight w:val="0"/>
          <w:marTop w:val="0"/>
          <w:marBottom w:val="0"/>
          <w:divBdr>
            <w:top w:val="none" w:sz="0" w:space="0" w:color="auto"/>
            <w:left w:val="none" w:sz="0" w:space="0" w:color="auto"/>
            <w:bottom w:val="none" w:sz="0" w:space="0" w:color="auto"/>
            <w:right w:val="none" w:sz="0" w:space="0" w:color="auto"/>
          </w:divBdr>
          <w:divsChild>
            <w:div w:id="760175712">
              <w:marLeft w:val="0"/>
              <w:marRight w:val="0"/>
              <w:marTop w:val="0"/>
              <w:marBottom w:val="0"/>
              <w:divBdr>
                <w:top w:val="none" w:sz="0" w:space="0" w:color="auto"/>
                <w:left w:val="none" w:sz="0" w:space="0" w:color="auto"/>
                <w:bottom w:val="none" w:sz="0" w:space="0" w:color="auto"/>
                <w:right w:val="none" w:sz="0" w:space="0" w:color="auto"/>
              </w:divBdr>
              <w:divsChild>
                <w:div w:id="1589346050">
                  <w:marLeft w:val="0"/>
                  <w:marRight w:val="0"/>
                  <w:marTop w:val="0"/>
                  <w:marBottom w:val="0"/>
                  <w:divBdr>
                    <w:top w:val="none" w:sz="0" w:space="0" w:color="auto"/>
                    <w:left w:val="none" w:sz="0" w:space="0" w:color="auto"/>
                    <w:bottom w:val="none" w:sz="0" w:space="0" w:color="auto"/>
                    <w:right w:val="none" w:sz="0" w:space="0" w:color="auto"/>
                  </w:divBdr>
                  <w:divsChild>
                    <w:div w:id="4151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6092">
      <w:bodyDiv w:val="1"/>
      <w:marLeft w:val="0"/>
      <w:marRight w:val="0"/>
      <w:marTop w:val="0"/>
      <w:marBottom w:val="0"/>
      <w:divBdr>
        <w:top w:val="none" w:sz="0" w:space="0" w:color="auto"/>
        <w:left w:val="none" w:sz="0" w:space="0" w:color="auto"/>
        <w:bottom w:val="none" w:sz="0" w:space="0" w:color="auto"/>
        <w:right w:val="none" w:sz="0" w:space="0" w:color="auto"/>
      </w:divBdr>
    </w:div>
    <w:div w:id="1528372386">
      <w:bodyDiv w:val="1"/>
      <w:marLeft w:val="0"/>
      <w:marRight w:val="0"/>
      <w:marTop w:val="0"/>
      <w:marBottom w:val="0"/>
      <w:divBdr>
        <w:top w:val="none" w:sz="0" w:space="0" w:color="auto"/>
        <w:left w:val="none" w:sz="0" w:space="0" w:color="auto"/>
        <w:bottom w:val="none" w:sz="0" w:space="0" w:color="auto"/>
        <w:right w:val="none" w:sz="0" w:space="0" w:color="auto"/>
      </w:divBdr>
      <w:divsChild>
        <w:div w:id="378361888">
          <w:marLeft w:val="0"/>
          <w:marRight w:val="0"/>
          <w:marTop w:val="0"/>
          <w:marBottom w:val="0"/>
          <w:divBdr>
            <w:top w:val="none" w:sz="0" w:space="0" w:color="auto"/>
            <w:left w:val="none" w:sz="0" w:space="0" w:color="auto"/>
            <w:bottom w:val="none" w:sz="0" w:space="0" w:color="auto"/>
            <w:right w:val="none" w:sz="0" w:space="0" w:color="auto"/>
          </w:divBdr>
          <w:divsChild>
            <w:div w:id="920215129">
              <w:marLeft w:val="0"/>
              <w:marRight w:val="0"/>
              <w:marTop w:val="0"/>
              <w:marBottom w:val="0"/>
              <w:divBdr>
                <w:top w:val="none" w:sz="0" w:space="0" w:color="auto"/>
                <w:left w:val="none" w:sz="0" w:space="0" w:color="auto"/>
                <w:bottom w:val="none" w:sz="0" w:space="0" w:color="auto"/>
                <w:right w:val="none" w:sz="0" w:space="0" w:color="auto"/>
              </w:divBdr>
              <w:divsChild>
                <w:div w:id="1422724665">
                  <w:marLeft w:val="0"/>
                  <w:marRight w:val="0"/>
                  <w:marTop w:val="0"/>
                  <w:marBottom w:val="0"/>
                  <w:divBdr>
                    <w:top w:val="none" w:sz="0" w:space="0" w:color="auto"/>
                    <w:left w:val="none" w:sz="0" w:space="0" w:color="auto"/>
                    <w:bottom w:val="none" w:sz="0" w:space="0" w:color="auto"/>
                    <w:right w:val="none" w:sz="0" w:space="0" w:color="auto"/>
                  </w:divBdr>
                  <w:divsChild>
                    <w:div w:id="552812354">
                      <w:marLeft w:val="0"/>
                      <w:marRight w:val="0"/>
                      <w:marTop w:val="0"/>
                      <w:marBottom w:val="0"/>
                      <w:divBdr>
                        <w:top w:val="none" w:sz="0" w:space="0" w:color="auto"/>
                        <w:left w:val="none" w:sz="0" w:space="0" w:color="auto"/>
                        <w:bottom w:val="none" w:sz="0" w:space="0" w:color="auto"/>
                        <w:right w:val="none" w:sz="0" w:space="0" w:color="auto"/>
                      </w:divBdr>
                      <w:divsChild>
                        <w:div w:id="169298857">
                          <w:marLeft w:val="0"/>
                          <w:marRight w:val="0"/>
                          <w:marTop w:val="0"/>
                          <w:marBottom w:val="0"/>
                          <w:divBdr>
                            <w:top w:val="none" w:sz="0" w:space="0" w:color="auto"/>
                            <w:left w:val="none" w:sz="0" w:space="0" w:color="auto"/>
                            <w:bottom w:val="none" w:sz="0" w:space="0" w:color="auto"/>
                            <w:right w:val="none" w:sz="0" w:space="0" w:color="auto"/>
                          </w:divBdr>
                          <w:divsChild>
                            <w:div w:id="16286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4014">
          <w:marLeft w:val="0"/>
          <w:marRight w:val="0"/>
          <w:marTop w:val="0"/>
          <w:marBottom w:val="0"/>
          <w:divBdr>
            <w:top w:val="none" w:sz="0" w:space="0" w:color="auto"/>
            <w:left w:val="none" w:sz="0" w:space="0" w:color="auto"/>
            <w:bottom w:val="none" w:sz="0" w:space="0" w:color="auto"/>
            <w:right w:val="none" w:sz="0" w:space="0" w:color="auto"/>
          </w:divBdr>
          <w:divsChild>
            <w:div w:id="815997172">
              <w:marLeft w:val="0"/>
              <w:marRight w:val="0"/>
              <w:marTop w:val="0"/>
              <w:marBottom w:val="0"/>
              <w:divBdr>
                <w:top w:val="none" w:sz="0" w:space="0" w:color="auto"/>
                <w:left w:val="none" w:sz="0" w:space="0" w:color="auto"/>
                <w:bottom w:val="none" w:sz="0" w:space="0" w:color="auto"/>
                <w:right w:val="none" w:sz="0" w:space="0" w:color="auto"/>
              </w:divBdr>
              <w:divsChild>
                <w:div w:id="560289562">
                  <w:marLeft w:val="0"/>
                  <w:marRight w:val="0"/>
                  <w:marTop w:val="0"/>
                  <w:marBottom w:val="0"/>
                  <w:divBdr>
                    <w:top w:val="none" w:sz="0" w:space="0" w:color="auto"/>
                    <w:left w:val="none" w:sz="0" w:space="0" w:color="auto"/>
                    <w:bottom w:val="none" w:sz="0" w:space="0" w:color="auto"/>
                    <w:right w:val="none" w:sz="0" w:space="0" w:color="auto"/>
                  </w:divBdr>
                  <w:divsChild>
                    <w:div w:id="455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9030">
      <w:bodyDiv w:val="1"/>
      <w:marLeft w:val="0"/>
      <w:marRight w:val="0"/>
      <w:marTop w:val="0"/>
      <w:marBottom w:val="0"/>
      <w:divBdr>
        <w:top w:val="none" w:sz="0" w:space="0" w:color="auto"/>
        <w:left w:val="none" w:sz="0" w:space="0" w:color="auto"/>
        <w:bottom w:val="none" w:sz="0" w:space="0" w:color="auto"/>
        <w:right w:val="none" w:sz="0" w:space="0" w:color="auto"/>
      </w:divBdr>
      <w:divsChild>
        <w:div w:id="501361783">
          <w:marLeft w:val="0"/>
          <w:marRight w:val="0"/>
          <w:marTop w:val="0"/>
          <w:marBottom w:val="0"/>
          <w:divBdr>
            <w:top w:val="none" w:sz="0" w:space="0" w:color="auto"/>
            <w:left w:val="none" w:sz="0" w:space="0" w:color="auto"/>
            <w:bottom w:val="none" w:sz="0" w:space="0" w:color="auto"/>
            <w:right w:val="none" w:sz="0" w:space="0" w:color="auto"/>
          </w:divBdr>
          <w:divsChild>
            <w:div w:id="1517884184">
              <w:marLeft w:val="0"/>
              <w:marRight w:val="0"/>
              <w:marTop w:val="0"/>
              <w:marBottom w:val="0"/>
              <w:divBdr>
                <w:top w:val="none" w:sz="0" w:space="0" w:color="auto"/>
                <w:left w:val="none" w:sz="0" w:space="0" w:color="auto"/>
                <w:bottom w:val="none" w:sz="0" w:space="0" w:color="auto"/>
                <w:right w:val="none" w:sz="0" w:space="0" w:color="auto"/>
              </w:divBdr>
              <w:divsChild>
                <w:div w:id="868877485">
                  <w:marLeft w:val="0"/>
                  <w:marRight w:val="0"/>
                  <w:marTop w:val="0"/>
                  <w:marBottom w:val="0"/>
                  <w:divBdr>
                    <w:top w:val="none" w:sz="0" w:space="0" w:color="auto"/>
                    <w:left w:val="none" w:sz="0" w:space="0" w:color="auto"/>
                    <w:bottom w:val="none" w:sz="0" w:space="0" w:color="auto"/>
                    <w:right w:val="none" w:sz="0" w:space="0" w:color="auto"/>
                  </w:divBdr>
                  <w:divsChild>
                    <w:div w:id="1949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8411">
      <w:bodyDiv w:val="1"/>
      <w:marLeft w:val="0"/>
      <w:marRight w:val="0"/>
      <w:marTop w:val="0"/>
      <w:marBottom w:val="0"/>
      <w:divBdr>
        <w:top w:val="none" w:sz="0" w:space="0" w:color="auto"/>
        <w:left w:val="none" w:sz="0" w:space="0" w:color="auto"/>
        <w:bottom w:val="none" w:sz="0" w:space="0" w:color="auto"/>
        <w:right w:val="none" w:sz="0" w:space="0" w:color="auto"/>
      </w:divBdr>
      <w:divsChild>
        <w:div w:id="1324240534">
          <w:marLeft w:val="0"/>
          <w:marRight w:val="0"/>
          <w:marTop w:val="0"/>
          <w:marBottom w:val="0"/>
          <w:divBdr>
            <w:top w:val="none" w:sz="0" w:space="0" w:color="auto"/>
            <w:left w:val="none" w:sz="0" w:space="0" w:color="auto"/>
            <w:bottom w:val="none" w:sz="0" w:space="0" w:color="auto"/>
            <w:right w:val="none" w:sz="0" w:space="0" w:color="auto"/>
          </w:divBdr>
          <w:divsChild>
            <w:div w:id="1133525675">
              <w:marLeft w:val="0"/>
              <w:marRight w:val="0"/>
              <w:marTop w:val="0"/>
              <w:marBottom w:val="0"/>
              <w:divBdr>
                <w:top w:val="none" w:sz="0" w:space="0" w:color="auto"/>
                <w:left w:val="none" w:sz="0" w:space="0" w:color="auto"/>
                <w:bottom w:val="none" w:sz="0" w:space="0" w:color="auto"/>
                <w:right w:val="none" w:sz="0" w:space="0" w:color="auto"/>
              </w:divBdr>
              <w:divsChild>
                <w:div w:id="2075156255">
                  <w:marLeft w:val="0"/>
                  <w:marRight w:val="0"/>
                  <w:marTop w:val="0"/>
                  <w:marBottom w:val="0"/>
                  <w:divBdr>
                    <w:top w:val="none" w:sz="0" w:space="0" w:color="auto"/>
                    <w:left w:val="none" w:sz="0" w:space="0" w:color="auto"/>
                    <w:bottom w:val="none" w:sz="0" w:space="0" w:color="auto"/>
                    <w:right w:val="none" w:sz="0" w:space="0" w:color="auto"/>
                  </w:divBdr>
                  <w:divsChild>
                    <w:div w:id="286545372">
                      <w:marLeft w:val="0"/>
                      <w:marRight w:val="0"/>
                      <w:marTop w:val="0"/>
                      <w:marBottom w:val="0"/>
                      <w:divBdr>
                        <w:top w:val="none" w:sz="0" w:space="0" w:color="auto"/>
                        <w:left w:val="none" w:sz="0" w:space="0" w:color="auto"/>
                        <w:bottom w:val="none" w:sz="0" w:space="0" w:color="auto"/>
                        <w:right w:val="none" w:sz="0" w:space="0" w:color="auto"/>
                      </w:divBdr>
                      <w:divsChild>
                        <w:div w:id="1302031274">
                          <w:marLeft w:val="0"/>
                          <w:marRight w:val="0"/>
                          <w:marTop w:val="0"/>
                          <w:marBottom w:val="0"/>
                          <w:divBdr>
                            <w:top w:val="none" w:sz="0" w:space="0" w:color="auto"/>
                            <w:left w:val="none" w:sz="0" w:space="0" w:color="auto"/>
                            <w:bottom w:val="none" w:sz="0" w:space="0" w:color="auto"/>
                            <w:right w:val="none" w:sz="0" w:space="0" w:color="auto"/>
                          </w:divBdr>
                          <w:divsChild>
                            <w:div w:id="14192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32704">
      <w:bodyDiv w:val="1"/>
      <w:marLeft w:val="0"/>
      <w:marRight w:val="0"/>
      <w:marTop w:val="0"/>
      <w:marBottom w:val="0"/>
      <w:divBdr>
        <w:top w:val="none" w:sz="0" w:space="0" w:color="auto"/>
        <w:left w:val="none" w:sz="0" w:space="0" w:color="auto"/>
        <w:bottom w:val="none" w:sz="0" w:space="0" w:color="auto"/>
        <w:right w:val="none" w:sz="0" w:space="0" w:color="auto"/>
      </w:divBdr>
      <w:divsChild>
        <w:div w:id="1294679310">
          <w:marLeft w:val="0"/>
          <w:marRight w:val="0"/>
          <w:marTop w:val="0"/>
          <w:marBottom w:val="0"/>
          <w:divBdr>
            <w:top w:val="none" w:sz="0" w:space="0" w:color="auto"/>
            <w:left w:val="none" w:sz="0" w:space="0" w:color="auto"/>
            <w:bottom w:val="none" w:sz="0" w:space="0" w:color="auto"/>
            <w:right w:val="none" w:sz="0" w:space="0" w:color="auto"/>
          </w:divBdr>
          <w:divsChild>
            <w:div w:id="1469741320">
              <w:marLeft w:val="0"/>
              <w:marRight w:val="0"/>
              <w:marTop w:val="0"/>
              <w:marBottom w:val="0"/>
              <w:divBdr>
                <w:top w:val="none" w:sz="0" w:space="0" w:color="auto"/>
                <w:left w:val="none" w:sz="0" w:space="0" w:color="auto"/>
                <w:bottom w:val="none" w:sz="0" w:space="0" w:color="auto"/>
                <w:right w:val="none" w:sz="0" w:space="0" w:color="auto"/>
              </w:divBdr>
              <w:divsChild>
                <w:div w:id="257103762">
                  <w:marLeft w:val="0"/>
                  <w:marRight w:val="0"/>
                  <w:marTop w:val="0"/>
                  <w:marBottom w:val="0"/>
                  <w:divBdr>
                    <w:top w:val="none" w:sz="0" w:space="0" w:color="auto"/>
                    <w:left w:val="none" w:sz="0" w:space="0" w:color="auto"/>
                    <w:bottom w:val="none" w:sz="0" w:space="0" w:color="auto"/>
                    <w:right w:val="none" w:sz="0" w:space="0" w:color="auto"/>
                  </w:divBdr>
                  <w:divsChild>
                    <w:div w:id="1297296614">
                      <w:marLeft w:val="0"/>
                      <w:marRight w:val="0"/>
                      <w:marTop w:val="0"/>
                      <w:marBottom w:val="0"/>
                      <w:divBdr>
                        <w:top w:val="none" w:sz="0" w:space="0" w:color="auto"/>
                        <w:left w:val="none" w:sz="0" w:space="0" w:color="auto"/>
                        <w:bottom w:val="none" w:sz="0" w:space="0" w:color="auto"/>
                        <w:right w:val="none" w:sz="0" w:space="0" w:color="auto"/>
                      </w:divBdr>
                      <w:divsChild>
                        <w:div w:id="989865208">
                          <w:marLeft w:val="0"/>
                          <w:marRight w:val="0"/>
                          <w:marTop w:val="0"/>
                          <w:marBottom w:val="0"/>
                          <w:divBdr>
                            <w:top w:val="none" w:sz="0" w:space="0" w:color="auto"/>
                            <w:left w:val="none" w:sz="0" w:space="0" w:color="auto"/>
                            <w:bottom w:val="none" w:sz="0" w:space="0" w:color="auto"/>
                            <w:right w:val="none" w:sz="0" w:space="0" w:color="auto"/>
                          </w:divBdr>
                          <w:divsChild>
                            <w:div w:id="13483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5751">
      <w:bodyDiv w:val="1"/>
      <w:marLeft w:val="0"/>
      <w:marRight w:val="0"/>
      <w:marTop w:val="0"/>
      <w:marBottom w:val="0"/>
      <w:divBdr>
        <w:top w:val="none" w:sz="0" w:space="0" w:color="auto"/>
        <w:left w:val="none" w:sz="0" w:space="0" w:color="auto"/>
        <w:bottom w:val="none" w:sz="0" w:space="0" w:color="auto"/>
        <w:right w:val="none" w:sz="0" w:space="0" w:color="auto"/>
      </w:divBdr>
    </w:div>
    <w:div w:id="1646347519">
      <w:bodyDiv w:val="1"/>
      <w:marLeft w:val="0"/>
      <w:marRight w:val="0"/>
      <w:marTop w:val="0"/>
      <w:marBottom w:val="0"/>
      <w:divBdr>
        <w:top w:val="none" w:sz="0" w:space="0" w:color="auto"/>
        <w:left w:val="none" w:sz="0" w:space="0" w:color="auto"/>
        <w:bottom w:val="none" w:sz="0" w:space="0" w:color="auto"/>
        <w:right w:val="none" w:sz="0" w:space="0" w:color="auto"/>
      </w:divBdr>
    </w:div>
    <w:div w:id="1661737912">
      <w:bodyDiv w:val="1"/>
      <w:marLeft w:val="0"/>
      <w:marRight w:val="0"/>
      <w:marTop w:val="0"/>
      <w:marBottom w:val="0"/>
      <w:divBdr>
        <w:top w:val="none" w:sz="0" w:space="0" w:color="auto"/>
        <w:left w:val="none" w:sz="0" w:space="0" w:color="auto"/>
        <w:bottom w:val="none" w:sz="0" w:space="0" w:color="auto"/>
        <w:right w:val="none" w:sz="0" w:space="0" w:color="auto"/>
      </w:divBdr>
    </w:div>
    <w:div w:id="1678117426">
      <w:bodyDiv w:val="1"/>
      <w:marLeft w:val="0"/>
      <w:marRight w:val="0"/>
      <w:marTop w:val="0"/>
      <w:marBottom w:val="0"/>
      <w:divBdr>
        <w:top w:val="none" w:sz="0" w:space="0" w:color="auto"/>
        <w:left w:val="none" w:sz="0" w:space="0" w:color="auto"/>
        <w:bottom w:val="none" w:sz="0" w:space="0" w:color="auto"/>
        <w:right w:val="none" w:sz="0" w:space="0" w:color="auto"/>
      </w:divBdr>
      <w:divsChild>
        <w:div w:id="988243908">
          <w:marLeft w:val="0"/>
          <w:marRight w:val="0"/>
          <w:marTop w:val="100"/>
          <w:marBottom w:val="100"/>
          <w:divBdr>
            <w:top w:val="none" w:sz="0" w:space="0" w:color="auto"/>
            <w:left w:val="none" w:sz="0" w:space="0" w:color="auto"/>
            <w:bottom w:val="none" w:sz="0" w:space="0" w:color="auto"/>
            <w:right w:val="none" w:sz="0" w:space="0" w:color="auto"/>
          </w:divBdr>
          <w:divsChild>
            <w:div w:id="1247616280">
              <w:marLeft w:val="0"/>
              <w:marRight w:val="0"/>
              <w:marTop w:val="0"/>
              <w:marBottom w:val="450"/>
              <w:divBdr>
                <w:top w:val="none" w:sz="0" w:space="0" w:color="auto"/>
                <w:left w:val="none" w:sz="0" w:space="0" w:color="auto"/>
                <w:bottom w:val="none" w:sz="0" w:space="0" w:color="auto"/>
                <w:right w:val="none" w:sz="0" w:space="0" w:color="auto"/>
              </w:divBdr>
              <w:divsChild>
                <w:div w:id="1725912279">
                  <w:marLeft w:val="0"/>
                  <w:marRight w:val="0"/>
                  <w:marTop w:val="0"/>
                  <w:marBottom w:val="0"/>
                  <w:divBdr>
                    <w:top w:val="none" w:sz="0" w:space="0" w:color="auto"/>
                    <w:left w:val="none" w:sz="0" w:space="0" w:color="auto"/>
                    <w:bottom w:val="none" w:sz="0" w:space="0" w:color="auto"/>
                    <w:right w:val="none" w:sz="0" w:space="0" w:color="auto"/>
                  </w:divBdr>
                  <w:divsChild>
                    <w:div w:id="1228884700">
                      <w:marLeft w:val="0"/>
                      <w:marRight w:val="0"/>
                      <w:marTop w:val="0"/>
                      <w:marBottom w:val="0"/>
                      <w:divBdr>
                        <w:top w:val="none" w:sz="0" w:space="0" w:color="auto"/>
                        <w:left w:val="none" w:sz="0" w:space="0" w:color="auto"/>
                        <w:bottom w:val="none" w:sz="0" w:space="0" w:color="auto"/>
                        <w:right w:val="none" w:sz="0" w:space="0" w:color="auto"/>
                      </w:divBdr>
                      <w:divsChild>
                        <w:div w:id="583955025">
                          <w:marLeft w:val="0"/>
                          <w:marRight w:val="0"/>
                          <w:marTop w:val="0"/>
                          <w:marBottom w:val="0"/>
                          <w:divBdr>
                            <w:top w:val="none" w:sz="0" w:space="0" w:color="auto"/>
                            <w:left w:val="none" w:sz="0" w:space="0" w:color="auto"/>
                            <w:bottom w:val="none" w:sz="0" w:space="0" w:color="auto"/>
                            <w:right w:val="none" w:sz="0" w:space="0" w:color="auto"/>
                          </w:divBdr>
                          <w:divsChild>
                            <w:div w:id="1189297404">
                              <w:marLeft w:val="0"/>
                              <w:marRight w:val="0"/>
                              <w:marTop w:val="0"/>
                              <w:marBottom w:val="0"/>
                              <w:divBdr>
                                <w:top w:val="none" w:sz="0" w:space="0" w:color="auto"/>
                                <w:left w:val="none" w:sz="0" w:space="0" w:color="auto"/>
                                <w:bottom w:val="none" w:sz="0" w:space="0" w:color="auto"/>
                                <w:right w:val="none" w:sz="0" w:space="0" w:color="auto"/>
                              </w:divBdr>
                              <w:divsChild>
                                <w:div w:id="2109349892">
                                  <w:marLeft w:val="-3255"/>
                                  <w:marRight w:val="-3255"/>
                                  <w:marTop w:val="0"/>
                                  <w:marBottom w:val="0"/>
                                  <w:divBdr>
                                    <w:top w:val="none" w:sz="0" w:space="0" w:color="auto"/>
                                    <w:left w:val="none" w:sz="0" w:space="0" w:color="auto"/>
                                    <w:bottom w:val="none" w:sz="0" w:space="0" w:color="auto"/>
                                    <w:right w:val="none" w:sz="0" w:space="0" w:color="auto"/>
                                  </w:divBdr>
                                  <w:divsChild>
                                    <w:div w:id="705836115">
                                      <w:marLeft w:val="0"/>
                                      <w:marRight w:val="0"/>
                                      <w:marTop w:val="0"/>
                                      <w:marBottom w:val="0"/>
                                      <w:divBdr>
                                        <w:top w:val="none" w:sz="0" w:space="0" w:color="auto"/>
                                        <w:left w:val="none" w:sz="0" w:space="0" w:color="auto"/>
                                        <w:bottom w:val="none" w:sz="0" w:space="0" w:color="auto"/>
                                        <w:right w:val="none" w:sz="0" w:space="0" w:color="auto"/>
                                      </w:divBdr>
                                      <w:divsChild>
                                        <w:div w:id="1897932850">
                                          <w:marLeft w:val="0"/>
                                          <w:marRight w:val="0"/>
                                          <w:marTop w:val="0"/>
                                          <w:marBottom w:val="0"/>
                                          <w:divBdr>
                                            <w:top w:val="none" w:sz="0" w:space="0" w:color="auto"/>
                                            <w:left w:val="none" w:sz="0" w:space="0" w:color="auto"/>
                                            <w:bottom w:val="none" w:sz="0" w:space="0" w:color="auto"/>
                                            <w:right w:val="none" w:sz="0" w:space="0" w:color="auto"/>
                                          </w:divBdr>
                                          <w:divsChild>
                                            <w:div w:id="1348826006">
                                              <w:marLeft w:val="150"/>
                                              <w:marRight w:val="150"/>
                                              <w:marTop w:val="0"/>
                                              <w:marBottom w:val="0"/>
                                              <w:divBdr>
                                                <w:top w:val="none" w:sz="0" w:space="0" w:color="auto"/>
                                                <w:left w:val="none" w:sz="0" w:space="0" w:color="auto"/>
                                                <w:bottom w:val="single" w:sz="6" w:space="8" w:color="E5E5E5"/>
                                                <w:right w:val="none" w:sz="0" w:space="0" w:color="auto"/>
                                              </w:divBdr>
                                              <w:divsChild>
                                                <w:div w:id="211238955">
                                                  <w:marLeft w:val="0"/>
                                                  <w:marRight w:val="0"/>
                                                  <w:marTop w:val="0"/>
                                                  <w:marBottom w:val="0"/>
                                                  <w:divBdr>
                                                    <w:top w:val="none" w:sz="0" w:space="0" w:color="auto"/>
                                                    <w:left w:val="none" w:sz="0" w:space="0" w:color="auto"/>
                                                    <w:bottom w:val="none" w:sz="0" w:space="0" w:color="auto"/>
                                                    <w:right w:val="none" w:sz="0" w:space="0" w:color="auto"/>
                                                  </w:divBdr>
                                                  <w:divsChild>
                                                    <w:div w:id="996106133">
                                                      <w:marLeft w:val="0"/>
                                                      <w:marRight w:val="0"/>
                                                      <w:marTop w:val="0"/>
                                                      <w:marBottom w:val="0"/>
                                                      <w:divBdr>
                                                        <w:top w:val="none" w:sz="0" w:space="0" w:color="auto"/>
                                                        <w:left w:val="none" w:sz="0" w:space="0" w:color="auto"/>
                                                        <w:bottom w:val="none" w:sz="0" w:space="0" w:color="auto"/>
                                                        <w:right w:val="none" w:sz="0" w:space="0" w:color="auto"/>
                                                      </w:divBdr>
                                                      <w:divsChild>
                                                        <w:div w:id="2026327924">
                                                          <w:marLeft w:val="0"/>
                                                          <w:marRight w:val="0"/>
                                                          <w:marTop w:val="0"/>
                                                          <w:marBottom w:val="0"/>
                                                          <w:divBdr>
                                                            <w:top w:val="none" w:sz="0" w:space="0" w:color="auto"/>
                                                            <w:left w:val="none" w:sz="0" w:space="0" w:color="auto"/>
                                                            <w:bottom w:val="none" w:sz="0" w:space="0" w:color="auto"/>
                                                            <w:right w:val="none" w:sz="0" w:space="0" w:color="auto"/>
                                                          </w:divBdr>
                                                          <w:divsChild>
                                                            <w:div w:id="20088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581875">
      <w:bodyDiv w:val="1"/>
      <w:marLeft w:val="0"/>
      <w:marRight w:val="0"/>
      <w:marTop w:val="0"/>
      <w:marBottom w:val="0"/>
      <w:divBdr>
        <w:top w:val="none" w:sz="0" w:space="0" w:color="auto"/>
        <w:left w:val="none" w:sz="0" w:space="0" w:color="auto"/>
        <w:bottom w:val="none" w:sz="0" w:space="0" w:color="auto"/>
        <w:right w:val="none" w:sz="0" w:space="0" w:color="auto"/>
      </w:divBdr>
      <w:divsChild>
        <w:div w:id="913202986">
          <w:marLeft w:val="0"/>
          <w:marRight w:val="0"/>
          <w:marTop w:val="0"/>
          <w:marBottom w:val="0"/>
          <w:divBdr>
            <w:top w:val="none" w:sz="0" w:space="0" w:color="auto"/>
            <w:left w:val="none" w:sz="0" w:space="0" w:color="auto"/>
            <w:bottom w:val="none" w:sz="0" w:space="0" w:color="auto"/>
            <w:right w:val="none" w:sz="0" w:space="0" w:color="auto"/>
          </w:divBdr>
          <w:divsChild>
            <w:div w:id="1006326427">
              <w:marLeft w:val="0"/>
              <w:marRight w:val="0"/>
              <w:marTop w:val="0"/>
              <w:marBottom w:val="0"/>
              <w:divBdr>
                <w:top w:val="none" w:sz="0" w:space="0" w:color="auto"/>
                <w:left w:val="none" w:sz="0" w:space="0" w:color="auto"/>
                <w:bottom w:val="none" w:sz="0" w:space="0" w:color="auto"/>
                <w:right w:val="none" w:sz="0" w:space="0" w:color="auto"/>
              </w:divBdr>
              <w:divsChild>
                <w:div w:id="63532291">
                  <w:marLeft w:val="0"/>
                  <w:marRight w:val="0"/>
                  <w:marTop w:val="0"/>
                  <w:marBottom w:val="0"/>
                  <w:divBdr>
                    <w:top w:val="none" w:sz="0" w:space="0" w:color="auto"/>
                    <w:left w:val="none" w:sz="0" w:space="0" w:color="auto"/>
                    <w:bottom w:val="none" w:sz="0" w:space="0" w:color="auto"/>
                    <w:right w:val="none" w:sz="0" w:space="0" w:color="auto"/>
                  </w:divBdr>
                  <w:divsChild>
                    <w:div w:id="6330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7016">
      <w:bodyDiv w:val="1"/>
      <w:marLeft w:val="0"/>
      <w:marRight w:val="0"/>
      <w:marTop w:val="0"/>
      <w:marBottom w:val="0"/>
      <w:divBdr>
        <w:top w:val="none" w:sz="0" w:space="0" w:color="auto"/>
        <w:left w:val="none" w:sz="0" w:space="0" w:color="auto"/>
        <w:bottom w:val="none" w:sz="0" w:space="0" w:color="auto"/>
        <w:right w:val="none" w:sz="0" w:space="0" w:color="auto"/>
      </w:divBdr>
      <w:divsChild>
        <w:div w:id="754058723">
          <w:marLeft w:val="0"/>
          <w:marRight w:val="0"/>
          <w:marTop w:val="0"/>
          <w:marBottom w:val="0"/>
          <w:divBdr>
            <w:top w:val="none" w:sz="0" w:space="0" w:color="auto"/>
            <w:left w:val="none" w:sz="0" w:space="0" w:color="auto"/>
            <w:bottom w:val="none" w:sz="0" w:space="0" w:color="auto"/>
            <w:right w:val="none" w:sz="0" w:space="0" w:color="auto"/>
          </w:divBdr>
          <w:divsChild>
            <w:div w:id="586572378">
              <w:marLeft w:val="0"/>
              <w:marRight w:val="0"/>
              <w:marTop w:val="0"/>
              <w:marBottom w:val="0"/>
              <w:divBdr>
                <w:top w:val="none" w:sz="0" w:space="0" w:color="auto"/>
                <w:left w:val="none" w:sz="0" w:space="0" w:color="auto"/>
                <w:bottom w:val="none" w:sz="0" w:space="0" w:color="auto"/>
                <w:right w:val="none" w:sz="0" w:space="0" w:color="auto"/>
              </w:divBdr>
              <w:divsChild>
                <w:div w:id="1139804889">
                  <w:marLeft w:val="0"/>
                  <w:marRight w:val="0"/>
                  <w:marTop w:val="0"/>
                  <w:marBottom w:val="0"/>
                  <w:divBdr>
                    <w:top w:val="none" w:sz="0" w:space="0" w:color="auto"/>
                    <w:left w:val="none" w:sz="0" w:space="0" w:color="auto"/>
                    <w:bottom w:val="none" w:sz="0" w:space="0" w:color="auto"/>
                    <w:right w:val="none" w:sz="0" w:space="0" w:color="auto"/>
                  </w:divBdr>
                  <w:divsChild>
                    <w:div w:id="136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69922">
      <w:bodyDiv w:val="1"/>
      <w:marLeft w:val="0"/>
      <w:marRight w:val="0"/>
      <w:marTop w:val="0"/>
      <w:marBottom w:val="0"/>
      <w:divBdr>
        <w:top w:val="none" w:sz="0" w:space="0" w:color="auto"/>
        <w:left w:val="none" w:sz="0" w:space="0" w:color="auto"/>
        <w:bottom w:val="none" w:sz="0" w:space="0" w:color="auto"/>
        <w:right w:val="none" w:sz="0" w:space="0" w:color="auto"/>
      </w:divBdr>
    </w:div>
    <w:div w:id="1751152477">
      <w:bodyDiv w:val="1"/>
      <w:marLeft w:val="0"/>
      <w:marRight w:val="0"/>
      <w:marTop w:val="0"/>
      <w:marBottom w:val="0"/>
      <w:divBdr>
        <w:top w:val="none" w:sz="0" w:space="0" w:color="auto"/>
        <w:left w:val="none" w:sz="0" w:space="0" w:color="auto"/>
        <w:bottom w:val="none" w:sz="0" w:space="0" w:color="auto"/>
        <w:right w:val="none" w:sz="0" w:space="0" w:color="auto"/>
      </w:divBdr>
      <w:divsChild>
        <w:div w:id="1147668627">
          <w:marLeft w:val="0"/>
          <w:marRight w:val="0"/>
          <w:marTop w:val="0"/>
          <w:marBottom w:val="0"/>
          <w:divBdr>
            <w:top w:val="none" w:sz="0" w:space="0" w:color="auto"/>
            <w:left w:val="none" w:sz="0" w:space="0" w:color="auto"/>
            <w:bottom w:val="none" w:sz="0" w:space="0" w:color="auto"/>
            <w:right w:val="none" w:sz="0" w:space="0" w:color="auto"/>
          </w:divBdr>
          <w:divsChild>
            <w:div w:id="1636721079">
              <w:marLeft w:val="0"/>
              <w:marRight w:val="0"/>
              <w:marTop w:val="0"/>
              <w:marBottom w:val="0"/>
              <w:divBdr>
                <w:top w:val="none" w:sz="0" w:space="0" w:color="auto"/>
                <w:left w:val="none" w:sz="0" w:space="0" w:color="auto"/>
                <w:bottom w:val="none" w:sz="0" w:space="0" w:color="auto"/>
                <w:right w:val="none" w:sz="0" w:space="0" w:color="auto"/>
              </w:divBdr>
              <w:divsChild>
                <w:div w:id="1429345557">
                  <w:marLeft w:val="0"/>
                  <w:marRight w:val="0"/>
                  <w:marTop w:val="0"/>
                  <w:marBottom w:val="0"/>
                  <w:divBdr>
                    <w:top w:val="none" w:sz="0" w:space="0" w:color="auto"/>
                    <w:left w:val="none" w:sz="0" w:space="0" w:color="auto"/>
                    <w:bottom w:val="none" w:sz="0" w:space="0" w:color="auto"/>
                    <w:right w:val="none" w:sz="0" w:space="0" w:color="auto"/>
                  </w:divBdr>
                  <w:divsChild>
                    <w:div w:id="383217474">
                      <w:marLeft w:val="0"/>
                      <w:marRight w:val="0"/>
                      <w:marTop w:val="0"/>
                      <w:marBottom w:val="0"/>
                      <w:divBdr>
                        <w:top w:val="none" w:sz="0" w:space="0" w:color="auto"/>
                        <w:left w:val="none" w:sz="0" w:space="0" w:color="auto"/>
                        <w:bottom w:val="none" w:sz="0" w:space="0" w:color="auto"/>
                        <w:right w:val="none" w:sz="0" w:space="0" w:color="auto"/>
                      </w:divBdr>
                      <w:divsChild>
                        <w:div w:id="205141657">
                          <w:marLeft w:val="0"/>
                          <w:marRight w:val="0"/>
                          <w:marTop w:val="0"/>
                          <w:marBottom w:val="0"/>
                          <w:divBdr>
                            <w:top w:val="none" w:sz="0" w:space="0" w:color="auto"/>
                            <w:left w:val="none" w:sz="0" w:space="0" w:color="auto"/>
                            <w:bottom w:val="none" w:sz="0" w:space="0" w:color="auto"/>
                            <w:right w:val="none" w:sz="0" w:space="0" w:color="auto"/>
                          </w:divBdr>
                          <w:divsChild>
                            <w:div w:id="13801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53008">
      <w:bodyDiv w:val="1"/>
      <w:marLeft w:val="0"/>
      <w:marRight w:val="0"/>
      <w:marTop w:val="0"/>
      <w:marBottom w:val="0"/>
      <w:divBdr>
        <w:top w:val="none" w:sz="0" w:space="0" w:color="auto"/>
        <w:left w:val="none" w:sz="0" w:space="0" w:color="auto"/>
        <w:bottom w:val="none" w:sz="0" w:space="0" w:color="auto"/>
        <w:right w:val="none" w:sz="0" w:space="0" w:color="auto"/>
      </w:divBdr>
      <w:divsChild>
        <w:div w:id="1300498775">
          <w:marLeft w:val="0"/>
          <w:marRight w:val="0"/>
          <w:marTop w:val="0"/>
          <w:marBottom w:val="0"/>
          <w:divBdr>
            <w:top w:val="none" w:sz="0" w:space="0" w:color="auto"/>
            <w:left w:val="none" w:sz="0" w:space="0" w:color="auto"/>
            <w:bottom w:val="none" w:sz="0" w:space="0" w:color="auto"/>
            <w:right w:val="none" w:sz="0" w:space="0" w:color="auto"/>
          </w:divBdr>
          <w:divsChild>
            <w:div w:id="1522278638">
              <w:marLeft w:val="0"/>
              <w:marRight w:val="0"/>
              <w:marTop w:val="0"/>
              <w:marBottom w:val="0"/>
              <w:divBdr>
                <w:top w:val="none" w:sz="0" w:space="0" w:color="auto"/>
                <w:left w:val="none" w:sz="0" w:space="0" w:color="auto"/>
                <w:bottom w:val="none" w:sz="0" w:space="0" w:color="auto"/>
                <w:right w:val="none" w:sz="0" w:space="0" w:color="auto"/>
              </w:divBdr>
              <w:divsChild>
                <w:div w:id="1071077881">
                  <w:marLeft w:val="0"/>
                  <w:marRight w:val="0"/>
                  <w:marTop w:val="0"/>
                  <w:marBottom w:val="0"/>
                  <w:divBdr>
                    <w:top w:val="none" w:sz="0" w:space="0" w:color="auto"/>
                    <w:left w:val="none" w:sz="0" w:space="0" w:color="auto"/>
                    <w:bottom w:val="none" w:sz="0" w:space="0" w:color="auto"/>
                    <w:right w:val="none" w:sz="0" w:space="0" w:color="auto"/>
                  </w:divBdr>
                  <w:divsChild>
                    <w:div w:id="564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596">
      <w:bodyDiv w:val="1"/>
      <w:marLeft w:val="0"/>
      <w:marRight w:val="0"/>
      <w:marTop w:val="0"/>
      <w:marBottom w:val="0"/>
      <w:divBdr>
        <w:top w:val="none" w:sz="0" w:space="0" w:color="auto"/>
        <w:left w:val="none" w:sz="0" w:space="0" w:color="auto"/>
        <w:bottom w:val="none" w:sz="0" w:space="0" w:color="auto"/>
        <w:right w:val="none" w:sz="0" w:space="0" w:color="auto"/>
      </w:divBdr>
      <w:divsChild>
        <w:div w:id="619069324">
          <w:marLeft w:val="0"/>
          <w:marRight w:val="0"/>
          <w:marTop w:val="0"/>
          <w:marBottom w:val="0"/>
          <w:divBdr>
            <w:top w:val="none" w:sz="0" w:space="0" w:color="auto"/>
            <w:left w:val="none" w:sz="0" w:space="0" w:color="auto"/>
            <w:bottom w:val="none" w:sz="0" w:space="0" w:color="auto"/>
            <w:right w:val="none" w:sz="0" w:space="0" w:color="auto"/>
          </w:divBdr>
          <w:divsChild>
            <w:div w:id="1401437423">
              <w:marLeft w:val="0"/>
              <w:marRight w:val="0"/>
              <w:marTop w:val="0"/>
              <w:marBottom w:val="0"/>
              <w:divBdr>
                <w:top w:val="none" w:sz="0" w:space="0" w:color="auto"/>
                <w:left w:val="none" w:sz="0" w:space="0" w:color="auto"/>
                <w:bottom w:val="none" w:sz="0" w:space="0" w:color="auto"/>
                <w:right w:val="none" w:sz="0" w:space="0" w:color="auto"/>
              </w:divBdr>
              <w:divsChild>
                <w:div w:id="1832594497">
                  <w:marLeft w:val="0"/>
                  <w:marRight w:val="0"/>
                  <w:marTop w:val="0"/>
                  <w:marBottom w:val="0"/>
                  <w:divBdr>
                    <w:top w:val="none" w:sz="0" w:space="0" w:color="auto"/>
                    <w:left w:val="none" w:sz="0" w:space="0" w:color="auto"/>
                    <w:bottom w:val="none" w:sz="0" w:space="0" w:color="auto"/>
                    <w:right w:val="none" w:sz="0" w:space="0" w:color="auto"/>
                  </w:divBdr>
                  <w:divsChild>
                    <w:div w:id="142239784">
                      <w:marLeft w:val="0"/>
                      <w:marRight w:val="0"/>
                      <w:marTop w:val="0"/>
                      <w:marBottom w:val="0"/>
                      <w:divBdr>
                        <w:top w:val="none" w:sz="0" w:space="0" w:color="auto"/>
                        <w:left w:val="none" w:sz="0" w:space="0" w:color="auto"/>
                        <w:bottom w:val="none" w:sz="0" w:space="0" w:color="auto"/>
                        <w:right w:val="none" w:sz="0" w:space="0" w:color="auto"/>
                      </w:divBdr>
                      <w:divsChild>
                        <w:div w:id="1021665640">
                          <w:marLeft w:val="0"/>
                          <w:marRight w:val="0"/>
                          <w:marTop w:val="0"/>
                          <w:marBottom w:val="0"/>
                          <w:divBdr>
                            <w:top w:val="none" w:sz="0" w:space="0" w:color="auto"/>
                            <w:left w:val="none" w:sz="0" w:space="0" w:color="auto"/>
                            <w:bottom w:val="none" w:sz="0" w:space="0" w:color="auto"/>
                            <w:right w:val="none" w:sz="0" w:space="0" w:color="auto"/>
                          </w:divBdr>
                          <w:divsChild>
                            <w:div w:id="19182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2752">
      <w:bodyDiv w:val="1"/>
      <w:marLeft w:val="0"/>
      <w:marRight w:val="0"/>
      <w:marTop w:val="0"/>
      <w:marBottom w:val="0"/>
      <w:divBdr>
        <w:top w:val="none" w:sz="0" w:space="0" w:color="auto"/>
        <w:left w:val="none" w:sz="0" w:space="0" w:color="auto"/>
        <w:bottom w:val="none" w:sz="0" w:space="0" w:color="auto"/>
        <w:right w:val="none" w:sz="0" w:space="0" w:color="auto"/>
      </w:divBdr>
      <w:divsChild>
        <w:div w:id="2044013640">
          <w:marLeft w:val="0"/>
          <w:marRight w:val="0"/>
          <w:marTop w:val="0"/>
          <w:marBottom w:val="0"/>
          <w:divBdr>
            <w:top w:val="none" w:sz="0" w:space="0" w:color="auto"/>
            <w:left w:val="none" w:sz="0" w:space="0" w:color="auto"/>
            <w:bottom w:val="none" w:sz="0" w:space="0" w:color="auto"/>
            <w:right w:val="none" w:sz="0" w:space="0" w:color="auto"/>
          </w:divBdr>
          <w:divsChild>
            <w:div w:id="410125218">
              <w:marLeft w:val="0"/>
              <w:marRight w:val="0"/>
              <w:marTop w:val="0"/>
              <w:marBottom w:val="0"/>
              <w:divBdr>
                <w:top w:val="none" w:sz="0" w:space="0" w:color="auto"/>
                <w:left w:val="none" w:sz="0" w:space="0" w:color="auto"/>
                <w:bottom w:val="none" w:sz="0" w:space="0" w:color="auto"/>
                <w:right w:val="none" w:sz="0" w:space="0" w:color="auto"/>
              </w:divBdr>
              <w:divsChild>
                <w:div w:id="95683498">
                  <w:marLeft w:val="0"/>
                  <w:marRight w:val="0"/>
                  <w:marTop w:val="0"/>
                  <w:marBottom w:val="0"/>
                  <w:divBdr>
                    <w:top w:val="none" w:sz="0" w:space="0" w:color="auto"/>
                    <w:left w:val="none" w:sz="0" w:space="0" w:color="auto"/>
                    <w:bottom w:val="none" w:sz="0" w:space="0" w:color="auto"/>
                    <w:right w:val="none" w:sz="0" w:space="0" w:color="auto"/>
                  </w:divBdr>
                  <w:divsChild>
                    <w:div w:id="1713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2931">
      <w:bodyDiv w:val="1"/>
      <w:marLeft w:val="0"/>
      <w:marRight w:val="0"/>
      <w:marTop w:val="0"/>
      <w:marBottom w:val="0"/>
      <w:divBdr>
        <w:top w:val="none" w:sz="0" w:space="0" w:color="auto"/>
        <w:left w:val="none" w:sz="0" w:space="0" w:color="auto"/>
        <w:bottom w:val="none" w:sz="0" w:space="0" w:color="auto"/>
        <w:right w:val="none" w:sz="0" w:space="0" w:color="auto"/>
      </w:divBdr>
      <w:divsChild>
        <w:div w:id="1102410149">
          <w:marLeft w:val="0"/>
          <w:marRight w:val="0"/>
          <w:marTop w:val="0"/>
          <w:marBottom w:val="0"/>
          <w:divBdr>
            <w:top w:val="none" w:sz="0" w:space="0" w:color="auto"/>
            <w:left w:val="none" w:sz="0" w:space="0" w:color="auto"/>
            <w:bottom w:val="none" w:sz="0" w:space="0" w:color="auto"/>
            <w:right w:val="none" w:sz="0" w:space="0" w:color="auto"/>
          </w:divBdr>
          <w:divsChild>
            <w:div w:id="1329210786">
              <w:marLeft w:val="0"/>
              <w:marRight w:val="0"/>
              <w:marTop w:val="0"/>
              <w:marBottom w:val="0"/>
              <w:divBdr>
                <w:top w:val="none" w:sz="0" w:space="0" w:color="auto"/>
                <w:left w:val="none" w:sz="0" w:space="0" w:color="auto"/>
                <w:bottom w:val="none" w:sz="0" w:space="0" w:color="auto"/>
                <w:right w:val="none" w:sz="0" w:space="0" w:color="auto"/>
              </w:divBdr>
              <w:divsChild>
                <w:div w:id="737746718">
                  <w:marLeft w:val="0"/>
                  <w:marRight w:val="0"/>
                  <w:marTop w:val="0"/>
                  <w:marBottom w:val="0"/>
                  <w:divBdr>
                    <w:top w:val="none" w:sz="0" w:space="0" w:color="auto"/>
                    <w:left w:val="none" w:sz="0" w:space="0" w:color="auto"/>
                    <w:bottom w:val="none" w:sz="0" w:space="0" w:color="auto"/>
                    <w:right w:val="none" w:sz="0" w:space="0" w:color="auto"/>
                  </w:divBdr>
                  <w:divsChild>
                    <w:div w:id="2117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556">
      <w:bodyDiv w:val="1"/>
      <w:marLeft w:val="0"/>
      <w:marRight w:val="0"/>
      <w:marTop w:val="0"/>
      <w:marBottom w:val="0"/>
      <w:divBdr>
        <w:top w:val="none" w:sz="0" w:space="0" w:color="auto"/>
        <w:left w:val="none" w:sz="0" w:space="0" w:color="auto"/>
        <w:bottom w:val="none" w:sz="0" w:space="0" w:color="auto"/>
        <w:right w:val="none" w:sz="0" w:space="0" w:color="auto"/>
      </w:divBdr>
    </w:div>
    <w:div w:id="1835802679">
      <w:bodyDiv w:val="1"/>
      <w:marLeft w:val="0"/>
      <w:marRight w:val="0"/>
      <w:marTop w:val="0"/>
      <w:marBottom w:val="0"/>
      <w:divBdr>
        <w:top w:val="none" w:sz="0" w:space="0" w:color="auto"/>
        <w:left w:val="none" w:sz="0" w:space="0" w:color="auto"/>
        <w:bottom w:val="none" w:sz="0" w:space="0" w:color="auto"/>
        <w:right w:val="none" w:sz="0" w:space="0" w:color="auto"/>
      </w:divBdr>
      <w:divsChild>
        <w:div w:id="1244798764">
          <w:marLeft w:val="0"/>
          <w:marRight w:val="0"/>
          <w:marTop w:val="0"/>
          <w:marBottom w:val="0"/>
          <w:divBdr>
            <w:top w:val="none" w:sz="0" w:space="0" w:color="auto"/>
            <w:left w:val="none" w:sz="0" w:space="0" w:color="auto"/>
            <w:bottom w:val="none" w:sz="0" w:space="0" w:color="auto"/>
            <w:right w:val="none" w:sz="0" w:space="0" w:color="auto"/>
          </w:divBdr>
          <w:divsChild>
            <w:div w:id="110438778">
              <w:marLeft w:val="0"/>
              <w:marRight w:val="0"/>
              <w:marTop w:val="0"/>
              <w:marBottom w:val="0"/>
              <w:divBdr>
                <w:top w:val="none" w:sz="0" w:space="0" w:color="auto"/>
                <w:left w:val="none" w:sz="0" w:space="0" w:color="auto"/>
                <w:bottom w:val="none" w:sz="0" w:space="0" w:color="auto"/>
                <w:right w:val="none" w:sz="0" w:space="0" w:color="auto"/>
              </w:divBdr>
              <w:divsChild>
                <w:div w:id="423887595">
                  <w:marLeft w:val="0"/>
                  <w:marRight w:val="0"/>
                  <w:marTop w:val="0"/>
                  <w:marBottom w:val="0"/>
                  <w:divBdr>
                    <w:top w:val="none" w:sz="0" w:space="0" w:color="auto"/>
                    <w:left w:val="none" w:sz="0" w:space="0" w:color="auto"/>
                    <w:bottom w:val="none" w:sz="0" w:space="0" w:color="auto"/>
                    <w:right w:val="none" w:sz="0" w:space="0" w:color="auto"/>
                  </w:divBdr>
                  <w:divsChild>
                    <w:div w:id="1569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275">
      <w:bodyDiv w:val="1"/>
      <w:marLeft w:val="0"/>
      <w:marRight w:val="0"/>
      <w:marTop w:val="0"/>
      <w:marBottom w:val="0"/>
      <w:divBdr>
        <w:top w:val="none" w:sz="0" w:space="0" w:color="auto"/>
        <w:left w:val="none" w:sz="0" w:space="0" w:color="auto"/>
        <w:bottom w:val="none" w:sz="0" w:space="0" w:color="auto"/>
        <w:right w:val="none" w:sz="0" w:space="0" w:color="auto"/>
      </w:divBdr>
      <w:divsChild>
        <w:div w:id="195654687">
          <w:marLeft w:val="0"/>
          <w:marRight w:val="0"/>
          <w:marTop w:val="0"/>
          <w:marBottom w:val="0"/>
          <w:divBdr>
            <w:top w:val="none" w:sz="0" w:space="0" w:color="auto"/>
            <w:left w:val="none" w:sz="0" w:space="0" w:color="auto"/>
            <w:bottom w:val="none" w:sz="0" w:space="0" w:color="auto"/>
            <w:right w:val="none" w:sz="0" w:space="0" w:color="auto"/>
          </w:divBdr>
          <w:divsChild>
            <w:div w:id="1314721199">
              <w:marLeft w:val="0"/>
              <w:marRight w:val="0"/>
              <w:marTop w:val="0"/>
              <w:marBottom w:val="0"/>
              <w:divBdr>
                <w:top w:val="none" w:sz="0" w:space="0" w:color="auto"/>
                <w:left w:val="none" w:sz="0" w:space="0" w:color="auto"/>
                <w:bottom w:val="none" w:sz="0" w:space="0" w:color="auto"/>
                <w:right w:val="none" w:sz="0" w:space="0" w:color="auto"/>
              </w:divBdr>
              <w:divsChild>
                <w:div w:id="1305356843">
                  <w:marLeft w:val="0"/>
                  <w:marRight w:val="0"/>
                  <w:marTop w:val="0"/>
                  <w:marBottom w:val="0"/>
                  <w:divBdr>
                    <w:top w:val="none" w:sz="0" w:space="0" w:color="auto"/>
                    <w:left w:val="none" w:sz="0" w:space="0" w:color="auto"/>
                    <w:bottom w:val="none" w:sz="0" w:space="0" w:color="auto"/>
                    <w:right w:val="none" w:sz="0" w:space="0" w:color="auto"/>
                  </w:divBdr>
                  <w:divsChild>
                    <w:div w:id="1180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48">
      <w:bodyDiv w:val="1"/>
      <w:marLeft w:val="0"/>
      <w:marRight w:val="0"/>
      <w:marTop w:val="0"/>
      <w:marBottom w:val="0"/>
      <w:divBdr>
        <w:top w:val="none" w:sz="0" w:space="0" w:color="auto"/>
        <w:left w:val="none" w:sz="0" w:space="0" w:color="auto"/>
        <w:bottom w:val="none" w:sz="0" w:space="0" w:color="auto"/>
        <w:right w:val="none" w:sz="0" w:space="0" w:color="auto"/>
      </w:divBdr>
    </w:div>
    <w:div w:id="1842618412">
      <w:bodyDiv w:val="1"/>
      <w:marLeft w:val="0"/>
      <w:marRight w:val="0"/>
      <w:marTop w:val="0"/>
      <w:marBottom w:val="0"/>
      <w:divBdr>
        <w:top w:val="none" w:sz="0" w:space="0" w:color="auto"/>
        <w:left w:val="none" w:sz="0" w:space="0" w:color="auto"/>
        <w:bottom w:val="none" w:sz="0" w:space="0" w:color="auto"/>
        <w:right w:val="none" w:sz="0" w:space="0" w:color="auto"/>
      </w:divBdr>
    </w:div>
    <w:div w:id="1892308356">
      <w:bodyDiv w:val="1"/>
      <w:marLeft w:val="0"/>
      <w:marRight w:val="0"/>
      <w:marTop w:val="0"/>
      <w:marBottom w:val="0"/>
      <w:divBdr>
        <w:top w:val="none" w:sz="0" w:space="0" w:color="auto"/>
        <w:left w:val="none" w:sz="0" w:space="0" w:color="auto"/>
        <w:bottom w:val="none" w:sz="0" w:space="0" w:color="auto"/>
        <w:right w:val="none" w:sz="0" w:space="0" w:color="auto"/>
      </w:divBdr>
      <w:divsChild>
        <w:div w:id="974019363">
          <w:marLeft w:val="0"/>
          <w:marRight w:val="0"/>
          <w:marTop w:val="0"/>
          <w:marBottom w:val="0"/>
          <w:divBdr>
            <w:top w:val="none" w:sz="0" w:space="0" w:color="auto"/>
            <w:left w:val="none" w:sz="0" w:space="0" w:color="auto"/>
            <w:bottom w:val="none" w:sz="0" w:space="0" w:color="auto"/>
            <w:right w:val="none" w:sz="0" w:space="0" w:color="auto"/>
          </w:divBdr>
          <w:divsChild>
            <w:div w:id="1314598760">
              <w:marLeft w:val="0"/>
              <w:marRight w:val="0"/>
              <w:marTop w:val="0"/>
              <w:marBottom w:val="0"/>
              <w:divBdr>
                <w:top w:val="none" w:sz="0" w:space="0" w:color="auto"/>
                <w:left w:val="none" w:sz="0" w:space="0" w:color="auto"/>
                <w:bottom w:val="none" w:sz="0" w:space="0" w:color="auto"/>
                <w:right w:val="none" w:sz="0" w:space="0" w:color="auto"/>
              </w:divBdr>
              <w:divsChild>
                <w:div w:id="1325015591">
                  <w:marLeft w:val="0"/>
                  <w:marRight w:val="0"/>
                  <w:marTop w:val="0"/>
                  <w:marBottom w:val="0"/>
                  <w:divBdr>
                    <w:top w:val="none" w:sz="0" w:space="0" w:color="auto"/>
                    <w:left w:val="none" w:sz="0" w:space="0" w:color="auto"/>
                    <w:bottom w:val="none" w:sz="0" w:space="0" w:color="auto"/>
                    <w:right w:val="none" w:sz="0" w:space="0" w:color="auto"/>
                  </w:divBdr>
                  <w:divsChild>
                    <w:div w:id="1055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4523">
      <w:bodyDiv w:val="1"/>
      <w:marLeft w:val="0"/>
      <w:marRight w:val="0"/>
      <w:marTop w:val="0"/>
      <w:marBottom w:val="0"/>
      <w:divBdr>
        <w:top w:val="none" w:sz="0" w:space="0" w:color="auto"/>
        <w:left w:val="none" w:sz="0" w:space="0" w:color="auto"/>
        <w:bottom w:val="none" w:sz="0" w:space="0" w:color="auto"/>
        <w:right w:val="none" w:sz="0" w:space="0" w:color="auto"/>
      </w:divBdr>
      <w:divsChild>
        <w:div w:id="7492727">
          <w:marLeft w:val="0"/>
          <w:marRight w:val="0"/>
          <w:marTop w:val="0"/>
          <w:marBottom w:val="0"/>
          <w:divBdr>
            <w:top w:val="none" w:sz="0" w:space="0" w:color="auto"/>
            <w:left w:val="none" w:sz="0" w:space="0" w:color="auto"/>
            <w:bottom w:val="none" w:sz="0" w:space="0" w:color="auto"/>
            <w:right w:val="none" w:sz="0" w:space="0" w:color="auto"/>
          </w:divBdr>
          <w:divsChild>
            <w:div w:id="1922330959">
              <w:marLeft w:val="0"/>
              <w:marRight w:val="0"/>
              <w:marTop w:val="0"/>
              <w:marBottom w:val="0"/>
              <w:divBdr>
                <w:top w:val="none" w:sz="0" w:space="0" w:color="auto"/>
                <w:left w:val="none" w:sz="0" w:space="0" w:color="auto"/>
                <w:bottom w:val="none" w:sz="0" w:space="0" w:color="auto"/>
                <w:right w:val="none" w:sz="0" w:space="0" w:color="auto"/>
              </w:divBdr>
              <w:divsChild>
                <w:div w:id="1108545126">
                  <w:marLeft w:val="0"/>
                  <w:marRight w:val="0"/>
                  <w:marTop w:val="0"/>
                  <w:marBottom w:val="0"/>
                  <w:divBdr>
                    <w:top w:val="none" w:sz="0" w:space="0" w:color="auto"/>
                    <w:left w:val="none" w:sz="0" w:space="0" w:color="auto"/>
                    <w:bottom w:val="none" w:sz="0" w:space="0" w:color="auto"/>
                    <w:right w:val="none" w:sz="0" w:space="0" w:color="auto"/>
                  </w:divBdr>
                  <w:divsChild>
                    <w:div w:id="14806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7080">
      <w:bodyDiv w:val="1"/>
      <w:marLeft w:val="0"/>
      <w:marRight w:val="0"/>
      <w:marTop w:val="0"/>
      <w:marBottom w:val="0"/>
      <w:divBdr>
        <w:top w:val="none" w:sz="0" w:space="0" w:color="auto"/>
        <w:left w:val="none" w:sz="0" w:space="0" w:color="auto"/>
        <w:bottom w:val="none" w:sz="0" w:space="0" w:color="auto"/>
        <w:right w:val="none" w:sz="0" w:space="0" w:color="auto"/>
      </w:divBdr>
    </w:div>
    <w:div w:id="1904026449">
      <w:bodyDiv w:val="1"/>
      <w:marLeft w:val="0"/>
      <w:marRight w:val="0"/>
      <w:marTop w:val="0"/>
      <w:marBottom w:val="0"/>
      <w:divBdr>
        <w:top w:val="none" w:sz="0" w:space="0" w:color="auto"/>
        <w:left w:val="none" w:sz="0" w:space="0" w:color="auto"/>
        <w:bottom w:val="none" w:sz="0" w:space="0" w:color="auto"/>
        <w:right w:val="none" w:sz="0" w:space="0" w:color="auto"/>
      </w:divBdr>
      <w:divsChild>
        <w:div w:id="1390835943">
          <w:marLeft w:val="0"/>
          <w:marRight w:val="0"/>
          <w:marTop w:val="0"/>
          <w:marBottom w:val="0"/>
          <w:divBdr>
            <w:top w:val="none" w:sz="0" w:space="0" w:color="auto"/>
            <w:left w:val="none" w:sz="0" w:space="0" w:color="auto"/>
            <w:bottom w:val="none" w:sz="0" w:space="0" w:color="auto"/>
            <w:right w:val="none" w:sz="0" w:space="0" w:color="auto"/>
          </w:divBdr>
          <w:divsChild>
            <w:div w:id="219756166">
              <w:marLeft w:val="0"/>
              <w:marRight w:val="0"/>
              <w:marTop w:val="0"/>
              <w:marBottom w:val="0"/>
              <w:divBdr>
                <w:top w:val="none" w:sz="0" w:space="0" w:color="auto"/>
                <w:left w:val="none" w:sz="0" w:space="0" w:color="auto"/>
                <w:bottom w:val="none" w:sz="0" w:space="0" w:color="auto"/>
                <w:right w:val="none" w:sz="0" w:space="0" w:color="auto"/>
              </w:divBdr>
              <w:divsChild>
                <w:div w:id="921261609">
                  <w:marLeft w:val="0"/>
                  <w:marRight w:val="0"/>
                  <w:marTop w:val="0"/>
                  <w:marBottom w:val="0"/>
                  <w:divBdr>
                    <w:top w:val="none" w:sz="0" w:space="0" w:color="auto"/>
                    <w:left w:val="none" w:sz="0" w:space="0" w:color="auto"/>
                    <w:bottom w:val="none" w:sz="0" w:space="0" w:color="auto"/>
                    <w:right w:val="none" w:sz="0" w:space="0" w:color="auto"/>
                  </w:divBdr>
                  <w:divsChild>
                    <w:div w:id="321008438">
                      <w:marLeft w:val="0"/>
                      <w:marRight w:val="0"/>
                      <w:marTop w:val="0"/>
                      <w:marBottom w:val="0"/>
                      <w:divBdr>
                        <w:top w:val="none" w:sz="0" w:space="0" w:color="auto"/>
                        <w:left w:val="none" w:sz="0" w:space="0" w:color="auto"/>
                        <w:bottom w:val="none" w:sz="0" w:space="0" w:color="auto"/>
                        <w:right w:val="none" w:sz="0" w:space="0" w:color="auto"/>
                      </w:divBdr>
                      <w:divsChild>
                        <w:div w:id="967517691">
                          <w:marLeft w:val="0"/>
                          <w:marRight w:val="0"/>
                          <w:marTop w:val="0"/>
                          <w:marBottom w:val="0"/>
                          <w:divBdr>
                            <w:top w:val="none" w:sz="0" w:space="0" w:color="auto"/>
                            <w:left w:val="none" w:sz="0" w:space="0" w:color="auto"/>
                            <w:bottom w:val="none" w:sz="0" w:space="0" w:color="auto"/>
                            <w:right w:val="none" w:sz="0" w:space="0" w:color="auto"/>
                          </w:divBdr>
                          <w:divsChild>
                            <w:div w:id="18947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418">
      <w:bodyDiv w:val="1"/>
      <w:marLeft w:val="0"/>
      <w:marRight w:val="0"/>
      <w:marTop w:val="0"/>
      <w:marBottom w:val="0"/>
      <w:divBdr>
        <w:top w:val="none" w:sz="0" w:space="0" w:color="auto"/>
        <w:left w:val="none" w:sz="0" w:space="0" w:color="auto"/>
        <w:bottom w:val="none" w:sz="0" w:space="0" w:color="auto"/>
        <w:right w:val="none" w:sz="0" w:space="0" w:color="auto"/>
      </w:divBdr>
      <w:divsChild>
        <w:div w:id="799491880">
          <w:marLeft w:val="0"/>
          <w:marRight w:val="0"/>
          <w:marTop w:val="0"/>
          <w:marBottom w:val="0"/>
          <w:divBdr>
            <w:top w:val="none" w:sz="0" w:space="0" w:color="auto"/>
            <w:left w:val="none" w:sz="0" w:space="0" w:color="auto"/>
            <w:bottom w:val="none" w:sz="0" w:space="0" w:color="auto"/>
            <w:right w:val="none" w:sz="0" w:space="0" w:color="auto"/>
          </w:divBdr>
          <w:divsChild>
            <w:div w:id="2041708875">
              <w:marLeft w:val="0"/>
              <w:marRight w:val="0"/>
              <w:marTop w:val="0"/>
              <w:marBottom w:val="0"/>
              <w:divBdr>
                <w:top w:val="none" w:sz="0" w:space="0" w:color="auto"/>
                <w:left w:val="none" w:sz="0" w:space="0" w:color="auto"/>
                <w:bottom w:val="none" w:sz="0" w:space="0" w:color="auto"/>
                <w:right w:val="none" w:sz="0" w:space="0" w:color="auto"/>
              </w:divBdr>
              <w:divsChild>
                <w:div w:id="253173969">
                  <w:marLeft w:val="0"/>
                  <w:marRight w:val="0"/>
                  <w:marTop w:val="0"/>
                  <w:marBottom w:val="0"/>
                  <w:divBdr>
                    <w:top w:val="none" w:sz="0" w:space="0" w:color="auto"/>
                    <w:left w:val="none" w:sz="0" w:space="0" w:color="auto"/>
                    <w:bottom w:val="none" w:sz="0" w:space="0" w:color="auto"/>
                    <w:right w:val="none" w:sz="0" w:space="0" w:color="auto"/>
                  </w:divBdr>
                  <w:divsChild>
                    <w:div w:id="50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640">
      <w:bodyDiv w:val="1"/>
      <w:marLeft w:val="0"/>
      <w:marRight w:val="0"/>
      <w:marTop w:val="0"/>
      <w:marBottom w:val="0"/>
      <w:divBdr>
        <w:top w:val="none" w:sz="0" w:space="0" w:color="auto"/>
        <w:left w:val="none" w:sz="0" w:space="0" w:color="auto"/>
        <w:bottom w:val="none" w:sz="0" w:space="0" w:color="auto"/>
        <w:right w:val="none" w:sz="0" w:space="0" w:color="auto"/>
      </w:divBdr>
      <w:divsChild>
        <w:div w:id="492768400">
          <w:marLeft w:val="0"/>
          <w:marRight w:val="0"/>
          <w:marTop w:val="0"/>
          <w:marBottom w:val="0"/>
          <w:divBdr>
            <w:top w:val="none" w:sz="0" w:space="0" w:color="auto"/>
            <w:left w:val="none" w:sz="0" w:space="0" w:color="auto"/>
            <w:bottom w:val="none" w:sz="0" w:space="0" w:color="auto"/>
            <w:right w:val="none" w:sz="0" w:space="0" w:color="auto"/>
          </w:divBdr>
          <w:divsChild>
            <w:div w:id="763304519">
              <w:marLeft w:val="0"/>
              <w:marRight w:val="0"/>
              <w:marTop w:val="0"/>
              <w:marBottom w:val="0"/>
              <w:divBdr>
                <w:top w:val="none" w:sz="0" w:space="0" w:color="auto"/>
                <w:left w:val="none" w:sz="0" w:space="0" w:color="auto"/>
                <w:bottom w:val="none" w:sz="0" w:space="0" w:color="auto"/>
                <w:right w:val="none" w:sz="0" w:space="0" w:color="auto"/>
              </w:divBdr>
              <w:divsChild>
                <w:div w:id="262804943">
                  <w:marLeft w:val="0"/>
                  <w:marRight w:val="0"/>
                  <w:marTop w:val="0"/>
                  <w:marBottom w:val="0"/>
                  <w:divBdr>
                    <w:top w:val="none" w:sz="0" w:space="0" w:color="auto"/>
                    <w:left w:val="none" w:sz="0" w:space="0" w:color="auto"/>
                    <w:bottom w:val="none" w:sz="0" w:space="0" w:color="auto"/>
                    <w:right w:val="none" w:sz="0" w:space="0" w:color="auto"/>
                  </w:divBdr>
                  <w:divsChild>
                    <w:div w:id="19254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25610">
      <w:bodyDiv w:val="1"/>
      <w:marLeft w:val="0"/>
      <w:marRight w:val="0"/>
      <w:marTop w:val="0"/>
      <w:marBottom w:val="0"/>
      <w:divBdr>
        <w:top w:val="none" w:sz="0" w:space="0" w:color="auto"/>
        <w:left w:val="none" w:sz="0" w:space="0" w:color="auto"/>
        <w:bottom w:val="none" w:sz="0" w:space="0" w:color="auto"/>
        <w:right w:val="none" w:sz="0" w:space="0" w:color="auto"/>
      </w:divBdr>
    </w:div>
    <w:div w:id="1944607878">
      <w:bodyDiv w:val="1"/>
      <w:marLeft w:val="0"/>
      <w:marRight w:val="0"/>
      <w:marTop w:val="0"/>
      <w:marBottom w:val="0"/>
      <w:divBdr>
        <w:top w:val="none" w:sz="0" w:space="0" w:color="auto"/>
        <w:left w:val="none" w:sz="0" w:space="0" w:color="auto"/>
        <w:bottom w:val="none" w:sz="0" w:space="0" w:color="auto"/>
        <w:right w:val="none" w:sz="0" w:space="0" w:color="auto"/>
      </w:divBdr>
    </w:div>
    <w:div w:id="1950576787">
      <w:bodyDiv w:val="1"/>
      <w:marLeft w:val="0"/>
      <w:marRight w:val="0"/>
      <w:marTop w:val="0"/>
      <w:marBottom w:val="0"/>
      <w:divBdr>
        <w:top w:val="none" w:sz="0" w:space="0" w:color="auto"/>
        <w:left w:val="none" w:sz="0" w:space="0" w:color="auto"/>
        <w:bottom w:val="none" w:sz="0" w:space="0" w:color="auto"/>
        <w:right w:val="none" w:sz="0" w:space="0" w:color="auto"/>
      </w:divBdr>
      <w:divsChild>
        <w:div w:id="1239173505">
          <w:marLeft w:val="0"/>
          <w:marRight w:val="0"/>
          <w:marTop w:val="0"/>
          <w:marBottom w:val="0"/>
          <w:divBdr>
            <w:top w:val="none" w:sz="0" w:space="0" w:color="auto"/>
            <w:left w:val="none" w:sz="0" w:space="0" w:color="auto"/>
            <w:bottom w:val="none" w:sz="0" w:space="0" w:color="auto"/>
            <w:right w:val="none" w:sz="0" w:space="0" w:color="auto"/>
          </w:divBdr>
          <w:divsChild>
            <w:div w:id="2036300193">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sChild>
                    <w:div w:id="979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sChild>
        <w:div w:id="1468282500">
          <w:marLeft w:val="0"/>
          <w:marRight w:val="0"/>
          <w:marTop w:val="0"/>
          <w:marBottom w:val="0"/>
          <w:divBdr>
            <w:top w:val="none" w:sz="0" w:space="0" w:color="auto"/>
            <w:left w:val="none" w:sz="0" w:space="0" w:color="auto"/>
            <w:bottom w:val="none" w:sz="0" w:space="0" w:color="auto"/>
            <w:right w:val="none" w:sz="0" w:space="0" w:color="auto"/>
          </w:divBdr>
          <w:divsChild>
            <w:div w:id="154733601">
              <w:marLeft w:val="0"/>
              <w:marRight w:val="0"/>
              <w:marTop w:val="0"/>
              <w:marBottom w:val="0"/>
              <w:divBdr>
                <w:top w:val="none" w:sz="0" w:space="0" w:color="auto"/>
                <w:left w:val="none" w:sz="0" w:space="0" w:color="auto"/>
                <w:bottom w:val="none" w:sz="0" w:space="0" w:color="auto"/>
                <w:right w:val="none" w:sz="0" w:space="0" w:color="auto"/>
              </w:divBdr>
              <w:divsChild>
                <w:div w:id="1313287608">
                  <w:marLeft w:val="0"/>
                  <w:marRight w:val="0"/>
                  <w:marTop w:val="0"/>
                  <w:marBottom w:val="0"/>
                  <w:divBdr>
                    <w:top w:val="none" w:sz="0" w:space="0" w:color="auto"/>
                    <w:left w:val="none" w:sz="0" w:space="0" w:color="auto"/>
                    <w:bottom w:val="none" w:sz="0" w:space="0" w:color="auto"/>
                    <w:right w:val="none" w:sz="0" w:space="0" w:color="auto"/>
                  </w:divBdr>
                  <w:divsChild>
                    <w:div w:id="15618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91102">
      <w:bodyDiv w:val="1"/>
      <w:marLeft w:val="0"/>
      <w:marRight w:val="0"/>
      <w:marTop w:val="0"/>
      <w:marBottom w:val="0"/>
      <w:divBdr>
        <w:top w:val="none" w:sz="0" w:space="0" w:color="auto"/>
        <w:left w:val="none" w:sz="0" w:space="0" w:color="auto"/>
        <w:bottom w:val="none" w:sz="0" w:space="0" w:color="auto"/>
        <w:right w:val="none" w:sz="0" w:space="0" w:color="auto"/>
      </w:divBdr>
    </w:div>
    <w:div w:id="2040472616">
      <w:bodyDiv w:val="1"/>
      <w:marLeft w:val="0"/>
      <w:marRight w:val="0"/>
      <w:marTop w:val="0"/>
      <w:marBottom w:val="0"/>
      <w:divBdr>
        <w:top w:val="none" w:sz="0" w:space="0" w:color="auto"/>
        <w:left w:val="none" w:sz="0" w:space="0" w:color="auto"/>
        <w:bottom w:val="none" w:sz="0" w:space="0" w:color="auto"/>
        <w:right w:val="none" w:sz="0" w:space="0" w:color="auto"/>
      </w:divBdr>
      <w:divsChild>
        <w:div w:id="855000779">
          <w:marLeft w:val="0"/>
          <w:marRight w:val="0"/>
          <w:marTop w:val="0"/>
          <w:marBottom w:val="0"/>
          <w:divBdr>
            <w:top w:val="none" w:sz="0" w:space="0" w:color="auto"/>
            <w:left w:val="none" w:sz="0" w:space="0" w:color="auto"/>
            <w:bottom w:val="none" w:sz="0" w:space="0" w:color="auto"/>
            <w:right w:val="none" w:sz="0" w:space="0" w:color="auto"/>
          </w:divBdr>
          <w:divsChild>
            <w:div w:id="91243222">
              <w:marLeft w:val="0"/>
              <w:marRight w:val="0"/>
              <w:marTop w:val="0"/>
              <w:marBottom w:val="0"/>
              <w:divBdr>
                <w:top w:val="none" w:sz="0" w:space="0" w:color="auto"/>
                <w:left w:val="none" w:sz="0" w:space="0" w:color="auto"/>
                <w:bottom w:val="none" w:sz="0" w:space="0" w:color="auto"/>
                <w:right w:val="none" w:sz="0" w:space="0" w:color="auto"/>
              </w:divBdr>
              <w:divsChild>
                <w:div w:id="1316911386">
                  <w:marLeft w:val="0"/>
                  <w:marRight w:val="0"/>
                  <w:marTop w:val="0"/>
                  <w:marBottom w:val="0"/>
                  <w:divBdr>
                    <w:top w:val="none" w:sz="0" w:space="0" w:color="auto"/>
                    <w:left w:val="none" w:sz="0" w:space="0" w:color="auto"/>
                    <w:bottom w:val="none" w:sz="0" w:space="0" w:color="auto"/>
                    <w:right w:val="none" w:sz="0" w:space="0" w:color="auto"/>
                  </w:divBdr>
                  <w:divsChild>
                    <w:div w:id="1617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8865">
      <w:bodyDiv w:val="1"/>
      <w:marLeft w:val="0"/>
      <w:marRight w:val="0"/>
      <w:marTop w:val="0"/>
      <w:marBottom w:val="0"/>
      <w:divBdr>
        <w:top w:val="none" w:sz="0" w:space="0" w:color="auto"/>
        <w:left w:val="none" w:sz="0" w:space="0" w:color="auto"/>
        <w:bottom w:val="none" w:sz="0" w:space="0" w:color="auto"/>
        <w:right w:val="none" w:sz="0" w:space="0" w:color="auto"/>
      </w:divBdr>
    </w:div>
    <w:div w:id="2080127212">
      <w:bodyDiv w:val="1"/>
      <w:marLeft w:val="0"/>
      <w:marRight w:val="0"/>
      <w:marTop w:val="0"/>
      <w:marBottom w:val="0"/>
      <w:divBdr>
        <w:top w:val="none" w:sz="0" w:space="0" w:color="auto"/>
        <w:left w:val="none" w:sz="0" w:space="0" w:color="auto"/>
        <w:bottom w:val="none" w:sz="0" w:space="0" w:color="auto"/>
        <w:right w:val="none" w:sz="0" w:space="0" w:color="auto"/>
      </w:divBdr>
    </w:div>
    <w:div w:id="2086803709">
      <w:bodyDiv w:val="1"/>
      <w:marLeft w:val="0"/>
      <w:marRight w:val="0"/>
      <w:marTop w:val="0"/>
      <w:marBottom w:val="0"/>
      <w:divBdr>
        <w:top w:val="none" w:sz="0" w:space="0" w:color="auto"/>
        <w:left w:val="none" w:sz="0" w:space="0" w:color="auto"/>
        <w:bottom w:val="none" w:sz="0" w:space="0" w:color="auto"/>
        <w:right w:val="none" w:sz="0" w:space="0" w:color="auto"/>
      </w:divBdr>
      <w:divsChild>
        <w:div w:id="487598720">
          <w:marLeft w:val="0"/>
          <w:marRight w:val="0"/>
          <w:marTop w:val="0"/>
          <w:marBottom w:val="0"/>
          <w:divBdr>
            <w:top w:val="none" w:sz="0" w:space="0" w:color="auto"/>
            <w:left w:val="none" w:sz="0" w:space="0" w:color="auto"/>
            <w:bottom w:val="none" w:sz="0" w:space="0" w:color="auto"/>
            <w:right w:val="none" w:sz="0" w:space="0" w:color="auto"/>
          </w:divBdr>
          <w:divsChild>
            <w:div w:id="344209860">
              <w:marLeft w:val="0"/>
              <w:marRight w:val="0"/>
              <w:marTop w:val="0"/>
              <w:marBottom w:val="0"/>
              <w:divBdr>
                <w:top w:val="none" w:sz="0" w:space="0" w:color="auto"/>
                <w:left w:val="none" w:sz="0" w:space="0" w:color="auto"/>
                <w:bottom w:val="none" w:sz="0" w:space="0" w:color="auto"/>
                <w:right w:val="none" w:sz="0" w:space="0" w:color="auto"/>
              </w:divBdr>
              <w:divsChild>
                <w:div w:id="106894268">
                  <w:marLeft w:val="0"/>
                  <w:marRight w:val="0"/>
                  <w:marTop w:val="0"/>
                  <w:marBottom w:val="0"/>
                  <w:divBdr>
                    <w:top w:val="none" w:sz="0" w:space="0" w:color="auto"/>
                    <w:left w:val="none" w:sz="0" w:space="0" w:color="auto"/>
                    <w:bottom w:val="none" w:sz="0" w:space="0" w:color="auto"/>
                    <w:right w:val="none" w:sz="0" w:space="0" w:color="auto"/>
                  </w:divBdr>
                  <w:divsChild>
                    <w:div w:id="1144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64860">
      <w:bodyDiv w:val="1"/>
      <w:marLeft w:val="0"/>
      <w:marRight w:val="0"/>
      <w:marTop w:val="0"/>
      <w:marBottom w:val="0"/>
      <w:divBdr>
        <w:top w:val="none" w:sz="0" w:space="0" w:color="auto"/>
        <w:left w:val="none" w:sz="0" w:space="0" w:color="auto"/>
        <w:bottom w:val="none" w:sz="0" w:space="0" w:color="auto"/>
        <w:right w:val="none" w:sz="0" w:space="0" w:color="auto"/>
      </w:divBdr>
      <w:divsChild>
        <w:div w:id="126971878">
          <w:marLeft w:val="0"/>
          <w:marRight w:val="0"/>
          <w:marTop w:val="240"/>
          <w:marBottom w:val="240"/>
          <w:divBdr>
            <w:top w:val="none" w:sz="0" w:space="0" w:color="auto"/>
            <w:left w:val="none" w:sz="0" w:space="0" w:color="auto"/>
            <w:bottom w:val="none" w:sz="0" w:space="0" w:color="auto"/>
            <w:right w:val="none" w:sz="0" w:space="0" w:color="auto"/>
          </w:divBdr>
          <w:divsChild>
            <w:div w:id="1507358748">
              <w:marLeft w:val="0"/>
              <w:marRight w:val="0"/>
              <w:marTop w:val="0"/>
              <w:marBottom w:val="0"/>
              <w:divBdr>
                <w:top w:val="none" w:sz="0" w:space="0" w:color="auto"/>
                <w:left w:val="none" w:sz="0" w:space="0" w:color="auto"/>
                <w:bottom w:val="none" w:sz="0" w:space="0" w:color="auto"/>
                <w:right w:val="none" w:sz="0" w:space="0" w:color="auto"/>
              </w:divBdr>
              <w:divsChild>
                <w:div w:id="136536728">
                  <w:marLeft w:val="0"/>
                  <w:marRight w:val="0"/>
                  <w:marTop w:val="0"/>
                  <w:marBottom w:val="0"/>
                  <w:divBdr>
                    <w:top w:val="none" w:sz="0" w:space="0" w:color="auto"/>
                    <w:left w:val="none" w:sz="0" w:space="0" w:color="auto"/>
                    <w:bottom w:val="none" w:sz="0" w:space="0" w:color="auto"/>
                    <w:right w:val="none" w:sz="0" w:space="0" w:color="auto"/>
                  </w:divBdr>
                </w:div>
                <w:div w:id="156113987">
                  <w:marLeft w:val="0"/>
                  <w:marRight w:val="0"/>
                  <w:marTop w:val="0"/>
                  <w:marBottom w:val="0"/>
                  <w:divBdr>
                    <w:top w:val="none" w:sz="0" w:space="0" w:color="auto"/>
                    <w:left w:val="none" w:sz="0" w:space="0" w:color="auto"/>
                    <w:bottom w:val="none" w:sz="0" w:space="0" w:color="auto"/>
                    <w:right w:val="none" w:sz="0" w:space="0" w:color="auto"/>
                  </w:divBdr>
                </w:div>
                <w:div w:id="333343384">
                  <w:marLeft w:val="0"/>
                  <w:marRight w:val="0"/>
                  <w:marTop w:val="0"/>
                  <w:marBottom w:val="0"/>
                  <w:divBdr>
                    <w:top w:val="none" w:sz="0" w:space="0" w:color="auto"/>
                    <w:left w:val="none" w:sz="0" w:space="0" w:color="auto"/>
                    <w:bottom w:val="none" w:sz="0" w:space="0" w:color="auto"/>
                    <w:right w:val="none" w:sz="0" w:space="0" w:color="auto"/>
                  </w:divBdr>
                </w:div>
                <w:div w:id="351538151">
                  <w:marLeft w:val="0"/>
                  <w:marRight w:val="0"/>
                  <w:marTop w:val="0"/>
                  <w:marBottom w:val="0"/>
                  <w:divBdr>
                    <w:top w:val="none" w:sz="0" w:space="0" w:color="auto"/>
                    <w:left w:val="none" w:sz="0" w:space="0" w:color="auto"/>
                    <w:bottom w:val="none" w:sz="0" w:space="0" w:color="auto"/>
                    <w:right w:val="none" w:sz="0" w:space="0" w:color="auto"/>
                  </w:divBdr>
                </w:div>
                <w:div w:id="416903888">
                  <w:marLeft w:val="0"/>
                  <w:marRight w:val="0"/>
                  <w:marTop w:val="0"/>
                  <w:marBottom w:val="0"/>
                  <w:divBdr>
                    <w:top w:val="none" w:sz="0" w:space="0" w:color="auto"/>
                    <w:left w:val="none" w:sz="0" w:space="0" w:color="auto"/>
                    <w:bottom w:val="none" w:sz="0" w:space="0" w:color="auto"/>
                    <w:right w:val="none" w:sz="0" w:space="0" w:color="auto"/>
                  </w:divBdr>
                </w:div>
                <w:div w:id="430053356">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15118739">
                  <w:marLeft w:val="0"/>
                  <w:marRight w:val="0"/>
                  <w:marTop w:val="0"/>
                  <w:marBottom w:val="0"/>
                  <w:divBdr>
                    <w:top w:val="none" w:sz="0" w:space="0" w:color="auto"/>
                    <w:left w:val="none" w:sz="0" w:space="0" w:color="auto"/>
                    <w:bottom w:val="none" w:sz="0" w:space="0" w:color="auto"/>
                    <w:right w:val="none" w:sz="0" w:space="0" w:color="auto"/>
                  </w:divBdr>
                </w:div>
                <w:div w:id="526527504">
                  <w:marLeft w:val="0"/>
                  <w:marRight w:val="0"/>
                  <w:marTop w:val="0"/>
                  <w:marBottom w:val="0"/>
                  <w:divBdr>
                    <w:top w:val="none" w:sz="0" w:space="0" w:color="auto"/>
                    <w:left w:val="none" w:sz="0" w:space="0" w:color="auto"/>
                    <w:bottom w:val="none" w:sz="0" w:space="0" w:color="auto"/>
                    <w:right w:val="none" w:sz="0" w:space="0" w:color="auto"/>
                  </w:divBdr>
                </w:div>
                <w:div w:id="550193317">
                  <w:marLeft w:val="0"/>
                  <w:marRight w:val="0"/>
                  <w:marTop w:val="0"/>
                  <w:marBottom w:val="0"/>
                  <w:divBdr>
                    <w:top w:val="none" w:sz="0" w:space="0" w:color="auto"/>
                    <w:left w:val="none" w:sz="0" w:space="0" w:color="auto"/>
                    <w:bottom w:val="none" w:sz="0" w:space="0" w:color="auto"/>
                    <w:right w:val="none" w:sz="0" w:space="0" w:color="auto"/>
                  </w:divBdr>
                </w:div>
                <w:div w:id="571236851">
                  <w:marLeft w:val="0"/>
                  <w:marRight w:val="0"/>
                  <w:marTop w:val="0"/>
                  <w:marBottom w:val="0"/>
                  <w:divBdr>
                    <w:top w:val="none" w:sz="0" w:space="0" w:color="auto"/>
                    <w:left w:val="none" w:sz="0" w:space="0" w:color="auto"/>
                    <w:bottom w:val="none" w:sz="0" w:space="0" w:color="auto"/>
                    <w:right w:val="none" w:sz="0" w:space="0" w:color="auto"/>
                  </w:divBdr>
                </w:div>
                <w:div w:id="587547165">
                  <w:marLeft w:val="0"/>
                  <w:marRight w:val="0"/>
                  <w:marTop w:val="0"/>
                  <w:marBottom w:val="0"/>
                  <w:divBdr>
                    <w:top w:val="none" w:sz="0" w:space="0" w:color="auto"/>
                    <w:left w:val="none" w:sz="0" w:space="0" w:color="auto"/>
                    <w:bottom w:val="none" w:sz="0" w:space="0" w:color="auto"/>
                    <w:right w:val="none" w:sz="0" w:space="0" w:color="auto"/>
                  </w:divBdr>
                </w:div>
                <w:div w:id="772286065">
                  <w:marLeft w:val="0"/>
                  <w:marRight w:val="0"/>
                  <w:marTop w:val="0"/>
                  <w:marBottom w:val="0"/>
                  <w:divBdr>
                    <w:top w:val="none" w:sz="0" w:space="0" w:color="auto"/>
                    <w:left w:val="none" w:sz="0" w:space="0" w:color="auto"/>
                    <w:bottom w:val="none" w:sz="0" w:space="0" w:color="auto"/>
                    <w:right w:val="none" w:sz="0" w:space="0" w:color="auto"/>
                  </w:divBdr>
                </w:div>
                <w:div w:id="814033074">
                  <w:marLeft w:val="0"/>
                  <w:marRight w:val="0"/>
                  <w:marTop w:val="0"/>
                  <w:marBottom w:val="0"/>
                  <w:divBdr>
                    <w:top w:val="none" w:sz="0" w:space="0" w:color="auto"/>
                    <w:left w:val="none" w:sz="0" w:space="0" w:color="auto"/>
                    <w:bottom w:val="none" w:sz="0" w:space="0" w:color="auto"/>
                    <w:right w:val="none" w:sz="0" w:space="0" w:color="auto"/>
                  </w:divBdr>
                </w:div>
                <w:div w:id="814182073">
                  <w:marLeft w:val="0"/>
                  <w:marRight w:val="0"/>
                  <w:marTop w:val="0"/>
                  <w:marBottom w:val="0"/>
                  <w:divBdr>
                    <w:top w:val="none" w:sz="0" w:space="0" w:color="auto"/>
                    <w:left w:val="none" w:sz="0" w:space="0" w:color="auto"/>
                    <w:bottom w:val="none" w:sz="0" w:space="0" w:color="auto"/>
                    <w:right w:val="none" w:sz="0" w:space="0" w:color="auto"/>
                  </w:divBdr>
                </w:div>
                <w:div w:id="827214150">
                  <w:marLeft w:val="0"/>
                  <w:marRight w:val="0"/>
                  <w:marTop w:val="0"/>
                  <w:marBottom w:val="0"/>
                  <w:divBdr>
                    <w:top w:val="none" w:sz="0" w:space="0" w:color="auto"/>
                    <w:left w:val="none" w:sz="0" w:space="0" w:color="auto"/>
                    <w:bottom w:val="none" w:sz="0" w:space="0" w:color="auto"/>
                    <w:right w:val="none" w:sz="0" w:space="0" w:color="auto"/>
                  </w:divBdr>
                </w:div>
                <w:div w:id="833029333">
                  <w:marLeft w:val="0"/>
                  <w:marRight w:val="0"/>
                  <w:marTop w:val="0"/>
                  <w:marBottom w:val="0"/>
                  <w:divBdr>
                    <w:top w:val="none" w:sz="0" w:space="0" w:color="auto"/>
                    <w:left w:val="none" w:sz="0" w:space="0" w:color="auto"/>
                    <w:bottom w:val="none" w:sz="0" w:space="0" w:color="auto"/>
                    <w:right w:val="none" w:sz="0" w:space="0" w:color="auto"/>
                  </w:divBdr>
                </w:div>
                <w:div w:id="834417651">
                  <w:marLeft w:val="0"/>
                  <w:marRight w:val="0"/>
                  <w:marTop w:val="0"/>
                  <w:marBottom w:val="0"/>
                  <w:divBdr>
                    <w:top w:val="none" w:sz="0" w:space="0" w:color="auto"/>
                    <w:left w:val="none" w:sz="0" w:space="0" w:color="auto"/>
                    <w:bottom w:val="none" w:sz="0" w:space="0" w:color="auto"/>
                    <w:right w:val="none" w:sz="0" w:space="0" w:color="auto"/>
                  </w:divBdr>
                </w:div>
                <w:div w:id="957688976">
                  <w:marLeft w:val="0"/>
                  <w:marRight w:val="0"/>
                  <w:marTop w:val="0"/>
                  <w:marBottom w:val="0"/>
                  <w:divBdr>
                    <w:top w:val="none" w:sz="0" w:space="0" w:color="auto"/>
                    <w:left w:val="none" w:sz="0" w:space="0" w:color="auto"/>
                    <w:bottom w:val="none" w:sz="0" w:space="0" w:color="auto"/>
                    <w:right w:val="none" w:sz="0" w:space="0" w:color="auto"/>
                  </w:divBdr>
                </w:div>
                <w:div w:id="1001156857">
                  <w:marLeft w:val="0"/>
                  <w:marRight w:val="0"/>
                  <w:marTop w:val="0"/>
                  <w:marBottom w:val="0"/>
                  <w:divBdr>
                    <w:top w:val="none" w:sz="0" w:space="0" w:color="auto"/>
                    <w:left w:val="none" w:sz="0" w:space="0" w:color="auto"/>
                    <w:bottom w:val="none" w:sz="0" w:space="0" w:color="auto"/>
                    <w:right w:val="none" w:sz="0" w:space="0" w:color="auto"/>
                  </w:divBdr>
                </w:div>
                <w:div w:id="1014840375">
                  <w:marLeft w:val="0"/>
                  <w:marRight w:val="0"/>
                  <w:marTop w:val="0"/>
                  <w:marBottom w:val="0"/>
                  <w:divBdr>
                    <w:top w:val="none" w:sz="0" w:space="0" w:color="auto"/>
                    <w:left w:val="none" w:sz="0" w:space="0" w:color="auto"/>
                    <w:bottom w:val="none" w:sz="0" w:space="0" w:color="auto"/>
                    <w:right w:val="none" w:sz="0" w:space="0" w:color="auto"/>
                  </w:divBdr>
                </w:div>
                <w:div w:id="1073506688">
                  <w:marLeft w:val="0"/>
                  <w:marRight w:val="0"/>
                  <w:marTop w:val="0"/>
                  <w:marBottom w:val="0"/>
                  <w:divBdr>
                    <w:top w:val="none" w:sz="0" w:space="0" w:color="auto"/>
                    <w:left w:val="none" w:sz="0" w:space="0" w:color="auto"/>
                    <w:bottom w:val="none" w:sz="0" w:space="0" w:color="auto"/>
                    <w:right w:val="none" w:sz="0" w:space="0" w:color="auto"/>
                  </w:divBdr>
                </w:div>
                <w:div w:id="1182552265">
                  <w:marLeft w:val="0"/>
                  <w:marRight w:val="0"/>
                  <w:marTop w:val="0"/>
                  <w:marBottom w:val="0"/>
                  <w:divBdr>
                    <w:top w:val="none" w:sz="0" w:space="0" w:color="auto"/>
                    <w:left w:val="none" w:sz="0" w:space="0" w:color="auto"/>
                    <w:bottom w:val="none" w:sz="0" w:space="0" w:color="auto"/>
                    <w:right w:val="none" w:sz="0" w:space="0" w:color="auto"/>
                  </w:divBdr>
                </w:div>
                <w:div w:id="1185826028">
                  <w:marLeft w:val="0"/>
                  <w:marRight w:val="0"/>
                  <w:marTop w:val="0"/>
                  <w:marBottom w:val="0"/>
                  <w:divBdr>
                    <w:top w:val="none" w:sz="0" w:space="0" w:color="auto"/>
                    <w:left w:val="none" w:sz="0" w:space="0" w:color="auto"/>
                    <w:bottom w:val="none" w:sz="0" w:space="0" w:color="auto"/>
                    <w:right w:val="none" w:sz="0" w:space="0" w:color="auto"/>
                  </w:divBdr>
                </w:div>
                <w:div w:id="1239942268">
                  <w:marLeft w:val="0"/>
                  <w:marRight w:val="0"/>
                  <w:marTop w:val="0"/>
                  <w:marBottom w:val="0"/>
                  <w:divBdr>
                    <w:top w:val="none" w:sz="0" w:space="0" w:color="auto"/>
                    <w:left w:val="none" w:sz="0" w:space="0" w:color="auto"/>
                    <w:bottom w:val="none" w:sz="0" w:space="0" w:color="auto"/>
                    <w:right w:val="none" w:sz="0" w:space="0" w:color="auto"/>
                  </w:divBdr>
                </w:div>
                <w:div w:id="1242521479">
                  <w:marLeft w:val="0"/>
                  <w:marRight w:val="0"/>
                  <w:marTop w:val="0"/>
                  <w:marBottom w:val="0"/>
                  <w:divBdr>
                    <w:top w:val="none" w:sz="0" w:space="0" w:color="auto"/>
                    <w:left w:val="none" w:sz="0" w:space="0" w:color="auto"/>
                    <w:bottom w:val="none" w:sz="0" w:space="0" w:color="auto"/>
                    <w:right w:val="none" w:sz="0" w:space="0" w:color="auto"/>
                  </w:divBdr>
                </w:div>
                <w:div w:id="1259873600">
                  <w:marLeft w:val="0"/>
                  <w:marRight w:val="0"/>
                  <w:marTop w:val="0"/>
                  <w:marBottom w:val="0"/>
                  <w:divBdr>
                    <w:top w:val="none" w:sz="0" w:space="0" w:color="auto"/>
                    <w:left w:val="none" w:sz="0" w:space="0" w:color="auto"/>
                    <w:bottom w:val="none" w:sz="0" w:space="0" w:color="auto"/>
                    <w:right w:val="none" w:sz="0" w:space="0" w:color="auto"/>
                  </w:divBdr>
                </w:div>
                <w:div w:id="1344816236">
                  <w:marLeft w:val="0"/>
                  <w:marRight w:val="0"/>
                  <w:marTop w:val="0"/>
                  <w:marBottom w:val="0"/>
                  <w:divBdr>
                    <w:top w:val="none" w:sz="0" w:space="0" w:color="auto"/>
                    <w:left w:val="none" w:sz="0" w:space="0" w:color="auto"/>
                    <w:bottom w:val="none" w:sz="0" w:space="0" w:color="auto"/>
                    <w:right w:val="none" w:sz="0" w:space="0" w:color="auto"/>
                  </w:divBdr>
                </w:div>
                <w:div w:id="1367099695">
                  <w:marLeft w:val="0"/>
                  <w:marRight w:val="0"/>
                  <w:marTop w:val="0"/>
                  <w:marBottom w:val="0"/>
                  <w:divBdr>
                    <w:top w:val="none" w:sz="0" w:space="0" w:color="auto"/>
                    <w:left w:val="none" w:sz="0" w:space="0" w:color="auto"/>
                    <w:bottom w:val="none" w:sz="0" w:space="0" w:color="auto"/>
                    <w:right w:val="none" w:sz="0" w:space="0" w:color="auto"/>
                  </w:divBdr>
                </w:div>
                <w:div w:id="1389718229">
                  <w:marLeft w:val="0"/>
                  <w:marRight w:val="0"/>
                  <w:marTop w:val="0"/>
                  <w:marBottom w:val="0"/>
                  <w:divBdr>
                    <w:top w:val="none" w:sz="0" w:space="0" w:color="auto"/>
                    <w:left w:val="none" w:sz="0" w:space="0" w:color="auto"/>
                    <w:bottom w:val="none" w:sz="0" w:space="0" w:color="auto"/>
                    <w:right w:val="none" w:sz="0" w:space="0" w:color="auto"/>
                  </w:divBdr>
                </w:div>
                <w:div w:id="1405105457">
                  <w:marLeft w:val="0"/>
                  <w:marRight w:val="0"/>
                  <w:marTop w:val="0"/>
                  <w:marBottom w:val="0"/>
                  <w:divBdr>
                    <w:top w:val="none" w:sz="0" w:space="0" w:color="auto"/>
                    <w:left w:val="none" w:sz="0" w:space="0" w:color="auto"/>
                    <w:bottom w:val="none" w:sz="0" w:space="0" w:color="auto"/>
                    <w:right w:val="none" w:sz="0" w:space="0" w:color="auto"/>
                  </w:divBdr>
                </w:div>
                <w:div w:id="1412501657">
                  <w:marLeft w:val="0"/>
                  <w:marRight w:val="0"/>
                  <w:marTop w:val="0"/>
                  <w:marBottom w:val="0"/>
                  <w:divBdr>
                    <w:top w:val="none" w:sz="0" w:space="0" w:color="auto"/>
                    <w:left w:val="none" w:sz="0" w:space="0" w:color="auto"/>
                    <w:bottom w:val="none" w:sz="0" w:space="0" w:color="auto"/>
                    <w:right w:val="none" w:sz="0" w:space="0" w:color="auto"/>
                  </w:divBdr>
                </w:div>
                <w:div w:id="1496992946">
                  <w:marLeft w:val="0"/>
                  <w:marRight w:val="0"/>
                  <w:marTop w:val="0"/>
                  <w:marBottom w:val="0"/>
                  <w:divBdr>
                    <w:top w:val="none" w:sz="0" w:space="0" w:color="auto"/>
                    <w:left w:val="none" w:sz="0" w:space="0" w:color="auto"/>
                    <w:bottom w:val="none" w:sz="0" w:space="0" w:color="auto"/>
                    <w:right w:val="none" w:sz="0" w:space="0" w:color="auto"/>
                  </w:divBdr>
                </w:div>
                <w:div w:id="1535650152">
                  <w:marLeft w:val="0"/>
                  <w:marRight w:val="0"/>
                  <w:marTop w:val="0"/>
                  <w:marBottom w:val="0"/>
                  <w:divBdr>
                    <w:top w:val="none" w:sz="0" w:space="0" w:color="auto"/>
                    <w:left w:val="none" w:sz="0" w:space="0" w:color="auto"/>
                    <w:bottom w:val="none" w:sz="0" w:space="0" w:color="auto"/>
                    <w:right w:val="none" w:sz="0" w:space="0" w:color="auto"/>
                  </w:divBdr>
                </w:div>
                <w:div w:id="1581669809">
                  <w:marLeft w:val="0"/>
                  <w:marRight w:val="0"/>
                  <w:marTop w:val="0"/>
                  <w:marBottom w:val="0"/>
                  <w:divBdr>
                    <w:top w:val="none" w:sz="0" w:space="0" w:color="auto"/>
                    <w:left w:val="none" w:sz="0" w:space="0" w:color="auto"/>
                    <w:bottom w:val="none" w:sz="0" w:space="0" w:color="auto"/>
                    <w:right w:val="none" w:sz="0" w:space="0" w:color="auto"/>
                  </w:divBdr>
                </w:div>
                <w:div w:id="1582981543">
                  <w:marLeft w:val="0"/>
                  <w:marRight w:val="0"/>
                  <w:marTop w:val="0"/>
                  <w:marBottom w:val="0"/>
                  <w:divBdr>
                    <w:top w:val="none" w:sz="0" w:space="0" w:color="auto"/>
                    <w:left w:val="none" w:sz="0" w:space="0" w:color="auto"/>
                    <w:bottom w:val="none" w:sz="0" w:space="0" w:color="auto"/>
                    <w:right w:val="none" w:sz="0" w:space="0" w:color="auto"/>
                  </w:divBdr>
                </w:div>
                <w:div w:id="1672374061">
                  <w:marLeft w:val="0"/>
                  <w:marRight w:val="0"/>
                  <w:marTop w:val="0"/>
                  <w:marBottom w:val="0"/>
                  <w:divBdr>
                    <w:top w:val="none" w:sz="0" w:space="0" w:color="auto"/>
                    <w:left w:val="none" w:sz="0" w:space="0" w:color="auto"/>
                    <w:bottom w:val="none" w:sz="0" w:space="0" w:color="auto"/>
                    <w:right w:val="none" w:sz="0" w:space="0" w:color="auto"/>
                  </w:divBdr>
                </w:div>
                <w:div w:id="1701011119">
                  <w:marLeft w:val="0"/>
                  <w:marRight w:val="0"/>
                  <w:marTop w:val="0"/>
                  <w:marBottom w:val="0"/>
                  <w:divBdr>
                    <w:top w:val="none" w:sz="0" w:space="0" w:color="auto"/>
                    <w:left w:val="none" w:sz="0" w:space="0" w:color="auto"/>
                    <w:bottom w:val="none" w:sz="0" w:space="0" w:color="auto"/>
                    <w:right w:val="none" w:sz="0" w:space="0" w:color="auto"/>
                  </w:divBdr>
                </w:div>
                <w:div w:id="1770616755">
                  <w:marLeft w:val="0"/>
                  <w:marRight w:val="0"/>
                  <w:marTop w:val="0"/>
                  <w:marBottom w:val="0"/>
                  <w:divBdr>
                    <w:top w:val="none" w:sz="0" w:space="0" w:color="auto"/>
                    <w:left w:val="none" w:sz="0" w:space="0" w:color="auto"/>
                    <w:bottom w:val="none" w:sz="0" w:space="0" w:color="auto"/>
                    <w:right w:val="none" w:sz="0" w:space="0" w:color="auto"/>
                  </w:divBdr>
                </w:div>
                <w:div w:id="1800370233">
                  <w:marLeft w:val="0"/>
                  <w:marRight w:val="0"/>
                  <w:marTop w:val="0"/>
                  <w:marBottom w:val="0"/>
                  <w:divBdr>
                    <w:top w:val="none" w:sz="0" w:space="0" w:color="auto"/>
                    <w:left w:val="none" w:sz="0" w:space="0" w:color="auto"/>
                    <w:bottom w:val="none" w:sz="0" w:space="0" w:color="auto"/>
                    <w:right w:val="none" w:sz="0" w:space="0" w:color="auto"/>
                  </w:divBdr>
                </w:div>
                <w:div w:id="1809542529">
                  <w:marLeft w:val="0"/>
                  <w:marRight w:val="0"/>
                  <w:marTop w:val="0"/>
                  <w:marBottom w:val="0"/>
                  <w:divBdr>
                    <w:top w:val="none" w:sz="0" w:space="0" w:color="auto"/>
                    <w:left w:val="none" w:sz="0" w:space="0" w:color="auto"/>
                    <w:bottom w:val="none" w:sz="0" w:space="0" w:color="auto"/>
                    <w:right w:val="none" w:sz="0" w:space="0" w:color="auto"/>
                  </w:divBdr>
                </w:div>
                <w:div w:id="1855606518">
                  <w:marLeft w:val="0"/>
                  <w:marRight w:val="0"/>
                  <w:marTop w:val="0"/>
                  <w:marBottom w:val="0"/>
                  <w:divBdr>
                    <w:top w:val="none" w:sz="0" w:space="0" w:color="auto"/>
                    <w:left w:val="none" w:sz="0" w:space="0" w:color="auto"/>
                    <w:bottom w:val="none" w:sz="0" w:space="0" w:color="auto"/>
                    <w:right w:val="none" w:sz="0" w:space="0" w:color="auto"/>
                  </w:divBdr>
                </w:div>
                <w:div w:id="1861432737">
                  <w:marLeft w:val="0"/>
                  <w:marRight w:val="0"/>
                  <w:marTop w:val="0"/>
                  <w:marBottom w:val="0"/>
                  <w:divBdr>
                    <w:top w:val="none" w:sz="0" w:space="0" w:color="auto"/>
                    <w:left w:val="none" w:sz="0" w:space="0" w:color="auto"/>
                    <w:bottom w:val="none" w:sz="0" w:space="0" w:color="auto"/>
                    <w:right w:val="none" w:sz="0" w:space="0" w:color="auto"/>
                  </w:divBdr>
                </w:div>
                <w:div w:id="1941791069">
                  <w:marLeft w:val="0"/>
                  <w:marRight w:val="0"/>
                  <w:marTop w:val="0"/>
                  <w:marBottom w:val="0"/>
                  <w:divBdr>
                    <w:top w:val="none" w:sz="0" w:space="0" w:color="auto"/>
                    <w:left w:val="none" w:sz="0" w:space="0" w:color="auto"/>
                    <w:bottom w:val="none" w:sz="0" w:space="0" w:color="auto"/>
                    <w:right w:val="none" w:sz="0" w:space="0" w:color="auto"/>
                  </w:divBdr>
                </w:div>
                <w:div w:id="1946225385">
                  <w:marLeft w:val="0"/>
                  <w:marRight w:val="0"/>
                  <w:marTop w:val="0"/>
                  <w:marBottom w:val="0"/>
                  <w:divBdr>
                    <w:top w:val="none" w:sz="0" w:space="0" w:color="auto"/>
                    <w:left w:val="none" w:sz="0" w:space="0" w:color="auto"/>
                    <w:bottom w:val="none" w:sz="0" w:space="0" w:color="auto"/>
                    <w:right w:val="none" w:sz="0" w:space="0" w:color="auto"/>
                  </w:divBdr>
                </w:div>
                <w:div w:id="1956596259">
                  <w:marLeft w:val="0"/>
                  <w:marRight w:val="0"/>
                  <w:marTop w:val="0"/>
                  <w:marBottom w:val="0"/>
                  <w:divBdr>
                    <w:top w:val="none" w:sz="0" w:space="0" w:color="auto"/>
                    <w:left w:val="none" w:sz="0" w:space="0" w:color="auto"/>
                    <w:bottom w:val="none" w:sz="0" w:space="0" w:color="auto"/>
                    <w:right w:val="none" w:sz="0" w:space="0" w:color="auto"/>
                  </w:divBdr>
                </w:div>
                <w:div w:id="2056611820">
                  <w:marLeft w:val="0"/>
                  <w:marRight w:val="0"/>
                  <w:marTop w:val="0"/>
                  <w:marBottom w:val="0"/>
                  <w:divBdr>
                    <w:top w:val="none" w:sz="0" w:space="0" w:color="auto"/>
                    <w:left w:val="none" w:sz="0" w:space="0" w:color="auto"/>
                    <w:bottom w:val="none" w:sz="0" w:space="0" w:color="auto"/>
                    <w:right w:val="none" w:sz="0" w:space="0" w:color="auto"/>
                  </w:divBdr>
                </w:div>
                <w:div w:id="2104295686">
                  <w:marLeft w:val="0"/>
                  <w:marRight w:val="0"/>
                  <w:marTop w:val="0"/>
                  <w:marBottom w:val="0"/>
                  <w:divBdr>
                    <w:top w:val="none" w:sz="0" w:space="0" w:color="auto"/>
                    <w:left w:val="none" w:sz="0" w:space="0" w:color="auto"/>
                    <w:bottom w:val="none" w:sz="0" w:space="0" w:color="auto"/>
                    <w:right w:val="none" w:sz="0" w:space="0" w:color="auto"/>
                  </w:divBdr>
                </w:div>
                <w:div w:id="21198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62">
          <w:marLeft w:val="0"/>
          <w:marRight w:val="0"/>
          <w:marTop w:val="240"/>
          <w:marBottom w:val="240"/>
          <w:divBdr>
            <w:top w:val="none" w:sz="0" w:space="0" w:color="auto"/>
            <w:left w:val="none" w:sz="0" w:space="0" w:color="auto"/>
            <w:bottom w:val="none" w:sz="0" w:space="0" w:color="auto"/>
            <w:right w:val="none" w:sz="0" w:space="0" w:color="auto"/>
          </w:divBdr>
          <w:divsChild>
            <w:div w:id="1602836727">
              <w:marLeft w:val="0"/>
              <w:marRight w:val="0"/>
              <w:marTop w:val="0"/>
              <w:marBottom w:val="0"/>
              <w:divBdr>
                <w:top w:val="none" w:sz="0" w:space="0" w:color="auto"/>
                <w:left w:val="none" w:sz="0" w:space="0" w:color="auto"/>
                <w:bottom w:val="none" w:sz="0" w:space="0" w:color="auto"/>
                <w:right w:val="none" w:sz="0" w:space="0" w:color="auto"/>
              </w:divBdr>
              <w:divsChild>
                <w:div w:id="18164174">
                  <w:marLeft w:val="0"/>
                  <w:marRight w:val="0"/>
                  <w:marTop w:val="0"/>
                  <w:marBottom w:val="0"/>
                  <w:divBdr>
                    <w:top w:val="none" w:sz="0" w:space="0" w:color="auto"/>
                    <w:left w:val="none" w:sz="0" w:space="0" w:color="auto"/>
                    <w:bottom w:val="none" w:sz="0" w:space="0" w:color="auto"/>
                    <w:right w:val="none" w:sz="0" w:space="0" w:color="auto"/>
                  </w:divBdr>
                </w:div>
                <w:div w:id="26226439">
                  <w:marLeft w:val="0"/>
                  <w:marRight w:val="0"/>
                  <w:marTop w:val="0"/>
                  <w:marBottom w:val="0"/>
                  <w:divBdr>
                    <w:top w:val="none" w:sz="0" w:space="0" w:color="auto"/>
                    <w:left w:val="none" w:sz="0" w:space="0" w:color="auto"/>
                    <w:bottom w:val="none" w:sz="0" w:space="0" w:color="auto"/>
                    <w:right w:val="none" w:sz="0" w:space="0" w:color="auto"/>
                  </w:divBdr>
                </w:div>
                <w:div w:id="27220626">
                  <w:marLeft w:val="0"/>
                  <w:marRight w:val="0"/>
                  <w:marTop w:val="0"/>
                  <w:marBottom w:val="0"/>
                  <w:divBdr>
                    <w:top w:val="none" w:sz="0" w:space="0" w:color="auto"/>
                    <w:left w:val="none" w:sz="0" w:space="0" w:color="auto"/>
                    <w:bottom w:val="none" w:sz="0" w:space="0" w:color="auto"/>
                    <w:right w:val="none" w:sz="0" w:space="0" w:color="auto"/>
                  </w:divBdr>
                </w:div>
                <w:div w:id="34044625">
                  <w:marLeft w:val="0"/>
                  <w:marRight w:val="0"/>
                  <w:marTop w:val="0"/>
                  <w:marBottom w:val="0"/>
                  <w:divBdr>
                    <w:top w:val="none" w:sz="0" w:space="0" w:color="auto"/>
                    <w:left w:val="none" w:sz="0" w:space="0" w:color="auto"/>
                    <w:bottom w:val="none" w:sz="0" w:space="0" w:color="auto"/>
                    <w:right w:val="none" w:sz="0" w:space="0" w:color="auto"/>
                  </w:divBdr>
                </w:div>
                <w:div w:id="61759235">
                  <w:marLeft w:val="0"/>
                  <w:marRight w:val="0"/>
                  <w:marTop w:val="0"/>
                  <w:marBottom w:val="0"/>
                  <w:divBdr>
                    <w:top w:val="none" w:sz="0" w:space="0" w:color="auto"/>
                    <w:left w:val="none" w:sz="0" w:space="0" w:color="auto"/>
                    <w:bottom w:val="none" w:sz="0" w:space="0" w:color="auto"/>
                    <w:right w:val="none" w:sz="0" w:space="0" w:color="auto"/>
                  </w:divBdr>
                </w:div>
                <w:div w:id="99766095">
                  <w:marLeft w:val="0"/>
                  <w:marRight w:val="0"/>
                  <w:marTop w:val="0"/>
                  <w:marBottom w:val="0"/>
                  <w:divBdr>
                    <w:top w:val="none" w:sz="0" w:space="0" w:color="auto"/>
                    <w:left w:val="none" w:sz="0" w:space="0" w:color="auto"/>
                    <w:bottom w:val="none" w:sz="0" w:space="0" w:color="auto"/>
                    <w:right w:val="none" w:sz="0" w:space="0" w:color="auto"/>
                  </w:divBdr>
                </w:div>
                <w:div w:id="185870293">
                  <w:marLeft w:val="0"/>
                  <w:marRight w:val="0"/>
                  <w:marTop w:val="0"/>
                  <w:marBottom w:val="0"/>
                  <w:divBdr>
                    <w:top w:val="none" w:sz="0" w:space="0" w:color="auto"/>
                    <w:left w:val="none" w:sz="0" w:space="0" w:color="auto"/>
                    <w:bottom w:val="none" w:sz="0" w:space="0" w:color="auto"/>
                    <w:right w:val="none" w:sz="0" w:space="0" w:color="auto"/>
                  </w:divBdr>
                </w:div>
                <w:div w:id="214237348">
                  <w:marLeft w:val="0"/>
                  <w:marRight w:val="0"/>
                  <w:marTop w:val="0"/>
                  <w:marBottom w:val="0"/>
                  <w:divBdr>
                    <w:top w:val="none" w:sz="0" w:space="0" w:color="auto"/>
                    <w:left w:val="none" w:sz="0" w:space="0" w:color="auto"/>
                    <w:bottom w:val="none" w:sz="0" w:space="0" w:color="auto"/>
                    <w:right w:val="none" w:sz="0" w:space="0" w:color="auto"/>
                  </w:divBdr>
                </w:div>
                <w:div w:id="218446188">
                  <w:marLeft w:val="0"/>
                  <w:marRight w:val="0"/>
                  <w:marTop w:val="0"/>
                  <w:marBottom w:val="0"/>
                  <w:divBdr>
                    <w:top w:val="none" w:sz="0" w:space="0" w:color="auto"/>
                    <w:left w:val="none" w:sz="0" w:space="0" w:color="auto"/>
                    <w:bottom w:val="none" w:sz="0" w:space="0" w:color="auto"/>
                    <w:right w:val="none" w:sz="0" w:space="0" w:color="auto"/>
                  </w:divBdr>
                </w:div>
                <w:div w:id="261183761">
                  <w:marLeft w:val="0"/>
                  <w:marRight w:val="0"/>
                  <w:marTop w:val="0"/>
                  <w:marBottom w:val="0"/>
                  <w:divBdr>
                    <w:top w:val="none" w:sz="0" w:space="0" w:color="auto"/>
                    <w:left w:val="none" w:sz="0" w:space="0" w:color="auto"/>
                    <w:bottom w:val="none" w:sz="0" w:space="0" w:color="auto"/>
                    <w:right w:val="none" w:sz="0" w:space="0" w:color="auto"/>
                  </w:divBdr>
                </w:div>
                <w:div w:id="288974670">
                  <w:marLeft w:val="0"/>
                  <w:marRight w:val="0"/>
                  <w:marTop w:val="0"/>
                  <w:marBottom w:val="0"/>
                  <w:divBdr>
                    <w:top w:val="none" w:sz="0" w:space="0" w:color="auto"/>
                    <w:left w:val="none" w:sz="0" w:space="0" w:color="auto"/>
                    <w:bottom w:val="none" w:sz="0" w:space="0" w:color="auto"/>
                    <w:right w:val="none" w:sz="0" w:space="0" w:color="auto"/>
                  </w:divBdr>
                </w:div>
                <w:div w:id="324169581">
                  <w:marLeft w:val="0"/>
                  <w:marRight w:val="0"/>
                  <w:marTop w:val="0"/>
                  <w:marBottom w:val="0"/>
                  <w:divBdr>
                    <w:top w:val="none" w:sz="0" w:space="0" w:color="auto"/>
                    <w:left w:val="none" w:sz="0" w:space="0" w:color="auto"/>
                    <w:bottom w:val="none" w:sz="0" w:space="0" w:color="auto"/>
                    <w:right w:val="none" w:sz="0" w:space="0" w:color="auto"/>
                  </w:divBdr>
                </w:div>
                <w:div w:id="341663835">
                  <w:marLeft w:val="0"/>
                  <w:marRight w:val="0"/>
                  <w:marTop w:val="0"/>
                  <w:marBottom w:val="0"/>
                  <w:divBdr>
                    <w:top w:val="none" w:sz="0" w:space="0" w:color="auto"/>
                    <w:left w:val="none" w:sz="0" w:space="0" w:color="auto"/>
                    <w:bottom w:val="none" w:sz="0" w:space="0" w:color="auto"/>
                    <w:right w:val="none" w:sz="0" w:space="0" w:color="auto"/>
                  </w:divBdr>
                </w:div>
                <w:div w:id="396442513">
                  <w:marLeft w:val="0"/>
                  <w:marRight w:val="0"/>
                  <w:marTop w:val="0"/>
                  <w:marBottom w:val="0"/>
                  <w:divBdr>
                    <w:top w:val="none" w:sz="0" w:space="0" w:color="auto"/>
                    <w:left w:val="none" w:sz="0" w:space="0" w:color="auto"/>
                    <w:bottom w:val="none" w:sz="0" w:space="0" w:color="auto"/>
                    <w:right w:val="none" w:sz="0" w:space="0" w:color="auto"/>
                  </w:divBdr>
                </w:div>
                <w:div w:id="416289673">
                  <w:marLeft w:val="0"/>
                  <w:marRight w:val="0"/>
                  <w:marTop w:val="0"/>
                  <w:marBottom w:val="0"/>
                  <w:divBdr>
                    <w:top w:val="none" w:sz="0" w:space="0" w:color="auto"/>
                    <w:left w:val="none" w:sz="0" w:space="0" w:color="auto"/>
                    <w:bottom w:val="none" w:sz="0" w:space="0" w:color="auto"/>
                    <w:right w:val="none" w:sz="0" w:space="0" w:color="auto"/>
                  </w:divBdr>
                </w:div>
                <w:div w:id="542402175">
                  <w:marLeft w:val="0"/>
                  <w:marRight w:val="0"/>
                  <w:marTop w:val="0"/>
                  <w:marBottom w:val="0"/>
                  <w:divBdr>
                    <w:top w:val="none" w:sz="0" w:space="0" w:color="auto"/>
                    <w:left w:val="none" w:sz="0" w:space="0" w:color="auto"/>
                    <w:bottom w:val="none" w:sz="0" w:space="0" w:color="auto"/>
                    <w:right w:val="none" w:sz="0" w:space="0" w:color="auto"/>
                  </w:divBdr>
                </w:div>
                <w:div w:id="636685878">
                  <w:marLeft w:val="0"/>
                  <w:marRight w:val="0"/>
                  <w:marTop w:val="0"/>
                  <w:marBottom w:val="0"/>
                  <w:divBdr>
                    <w:top w:val="none" w:sz="0" w:space="0" w:color="auto"/>
                    <w:left w:val="none" w:sz="0" w:space="0" w:color="auto"/>
                    <w:bottom w:val="none" w:sz="0" w:space="0" w:color="auto"/>
                    <w:right w:val="none" w:sz="0" w:space="0" w:color="auto"/>
                  </w:divBdr>
                </w:div>
                <w:div w:id="668289005">
                  <w:marLeft w:val="0"/>
                  <w:marRight w:val="0"/>
                  <w:marTop w:val="0"/>
                  <w:marBottom w:val="0"/>
                  <w:divBdr>
                    <w:top w:val="none" w:sz="0" w:space="0" w:color="auto"/>
                    <w:left w:val="none" w:sz="0" w:space="0" w:color="auto"/>
                    <w:bottom w:val="none" w:sz="0" w:space="0" w:color="auto"/>
                    <w:right w:val="none" w:sz="0" w:space="0" w:color="auto"/>
                  </w:divBdr>
                </w:div>
                <w:div w:id="727992124">
                  <w:marLeft w:val="0"/>
                  <w:marRight w:val="0"/>
                  <w:marTop w:val="0"/>
                  <w:marBottom w:val="0"/>
                  <w:divBdr>
                    <w:top w:val="none" w:sz="0" w:space="0" w:color="auto"/>
                    <w:left w:val="none" w:sz="0" w:space="0" w:color="auto"/>
                    <w:bottom w:val="none" w:sz="0" w:space="0" w:color="auto"/>
                    <w:right w:val="none" w:sz="0" w:space="0" w:color="auto"/>
                  </w:divBdr>
                </w:div>
                <w:div w:id="745617546">
                  <w:marLeft w:val="0"/>
                  <w:marRight w:val="0"/>
                  <w:marTop w:val="0"/>
                  <w:marBottom w:val="0"/>
                  <w:divBdr>
                    <w:top w:val="none" w:sz="0" w:space="0" w:color="auto"/>
                    <w:left w:val="none" w:sz="0" w:space="0" w:color="auto"/>
                    <w:bottom w:val="none" w:sz="0" w:space="0" w:color="auto"/>
                    <w:right w:val="none" w:sz="0" w:space="0" w:color="auto"/>
                  </w:divBdr>
                </w:div>
                <w:div w:id="801727885">
                  <w:marLeft w:val="0"/>
                  <w:marRight w:val="0"/>
                  <w:marTop w:val="0"/>
                  <w:marBottom w:val="0"/>
                  <w:divBdr>
                    <w:top w:val="none" w:sz="0" w:space="0" w:color="auto"/>
                    <w:left w:val="none" w:sz="0" w:space="0" w:color="auto"/>
                    <w:bottom w:val="none" w:sz="0" w:space="0" w:color="auto"/>
                    <w:right w:val="none" w:sz="0" w:space="0" w:color="auto"/>
                  </w:divBdr>
                </w:div>
                <w:div w:id="860514722">
                  <w:marLeft w:val="0"/>
                  <w:marRight w:val="0"/>
                  <w:marTop w:val="0"/>
                  <w:marBottom w:val="0"/>
                  <w:divBdr>
                    <w:top w:val="none" w:sz="0" w:space="0" w:color="auto"/>
                    <w:left w:val="none" w:sz="0" w:space="0" w:color="auto"/>
                    <w:bottom w:val="none" w:sz="0" w:space="0" w:color="auto"/>
                    <w:right w:val="none" w:sz="0" w:space="0" w:color="auto"/>
                  </w:divBdr>
                </w:div>
                <w:div w:id="890193808">
                  <w:marLeft w:val="0"/>
                  <w:marRight w:val="0"/>
                  <w:marTop w:val="0"/>
                  <w:marBottom w:val="0"/>
                  <w:divBdr>
                    <w:top w:val="none" w:sz="0" w:space="0" w:color="auto"/>
                    <w:left w:val="none" w:sz="0" w:space="0" w:color="auto"/>
                    <w:bottom w:val="none" w:sz="0" w:space="0" w:color="auto"/>
                    <w:right w:val="none" w:sz="0" w:space="0" w:color="auto"/>
                  </w:divBdr>
                </w:div>
                <w:div w:id="898981617">
                  <w:marLeft w:val="0"/>
                  <w:marRight w:val="0"/>
                  <w:marTop w:val="0"/>
                  <w:marBottom w:val="0"/>
                  <w:divBdr>
                    <w:top w:val="none" w:sz="0" w:space="0" w:color="auto"/>
                    <w:left w:val="none" w:sz="0" w:space="0" w:color="auto"/>
                    <w:bottom w:val="none" w:sz="0" w:space="0" w:color="auto"/>
                    <w:right w:val="none" w:sz="0" w:space="0" w:color="auto"/>
                  </w:divBdr>
                </w:div>
                <w:div w:id="943809153">
                  <w:marLeft w:val="0"/>
                  <w:marRight w:val="0"/>
                  <w:marTop w:val="0"/>
                  <w:marBottom w:val="0"/>
                  <w:divBdr>
                    <w:top w:val="none" w:sz="0" w:space="0" w:color="auto"/>
                    <w:left w:val="none" w:sz="0" w:space="0" w:color="auto"/>
                    <w:bottom w:val="none" w:sz="0" w:space="0" w:color="auto"/>
                    <w:right w:val="none" w:sz="0" w:space="0" w:color="auto"/>
                  </w:divBdr>
                </w:div>
                <w:div w:id="1007639840">
                  <w:marLeft w:val="0"/>
                  <w:marRight w:val="0"/>
                  <w:marTop w:val="0"/>
                  <w:marBottom w:val="0"/>
                  <w:divBdr>
                    <w:top w:val="none" w:sz="0" w:space="0" w:color="auto"/>
                    <w:left w:val="none" w:sz="0" w:space="0" w:color="auto"/>
                    <w:bottom w:val="none" w:sz="0" w:space="0" w:color="auto"/>
                    <w:right w:val="none" w:sz="0" w:space="0" w:color="auto"/>
                  </w:divBdr>
                </w:div>
                <w:div w:id="1068192547">
                  <w:marLeft w:val="0"/>
                  <w:marRight w:val="0"/>
                  <w:marTop w:val="0"/>
                  <w:marBottom w:val="0"/>
                  <w:divBdr>
                    <w:top w:val="none" w:sz="0" w:space="0" w:color="auto"/>
                    <w:left w:val="none" w:sz="0" w:space="0" w:color="auto"/>
                    <w:bottom w:val="none" w:sz="0" w:space="0" w:color="auto"/>
                    <w:right w:val="none" w:sz="0" w:space="0" w:color="auto"/>
                  </w:divBdr>
                </w:div>
                <w:div w:id="1113666727">
                  <w:marLeft w:val="0"/>
                  <w:marRight w:val="0"/>
                  <w:marTop w:val="0"/>
                  <w:marBottom w:val="0"/>
                  <w:divBdr>
                    <w:top w:val="none" w:sz="0" w:space="0" w:color="auto"/>
                    <w:left w:val="none" w:sz="0" w:space="0" w:color="auto"/>
                    <w:bottom w:val="none" w:sz="0" w:space="0" w:color="auto"/>
                    <w:right w:val="none" w:sz="0" w:space="0" w:color="auto"/>
                  </w:divBdr>
                </w:div>
                <w:div w:id="1116365725">
                  <w:marLeft w:val="0"/>
                  <w:marRight w:val="0"/>
                  <w:marTop w:val="0"/>
                  <w:marBottom w:val="0"/>
                  <w:divBdr>
                    <w:top w:val="none" w:sz="0" w:space="0" w:color="auto"/>
                    <w:left w:val="none" w:sz="0" w:space="0" w:color="auto"/>
                    <w:bottom w:val="none" w:sz="0" w:space="0" w:color="auto"/>
                    <w:right w:val="none" w:sz="0" w:space="0" w:color="auto"/>
                  </w:divBdr>
                </w:div>
                <w:div w:id="1197232184">
                  <w:marLeft w:val="0"/>
                  <w:marRight w:val="0"/>
                  <w:marTop w:val="0"/>
                  <w:marBottom w:val="0"/>
                  <w:divBdr>
                    <w:top w:val="none" w:sz="0" w:space="0" w:color="auto"/>
                    <w:left w:val="none" w:sz="0" w:space="0" w:color="auto"/>
                    <w:bottom w:val="none" w:sz="0" w:space="0" w:color="auto"/>
                    <w:right w:val="none" w:sz="0" w:space="0" w:color="auto"/>
                  </w:divBdr>
                </w:div>
                <w:div w:id="1222060505">
                  <w:marLeft w:val="0"/>
                  <w:marRight w:val="0"/>
                  <w:marTop w:val="0"/>
                  <w:marBottom w:val="0"/>
                  <w:divBdr>
                    <w:top w:val="none" w:sz="0" w:space="0" w:color="auto"/>
                    <w:left w:val="none" w:sz="0" w:space="0" w:color="auto"/>
                    <w:bottom w:val="none" w:sz="0" w:space="0" w:color="auto"/>
                    <w:right w:val="none" w:sz="0" w:space="0" w:color="auto"/>
                  </w:divBdr>
                </w:div>
                <w:div w:id="1223710953">
                  <w:marLeft w:val="0"/>
                  <w:marRight w:val="0"/>
                  <w:marTop w:val="0"/>
                  <w:marBottom w:val="0"/>
                  <w:divBdr>
                    <w:top w:val="none" w:sz="0" w:space="0" w:color="auto"/>
                    <w:left w:val="none" w:sz="0" w:space="0" w:color="auto"/>
                    <w:bottom w:val="none" w:sz="0" w:space="0" w:color="auto"/>
                    <w:right w:val="none" w:sz="0" w:space="0" w:color="auto"/>
                  </w:divBdr>
                </w:div>
                <w:div w:id="1273589540">
                  <w:marLeft w:val="0"/>
                  <w:marRight w:val="0"/>
                  <w:marTop w:val="0"/>
                  <w:marBottom w:val="0"/>
                  <w:divBdr>
                    <w:top w:val="none" w:sz="0" w:space="0" w:color="auto"/>
                    <w:left w:val="none" w:sz="0" w:space="0" w:color="auto"/>
                    <w:bottom w:val="none" w:sz="0" w:space="0" w:color="auto"/>
                    <w:right w:val="none" w:sz="0" w:space="0" w:color="auto"/>
                  </w:divBdr>
                </w:div>
                <w:div w:id="1286347277">
                  <w:marLeft w:val="0"/>
                  <w:marRight w:val="0"/>
                  <w:marTop w:val="0"/>
                  <w:marBottom w:val="0"/>
                  <w:divBdr>
                    <w:top w:val="none" w:sz="0" w:space="0" w:color="auto"/>
                    <w:left w:val="none" w:sz="0" w:space="0" w:color="auto"/>
                    <w:bottom w:val="none" w:sz="0" w:space="0" w:color="auto"/>
                    <w:right w:val="none" w:sz="0" w:space="0" w:color="auto"/>
                  </w:divBdr>
                </w:div>
                <w:div w:id="1323436596">
                  <w:marLeft w:val="0"/>
                  <w:marRight w:val="0"/>
                  <w:marTop w:val="0"/>
                  <w:marBottom w:val="0"/>
                  <w:divBdr>
                    <w:top w:val="none" w:sz="0" w:space="0" w:color="auto"/>
                    <w:left w:val="none" w:sz="0" w:space="0" w:color="auto"/>
                    <w:bottom w:val="none" w:sz="0" w:space="0" w:color="auto"/>
                    <w:right w:val="none" w:sz="0" w:space="0" w:color="auto"/>
                  </w:divBdr>
                </w:div>
                <w:div w:id="1334995450">
                  <w:marLeft w:val="0"/>
                  <w:marRight w:val="0"/>
                  <w:marTop w:val="0"/>
                  <w:marBottom w:val="0"/>
                  <w:divBdr>
                    <w:top w:val="none" w:sz="0" w:space="0" w:color="auto"/>
                    <w:left w:val="none" w:sz="0" w:space="0" w:color="auto"/>
                    <w:bottom w:val="none" w:sz="0" w:space="0" w:color="auto"/>
                    <w:right w:val="none" w:sz="0" w:space="0" w:color="auto"/>
                  </w:divBdr>
                </w:div>
                <w:div w:id="1351839848">
                  <w:marLeft w:val="0"/>
                  <w:marRight w:val="0"/>
                  <w:marTop w:val="0"/>
                  <w:marBottom w:val="0"/>
                  <w:divBdr>
                    <w:top w:val="none" w:sz="0" w:space="0" w:color="auto"/>
                    <w:left w:val="none" w:sz="0" w:space="0" w:color="auto"/>
                    <w:bottom w:val="none" w:sz="0" w:space="0" w:color="auto"/>
                    <w:right w:val="none" w:sz="0" w:space="0" w:color="auto"/>
                  </w:divBdr>
                </w:div>
                <w:div w:id="1451392881">
                  <w:marLeft w:val="0"/>
                  <w:marRight w:val="0"/>
                  <w:marTop w:val="0"/>
                  <w:marBottom w:val="0"/>
                  <w:divBdr>
                    <w:top w:val="none" w:sz="0" w:space="0" w:color="auto"/>
                    <w:left w:val="none" w:sz="0" w:space="0" w:color="auto"/>
                    <w:bottom w:val="none" w:sz="0" w:space="0" w:color="auto"/>
                    <w:right w:val="none" w:sz="0" w:space="0" w:color="auto"/>
                  </w:divBdr>
                </w:div>
                <w:div w:id="1682580606">
                  <w:marLeft w:val="0"/>
                  <w:marRight w:val="0"/>
                  <w:marTop w:val="0"/>
                  <w:marBottom w:val="0"/>
                  <w:divBdr>
                    <w:top w:val="none" w:sz="0" w:space="0" w:color="auto"/>
                    <w:left w:val="none" w:sz="0" w:space="0" w:color="auto"/>
                    <w:bottom w:val="none" w:sz="0" w:space="0" w:color="auto"/>
                    <w:right w:val="none" w:sz="0" w:space="0" w:color="auto"/>
                  </w:divBdr>
                </w:div>
                <w:div w:id="1798177988">
                  <w:marLeft w:val="0"/>
                  <w:marRight w:val="0"/>
                  <w:marTop w:val="0"/>
                  <w:marBottom w:val="0"/>
                  <w:divBdr>
                    <w:top w:val="none" w:sz="0" w:space="0" w:color="auto"/>
                    <w:left w:val="none" w:sz="0" w:space="0" w:color="auto"/>
                    <w:bottom w:val="none" w:sz="0" w:space="0" w:color="auto"/>
                    <w:right w:val="none" w:sz="0" w:space="0" w:color="auto"/>
                  </w:divBdr>
                </w:div>
                <w:div w:id="1818762396">
                  <w:marLeft w:val="0"/>
                  <w:marRight w:val="0"/>
                  <w:marTop w:val="0"/>
                  <w:marBottom w:val="0"/>
                  <w:divBdr>
                    <w:top w:val="none" w:sz="0" w:space="0" w:color="auto"/>
                    <w:left w:val="none" w:sz="0" w:space="0" w:color="auto"/>
                    <w:bottom w:val="none" w:sz="0" w:space="0" w:color="auto"/>
                    <w:right w:val="none" w:sz="0" w:space="0" w:color="auto"/>
                  </w:divBdr>
                </w:div>
                <w:div w:id="1827895709">
                  <w:marLeft w:val="0"/>
                  <w:marRight w:val="0"/>
                  <w:marTop w:val="0"/>
                  <w:marBottom w:val="0"/>
                  <w:divBdr>
                    <w:top w:val="none" w:sz="0" w:space="0" w:color="auto"/>
                    <w:left w:val="none" w:sz="0" w:space="0" w:color="auto"/>
                    <w:bottom w:val="none" w:sz="0" w:space="0" w:color="auto"/>
                    <w:right w:val="none" w:sz="0" w:space="0" w:color="auto"/>
                  </w:divBdr>
                </w:div>
                <w:div w:id="1875535783">
                  <w:marLeft w:val="0"/>
                  <w:marRight w:val="0"/>
                  <w:marTop w:val="0"/>
                  <w:marBottom w:val="0"/>
                  <w:divBdr>
                    <w:top w:val="none" w:sz="0" w:space="0" w:color="auto"/>
                    <w:left w:val="none" w:sz="0" w:space="0" w:color="auto"/>
                    <w:bottom w:val="none" w:sz="0" w:space="0" w:color="auto"/>
                    <w:right w:val="none" w:sz="0" w:space="0" w:color="auto"/>
                  </w:divBdr>
                </w:div>
                <w:div w:id="1890217488">
                  <w:marLeft w:val="0"/>
                  <w:marRight w:val="0"/>
                  <w:marTop w:val="0"/>
                  <w:marBottom w:val="0"/>
                  <w:divBdr>
                    <w:top w:val="none" w:sz="0" w:space="0" w:color="auto"/>
                    <w:left w:val="none" w:sz="0" w:space="0" w:color="auto"/>
                    <w:bottom w:val="none" w:sz="0" w:space="0" w:color="auto"/>
                    <w:right w:val="none" w:sz="0" w:space="0" w:color="auto"/>
                  </w:divBdr>
                </w:div>
                <w:div w:id="1910655236">
                  <w:marLeft w:val="0"/>
                  <w:marRight w:val="0"/>
                  <w:marTop w:val="0"/>
                  <w:marBottom w:val="0"/>
                  <w:divBdr>
                    <w:top w:val="none" w:sz="0" w:space="0" w:color="auto"/>
                    <w:left w:val="none" w:sz="0" w:space="0" w:color="auto"/>
                    <w:bottom w:val="none" w:sz="0" w:space="0" w:color="auto"/>
                    <w:right w:val="none" w:sz="0" w:space="0" w:color="auto"/>
                  </w:divBdr>
                </w:div>
                <w:div w:id="1954048556">
                  <w:marLeft w:val="0"/>
                  <w:marRight w:val="0"/>
                  <w:marTop w:val="0"/>
                  <w:marBottom w:val="0"/>
                  <w:divBdr>
                    <w:top w:val="none" w:sz="0" w:space="0" w:color="auto"/>
                    <w:left w:val="none" w:sz="0" w:space="0" w:color="auto"/>
                    <w:bottom w:val="none" w:sz="0" w:space="0" w:color="auto"/>
                    <w:right w:val="none" w:sz="0" w:space="0" w:color="auto"/>
                  </w:divBdr>
                </w:div>
                <w:div w:id="1983926416">
                  <w:marLeft w:val="0"/>
                  <w:marRight w:val="0"/>
                  <w:marTop w:val="0"/>
                  <w:marBottom w:val="0"/>
                  <w:divBdr>
                    <w:top w:val="none" w:sz="0" w:space="0" w:color="auto"/>
                    <w:left w:val="none" w:sz="0" w:space="0" w:color="auto"/>
                    <w:bottom w:val="none" w:sz="0" w:space="0" w:color="auto"/>
                    <w:right w:val="none" w:sz="0" w:space="0" w:color="auto"/>
                  </w:divBdr>
                </w:div>
                <w:div w:id="1999650954">
                  <w:marLeft w:val="0"/>
                  <w:marRight w:val="0"/>
                  <w:marTop w:val="0"/>
                  <w:marBottom w:val="0"/>
                  <w:divBdr>
                    <w:top w:val="none" w:sz="0" w:space="0" w:color="auto"/>
                    <w:left w:val="none" w:sz="0" w:space="0" w:color="auto"/>
                    <w:bottom w:val="none" w:sz="0" w:space="0" w:color="auto"/>
                    <w:right w:val="none" w:sz="0" w:space="0" w:color="auto"/>
                  </w:divBdr>
                </w:div>
                <w:div w:id="2040885491">
                  <w:marLeft w:val="0"/>
                  <w:marRight w:val="0"/>
                  <w:marTop w:val="0"/>
                  <w:marBottom w:val="0"/>
                  <w:divBdr>
                    <w:top w:val="none" w:sz="0" w:space="0" w:color="auto"/>
                    <w:left w:val="none" w:sz="0" w:space="0" w:color="auto"/>
                    <w:bottom w:val="none" w:sz="0" w:space="0" w:color="auto"/>
                    <w:right w:val="none" w:sz="0" w:space="0" w:color="auto"/>
                  </w:divBdr>
                </w:div>
                <w:div w:id="2054648309">
                  <w:marLeft w:val="0"/>
                  <w:marRight w:val="0"/>
                  <w:marTop w:val="0"/>
                  <w:marBottom w:val="0"/>
                  <w:divBdr>
                    <w:top w:val="none" w:sz="0" w:space="0" w:color="auto"/>
                    <w:left w:val="none" w:sz="0" w:space="0" w:color="auto"/>
                    <w:bottom w:val="none" w:sz="0" w:space="0" w:color="auto"/>
                    <w:right w:val="none" w:sz="0" w:space="0" w:color="auto"/>
                  </w:divBdr>
                </w:div>
                <w:div w:id="20966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710">
          <w:marLeft w:val="0"/>
          <w:marRight w:val="0"/>
          <w:marTop w:val="240"/>
          <w:marBottom w:val="240"/>
          <w:divBdr>
            <w:top w:val="none" w:sz="0" w:space="0" w:color="auto"/>
            <w:left w:val="none" w:sz="0" w:space="0" w:color="auto"/>
            <w:bottom w:val="none" w:sz="0" w:space="0" w:color="auto"/>
            <w:right w:val="none" w:sz="0" w:space="0" w:color="auto"/>
          </w:divBdr>
          <w:divsChild>
            <w:div w:id="2032367437">
              <w:marLeft w:val="0"/>
              <w:marRight w:val="0"/>
              <w:marTop w:val="0"/>
              <w:marBottom w:val="0"/>
              <w:divBdr>
                <w:top w:val="none" w:sz="0" w:space="0" w:color="auto"/>
                <w:left w:val="none" w:sz="0" w:space="0" w:color="auto"/>
                <w:bottom w:val="none" w:sz="0" w:space="0" w:color="auto"/>
                <w:right w:val="none" w:sz="0" w:space="0" w:color="auto"/>
              </w:divBdr>
              <w:divsChild>
                <w:div w:id="4334568">
                  <w:marLeft w:val="0"/>
                  <w:marRight w:val="0"/>
                  <w:marTop w:val="0"/>
                  <w:marBottom w:val="0"/>
                  <w:divBdr>
                    <w:top w:val="none" w:sz="0" w:space="0" w:color="auto"/>
                    <w:left w:val="none" w:sz="0" w:space="0" w:color="auto"/>
                    <w:bottom w:val="none" w:sz="0" w:space="0" w:color="auto"/>
                    <w:right w:val="none" w:sz="0" w:space="0" w:color="auto"/>
                  </w:divBdr>
                </w:div>
                <w:div w:id="16740180">
                  <w:marLeft w:val="0"/>
                  <w:marRight w:val="0"/>
                  <w:marTop w:val="0"/>
                  <w:marBottom w:val="0"/>
                  <w:divBdr>
                    <w:top w:val="none" w:sz="0" w:space="0" w:color="auto"/>
                    <w:left w:val="none" w:sz="0" w:space="0" w:color="auto"/>
                    <w:bottom w:val="none" w:sz="0" w:space="0" w:color="auto"/>
                    <w:right w:val="none" w:sz="0" w:space="0" w:color="auto"/>
                  </w:divBdr>
                </w:div>
                <w:div w:id="21977161">
                  <w:marLeft w:val="0"/>
                  <w:marRight w:val="0"/>
                  <w:marTop w:val="0"/>
                  <w:marBottom w:val="0"/>
                  <w:divBdr>
                    <w:top w:val="none" w:sz="0" w:space="0" w:color="auto"/>
                    <w:left w:val="none" w:sz="0" w:space="0" w:color="auto"/>
                    <w:bottom w:val="none" w:sz="0" w:space="0" w:color="auto"/>
                    <w:right w:val="none" w:sz="0" w:space="0" w:color="auto"/>
                  </w:divBdr>
                </w:div>
                <w:div w:id="51195433">
                  <w:marLeft w:val="0"/>
                  <w:marRight w:val="0"/>
                  <w:marTop w:val="0"/>
                  <w:marBottom w:val="0"/>
                  <w:divBdr>
                    <w:top w:val="none" w:sz="0" w:space="0" w:color="auto"/>
                    <w:left w:val="none" w:sz="0" w:space="0" w:color="auto"/>
                    <w:bottom w:val="none" w:sz="0" w:space="0" w:color="auto"/>
                    <w:right w:val="none" w:sz="0" w:space="0" w:color="auto"/>
                  </w:divBdr>
                </w:div>
                <w:div w:id="158084712">
                  <w:marLeft w:val="0"/>
                  <w:marRight w:val="0"/>
                  <w:marTop w:val="0"/>
                  <w:marBottom w:val="0"/>
                  <w:divBdr>
                    <w:top w:val="none" w:sz="0" w:space="0" w:color="auto"/>
                    <w:left w:val="none" w:sz="0" w:space="0" w:color="auto"/>
                    <w:bottom w:val="none" w:sz="0" w:space="0" w:color="auto"/>
                    <w:right w:val="none" w:sz="0" w:space="0" w:color="auto"/>
                  </w:divBdr>
                </w:div>
                <w:div w:id="196163251">
                  <w:marLeft w:val="0"/>
                  <w:marRight w:val="0"/>
                  <w:marTop w:val="0"/>
                  <w:marBottom w:val="0"/>
                  <w:divBdr>
                    <w:top w:val="none" w:sz="0" w:space="0" w:color="auto"/>
                    <w:left w:val="none" w:sz="0" w:space="0" w:color="auto"/>
                    <w:bottom w:val="none" w:sz="0" w:space="0" w:color="auto"/>
                    <w:right w:val="none" w:sz="0" w:space="0" w:color="auto"/>
                  </w:divBdr>
                </w:div>
                <w:div w:id="205796241">
                  <w:marLeft w:val="0"/>
                  <w:marRight w:val="0"/>
                  <w:marTop w:val="0"/>
                  <w:marBottom w:val="0"/>
                  <w:divBdr>
                    <w:top w:val="none" w:sz="0" w:space="0" w:color="auto"/>
                    <w:left w:val="none" w:sz="0" w:space="0" w:color="auto"/>
                    <w:bottom w:val="none" w:sz="0" w:space="0" w:color="auto"/>
                    <w:right w:val="none" w:sz="0" w:space="0" w:color="auto"/>
                  </w:divBdr>
                </w:div>
                <w:div w:id="214512643">
                  <w:marLeft w:val="0"/>
                  <w:marRight w:val="0"/>
                  <w:marTop w:val="0"/>
                  <w:marBottom w:val="0"/>
                  <w:divBdr>
                    <w:top w:val="none" w:sz="0" w:space="0" w:color="auto"/>
                    <w:left w:val="none" w:sz="0" w:space="0" w:color="auto"/>
                    <w:bottom w:val="none" w:sz="0" w:space="0" w:color="auto"/>
                    <w:right w:val="none" w:sz="0" w:space="0" w:color="auto"/>
                  </w:divBdr>
                </w:div>
                <w:div w:id="215892700">
                  <w:marLeft w:val="0"/>
                  <w:marRight w:val="0"/>
                  <w:marTop w:val="0"/>
                  <w:marBottom w:val="0"/>
                  <w:divBdr>
                    <w:top w:val="none" w:sz="0" w:space="0" w:color="auto"/>
                    <w:left w:val="none" w:sz="0" w:space="0" w:color="auto"/>
                    <w:bottom w:val="none" w:sz="0" w:space="0" w:color="auto"/>
                    <w:right w:val="none" w:sz="0" w:space="0" w:color="auto"/>
                  </w:divBdr>
                </w:div>
                <w:div w:id="224294592">
                  <w:marLeft w:val="0"/>
                  <w:marRight w:val="0"/>
                  <w:marTop w:val="0"/>
                  <w:marBottom w:val="0"/>
                  <w:divBdr>
                    <w:top w:val="none" w:sz="0" w:space="0" w:color="auto"/>
                    <w:left w:val="none" w:sz="0" w:space="0" w:color="auto"/>
                    <w:bottom w:val="none" w:sz="0" w:space="0" w:color="auto"/>
                    <w:right w:val="none" w:sz="0" w:space="0" w:color="auto"/>
                  </w:divBdr>
                </w:div>
                <w:div w:id="297302731">
                  <w:marLeft w:val="0"/>
                  <w:marRight w:val="0"/>
                  <w:marTop w:val="0"/>
                  <w:marBottom w:val="0"/>
                  <w:divBdr>
                    <w:top w:val="none" w:sz="0" w:space="0" w:color="auto"/>
                    <w:left w:val="none" w:sz="0" w:space="0" w:color="auto"/>
                    <w:bottom w:val="none" w:sz="0" w:space="0" w:color="auto"/>
                    <w:right w:val="none" w:sz="0" w:space="0" w:color="auto"/>
                  </w:divBdr>
                </w:div>
                <w:div w:id="344597375">
                  <w:marLeft w:val="0"/>
                  <w:marRight w:val="0"/>
                  <w:marTop w:val="0"/>
                  <w:marBottom w:val="0"/>
                  <w:divBdr>
                    <w:top w:val="none" w:sz="0" w:space="0" w:color="auto"/>
                    <w:left w:val="none" w:sz="0" w:space="0" w:color="auto"/>
                    <w:bottom w:val="none" w:sz="0" w:space="0" w:color="auto"/>
                    <w:right w:val="none" w:sz="0" w:space="0" w:color="auto"/>
                  </w:divBdr>
                </w:div>
                <w:div w:id="347098624">
                  <w:marLeft w:val="0"/>
                  <w:marRight w:val="0"/>
                  <w:marTop w:val="0"/>
                  <w:marBottom w:val="0"/>
                  <w:divBdr>
                    <w:top w:val="none" w:sz="0" w:space="0" w:color="auto"/>
                    <w:left w:val="none" w:sz="0" w:space="0" w:color="auto"/>
                    <w:bottom w:val="none" w:sz="0" w:space="0" w:color="auto"/>
                    <w:right w:val="none" w:sz="0" w:space="0" w:color="auto"/>
                  </w:divBdr>
                </w:div>
                <w:div w:id="414207743">
                  <w:marLeft w:val="0"/>
                  <w:marRight w:val="0"/>
                  <w:marTop w:val="0"/>
                  <w:marBottom w:val="0"/>
                  <w:divBdr>
                    <w:top w:val="none" w:sz="0" w:space="0" w:color="auto"/>
                    <w:left w:val="none" w:sz="0" w:space="0" w:color="auto"/>
                    <w:bottom w:val="none" w:sz="0" w:space="0" w:color="auto"/>
                    <w:right w:val="none" w:sz="0" w:space="0" w:color="auto"/>
                  </w:divBdr>
                </w:div>
                <w:div w:id="419639643">
                  <w:marLeft w:val="0"/>
                  <w:marRight w:val="0"/>
                  <w:marTop w:val="0"/>
                  <w:marBottom w:val="0"/>
                  <w:divBdr>
                    <w:top w:val="none" w:sz="0" w:space="0" w:color="auto"/>
                    <w:left w:val="none" w:sz="0" w:space="0" w:color="auto"/>
                    <w:bottom w:val="none" w:sz="0" w:space="0" w:color="auto"/>
                    <w:right w:val="none" w:sz="0" w:space="0" w:color="auto"/>
                  </w:divBdr>
                </w:div>
                <w:div w:id="433407000">
                  <w:marLeft w:val="0"/>
                  <w:marRight w:val="0"/>
                  <w:marTop w:val="0"/>
                  <w:marBottom w:val="0"/>
                  <w:divBdr>
                    <w:top w:val="none" w:sz="0" w:space="0" w:color="auto"/>
                    <w:left w:val="none" w:sz="0" w:space="0" w:color="auto"/>
                    <w:bottom w:val="none" w:sz="0" w:space="0" w:color="auto"/>
                    <w:right w:val="none" w:sz="0" w:space="0" w:color="auto"/>
                  </w:divBdr>
                </w:div>
                <w:div w:id="438139283">
                  <w:marLeft w:val="0"/>
                  <w:marRight w:val="0"/>
                  <w:marTop w:val="0"/>
                  <w:marBottom w:val="0"/>
                  <w:divBdr>
                    <w:top w:val="none" w:sz="0" w:space="0" w:color="auto"/>
                    <w:left w:val="none" w:sz="0" w:space="0" w:color="auto"/>
                    <w:bottom w:val="none" w:sz="0" w:space="0" w:color="auto"/>
                    <w:right w:val="none" w:sz="0" w:space="0" w:color="auto"/>
                  </w:divBdr>
                </w:div>
                <w:div w:id="455293936">
                  <w:marLeft w:val="0"/>
                  <w:marRight w:val="0"/>
                  <w:marTop w:val="0"/>
                  <w:marBottom w:val="0"/>
                  <w:divBdr>
                    <w:top w:val="none" w:sz="0" w:space="0" w:color="auto"/>
                    <w:left w:val="none" w:sz="0" w:space="0" w:color="auto"/>
                    <w:bottom w:val="none" w:sz="0" w:space="0" w:color="auto"/>
                    <w:right w:val="none" w:sz="0" w:space="0" w:color="auto"/>
                  </w:divBdr>
                </w:div>
                <w:div w:id="527573442">
                  <w:marLeft w:val="0"/>
                  <w:marRight w:val="0"/>
                  <w:marTop w:val="0"/>
                  <w:marBottom w:val="0"/>
                  <w:divBdr>
                    <w:top w:val="none" w:sz="0" w:space="0" w:color="auto"/>
                    <w:left w:val="none" w:sz="0" w:space="0" w:color="auto"/>
                    <w:bottom w:val="none" w:sz="0" w:space="0" w:color="auto"/>
                    <w:right w:val="none" w:sz="0" w:space="0" w:color="auto"/>
                  </w:divBdr>
                </w:div>
                <w:div w:id="529413914">
                  <w:marLeft w:val="0"/>
                  <w:marRight w:val="0"/>
                  <w:marTop w:val="0"/>
                  <w:marBottom w:val="0"/>
                  <w:divBdr>
                    <w:top w:val="none" w:sz="0" w:space="0" w:color="auto"/>
                    <w:left w:val="none" w:sz="0" w:space="0" w:color="auto"/>
                    <w:bottom w:val="none" w:sz="0" w:space="0" w:color="auto"/>
                    <w:right w:val="none" w:sz="0" w:space="0" w:color="auto"/>
                  </w:divBdr>
                </w:div>
                <w:div w:id="534735059">
                  <w:marLeft w:val="0"/>
                  <w:marRight w:val="0"/>
                  <w:marTop w:val="0"/>
                  <w:marBottom w:val="0"/>
                  <w:divBdr>
                    <w:top w:val="none" w:sz="0" w:space="0" w:color="auto"/>
                    <w:left w:val="none" w:sz="0" w:space="0" w:color="auto"/>
                    <w:bottom w:val="none" w:sz="0" w:space="0" w:color="auto"/>
                    <w:right w:val="none" w:sz="0" w:space="0" w:color="auto"/>
                  </w:divBdr>
                </w:div>
                <w:div w:id="535436470">
                  <w:marLeft w:val="0"/>
                  <w:marRight w:val="0"/>
                  <w:marTop w:val="0"/>
                  <w:marBottom w:val="0"/>
                  <w:divBdr>
                    <w:top w:val="none" w:sz="0" w:space="0" w:color="auto"/>
                    <w:left w:val="none" w:sz="0" w:space="0" w:color="auto"/>
                    <w:bottom w:val="none" w:sz="0" w:space="0" w:color="auto"/>
                    <w:right w:val="none" w:sz="0" w:space="0" w:color="auto"/>
                  </w:divBdr>
                </w:div>
                <w:div w:id="709767929">
                  <w:marLeft w:val="0"/>
                  <w:marRight w:val="0"/>
                  <w:marTop w:val="0"/>
                  <w:marBottom w:val="0"/>
                  <w:divBdr>
                    <w:top w:val="none" w:sz="0" w:space="0" w:color="auto"/>
                    <w:left w:val="none" w:sz="0" w:space="0" w:color="auto"/>
                    <w:bottom w:val="none" w:sz="0" w:space="0" w:color="auto"/>
                    <w:right w:val="none" w:sz="0" w:space="0" w:color="auto"/>
                  </w:divBdr>
                </w:div>
                <w:div w:id="796533490">
                  <w:marLeft w:val="0"/>
                  <w:marRight w:val="0"/>
                  <w:marTop w:val="0"/>
                  <w:marBottom w:val="0"/>
                  <w:divBdr>
                    <w:top w:val="none" w:sz="0" w:space="0" w:color="auto"/>
                    <w:left w:val="none" w:sz="0" w:space="0" w:color="auto"/>
                    <w:bottom w:val="none" w:sz="0" w:space="0" w:color="auto"/>
                    <w:right w:val="none" w:sz="0" w:space="0" w:color="auto"/>
                  </w:divBdr>
                </w:div>
                <w:div w:id="830025747">
                  <w:marLeft w:val="0"/>
                  <w:marRight w:val="0"/>
                  <w:marTop w:val="0"/>
                  <w:marBottom w:val="0"/>
                  <w:divBdr>
                    <w:top w:val="none" w:sz="0" w:space="0" w:color="auto"/>
                    <w:left w:val="none" w:sz="0" w:space="0" w:color="auto"/>
                    <w:bottom w:val="none" w:sz="0" w:space="0" w:color="auto"/>
                    <w:right w:val="none" w:sz="0" w:space="0" w:color="auto"/>
                  </w:divBdr>
                </w:div>
                <w:div w:id="868302122">
                  <w:marLeft w:val="0"/>
                  <w:marRight w:val="0"/>
                  <w:marTop w:val="0"/>
                  <w:marBottom w:val="0"/>
                  <w:divBdr>
                    <w:top w:val="none" w:sz="0" w:space="0" w:color="auto"/>
                    <w:left w:val="none" w:sz="0" w:space="0" w:color="auto"/>
                    <w:bottom w:val="none" w:sz="0" w:space="0" w:color="auto"/>
                    <w:right w:val="none" w:sz="0" w:space="0" w:color="auto"/>
                  </w:divBdr>
                </w:div>
                <w:div w:id="868687816">
                  <w:marLeft w:val="0"/>
                  <w:marRight w:val="0"/>
                  <w:marTop w:val="0"/>
                  <w:marBottom w:val="0"/>
                  <w:divBdr>
                    <w:top w:val="none" w:sz="0" w:space="0" w:color="auto"/>
                    <w:left w:val="none" w:sz="0" w:space="0" w:color="auto"/>
                    <w:bottom w:val="none" w:sz="0" w:space="0" w:color="auto"/>
                    <w:right w:val="none" w:sz="0" w:space="0" w:color="auto"/>
                  </w:divBdr>
                </w:div>
                <w:div w:id="897086642">
                  <w:marLeft w:val="0"/>
                  <w:marRight w:val="0"/>
                  <w:marTop w:val="0"/>
                  <w:marBottom w:val="0"/>
                  <w:divBdr>
                    <w:top w:val="none" w:sz="0" w:space="0" w:color="auto"/>
                    <w:left w:val="none" w:sz="0" w:space="0" w:color="auto"/>
                    <w:bottom w:val="none" w:sz="0" w:space="0" w:color="auto"/>
                    <w:right w:val="none" w:sz="0" w:space="0" w:color="auto"/>
                  </w:divBdr>
                </w:div>
                <w:div w:id="926840827">
                  <w:marLeft w:val="0"/>
                  <w:marRight w:val="0"/>
                  <w:marTop w:val="0"/>
                  <w:marBottom w:val="0"/>
                  <w:divBdr>
                    <w:top w:val="none" w:sz="0" w:space="0" w:color="auto"/>
                    <w:left w:val="none" w:sz="0" w:space="0" w:color="auto"/>
                    <w:bottom w:val="none" w:sz="0" w:space="0" w:color="auto"/>
                    <w:right w:val="none" w:sz="0" w:space="0" w:color="auto"/>
                  </w:divBdr>
                </w:div>
                <w:div w:id="979650242">
                  <w:marLeft w:val="0"/>
                  <w:marRight w:val="0"/>
                  <w:marTop w:val="0"/>
                  <w:marBottom w:val="0"/>
                  <w:divBdr>
                    <w:top w:val="none" w:sz="0" w:space="0" w:color="auto"/>
                    <w:left w:val="none" w:sz="0" w:space="0" w:color="auto"/>
                    <w:bottom w:val="none" w:sz="0" w:space="0" w:color="auto"/>
                    <w:right w:val="none" w:sz="0" w:space="0" w:color="auto"/>
                  </w:divBdr>
                </w:div>
                <w:div w:id="1044864648">
                  <w:marLeft w:val="0"/>
                  <w:marRight w:val="0"/>
                  <w:marTop w:val="0"/>
                  <w:marBottom w:val="0"/>
                  <w:divBdr>
                    <w:top w:val="none" w:sz="0" w:space="0" w:color="auto"/>
                    <w:left w:val="none" w:sz="0" w:space="0" w:color="auto"/>
                    <w:bottom w:val="none" w:sz="0" w:space="0" w:color="auto"/>
                    <w:right w:val="none" w:sz="0" w:space="0" w:color="auto"/>
                  </w:divBdr>
                </w:div>
                <w:div w:id="1068066700">
                  <w:marLeft w:val="0"/>
                  <w:marRight w:val="0"/>
                  <w:marTop w:val="0"/>
                  <w:marBottom w:val="0"/>
                  <w:divBdr>
                    <w:top w:val="none" w:sz="0" w:space="0" w:color="auto"/>
                    <w:left w:val="none" w:sz="0" w:space="0" w:color="auto"/>
                    <w:bottom w:val="none" w:sz="0" w:space="0" w:color="auto"/>
                    <w:right w:val="none" w:sz="0" w:space="0" w:color="auto"/>
                  </w:divBdr>
                </w:div>
                <w:div w:id="1095131551">
                  <w:marLeft w:val="0"/>
                  <w:marRight w:val="0"/>
                  <w:marTop w:val="0"/>
                  <w:marBottom w:val="0"/>
                  <w:divBdr>
                    <w:top w:val="none" w:sz="0" w:space="0" w:color="auto"/>
                    <w:left w:val="none" w:sz="0" w:space="0" w:color="auto"/>
                    <w:bottom w:val="none" w:sz="0" w:space="0" w:color="auto"/>
                    <w:right w:val="none" w:sz="0" w:space="0" w:color="auto"/>
                  </w:divBdr>
                </w:div>
                <w:div w:id="1263145824">
                  <w:marLeft w:val="0"/>
                  <w:marRight w:val="0"/>
                  <w:marTop w:val="0"/>
                  <w:marBottom w:val="0"/>
                  <w:divBdr>
                    <w:top w:val="none" w:sz="0" w:space="0" w:color="auto"/>
                    <w:left w:val="none" w:sz="0" w:space="0" w:color="auto"/>
                    <w:bottom w:val="none" w:sz="0" w:space="0" w:color="auto"/>
                    <w:right w:val="none" w:sz="0" w:space="0" w:color="auto"/>
                  </w:divBdr>
                </w:div>
                <w:div w:id="1348365342">
                  <w:marLeft w:val="0"/>
                  <w:marRight w:val="0"/>
                  <w:marTop w:val="0"/>
                  <w:marBottom w:val="0"/>
                  <w:divBdr>
                    <w:top w:val="none" w:sz="0" w:space="0" w:color="auto"/>
                    <w:left w:val="none" w:sz="0" w:space="0" w:color="auto"/>
                    <w:bottom w:val="none" w:sz="0" w:space="0" w:color="auto"/>
                    <w:right w:val="none" w:sz="0" w:space="0" w:color="auto"/>
                  </w:divBdr>
                </w:div>
                <w:div w:id="1369180286">
                  <w:marLeft w:val="0"/>
                  <w:marRight w:val="0"/>
                  <w:marTop w:val="0"/>
                  <w:marBottom w:val="0"/>
                  <w:divBdr>
                    <w:top w:val="none" w:sz="0" w:space="0" w:color="auto"/>
                    <w:left w:val="none" w:sz="0" w:space="0" w:color="auto"/>
                    <w:bottom w:val="none" w:sz="0" w:space="0" w:color="auto"/>
                    <w:right w:val="none" w:sz="0" w:space="0" w:color="auto"/>
                  </w:divBdr>
                </w:div>
                <w:div w:id="1444227632">
                  <w:marLeft w:val="0"/>
                  <w:marRight w:val="0"/>
                  <w:marTop w:val="0"/>
                  <w:marBottom w:val="0"/>
                  <w:divBdr>
                    <w:top w:val="none" w:sz="0" w:space="0" w:color="auto"/>
                    <w:left w:val="none" w:sz="0" w:space="0" w:color="auto"/>
                    <w:bottom w:val="none" w:sz="0" w:space="0" w:color="auto"/>
                    <w:right w:val="none" w:sz="0" w:space="0" w:color="auto"/>
                  </w:divBdr>
                </w:div>
                <w:div w:id="1444501165">
                  <w:marLeft w:val="0"/>
                  <w:marRight w:val="0"/>
                  <w:marTop w:val="0"/>
                  <w:marBottom w:val="0"/>
                  <w:divBdr>
                    <w:top w:val="none" w:sz="0" w:space="0" w:color="auto"/>
                    <w:left w:val="none" w:sz="0" w:space="0" w:color="auto"/>
                    <w:bottom w:val="none" w:sz="0" w:space="0" w:color="auto"/>
                    <w:right w:val="none" w:sz="0" w:space="0" w:color="auto"/>
                  </w:divBdr>
                </w:div>
                <w:div w:id="1445808865">
                  <w:marLeft w:val="0"/>
                  <w:marRight w:val="0"/>
                  <w:marTop w:val="0"/>
                  <w:marBottom w:val="0"/>
                  <w:divBdr>
                    <w:top w:val="none" w:sz="0" w:space="0" w:color="auto"/>
                    <w:left w:val="none" w:sz="0" w:space="0" w:color="auto"/>
                    <w:bottom w:val="none" w:sz="0" w:space="0" w:color="auto"/>
                    <w:right w:val="none" w:sz="0" w:space="0" w:color="auto"/>
                  </w:divBdr>
                </w:div>
                <w:div w:id="1500542829">
                  <w:marLeft w:val="0"/>
                  <w:marRight w:val="0"/>
                  <w:marTop w:val="0"/>
                  <w:marBottom w:val="0"/>
                  <w:divBdr>
                    <w:top w:val="none" w:sz="0" w:space="0" w:color="auto"/>
                    <w:left w:val="none" w:sz="0" w:space="0" w:color="auto"/>
                    <w:bottom w:val="none" w:sz="0" w:space="0" w:color="auto"/>
                    <w:right w:val="none" w:sz="0" w:space="0" w:color="auto"/>
                  </w:divBdr>
                </w:div>
                <w:div w:id="1521695866">
                  <w:marLeft w:val="0"/>
                  <w:marRight w:val="0"/>
                  <w:marTop w:val="0"/>
                  <w:marBottom w:val="0"/>
                  <w:divBdr>
                    <w:top w:val="none" w:sz="0" w:space="0" w:color="auto"/>
                    <w:left w:val="none" w:sz="0" w:space="0" w:color="auto"/>
                    <w:bottom w:val="none" w:sz="0" w:space="0" w:color="auto"/>
                    <w:right w:val="none" w:sz="0" w:space="0" w:color="auto"/>
                  </w:divBdr>
                </w:div>
                <w:div w:id="1586302627">
                  <w:marLeft w:val="0"/>
                  <w:marRight w:val="0"/>
                  <w:marTop w:val="0"/>
                  <w:marBottom w:val="0"/>
                  <w:divBdr>
                    <w:top w:val="none" w:sz="0" w:space="0" w:color="auto"/>
                    <w:left w:val="none" w:sz="0" w:space="0" w:color="auto"/>
                    <w:bottom w:val="none" w:sz="0" w:space="0" w:color="auto"/>
                    <w:right w:val="none" w:sz="0" w:space="0" w:color="auto"/>
                  </w:divBdr>
                </w:div>
                <w:div w:id="1617521232">
                  <w:marLeft w:val="0"/>
                  <w:marRight w:val="0"/>
                  <w:marTop w:val="0"/>
                  <w:marBottom w:val="0"/>
                  <w:divBdr>
                    <w:top w:val="none" w:sz="0" w:space="0" w:color="auto"/>
                    <w:left w:val="none" w:sz="0" w:space="0" w:color="auto"/>
                    <w:bottom w:val="none" w:sz="0" w:space="0" w:color="auto"/>
                    <w:right w:val="none" w:sz="0" w:space="0" w:color="auto"/>
                  </w:divBdr>
                </w:div>
                <w:div w:id="1621377919">
                  <w:marLeft w:val="0"/>
                  <w:marRight w:val="0"/>
                  <w:marTop w:val="0"/>
                  <w:marBottom w:val="0"/>
                  <w:divBdr>
                    <w:top w:val="none" w:sz="0" w:space="0" w:color="auto"/>
                    <w:left w:val="none" w:sz="0" w:space="0" w:color="auto"/>
                    <w:bottom w:val="none" w:sz="0" w:space="0" w:color="auto"/>
                    <w:right w:val="none" w:sz="0" w:space="0" w:color="auto"/>
                  </w:divBdr>
                </w:div>
                <w:div w:id="1626691757">
                  <w:marLeft w:val="0"/>
                  <w:marRight w:val="0"/>
                  <w:marTop w:val="0"/>
                  <w:marBottom w:val="0"/>
                  <w:divBdr>
                    <w:top w:val="none" w:sz="0" w:space="0" w:color="auto"/>
                    <w:left w:val="none" w:sz="0" w:space="0" w:color="auto"/>
                    <w:bottom w:val="none" w:sz="0" w:space="0" w:color="auto"/>
                    <w:right w:val="none" w:sz="0" w:space="0" w:color="auto"/>
                  </w:divBdr>
                </w:div>
                <w:div w:id="1654606880">
                  <w:marLeft w:val="0"/>
                  <w:marRight w:val="0"/>
                  <w:marTop w:val="0"/>
                  <w:marBottom w:val="0"/>
                  <w:divBdr>
                    <w:top w:val="none" w:sz="0" w:space="0" w:color="auto"/>
                    <w:left w:val="none" w:sz="0" w:space="0" w:color="auto"/>
                    <w:bottom w:val="none" w:sz="0" w:space="0" w:color="auto"/>
                    <w:right w:val="none" w:sz="0" w:space="0" w:color="auto"/>
                  </w:divBdr>
                </w:div>
                <w:div w:id="1713916720">
                  <w:marLeft w:val="0"/>
                  <w:marRight w:val="0"/>
                  <w:marTop w:val="0"/>
                  <w:marBottom w:val="0"/>
                  <w:divBdr>
                    <w:top w:val="none" w:sz="0" w:space="0" w:color="auto"/>
                    <w:left w:val="none" w:sz="0" w:space="0" w:color="auto"/>
                    <w:bottom w:val="none" w:sz="0" w:space="0" w:color="auto"/>
                    <w:right w:val="none" w:sz="0" w:space="0" w:color="auto"/>
                  </w:divBdr>
                </w:div>
                <w:div w:id="1779717892">
                  <w:marLeft w:val="0"/>
                  <w:marRight w:val="0"/>
                  <w:marTop w:val="0"/>
                  <w:marBottom w:val="0"/>
                  <w:divBdr>
                    <w:top w:val="none" w:sz="0" w:space="0" w:color="auto"/>
                    <w:left w:val="none" w:sz="0" w:space="0" w:color="auto"/>
                    <w:bottom w:val="none" w:sz="0" w:space="0" w:color="auto"/>
                    <w:right w:val="none" w:sz="0" w:space="0" w:color="auto"/>
                  </w:divBdr>
                </w:div>
                <w:div w:id="1814904022">
                  <w:marLeft w:val="0"/>
                  <w:marRight w:val="0"/>
                  <w:marTop w:val="0"/>
                  <w:marBottom w:val="0"/>
                  <w:divBdr>
                    <w:top w:val="none" w:sz="0" w:space="0" w:color="auto"/>
                    <w:left w:val="none" w:sz="0" w:space="0" w:color="auto"/>
                    <w:bottom w:val="none" w:sz="0" w:space="0" w:color="auto"/>
                    <w:right w:val="none" w:sz="0" w:space="0" w:color="auto"/>
                  </w:divBdr>
                </w:div>
                <w:div w:id="1860193212">
                  <w:marLeft w:val="0"/>
                  <w:marRight w:val="0"/>
                  <w:marTop w:val="0"/>
                  <w:marBottom w:val="0"/>
                  <w:divBdr>
                    <w:top w:val="none" w:sz="0" w:space="0" w:color="auto"/>
                    <w:left w:val="none" w:sz="0" w:space="0" w:color="auto"/>
                    <w:bottom w:val="none" w:sz="0" w:space="0" w:color="auto"/>
                    <w:right w:val="none" w:sz="0" w:space="0" w:color="auto"/>
                  </w:divBdr>
                </w:div>
                <w:div w:id="1958902428">
                  <w:marLeft w:val="0"/>
                  <w:marRight w:val="0"/>
                  <w:marTop w:val="0"/>
                  <w:marBottom w:val="0"/>
                  <w:divBdr>
                    <w:top w:val="none" w:sz="0" w:space="0" w:color="auto"/>
                    <w:left w:val="none" w:sz="0" w:space="0" w:color="auto"/>
                    <w:bottom w:val="none" w:sz="0" w:space="0" w:color="auto"/>
                    <w:right w:val="none" w:sz="0" w:space="0" w:color="auto"/>
                  </w:divBdr>
                </w:div>
                <w:div w:id="2055962241">
                  <w:marLeft w:val="0"/>
                  <w:marRight w:val="0"/>
                  <w:marTop w:val="0"/>
                  <w:marBottom w:val="0"/>
                  <w:divBdr>
                    <w:top w:val="none" w:sz="0" w:space="0" w:color="auto"/>
                    <w:left w:val="none" w:sz="0" w:space="0" w:color="auto"/>
                    <w:bottom w:val="none" w:sz="0" w:space="0" w:color="auto"/>
                    <w:right w:val="none" w:sz="0" w:space="0" w:color="auto"/>
                  </w:divBdr>
                </w:div>
                <w:div w:id="2071808880">
                  <w:marLeft w:val="0"/>
                  <w:marRight w:val="0"/>
                  <w:marTop w:val="0"/>
                  <w:marBottom w:val="0"/>
                  <w:divBdr>
                    <w:top w:val="none" w:sz="0" w:space="0" w:color="auto"/>
                    <w:left w:val="none" w:sz="0" w:space="0" w:color="auto"/>
                    <w:bottom w:val="none" w:sz="0" w:space="0" w:color="auto"/>
                    <w:right w:val="none" w:sz="0" w:space="0" w:color="auto"/>
                  </w:divBdr>
                </w:div>
                <w:div w:id="2088764992">
                  <w:marLeft w:val="0"/>
                  <w:marRight w:val="0"/>
                  <w:marTop w:val="0"/>
                  <w:marBottom w:val="0"/>
                  <w:divBdr>
                    <w:top w:val="none" w:sz="0" w:space="0" w:color="auto"/>
                    <w:left w:val="none" w:sz="0" w:space="0" w:color="auto"/>
                    <w:bottom w:val="none" w:sz="0" w:space="0" w:color="auto"/>
                    <w:right w:val="none" w:sz="0" w:space="0" w:color="auto"/>
                  </w:divBdr>
                </w:div>
                <w:div w:id="2090418060">
                  <w:marLeft w:val="0"/>
                  <w:marRight w:val="0"/>
                  <w:marTop w:val="0"/>
                  <w:marBottom w:val="0"/>
                  <w:divBdr>
                    <w:top w:val="none" w:sz="0" w:space="0" w:color="auto"/>
                    <w:left w:val="none" w:sz="0" w:space="0" w:color="auto"/>
                    <w:bottom w:val="none" w:sz="0" w:space="0" w:color="auto"/>
                    <w:right w:val="none" w:sz="0" w:space="0" w:color="auto"/>
                  </w:divBdr>
                </w:div>
                <w:div w:id="2100371204">
                  <w:marLeft w:val="0"/>
                  <w:marRight w:val="0"/>
                  <w:marTop w:val="0"/>
                  <w:marBottom w:val="0"/>
                  <w:divBdr>
                    <w:top w:val="none" w:sz="0" w:space="0" w:color="auto"/>
                    <w:left w:val="none" w:sz="0" w:space="0" w:color="auto"/>
                    <w:bottom w:val="none" w:sz="0" w:space="0" w:color="auto"/>
                    <w:right w:val="none" w:sz="0" w:space="0" w:color="auto"/>
                  </w:divBdr>
                </w:div>
                <w:div w:id="2111966345">
                  <w:marLeft w:val="0"/>
                  <w:marRight w:val="0"/>
                  <w:marTop w:val="0"/>
                  <w:marBottom w:val="0"/>
                  <w:divBdr>
                    <w:top w:val="none" w:sz="0" w:space="0" w:color="auto"/>
                    <w:left w:val="none" w:sz="0" w:space="0" w:color="auto"/>
                    <w:bottom w:val="none" w:sz="0" w:space="0" w:color="auto"/>
                    <w:right w:val="none" w:sz="0" w:space="0" w:color="auto"/>
                  </w:divBdr>
                </w:div>
                <w:div w:id="2128616062">
                  <w:marLeft w:val="0"/>
                  <w:marRight w:val="0"/>
                  <w:marTop w:val="0"/>
                  <w:marBottom w:val="0"/>
                  <w:divBdr>
                    <w:top w:val="none" w:sz="0" w:space="0" w:color="auto"/>
                    <w:left w:val="none" w:sz="0" w:space="0" w:color="auto"/>
                    <w:bottom w:val="none" w:sz="0" w:space="0" w:color="auto"/>
                    <w:right w:val="none" w:sz="0" w:space="0" w:color="auto"/>
                  </w:divBdr>
                </w:div>
                <w:div w:id="21357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557">
      <w:bodyDiv w:val="1"/>
      <w:marLeft w:val="0"/>
      <w:marRight w:val="0"/>
      <w:marTop w:val="0"/>
      <w:marBottom w:val="0"/>
      <w:divBdr>
        <w:top w:val="none" w:sz="0" w:space="0" w:color="auto"/>
        <w:left w:val="none" w:sz="0" w:space="0" w:color="auto"/>
        <w:bottom w:val="none" w:sz="0" w:space="0" w:color="auto"/>
        <w:right w:val="none" w:sz="0" w:space="0" w:color="auto"/>
      </w:divBdr>
      <w:divsChild>
        <w:div w:id="1989357728">
          <w:marLeft w:val="0"/>
          <w:marRight w:val="0"/>
          <w:marTop w:val="0"/>
          <w:marBottom w:val="0"/>
          <w:divBdr>
            <w:top w:val="none" w:sz="0" w:space="0" w:color="auto"/>
            <w:left w:val="none" w:sz="0" w:space="0" w:color="auto"/>
            <w:bottom w:val="none" w:sz="0" w:space="0" w:color="auto"/>
            <w:right w:val="none" w:sz="0" w:space="0" w:color="auto"/>
          </w:divBdr>
          <w:divsChild>
            <w:div w:id="1931229348">
              <w:marLeft w:val="0"/>
              <w:marRight w:val="0"/>
              <w:marTop w:val="0"/>
              <w:marBottom w:val="0"/>
              <w:divBdr>
                <w:top w:val="none" w:sz="0" w:space="0" w:color="auto"/>
                <w:left w:val="none" w:sz="0" w:space="0" w:color="auto"/>
                <w:bottom w:val="none" w:sz="0" w:space="0" w:color="auto"/>
                <w:right w:val="none" w:sz="0" w:space="0" w:color="auto"/>
              </w:divBdr>
              <w:divsChild>
                <w:div w:id="725832396">
                  <w:marLeft w:val="0"/>
                  <w:marRight w:val="0"/>
                  <w:marTop w:val="0"/>
                  <w:marBottom w:val="0"/>
                  <w:divBdr>
                    <w:top w:val="none" w:sz="0" w:space="0" w:color="auto"/>
                    <w:left w:val="none" w:sz="0" w:space="0" w:color="auto"/>
                    <w:bottom w:val="none" w:sz="0" w:space="0" w:color="auto"/>
                    <w:right w:val="none" w:sz="0" w:space="0" w:color="auto"/>
                  </w:divBdr>
                  <w:divsChild>
                    <w:div w:id="2092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4855">
      <w:bodyDiv w:val="1"/>
      <w:marLeft w:val="0"/>
      <w:marRight w:val="0"/>
      <w:marTop w:val="0"/>
      <w:marBottom w:val="0"/>
      <w:divBdr>
        <w:top w:val="none" w:sz="0" w:space="0" w:color="auto"/>
        <w:left w:val="none" w:sz="0" w:space="0" w:color="auto"/>
        <w:bottom w:val="none" w:sz="0" w:space="0" w:color="auto"/>
        <w:right w:val="none" w:sz="0" w:space="0" w:color="auto"/>
      </w:divBdr>
      <w:divsChild>
        <w:div w:id="236983017">
          <w:marLeft w:val="0"/>
          <w:marRight w:val="0"/>
          <w:marTop w:val="0"/>
          <w:marBottom w:val="0"/>
          <w:divBdr>
            <w:top w:val="none" w:sz="0" w:space="0" w:color="auto"/>
            <w:left w:val="none" w:sz="0" w:space="0" w:color="auto"/>
            <w:bottom w:val="none" w:sz="0" w:space="0" w:color="auto"/>
            <w:right w:val="none" w:sz="0" w:space="0" w:color="auto"/>
          </w:divBdr>
          <w:divsChild>
            <w:div w:id="456143789">
              <w:marLeft w:val="0"/>
              <w:marRight w:val="0"/>
              <w:marTop w:val="0"/>
              <w:marBottom w:val="0"/>
              <w:divBdr>
                <w:top w:val="none" w:sz="0" w:space="0" w:color="auto"/>
                <w:left w:val="none" w:sz="0" w:space="0" w:color="auto"/>
                <w:bottom w:val="none" w:sz="0" w:space="0" w:color="auto"/>
                <w:right w:val="none" w:sz="0" w:space="0" w:color="auto"/>
              </w:divBdr>
              <w:divsChild>
                <w:div w:id="1466695924">
                  <w:marLeft w:val="0"/>
                  <w:marRight w:val="0"/>
                  <w:marTop w:val="0"/>
                  <w:marBottom w:val="0"/>
                  <w:divBdr>
                    <w:top w:val="none" w:sz="0" w:space="0" w:color="auto"/>
                    <w:left w:val="none" w:sz="0" w:space="0" w:color="auto"/>
                    <w:bottom w:val="none" w:sz="0" w:space="0" w:color="auto"/>
                    <w:right w:val="none" w:sz="0" w:space="0" w:color="auto"/>
                  </w:divBdr>
                  <w:divsChild>
                    <w:div w:id="1471361173">
                      <w:marLeft w:val="0"/>
                      <w:marRight w:val="0"/>
                      <w:marTop w:val="0"/>
                      <w:marBottom w:val="0"/>
                      <w:divBdr>
                        <w:top w:val="none" w:sz="0" w:space="0" w:color="auto"/>
                        <w:left w:val="none" w:sz="0" w:space="0" w:color="auto"/>
                        <w:bottom w:val="none" w:sz="0" w:space="0" w:color="auto"/>
                        <w:right w:val="none" w:sz="0" w:space="0" w:color="auto"/>
                      </w:divBdr>
                      <w:divsChild>
                        <w:div w:id="1512328513">
                          <w:marLeft w:val="0"/>
                          <w:marRight w:val="0"/>
                          <w:marTop w:val="0"/>
                          <w:marBottom w:val="0"/>
                          <w:divBdr>
                            <w:top w:val="none" w:sz="0" w:space="0" w:color="auto"/>
                            <w:left w:val="none" w:sz="0" w:space="0" w:color="auto"/>
                            <w:bottom w:val="none" w:sz="0" w:space="0" w:color="auto"/>
                            <w:right w:val="none" w:sz="0" w:space="0" w:color="auto"/>
                          </w:divBdr>
                          <w:divsChild>
                            <w:div w:id="1406299112">
                              <w:marLeft w:val="0"/>
                              <w:marRight w:val="0"/>
                              <w:marTop w:val="0"/>
                              <w:marBottom w:val="0"/>
                              <w:divBdr>
                                <w:top w:val="none" w:sz="0" w:space="0" w:color="auto"/>
                                <w:left w:val="none" w:sz="0" w:space="0" w:color="auto"/>
                                <w:bottom w:val="none" w:sz="0" w:space="0" w:color="auto"/>
                                <w:right w:val="none" w:sz="0" w:space="0" w:color="auto"/>
                              </w:divBdr>
                              <w:divsChild>
                                <w:div w:id="8319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8935">
      <w:bodyDiv w:val="1"/>
      <w:marLeft w:val="0"/>
      <w:marRight w:val="0"/>
      <w:marTop w:val="0"/>
      <w:marBottom w:val="0"/>
      <w:divBdr>
        <w:top w:val="none" w:sz="0" w:space="0" w:color="auto"/>
        <w:left w:val="none" w:sz="0" w:space="0" w:color="auto"/>
        <w:bottom w:val="none" w:sz="0" w:space="0" w:color="auto"/>
        <w:right w:val="none" w:sz="0" w:space="0" w:color="auto"/>
      </w:divBdr>
    </w:div>
    <w:div w:id="2126466125">
      <w:bodyDiv w:val="1"/>
      <w:marLeft w:val="0"/>
      <w:marRight w:val="0"/>
      <w:marTop w:val="0"/>
      <w:marBottom w:val="0"/>
      <w:divBdr>
        <w:top w:val="none" w:sz="0" w:space="0" w:color="auto"/>
        <w:left w:val="none" w:sz="0" w:space="0" w:color="auto"/>
        <w:bottom w:val="none" w:sz="0" w:space="0" w:color="auto"/>
        <w:right w:val="none" w:sz="0" w:space="0" w:color="auto"/>
      </w:divBdr>
      <w:divsChild>
        <w:div w:id="1191920294">
          <w:marLeft w:val="0"/>
          <w:marRight w:val="0"/>
          <w:marTop w:val="0"/>
          <w:marBottom w:val="0"/>
          <w:divBdr>
            <w:top w:val="none" w:sz="0" w:space="0" w:color="auto"/>
            <w:left w:val="none" w:sz="0" w:space="0" w:color="auto"/>
            <w:bottom w:val="none" w:sz="0" w:space="0" w:color="auto"/>
            <w:right w:val="none" w:sz="0" w:space="0" w:color="auto"/>
          </w:divBdr>
          <w:divsChild>
            <w:div w:id="660043619">
              <w:marLeft w:val="0"/>
              <w:marRight w:val="0"/>
              <w:marTop w:val="0"/>
              <w:marBottom w:val="0"/>
              <w:divBdr>
                <w:top w:val="none" w:sz="0" w:space="0" w:color="auto"/>
                <w:left w:val="none" w:sz="0" w:space="0" w:color="auto"/>
                <w:bottom w:val="none" w:sz="0" w:space="0" w:color="auto"/>
                <w:right w:val="none" w:sz="0" w:space="0" w:color="auto"/>
              </w:divBdr>
              <w:divsChild>
                <w:div w:id="2102529363">
                  <w:marLeft w:val="0"/>
                  <w:marRight w:val="0"/>
                  <w:marTop w:val="0"/>
                  <w:marBottom w:val="0"/>
                  <w:divBdr>
                    <w:top w:val="none" w:sz="0" w:space="0" w:color="auto"/>
                    <w:left w:val="none" w:sz="0" w:space="0" w:color="auto"/>
                    <w:bottom w:val="none" w:sz="0" w:space="0" w:color="auto"/>
                    <w:right w:val="none" w:sz="0" w:space="0" w:color="auto"/>
                  </w:divBdr>
                  <w:divsChild>
                    <w:div w:id="12372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6698">
      <w:bodyDiv w:val="1"/>
      <w:marLeft w:val="0"/>
      <w:marRight w:val="0"/>
      <w:marTop w:val="0"/>
      <w:marBottom w:val="0"/>
      <w:divBdr>
        <w:top w:val="none" w:sz="0" w:space="0" w:color="auto"/>
        <w:left w:val="none" w:sz="0" w:space="0" w:color="auto"/>
        <w:bottom w:val="none" w:sz="0" w:space="0" w:color="auto"/>
        <w:right w:val="none" w:sz="0" w:space="0" w:color="auto"/>
      </w:divBdr>
      <w:divsChild>
        <w:div w:id="1557546983">
          <w:marLeft w:val="0"/>
          <w:marRight w:val="0"/>
          <w:marTop w:val="0"/>
          <w:marBottom w:val="0"/>
          <w:divBdr>
            <w:top w:val="none" w:sz="0" w:space="0" w:color="auto"/>
            <w:left w:val="none" w:sz="0" w:space="0" w:color="auto"/>
            <w:bottom w:val="none" w:sz="0" w:space="0" w:color="auto"/>
            <w:right w:val="none" w:sz="0" w:space="0" w:color="auto"/>
          </w:divBdr>
          <w:divsChild>
            <w:div w:id="1806462462">
              <w:marLeft w:val="0"/>
              <w:marRight w:val="0"/>
              <w:marTop w:val="0"/>
              <w:marBottom w:val="0"/>
              <w:divBdr>
                <w:top w:val="none" w:sz="0" w:space="0" w:color="auto"/>
                <w:left w:val="none" w:sz="0" w:space="0" w:color="auto"/>
                <w:bottom w:val="none" w:sz="0" w:space="0" w:color="auto"/>
                <w:right w:val="none" w:sz="0" w:space="0" w:color="auto"/>
              </w:divBdr>
              <w:divsChild>
                <w:div w:id="2033721659">
                  <w:marLeft w:val="0"/>
                  <w:marRight w:val="0"/>
                  <w:marTop w:val="0"/>
                  <w:marBottom w:val="0"/>
                  <w:divBdr>
                    <w:top w:val="none" w:sz="0" w:space="0" w:color="auto"/>
                    <w:left w:val="none" w:sz="0" w:space="0" w:color="auto"/>
                    <w:bottom w:val="none" w:sz="0" w:space="0" w:color="auto"/>
                    <w:right w:val="none" w:sz="0" w:space="0" w:color="auto"/>
                  </w:divBdr>
                  <w:divsChild>
                    <w:div w:id="905070747">
                      <w:marLeft w:val="0"/>
                      <w:marRight w:val="0"/>
                      <w:marTop w:val="0"/>
                      <w:marBottom w:val="0"/>
                      <w:divBdr>
                        <w:top w:val="none" w:sz="0" w:space="0" w:color="auto"/>
                        <w:left w:val="none" w:sz="0" w:space="0" w:color="auto"/>
                        <w:bottom w:val="none" w:sz="0" w:space="0" w:color="auto"/>
                        <w:right w:val="none" w:sz="0" w:space="0" w:color="auto"/>
                      </w:divBdr>
                      <w:divsChild>
                        <w:div w:id="1976789441">
                          <w:marLeft w:val="0"/>
                          <w:marRight w:val="0"/>
                          <w:marTop w:val="0"/>
                          <w:marBottom w:val="0"/>
                          <w:divBdr>
                            <w:top w:val="none" w:sz="0" w:space="0" w:color="auto"/>
                            <w:left w:val="none" w:sz="0" w:space="0" w:color="auto"/>
                            <w:bottom w:val="none" w:sz="0" w:space="0" w:color="auto"/>
                            <w:right w:val="none" w:sz="0" w:space="0" w:color="auto"/>
                          </w:divBdr>
                          <w:divsChild>
                            <w:div w:id="937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1595">
      <w:bodyDiv w:val="1"/>
      <w:marLeft w:val="0"/>
      <w:marRight w:val="0"/>
      <w:marTop w:val="0"/>
      <w:marBottom w:val="0"/>
      <w:divBdr>
        <w:top w:val="none" w:sz="0" w:space="0" w:color="auto"/>
        <w:left w:val="none" w:sz="0" w:space="0" w:color="auto"/>
        <w:bottom w:val="none" w:sz="0" w:space="0" w:color="auto"/>
        <w:right w:val="none" w:sz="0" w:space="0" w:color="auto"/>
      </w:divBdr>
      <w:divsChild>
        <w:div w:id="1179587919">
          <w:marLeft w:val="0"/>
          <w:marRight w:val="0"/>
          <w:marTop w:val="0"/>
          <w:marBottom w:val="0"/>
          <w:divBdr>
            <w:top w:val="none" w:sz="0" w:space="0" w:color="auto"/>
            <w:left w:val="none" w:sz="0" w:space="0" w:color="auto"/>
            <w:bottom w:val="none" w:sz="0" w:space="0" w:color="auto"/>
            <w:right w:val="none" w:sz="0" w:space="0" w:color="auto"/>
          </w:divBdr>
          <w:divsChild>
            <w:div w:id="753815940">
              <w:marLeft w:val="0"/>
              <w:marRight w:val="0"/>
              <w:marTop w:val="0"/>
              <w:marBottom w:val="0"/>
              <w:divBdr>
                <w:top w:val="none" w:sz="0" w:space="0" w:color="auto"/>
                <w:left w:val="none" w:sz="0" w:space="0" w:color="auto"/>
                <w:bottom w:val="none" w:sz="0" w:space="0" w:color="auto"/>
                <w:right w:val="none" w:sz="0" w:space="0" w:color="auto"/>
              </w:divBdr>
              <w:divsChild>
                <w:div w:id="70006348">
                  <w:marLeft w:val="0"/>
                  <w:marRight w:val="0"/>
                  <w:marTop w:val="0"/>
                  <w:marBottom w:val="0"/>
                  <w:divBdr>
                    <w:top w:val="none" w:sz="0" w:space="0" w:color="auto"/>
                    <w:left w:val="none" w:sz="0" w:space="0" w:color="auto"/>
                    <w:bottom w:val="none" w:sz="0" w:space="0" w:color="auto"/>
                    <w:right w:val="none" w:sz="0" w:space="0" w:color="auto"/>
                  </w:divBdr>
                  <w:divsChild>
                    <w:div w:id="1649432275">
                      <w:marLeft w:val="0"/>
                      <w:marRight w:val="0"/>
                      <w:marTop w:val="0"/>
                      <w:marBottom w:val="0"/>
                      <w:divBdr>
                        <w:top w:val="none" w:sz="0" w:space="0" w:color="auto"/>
                        <w:left w:val="none" w:sz="0" w:space="0" w:color="auto"/>
                        <w:bottom w:val="none" w:sz="0" w:space="0" w:color="auto"/>
                        <w:right w:val="none" w:sz="0" w:space="0" w:color="auto"/>
                      </w:divBdr>
                      <w:divsChild>
                        <w:div w:id="1584530428">
                          <w:marLeft w:val="0"/>
                          <w:marRight w:val="0"/>
                          <w:marTop w:val="0"/>
                          <w:marBottom w:val="0"/>
                          <w:divBdr>
                            <w:top w:val="none" w:sz="0" w:space="0" w:color="auto"/>
                            <w:left w:val="none" w:sz="0" w:space="0" w:color="auto"/>
                            <w:bottom w:val="none" w:sz="0" w:space="0" w:color="auto"/>
                            <w:right w:val="none" w:sz="0" w:space="0" w:color="auto"/>
                          </w:divBdr>
                          <w:divsChild>
                            <w:div w:id="3718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6780">
      <w:bodyDiv w:val="1"/>
      <w:marLeft w:val="0"/>
      <w:marRight w:val="0"/>
      <w:marTop w:val="0"/>
      <w:marBottom w:val="0"/>
      <w:divBdr>
        <w:top w:val="single" w:sz="2" w:space="0" w:color="000000"/>
        <w:left w:val="none" w:sz="0" w:space="0" w:color="auto"/>
        <w:bottom w:val="none" w:sz="0" w:space="0" w:color="auto"/>
        <w:right w:val="none" w:sz="0" w:space="0" w:color="auto"/>
      </w:divBdr>
      <w:divsChild>
        <w:div w:id="641034861">
          <w:marLeft w:val="0"/>
          <w:marRight w:val="0"/>
          <w:marTop w:val="0"/>
          <w:marBottom w:val="0"/>
          <w:divBdr>
            <w:top w:val="none" w:sz="0" w:space="0" w:color="auto"/>
            <w:left w:val="none" w:sz="0" w:space="0" w:color="auto"/>
            <w:bottom w:val="none" w:sz="0" w:space="0" w:color="auto"/>
            <w:right w:val="none" w:sz="0" w:space="0" w:color="auto"/>
          </w:divBdr>
          <w:divsChild>
            <w:div w:id="2106805051">
              <w:marLeft w:val="0"/>
              <w:marRight w:val="0"/>
              <w:marTop w:val="0"/>
              <w:marBottom w:val="0"/>
              <w:divBdr>
                <w:top w:val="none" w:sz="0" w:space="0" w:color="auto"/>
                <w:left w:val="none" w:sz="0" w:space="0" w:color="auto"/>
                <w:bottom w:val="none" w:sz="0" w:space="0" w:color="auto"/>
                <w:right w:val="none" w:sz="0" w:space="0" w:color="auto"/>
              </w:divBdr>
              <w:divsChild>
                <w:div w:id="1996105230">
                  <w:marLeft w:val="0"/>
                  <w:marRight w:val="0"/>
                  <w:marTop w:val="100"/>
                  <w:marBottom w:val="100"/>
                  <w:divBdr>
                    <w:top w:val="single" w:sz="2" w:space="0" w:color="000000"/>
                    <w:left w:val="none" w:sz="0" w:space="0" w:color="auto"/>
                    <w:bottom w:val="none" w:sz="0" w:space="0" w:color="auto"/>
                    <w:right w:val="none" w:sz="0" w:space="0" w:color="auto"/>
                  </w:divBdr>
                  <w:divsChild>
                    <w:div w:id="1369835203">
                      <w:marLeft w:val="75"/>
                      <w:marRight w:val="75"/>
                      <w:marTop w:val="0"/>
                      <w:marBottom w:val="0"/>
                      <w:divBdr>
                        <w:top w:val="none" w:sz="0" w:space="0" w:color="auto"/>
                        <w:left w:val="none" w:sz="0" w:space="0" w:color="auto"/>
                        <w:bottom w:val="none" w:sz="0" w:space="0" w:color="auto"/>
                        <w:right w:val="none" w:sz="0" w:space="0" w:color="auto"/>
                      </w:divBdr>
                      <w:divsChild>
                        <w:div w:id="1426803829">
                          <w:marLeft w:val="0"/>
                          <w:marRight w:val="0"/>
                          <w:marTop w:val="0"/>
                          <w:marBottom w:val="0"/>
                          <w:divBdr>
                            <w:top w:val="single" w:sz="2" w:space="0" w:color="000000"/>
                            <w:left w:val="none" w:sz="0" w:space="0" w:color="auto"/>
                            <w:bottom w:val="none" w:sz="0" w:space="0" w:color="auto"/>
                            <w:right w:val="none" w:sz="0" w:space="0" w:color="auto"/>
                          </w:divBdr>
                          <w:divsChild>
                            <w:div w:id="888537159">
                              <w:marLeft w:val="0"/>
                              <w:marRight w:val="0"/>
                              <w:marTop w:val="0"/>
                              <w:marBottom w:val="0"/>
                              <w:divBdr>
                                <w:top w:val="none" w:sz="0" w:space="0" w:color="auto"/>
                                <w:left w:val="none" w:sz="0" w:space="0" w:color="auto"/>
                                <w:bottom w:val="none" w:sz="0" w:space="0" w:color="auto"/>
                                <w:right w:val="none" w:sz="0" w:space="0" w:color="auto"/>
                              </w:divBdr>
                              <w:divsChild>
                                <w:div w:id="1980070665">
                                  <w:marLeft w:val="0"/>
                                  <w:marRight w:val="0"/>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enefits.va.gov/gibill" TargetMode="External"/><Relationship Id="rId18" Type="http://schemas.openxmlformats.org/officeDocument/2006/relationships/hyperlink" Target="http://www.fldoe.org/policy/cie/file-a-complaint.s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ldoe.org/policy/cie/file-a-complaint.s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ientServices@LeaderQuest.n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ientservices@acilearning.com" TargetMode="External"/><Relationship Id="rId20" Type="http://schemas.openxmlformats.org/officeDocument/2006/relationships/hyperlink" Target="http://www.copyright.gov/help/fa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lientservices@acilearning.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copyrigh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ient.services@acilearning.com" TargetMode="External"/><Relationship Id="rId22" Type="http://schemas.openxmlformats.org/officeDocument/2006/relationships/hyperlink" Target="mailto:clientservices@acilearning.com"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C0F08ED8FA4FC4E9EB58666672FAF46" ma:contentTypeVersion="13" ma:contentTypeDescription="Create a new document." ma:contentTypeScope="" ma:versionID="0da1fe5ee99000be48f6589187645760">
  <xsd:schema xmlns:xsd="http://www.w3.org/2001/XMLSchema" xmlns:xs="http://www.w3.org/2001/XMLSchema" xmlns:p="http://schemas.microsoft.com/office/2006/metadata/properties" xmlns:ns3="b179ba24-0d51-4578-933d-206b0c8d4661" xmlns:ns4="4fdbe865-a2b5-4105-87a8-6a530fc6d45b" targetNamespace="http://schemas.microsoft.com/office/2006/metadata/properties" ma:root="true" ma:fieldsID="91cd11a2d302d82ca7772f73ea7b4d7b" ns3:_="" ns4:_="">
    <xsd:import namespace="b179ba24-0d51-4578-933d-206b0c8d4661"/>
    <xsd:import namespace="4fdbe865-a2b5-4105-87a8-6a530fc6d4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ba24-0d51-4578-933d-206b0c8d4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be865-a2b5-4105-87a8-6a530fc6d4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251BE-D80C-4055-AD41-CB50DBC41304}">
  <ds:schemaRefs>
    <ds:schemaRef ds:uri="http://schemas.microsoft.com/office/2006/metadata/longProperties"/>
  </ds:schemaRefs>
</ds:datastoreItem>
</file>

<file path=customXml/itemProps2.xml><?xml version="1.0" encoding="utf-8"?>
<ds:datastoreItem xmlns:ds="http://schemas.openxmlformats.org/officeDocument/2006/customXml" ds:itemID="{B63D5F82-3E53-4209-9A41-BB751EFA8008}">
  <ds:schemaRefs>
    <ds:schemaRef ds:uri="http://schemas.microsoft.com/office/2006/metadata/properties"/>
  </ds:schemaRefs>
</ds:datastoreItem>
</file>

<file path=customXml/itemProps3.xml><?xml version="1.0" encoding="utf-8"?>
<ds:datastoreItem xmlns:ds="http://schemas.openxmlformats.org/officeDocument/2006/customXml" ds:itemID="{E87BDDCE-3DB8-4487-B1F2-5D0812A5D334}">
  <ds:schemaRefs>
    <ds:schemaRef ds:uri="http://schemas.microsoft.com/sharepoint/v3/contenttype/forms"/>
  </ds:schemaRefs>
</ds:datastoreItem>
</file>

<file path=customXml/itemProps4.xml><?xml version="1.0" encoding="utf-8"?>
<ds:datastoreItem xmlns:ds="http://schemas.openxmlformats.org/officeDocument/2006/customXml" ds:itemID="{437EE8A4-16D6-4A54-9E1F-D2B53CEE3F5D}">
  <ds:schemaRefs>
    <ds:schemaRef ds:uri="http://schemas.openxmlformats.org/officeDocument/2006/bibliography"/>
  </ds:schemaRefs>
</ds:datastoreItem>
</file>

<file path=customXml/itemProps5.xml><?xml version="1.0" encoding="utf-8"?>
<ds:datastoreItem xmlns:ds="http://schemas.openxmlformats.org/officeDocument/2006/customXml" ds:itemID="{489091EC-0302-464C-A2EA-B95C2920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ba24-0d51-4578-933d-206b0c8d4661"/>
    <ds:schemaRef ds:uri="4fdbe865-a2b5-4105-87a8-6a530fc6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16598</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Denver VA State Catalog (Rev 8.24.06)</vt:lpstr>
    </vt:vector>
  </TitlesOfParts>
  <Company>Hensmann Technology</Company>
  <LinksUpToDate>false</LinksUpToDate>
  <CharactersWithSpaces>110992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VA State Catalog (Rev 8.24.06)</dc:title>
  <dc:subject/>
  <dc:creator>Employee Of:</dc:creator>
  <cp:keywords/>
  <dc:description/>
  <cp:lastModifiedBy>Meghan Jurado</cp:lastModifiedBy>
  <cp:revision>2</cp:revision>
  <cp:lastPrinted>2022-04-05T17:37:00Z</cp:lastPrinted>
  <dcterms:created xsi:type="dcterms:W3CDTF">2022-04-13T15:44:00Z</dcterms:created>
  <dcterms:modified xsi:type="dcterms:W3CDTF">2022-04-13T15:44:00Z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Employee Of:</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ContentType">
    <vt:lpwstr>Document</vt:lpwstr>
  </property>
  <property fmtid="{D5CDD505-2E9C-101B-9397-08002B2CF9AE}" pid="11" name="ContentTypeId">
    <vt:lpwstr>0x010100EC0F08ED8FA4FC4E9EB58666672FAF46</vt:lpwstr>
  </property>
</Properties>
</file>