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8BFF" w14:textId="77777777" w:rsidR="005E53AD" w:rsidRDefault="005E53AD" w:rsidP="00242813">
      <w:pPr>
        <w:pStyle w:val="Normalwebb"/>
        <w:shd w:val="clear" w:color="auto" w:fill="FFFFFF"/>
        <w:spacing w:before="0" w:beforeAutospacing="0" w:after="360" w:afterAutospacing="0"/>
        <w:rPr>
          <w:b/>
          <w:bCs/>
          <w:color w:val="3A3A3A"/>
          <w:sz w:val="28"/>
          <w:szCs w:val="28"/>
        </w:rPr>
      </w:pPr>
    </w:p>
    <w:p w14:paraId="53682C63" w14:textId="13B47A46" w:rsidR="00242813" w:rsidRPr="00242813" w:rsidRDefault="00242813" w:rsidP="005E53AD">
      <w:pPr>
        <w:pStyle w:val="Normalwebb"/>
        <w:shd w:val="clear" w:color="auto" w:fill="FFFFFF"/>
        <w:spacing w:before="0" w:beforeAutospacing="0" w:after="360" w:afterAutospacing="0"/>
        <w:jc w:val="center"/>
        <w:rPr>
          <w:b/>
          <w:bCs/>
          <w:color w:val="3A3A3A"/>
          <w:sz w:val="28"/>
          <w:szCs w:val="28"/>
        </w:rPr>
      </w:pPr>
      <w:r w:rsidRPr="00242813">
        <w:rPr>
          <w:b/>
          <w:bCs/>
          <w:color w:val="3A3A3A"/>
          <w:sz w:val="28"/>
          <w:szCs w:val="28"/>
        </w:rPr>
        <w:t>FULLMAKT</w:t>
      </w:r>
    </w:p>
    <w:p w14:paraId="73D02501" w14:textId="77777777" w:rsidR="005E53AD" w:rsidRDefault="005E53AD" w:rsidP="00242813">
      <w:pPr>
        <w:pStyle w:val="Normalwebb"/>
        <w:shd w:val="clear" w:color="auto" w:fill="FFFFFF"/>
        <w:spacing w:before="0" w:beforeAutospacing="0" w:after="360" w:afterAutospacing="0"/>
        <w:rPr>
          <w:color w:val="3A3A3A"/>
        </w:rPr>
      </w:pPr>
    </w:p>
    <w:p w14:paraId="13E46E89" w14:textId="77777777" w:rsidR="005E53AD" w:rsidRDefault="005E53AD" w:rsidP="00242813">
      <w:pPr>
        <w:pStyle w:val="Normalwebb"/>
        <w:shd w:val="clear" w:color="auto" w:fill="FFFFFF"/>
        <w:spacing w:before="0" w:beforeAutospacing="0" w:after="360" w:afterAutospacing="0"/>
        <w:rPr>
          <w:color w:val="3A3A3A"/>
        </w:rPr>
      </w:pPr>
    </w:p>
    <w:p w14:paraId="4749606F" w14:textId="343FB5C6" w:rsidR="00242813" w:rsidRPr="00242813" w:rsidRDefault="00242813" w:rsidP="00242813">
      <w:pPr>
        <w:pStyle w:val="Normalwebb"/>
        <w:shd w:val="clear" w:color="auto" w:fill="FFFFFF"/>
        <w:spacing w:before="0" w:beforeAutospacing="0" w:after="360" w:afterAutospacing="0"/>
        <w:rPr>
          <w:b/>
          <w:bCs/>
          <w:color w:val="3A3A3A"/>
        </w:rPr>
      </w:pPr>
      <w:r w:rsidRPr="00242813">
        <w:rPr>
          <w:color w:val="3A3A3A"/>
        </w:rPr>
        <w:t xml:space="preserve">Avseende bolagsstämma i Brocc Holding AB, org. nr. </w:t>
      </w:r>
      <w:r w:rsidRPr="00242813">
        <w:t>559227-6322 (”</w:t>
      </w:r>
      <w:r w:rsidRPr="00242813">
        <w:rPr>
          <w:b/>
          <w:bCs/>
        </w:rPr>
        <w:t>Bolaget</w:t>
      </w:r>
      <w:r w:rsidRPr="00242813">
        <w:t>”).</w:t>
      </w:r>
    </w:p>
    <w:p w14:paraId="65055CC3" w14:textId="599C4BE1" w:rsidR="00242813" w:rsidRPr="00242813" w:rsidRDefault="00242813" w:rsidP="00242813">
      <w:pPr>
        <w:pStyle w:val="Normalwebb"/>
        <w:shd w:val="clear" w:color="auto" w:fill="FFFFFF"/>
        <w:spacing w:before="0" w:beforeAutospacing="0" w:after="360" w:afterAutospacing="0"/>
        <w:rPr>
          <w:color w:val="3A3A3A"/>
        </w:rPr>
      </w:pPr>
      <w:r w:rsidRPr="00242813">
        <w:rPr>
          <w:color w:val="3A3A3A"/>
        </w:rPr>
        <w:t xml:space="preserve">Härmed befullmäktigas </w:t>
      </w:r>
      <w:r w:rsidRPr="00242813">
        <w:rPr>
          <w:color w:val="3A3A3A"/>
          <w:highlight w:val="yellow"/>
        </w:rPr>
        <w:t>NN</w:t>
      </w:r>
      <w:r w:rsidRPr="00242813">
        <w:rPr>
          <w:color w:val="3A3A3A"/>
        </w:rPr>
        <w:t xml:space="preserve">, </w:t>
      </w:r>
      <w:r w:rsidRPr="005E53AD">
        <w:rPr>
          <w:color w:val="3A3A3A"/>
          <w:highlight w:val="yellow"/>
        </w:rPr>
        <w:t>personnummer</w:t>
      </w:r>
      <w:r w:rsidRPr="00242813">
        <w:rPr>
          <w:color w:val="3A3A3A"/>
        </w:rPr>
        <w:t>, att vid Brocc Holding ABs bolagsstämma 2022-0</w:t>
      </w:r>
      <w:r w:rsidR="00FF7CAC">
        <w:rPr>
          <w:color w:val="3A3A3A"/>
        </w:rPr>
        <w:t>6</w:t>
      </w:r>
      <w:r w:rsidRPr="00242813">
        <w:rPr>
          <w:color w:val="3A3A3A"/>
        </w:rPr>
        <w:t>-</w:t>
      </w:r>
      <w:r w:rsidR="008D68DF">
        <w:rPr>
          <w:color w:val="3A3A3A"/>
        </w:rPr>
        <w:t>30</w:t>
      </w:r>
      <w:r w:rsidRPr="00242813">
        <w:rPr>
          <w:color w:val="3A3A3A"/>
        </w:rPr>
        <w:t xml:space="preserve"> företräda </w:t>
      </w:r>
      <w:r w:rsidRPr="00242813">
        <w:rPr>
          <w:color w:val="3A3A3A"/>
          <w:highlight w:val="yellow"/>
        </w:rPr>
        <w:t>NN/Bolag</w:t>
      </w:r>
      <w:r w:rsidRPr="00242813">
        <w:rPr>
          <w:color w:val="3A3A3A"/>
        </w:rPr>
        <w:t xml:space="preserve"> och rösta för samtliga </w:t>
      </w:r>
      <w:r w:rsidR="005E53AD">
        <w:rPr>
          <w:color w:val="3A3A3A"/>
        </w:rPr>
        <w:t xml:space="preserve">mina </w:t>
      </w:r>
      <w:r w:rsidR="005E53AD" w:rsidRPr="005E53AD">
        <w:rPr>
          <w:color w:val="3A3A3A"/>
          <w:highlight w:val="yellow"/>
        </w:rPr>
        <w:t>NN,</w:t>
      </w:r>
      <w:r w:rsidR="005E53AD">
        <w:rPr>
          <w:color w:val="3A3A3A"/>
          <w:highlight w:val="yellow"/>
        </w:rPr>
        <w:t xml:space="preserve"> p</w:t>
      </w:r>
      <w:r w:rsidR="005E53AD" w:rsidRPr="005E53AD">
        <w:rPr>
          <w:color w:val="3A3A3A"/>
          <w:highlight w:val="yellow"/>
        </w:rPr>
        <w:t>ersonnummer,</w:t>
      </w:r>
      <w:r w:rsidR="005E53AD">
        <w:rPr>
          <w:color w:val="3A3A3A"/>
        </w:rPr>
        <w:t xml:space="preserve"> </w:t>
      </w:r>
      <w:r>
        <w:rPr>
          <w:color w:val="3A3A3A"/>
        </w:rPr>
        <w:t>innehavda</w:t>
      </w:r>
      <w:r w:rsidRPr="00242813">
        <w:rPr>
          <w:color w:val="3A3A3A"/>
        </w:rPr>
        <w:t xml:space="preserve"> aktier i bolaget.</w:t>
      </w:r>
    </w:p>
    <w:p w14:paraId="3F8C8DA1" w14:textId="77777777" w:rsidR="005E53AD" w:rsidRDefault="005E53AD" w:rsidP="00242813">
      <w:pPr>
        <w:pStyle w:val="Normalwebb"/>
        <w:shd w:val="clear" w:color="auto" w:fill="FFFFFF"/>
        <w:spacing w:before="0" w:beforeAutospacing="0" w:after="360" w:afterAutospacing="0"/>
        <w:rPr>
          <w:color w:val="3A3A3A"/>
        </w:rPr>
      </w:pPr>
    </w:p>
    <w:p w14:paraId="5265602F" w14:textId="77777777" w:rsidR="005E53AD" w:rsidRDefault="005E53AD" w:rsidP="00242813">
      <w:pPr>
        <w:pStyle w:val="Normalwebb"/>
        <w:shd w:val="clear" w:color="auto" w:fill="FFFFFF"/>
        <w:spacing w:before="0" w:beforeAutospacing="0" w:after="360" w:afterAutospacing="0"/>
        <w:rPr>
          <w:color w:val="3A3A3A"/>
        </w:rPr>
      </w:pPr>
    </w:p>
    <w:p w14:paraId="7E88112B" w14:textId="0E223C06" w:rsidR="00242813" w:rsidRDefault="00242813" w:rsidP="00242813">
      <w:pPr>
        <w:pStyle w:val="Normalwebb"/>
        <w:shd w:val="clear" w:color="auto" w:fill="FFFFFF"/>
        <w:spacing w:before="0" w:beforeAutospacing="0" w:after="360" w:afterAutospacing="0"/>
        <w:rPr>
          <w:color w:val="3A3A3A"/>
        </w:rPr>
      </w:pPr>
      <w:r w:rsidRPr="00242813">
        <w:rPr>
          <w:color w:val="3A3A3A"/>
        </w:rPr>
        <w:t>Stockholm den 20</w:t>
      </w:r>
      <w:r w:rsidR="005E53AD">
        <w:rPr>
          <w:color w:val="3A3A3A"/>
        </w:rPr>
        <w:t>22-</w:t>
      </w:r>
    </w:p>
    <w:p w14:paraId="5022B94C" w14:textId="77777777" w:rsidR="00242813" w:rsidRDefault="00242813" w:rsidP="00242813">
      <w:pPr>
        <w:pStyle w:val="Normalwebb"/>
        <w:shd w:val="clear" w:color="auto" w:fill="FFFFFF"/>
        <w:spacing w:before="0" w:beforeAutospacing="0" w:after="360" w:afterAutospacing="0"/>
        <w:rPr>
          <w:color w:val="3A3A3A"/>
        </w:rPr>
      </w:pPr>
    </w:p>
    <w:p w14:paraId="170F4B21" w14:textId="77777777" w:rsidR="005E53AD" w:rsidRDefault="005E53AD" w:rsidP="005E53AD">
      <w:pPr>
        <w:pStyle w:val="Normalwebb"/>
        <w:shd w:val="clear" w:color="auto" w:fill="FFFFFF"/>
        <w:spacing w:before="0" w:beforeAutospacing="0" w:after="0" w:afterAutospacing="0"/>
        <w:rPr>
          <w:color w:val="3A3A3A"/>
        </w:rPr>
      </w:pPr>
      <w:r>
        <w:rPr>
          <w:color w:val="3A3A3A"/>
        </w:rPr>
        <w:t>______________________________</w:t>
      </w:r>
    </w:p>
    <w:p w14:paraId="0E6C02AA" w14:textId="05EE03AA" w:rsidR="005E53AD" w:rsidRDefault="00242813" w:rsidP="005E53AD">
      <w:pPr>
        <w:pStyle w:val="Normalwebb"/>
        <w:shd w:val="clear" w:color="auto" w:fill="FFFFFF"/>
        <w:spacing w:before="0" w:beforeAutospacing="0" w:after="0" w:afterAutospacing="0"/>
        <w:rPr>
          <w:color w:val="3A3A3A"/>
        </w:rPr>
      </w:pPr>
      <w:r w:rsidRPr="00242813">
        <w:rPr>
          <w:color w:val="3A3A3A"/>
        </w:rPr>
        <w:t xml:space="preserve">Fullmaktsgivarens namnteckning </w:t>
      </w:r>
    </w:p>
    <w:p w14:paraId="05AE7F85" w14:textId="0BE13F2B" w:rsidR="005E53AD" w:rsidRDefault="005E53AD" w:rsidP="005E53AD">
      <w:pPr>
        <w:pStyle w:val="Normalwebb"/>
        <w:shd w:val="clear" w:color="auto" w:fill="FFFFFF"/>
        <w:spacing w:before="0" w:beforeAutospacing="0" w:after="0" w:afterAutospacing="0"/>
        <w:rPr>
          <w:color w:val="3A3A3A"/>
        </w:rPr>
      </w:pPr>
    </w:p>
    <w:p w14:paraId="5B411C2D" w14:textId="6BE2D618" w:rsidR="005E53AD" w:rsidRDefault="005E53AD" w:rsidP="005E53AD">
      <w:pPr>
        <w:pStyle w:val="Normalwebb"/>
        <w:shd w:val="clear" w:color="auto" w:fill="FFFFFF"/>
        <w:spacing w:before="0" w:beforeAutospacing="0" w:after="0" w:afterAutospacing="0"/>
        <w:rPr>
          <w:color w:val="3A3A3A"/>
        </w:rPr>
      </w:pPr>
    </w:p>
    <w:p w14:paraId="783C3833" w14:textId="77777777" w:rsidR="005E53AD" w:rsidRDefault="005E53AD" w:rsidP="005E53AD">
      <w:pPr>
        <w:pStyle w:val="Normalwebb"/>
        <w:shd w:val="clear" w:color="auto" w:fill="FFFFFF"/>
        <w:spacing w:before="0" w:beforeAutospacing="0" w:after="0" w:afterAutospacing="0"/>
        <w:rPr>
          <w:color w:val="3A3A3A"/>
        </w:rPr>
      </w:pPr>
    </w:p>
    <w:p w14:paraId="577FBF20" w14:textId="768C9CE2" w:rsidR="005E53AD" w:rsidRDefault="005E53AD" w:rsidP="005E53AD">
      <w:pPr>
        <w:pStyle w:val="Normalwebb"/>
        <w:shd w:val="clear" w:color="auto" w:fill="FFFFFF"/>
        <w:spacing w:before="0" w:beforeAutospacing="0" w:after="0" w:afterAutospacing="0"/>
        <w:rPr>
          <w:color w:val="3A3A3A"/>
        </w:rPr>
      </w:pPr>
      <w:r>
        <w:rPr>
          <w:color w:val="3A3A3A"/>
        </w:rPr>
        <w:t>______________________________</w:t>
      </w:r>
    </w:p>
    <w:p w14:paraId="239E3AFA" w14:textId="7525006E" w:rsidR="00242813" w:rsidRDefault="005E53AD" w:rsidP="005E53AD">
      <w:pPr>
        <w:pStyle w:val="Normalwebb"/>
        <w:shd w:val="clear" w:color="auto" w:fill="FFFFFF"/>
        <w:spacing w:before="0" w:beforeAutospacing="0" w:after="0" w:afterAutospacing="0"/>
        <w:rPr>
          <w:color w:val="3A3A3A"/>
        </w:rPr>
      </w:pPr>
      <w:r>
        <w:rPr>
          <w:color w:val="3A3A3A"/>
        </w:rPr>
        <w:t>N</w:t>
      </w:r>
      <w:r w:rsidR="00242813" w:rsidRPr="00242813">
        <w:rPr>
          <w:color w:val="3A3A3A"/>
        </w:rPr>
        <w:t>amnförtydligande</w:t>
      </w:r>
    </w:p>
    <w:p w14:paraId="35C1B168" w14:textId="77777777" w:rsidR="005E53AD" w:rsidRDefault="005E53AD" w:rsidP="00242813">
      <w:pPr>
        <w:pStyle w:val="Normalwebb"/>
        <w:shd w:val="clear" w:color="auto" w:fill="FFFFFF"/>
        <w:spacing w:before="0" w:beforeAutospacing="0" w:after="360" w:afterAutospacing="0"/>
        <w:rPr>
          <w:color w:val="3A3A3A"/>
        </w:rPr>
      </w:pPr>
    </w:p>
    <w:p w14:paraId="01102DF1" w14:textId="641077B6" w:rsidR="00242813" w:rsidRPr="00242813" w:rsidRDefault="00242813" w:rsidP="00242813">
      <w:pPr>
        <w:pStyle w:val="Normalwebb"/>
        <w:shd w:val="clear" w:color="auto" w:fill="FFFFFF"/>
        <w:spacing w:before="0" w:beforeAutospacing="0" w:after="360" w:afterAutospacing="0"/>
        <w:rPr>
          <w:color w:val="3A3A3A"/>
        </w:rPr>
      </w:pPr>
      <w:r w:rsidRPr="00242813">
        <w:rPr>
          <w:color w:val="3A3A3A"/>
        </w:rPr>
        <w:t xml:space="preserve">Antal aktier: </w:t>
      </w:r>
      <w:r w:rsidR="005E53AD">
        <w:rPr>
          <w:color w:val="3A3A3A"/>
        </w:rPr>
        <w:t xml:space="preserve">___________________st </w:t>
      </w:r>
    </w:p>
    <w:p w14:paraId="4C846F0B" w14:textId="77777777" w:rsidR="003876E3" w:rsidRDefault="003876E3"/>
    <w:sectPr w:rsidR="00387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13"/>
    <w:rsid w:val="00242813"/>
    <w:rsid w:val="003876E3"/>
    <w:rsid w:val="005E53AD"/>
    <w:rsid w:val="008D68DF"/>
    <w:rsid w:val="00D0444D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2D6A"/>
  <w15:chartTrackingRefBased/>
  <w15:docId w15:val="{1340E432-9B95-48E7-8DD6-67A88306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4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Kjos</dc:creator>
  <cp:keywords/>
  <dc:description/>
  <cp:lastModifiedBy>Jonathan Klein-Strandberg</cp:lastModifiedBy>
  <cp:revision>3</cp:revision>
  <dcterms:created xsi:type="dcterms:W3CDTF">2022-05-31T11:55:00Z</dcterms:created>
  <dcterms:modified xsi:type="dcterms:W3CDTF">2022-06-01T16:55:00Z</dcterms:modified>
</cp:coreProperties>
</file>