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  <w:sectPr>
          <w:footerReference r:id="rId7" w:type="default"/>
          <w:pgSz w:h="15840" w:w="12240" w:orient="portrait"/>
          <w:pgMar w:bottom="1440" w:top="1440" w:left="1440" w:right="1440" w:header="720" w:footer="720"/>
          <w:pgNumType w:start="1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5038725</wp:posOffset>
            </wp:positionH>
            <wp:positionV relativeFrom="page">
              <wp:posOffset>914400</wp:posOffset>
            </wp:positionV>
            <wp:extent cx="1785938" cy="325475"/>
            <wp:effectExtent b="0" l="0" r="0" t="0"/>
            <wp:wrapSquare wrapText="bothSides" distB="0" distT="0" distL="0" distR="0"/>
            <wp:docPr id="34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85938" cy="3254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VRÁTIT</w:t>
      </w:r>
    </w:p>
    <w:p w:rsidR="00000000" w:rsidDel="00000000" w:rsidP="00000000" w:rsidRDefault="00000000" w:rsidRPr="00000000" w14:paraId="00000007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2717800</wp:posOffset>
                </wp:positionH>
                <wp:positionV relativeFrom="paragraph">
                  <wp:posOffset>152400</wp:posOffset>
                </wp:positionV>
                <wp:extent cx="3190875" cy="812469"/>
                <wp:effectExtent b="0" l="0" r="0" t="0"/>
                <wp:wrapSquare wrapText="bothSides" distB="0" distT="0" distL="114300" distR="114300"/>
                <wp:docPr id="339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664950" y="3368550"/>
                          <a:ext cx="3362100" cy="82290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8235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Číslo objednávky:	   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Datum vystavení faktury: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Číslo zákazníka: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 	  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[Zalando customer number]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2717800</wp:posOffset>
                </wp:positionH>
                <wp:positionV relativeFrom="paragraph">
                  <wp:posOffset>152400</wp:posOffset>
                </wp:positionV>
                <wp:extent cx="3190875" cy="812469"/>
                <wp:effectExtent b="0" l="0" r="0" t="0"/>
                <wp:wrapSquare wrapText="bothSides" distB="0" distT="0" distL="114300" distR="114300"/>
                <wp:docPr id="339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0875" cy="81246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</w:t>
      </w:r>
    </w:p>
    <w:p w:rsidR="00000000" w:rsidDel="00000000" w:rsidP="00000000" w:rsidRDefault="00000000" w:rsidRPr="00000000" w14:paraId="00000009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 (only if applicable)]</w:t>
      </w:r>
    </w:p>
    <w:p w:rsidR="00000000" w:rsidDel="00000000" w:rsidP="00000000" w:rsidRDefault="00000000" w:rsidRPr="00000000" w14:paraId="0000000A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68"/>
        <w:gridCol w:w="2310"/>
        <w:gridCol w:w="2897"/>
        <w:gridCol w:w="1353"/>
        <w:gridCol w:w="1348"/>
        <w:tblGridChange w:id="0">
          <w:tblGrid>
            <w:gridCol w:w="1668"/>
            <w:gridCol w:w="2310"/>
            <w:gridCol w:w="2897"/>
            <w:gridCol w:w="1353"/>
            <w:gridCol w:w="134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Zalando 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číslo položky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Partner 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číslo položky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Položka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Velikost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Důvod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76.0" w:type="dxa"/>
        <w:jc w:val="left"/>
        <w:tblLayout w:type="fixed"/>
        <w:tblLook w:val="0000"/>
      </w:tblPr>
      <w:tblGrid>
        <w:gridCol w:w="2373"/>
        <w:gridCol w:w="2733"/>
        <w:gridCol w:w="2359"/>
        <w:gridCol w:w="2111"/>
        <w:tblGridChange w:id="0">
          <w:tblGrid>
            <w:gridCol w:w="2373"/>
            <w:gridCol w:w="2733"/>
            <w:gridCol w:w="2359"/>
            <w:gridCol w:w="2111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Důvod vrácení produktu: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Nelíbí se 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3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Příliš malý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Pozdní doručení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9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Nesprávný produkt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2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Příliš velký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4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Nekvalitní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6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Nesplňuje očekávání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10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Poškozený/Vadný*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6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* Dejte nám vědět, kde a jaká ta vada je: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3060700</wp:posOffset>
                      </wp:positionH>
                      <wp:positionV relativeFrom="paragraph">
                        <wp:posOffset>0</wp:posOffset>
                      </wp:positionV>
                      <wp:extent cx="2865755" cy="257175"/>
                      <wp:effectExtent b="0" l="0" r="0" t="0"/>
                      <wp:wrapNone/>
                      <wp:docPr id="33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3936935" y="3675225"/>
                                <a:ext cx="281813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3060700</wp:posOffset>
                      </wp:positionH>
                      <wp:positionV relativeFrom="paragraph">
                        <wp:posOffset>0</wp:posOffset>
                      </wp:positionV>
                      <wp:extent cx="2865755" cy="257175"/>
                      <wp:effectExtent b="0" l="0" r="0" t="0"/>
                      <wp:wrapNone/>
                      <wp:docPr id="338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865755" cy="2571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</w:tbl>
    <w:p w:rsidR="00000000" w:rsidDel="00000000" w:rsidP="00000000" w:rsidRDefault="00000000" w:rsidRPr="00000000" w14:paraId="0000004A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29696</wp:posOffset>
                </wp:positionV>
                <wp:extent cx="6095446" cy="2227729"/>
                <wp:effectExtent b="0" l="0" r="0" t="0"/>
                <wp:wrapNone/>
                <wp:docPr id="341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2264700" y="2762800"/>
                          <a:ext cx="6162600" cy="22521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25400">
                          <a:solidFill>
                            <a:srgbClr val="D8D8D8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Stručný průvodce vrácením zboží: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Zadejte důvod vrácení (číslo)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Zabalte produkty včetně dokladu o vrácení.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Objednejte si zboží, které chcete vyměnit, na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99"/>
                                <w:sz w:val="20"/>
                                <w:u w:val="single"/>
                                <w:vertAlign w:val="baseline"/>
                              </w:rPr>
                              <w:t xml:space="preserve">zalando.cz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Důležité: Více informací k vrácení naleznete v přiloženém letáku.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Vrácení kosmetických produktů: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Produkt prosím vraťte v úplném originálním balení. Produkty zabalené v ochranné fólii nelze vrátit, pokud byla ochranná fólie odstraněna nebo poničena. Právo na reklamaci či odstoupení od smlouvy zůstává nedotčené.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29696</wp:posOffset>
                </wp:positionV>
                <wp:extent cx="6095446" cy="2227729"/>
                <wp:effectExtent b="0" l="0" r="0" t="0"/>
                <wp:wrapNone/>
                <wp:docPr id="341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446" cy="22277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C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rPr>
          <w:rFonts w:ascii="Times New Roman" w:cs="Times New Roman" w:eastAsia="Times New Roman" w:hAnsi="Times New Roman"/>
        </w:rPr>
        <w:sectPr>
          <w:type w:val="continuous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838200</wp:posOffset>
                </wp:positionH>
                <wp:positionV relativeFrom="paragraph">
                  <wp:posOffset>7378700</wp:posOffset>
                </wp:positionV>
                <wp:extent cx="5807710" cy="1734820"/>
                <wp:effectExtent b="0" l="0" r="0" t="0"/>
                <wp:wrapNone/>
                <wp:docPr id="340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465958" y="2936403"/>
                          <a:ext cx="5760085" cy="16871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Notice rapide sur les retours 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Mentionnez la raison du renvoi avec les articles que vous voulez retourner.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Placez l’article et le bon de retour dans le colis et refermez-le soigneusement.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Collez l’étiquette de retour sur le colis sans séparer les codes-barres.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Déposez votre colis dans le bureau de poste de votre choix.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Indication concernant les retours: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vous allez renvoyer un article vendu par un Partenaire Zalando. Merci de bien vouloir le renvoyer directement au partenaire et non à Zalando. Pour plus d’informations sur les retours, reportez-vous au mode d’emploi pour les retours inclus dans votre colis.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838200</wp:posOffset>
                </wp:positionH>
                <wp:positionV relativeFrom="paragraph">
                  <wp:posOffset>7378700</wp:posOffset>
                </wp:positionV>
                <wp:extent cx="5807710" cy="1734820"/>
                <wp:effectExtent b="0" l="0" r="0" t="0"/>
                <wp:wrapNone/>
                <wp:docPr id="340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07710" cy="17348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838200</wp:posOffset>
                </wp:positionH>
                <wp:positionV relativeFrom="paragraph">
                  <wp:posOffset>7378700</wp:posOffset>
                </wp:positionV>
                <wp:extent cx="5807710" cy="1734820"/>
                <wp:effectExtent b="0" l="0" r="0" t="0"/>
                <wp:wrapNone/>
                <wp:docPr id="33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465958" y="2936403"/>
                          <a:ext cx="5760085" cy="16871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Notice rapide sur les retours 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Mentionnez la raison du renvoi avec les articles que vous voulez retourner.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Placez l’article et le bon de retour dans le colis et refermez-le soigneusement.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Collez l’étiquette de retour sur le colis sans séparer les codes-barres.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Déposez votre colis dans le bureau de poste de votre choix.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Indication concernant les retours: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vous allez renvoyer un article vendu par un Partenaire Zalando. Merci de bien vouloir le renvoyer directement au partenaire et non à Zalando. Pour plus d’informations sur les retours, reportez-vous au mode d’emploi pour les retours inclus dans votre colis.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838200</wp:posOffset>
                </wp:positionH>
                <wp:positionV relativeFrom="paragraph">
                  <wp:posOffset>7378700</wp:posOffset>
                </wp:positionV>
                <wp:extent cx="5807710" cy="1734820"/>
                <wp:effectExtent b="0" l="0" r="0" t="0"/>
                <wp:wrapNone/>
                <wp:docPr id="33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07710" cy="17348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838200</wp:posOffset>
                </wp:positionH>
                <wp:positionV relativeFrom="paragraph">
                  <wp:posOffset>7378700</wp:posOffset>
                </wp:positionV>
                <wp:extent cx="5807710" cy="1734820"/>
                <wp:effectExtent b="0" l="0" r="0" t="0"/>
                <wp:wrapNone/>
                <wp:docPr id="33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65958" y="2936403"/>
                          <a:ext cx="5760085" cy="16871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Notice rapide sur les retours 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Mentionnez la raison du renvoi avec les articles que vous voulez retourner.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Placez l’article et le bon de retour dans le colis et refermez-le soigneusement.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Collez l’étiquette de retour sur le colis sans séparer les codes-barres.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28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Déposez votre colis dans le bureau de poste de votre choix.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Indication concernant les retours: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vous allez renvoyer un article vendu par un Partenaire Zalando. Merci de bien vouloir le renvoyer directement au partenaire et non à Zalando. Pour plus d’informations sur les retours, reportez-vous au mode d’emploi pour les retours inclus dans votre colis.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838200</wp:posOffset>
                </wp:positionH>
                <wp:positionV relativeFrom="paragraph">
                  <wp:posOffset>7378700</wp:posOffset>
                </wp:positionV>
                <wp:extent cx="5807710" cy="1734820"/>
                <wp:effectExtent b="0" l="0" r="0" t="0"/>
                <wp:wrapNone/>
                <wp:docPr id="33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07710" cy="17348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F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720" w:footer="720"/>
      <w:cols w:equalWidth="0" w:num="2">
        <w:col w:space="720" w:w="4320"/>
        <w:col w:space="0" w:w="43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Pr>
      <w:lang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basedOn w:val="Absatz-Standardschriftart"/>
    <w:uiPriority w:val="99"/>
    <w:unhideWhenUsed w:val="1"/>
    <w:rsid w:val="00B10C9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B10C9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style-span" w:customStyle="1">
    <w:name w:val="apple-style-span"/>
    <w:basedOn w:val="Absatz-Standardschriftart"/>
    <w:uiPriority w:val="99"/>
    <w:rsid w:val="00D05977"/>
    <w:rPr>
      <w:rFonts w:cs="Times New Roman"/>
    </w:rPr>
  </w:style>
  <w:style w:type="paragraph" w:styleId="Listenabsatz">
    <w:name w:val="List Paragraph"/>
    <w:basedOn w:val="Standard"/>
    <w:uiPriority w:val="34"/>
    <w:qFormat w:val="1"/>
    <w:rsid w:val="005C2FEA"/>
    <w:pPr>
      <w:ind w:left="720"/>
      <w:contextualSpacing w:val="1"/>
    </w:pPr>
    <w:rPr>
      <w:rFonts w:eastAsiaTheme="minorEastAsia"/>
      <w:lang w:eastAsia="de-DE" w:val="de-DE"/>
    </w:rPr>
  </w:style>
  <w:style w:type="paragraph" w:styleId="Kopfzeile">
    <w:name w:val="header"/>
    <w:basedOn w:val="Standard"/>
    <w:link w:val="KopfzeileZchn"/>
    <w:uiPriority w:val="99"/>
    <w:unhideWhenUsed w:val="1"/>
    <w:rsid w:val="00014103"/>
    <w:pPr>
      <w:tabs>
        <w:tab w:val="center" w:pos="4680"/>
        <w:tab w:val="right" w:pos="9360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14103"/>
    <w:rPr>
      <w:lang w:val="fr-FR"/>
    </w:rPr>
  </w:style>
  <w:style w:type="paragraph" w:styleId="Fuzeile">
    <w:name w:val="footer"/>
    <w:basedOn w:val="Standard"/>
    <w:link w:val="FuzeileZchn"/>
    <w:uiPriority w:val="99"/>
    <w:unhideWhenUsed w:val="1"/>
    <w:rsid w:val="00014103"/>
    <w:pPr>
      <w:tabs>
        <w:tab w:val="center" w:pos="4680"/>
        <w:tab w:val="right" w:pos="9360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014103"/>
    <w:rPr>
      <w:lang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C55EC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C55EC3"/>
    <w:rPr>
      <w:rFonts w:ascii="Tahoma" w:cs="Tahoma" w:hAnsi="Tahoma"/>
      <w:sz w:val="16"/>
      <w:szCs w:val="16"/>
      <w:lang w:val="fr-F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HjQ5W1o9evqegK8r0SN8iNrJGQ==">CgMxLjAyCGguZ2pkZ3hzOAByITFzY3BCT3pVem9DMno1SmtRcURucjNmWTFLMDRQUkRMNw==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2014-01-23T11:16:00Z</dcterms:created>
  <dc:creator>Bluenn Guiriec</dc:creator>
</cp:coreProperties>
</file>