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5100320</wp:posOffset>
            </wp:positionH>
            <wp:positionV relativeFrom="page">
              <wp:posOffset>1021504</wp:posOffset>
            </wp:positionV>
            <wp:extent cx="1581150" cy="295937"/>
            <wp:effectExtent b="0" l="0" r="0" t="0"/>
            <wp:wrapSquare wrapText="bothSides" distB="0" distT="0" distL="0" distR="0"/>
            <wp:docPr id="15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2959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9622.0" w:type="dxa"/>
        <w:jc w:val="left"/>
        <w:tblInd w:w="-115.0" w:type="dxa"/>
        <w:tblLayout w:type="fixed"/>
        <w:tblLook w:val="0400"/>
      </w:tblPr>
      <w:tblGrid>
        <w:gridCol w:w="9622"/>
        <w:tblGridChange w:id="0">
          <w:tblGrid>
            <w:gridCol w:w="962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color w:val="e36c0a"/>
                <w:sz w:val="36"/>
                <w:szCs w:val="36"/>
                <w:rtl w:val="0"/>
              </w:rPr>
              <w:t xml:space="preserve">[LOGO PARTNER] 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4387850</wp:posOffset>
                  </wp:positionH>
                  <wp:positionV relativeFrom="paragraph">
                    <wp:posOffset>-871850</wp:posOffset>
                  </wp:positionV>
                  <wp:extent cx="1633220" cy="440055"/>
                  <wp:effectExtent b="0" l="0" r="0" t="0"/>
                  <wp:wrapSquare wrapText="bothSides" distB="0" distT="0" distL="114300" distR="114300"/>
                  <wp:docPr id="160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220" cy="4400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3">
            <w:pPr>
              <w:spacing w:after="0" w:lineRule="auto"/>
              <w:rPr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Szállítólevél</w:t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2696210</wp:posOffset>
                      </wp:positionH>
                      <wp:positionV relativeFrom="paragraph">
                        <wp:posOffset>144909</wp:posOffset>
                      </wp:positionV>
                      <wp:extent cx="3277870" cy="1102208"/>
                      <wp:effectExtent b="0" l="0" r="0" t="0"/>
                      <wp:wrapSquare wrapText="bothSides" distB="0" distT="0" distL="114300" distR="114300"/>
                      <wp:docPr id="15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3726115" y="3239933"/>
                                <a:ext cx="3239770" cy="1080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>
                                  <a:alpha val="28627"/>
                                </a:srgbClr>
                              </a:solidFill>
                              <a:ln cap="flat" cmpd="sng" w="9525">
                                <a:solidFill>
                                  <a:srgbClr val="D8D8D8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Ügyfélszám: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Ügyfélszám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Rendelésszám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Rendelésszám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Rendelés dátuma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 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Rendelés dátuma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Feladás dátuma: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[Partner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Feladás dátuma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]</w:t>
                                  </w:r>
                                </w:p>
                              </w:txbxContent>
                            </wps:txbx>
                            <wps:bodyPr anchorCtr="0" anchor="t" bIns="45700" lIns="137150" spcFirstLastPara="1" rIns="137150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2696210</wp:posOffset>
                      </wp:positionH>
                      <wp:positionV relativeFrom="paragraph">
                        <wp:posOffset>144909</wp:posOffset>
                      </wp:positionV>
                      <wp:extent cx="3277870" cy="1102208"/>
                      <wp:effectExtent b="0" l="0" r="0" t="0"/>
                      <wp:wrapSquare wrapText="bothSides" distB="0" distT="0" distL="114300" distR="114300"/>
                      <wp:docPr id="157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277870" cy="1102208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8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</w:t>
            </w:r>
            <w:r w:rsidDel="00000000" w:rsidR="00000000" w:rsidRPr="00000000">
              <w:rPr>
                <w:i w:val="1"/>
                <w:color w:val="e36c0a"/>
                <w:rtl w:val="0"/>
              </w:rPr>
              <w:t xml:space="preserve">Vásárló neve</w:t>
            </w:r>
            <w:r w:rsidDel="00000000" w:rsidR="00000000" w:rsidRPr="00000000">
              <w:rPr>
                <w:i w:val="1"/>
                <w:color w:val="e36c0a"/>
                <w:rtl w:val="0"/>
              </w:rPr>
              <w:t xml:space="preserve">]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</w:t>
            </w:r>
            <w:r w:rsidDel="00000000" w:rsidR="00000000" w:rsidRPr="00000000">
              <w:rPr>
                <w:i w:val="1"/>
                <w:color w:val="e36c0a"/>
                <w:rtl w:val="0"/>
              </w:rPr>
              <w:t xml:space="preserve">További címadatok (csak ha szükséges)</w:t>
            </w:r>
            <w:r w:rsidDel="00000000" w:rsidR="00000000" w:rsidRPr="00000000">
              <w:rPr>
                <w:i w:val="1"/>
                <w:color w:val="e36c0a"/>
                <w:rtl w:val="0"/>
              </w:rPr>
              <w:t xml:space="preserve">] </w:t>
            </w:r>
          </w:p>
          <w:p w:rsidR="00000000" w:rsidDel="00000000" w:rsidP="00000000" w:rsidRDefault="00000000" w:rsidRPr="00000000" w14:paraId="0000000A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</w:t>
            </w:r>
            <w:r w:rsidDel="00000000" w:rsidR="00000000" w:rsidRPr="00000000">
              <w:rPr>
                <w:i w:val="1"/>
                <w:color w:val="e36c0a"/>
                <w:rtl w:val="0"/>
              </w:rPr>
              <w:t xml:space="preserve">Utcanév és házszám</w:t>
            </w:r>
            <w:r w:rsidDel="00000000" w:rsidR="00000000" w:rsidRPr="00000000">
              <w:rPr>
                <w:i w:val="1"/>
                <w:color w:val="e36c0a"/>
                <w:rtl w:val="0"/>
              </w:rPr>
              <w:t xml:space="preserve">]</w:t>
            </w:r>
          </w:p>
          <w:p w:rsidR="00000000" w:rsidDel="00000000" w:rsidP="00000000" w:rsidRDefault="00000000" w:rsidRPr="00000000" w14:paraId="0000000B">
            <w:pPr>
              <w:ind w:right="20.669291338583093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</w:t>
            </w:r>
            <w:r w:rsidDel="00000000" w:rsidR="00000000" w:rsidRPr="00000000">
              <w:rPr>
                <w:i w:val="1"/>
                <w:color w:val="e36c0a"/>
                <w:rtl w:val="0"/>
              </w:rPr>
              <w:t xml:space="preserve">Irányítószám</w:t>
            </w:r>
            <w:r w:rsidDel="00000000" w:rsidR="00000000" w:rsidRPr="00000000">
              <w:rPr>
                <w:i w:val="1"/>
                <w:color w:val="e36c0a"/>
                <w:rtl w:val="0"/>
              </w:rPr>
              <w:t xml:space="preserve">] [</w:t>
            </w:r>
            <w:r w:rsidDel="00000000" w:rsidR="00000000" w:rsidRPr="00000000">
              <w:rPr>
                <w:i w:val="1"/>
                <w:color w:val="e36c0a"/>
                <w:rtl w:val="0"/>
              </w:rPr>
              <w:t xml:space="preserve">Város</w:t>
            </w:r>
            <w:r w:rsidDel="00000000" w:rsidR="00000000" w:rsidRPr="00000000">
              <w:rPr>
                <w:i w:val="1"/>
                <w:color w:val="e36c0a"/>
                <w:rtl w:val="0"/>
              </w:rPr>
              <w:t xml:space="preserve">]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8470900</wp:posOffset>
                      </wp:positionH>
                      <wp:positionV relativeFrom="paragraph">
                        <wp:posOffset>5575300</wp:posOffset>
                      </wp:positionV>
                      <wp:extent cx="955040" cy="184785"/>
                      <wp:effectExtent b="0" l="0" r="0" t="0"/>
                      <wp:wrapNone/>
                      <wp:docPr id="15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887530" y="3706658"/>
                                <a:ext cx="916940" cy="146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8470900</wp:posOffset>
                      </wp:positionH>
                      <wp:positionV relativeFrom="paragraph">
                        <wp:posOffset>5575300</wp:posOffset>
                      </wp:positionV>
                      <wp:extent cx="955040" cy="184785"/>
                      <wp:effectExtent b="0" l="0" r="0" t="0"/>
                      <wp:wrapNone/>
                      <wp:docPr id="156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55040" cy="18478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Vásárlásod: 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9570.0" w:type="dxa"/>
              <w:jc w:val="left"/>
              <w:tblLayout w:type="fixed"/>
              <w:tblLook w:val="0400"/>
            </w:tblPr>
            <w:tblGrid>
              <w:gridCol w:w="1470"/>
              <w:gridCol w:w="1350"/>
              <w:gridCol w:w="1275"/>
              <w:gridCol w:w="1200"/>
              <w:gridCol w:w="1410"/>
              <w:gridCol w:w="1065"/>
              <w:gridCol w:w="1800"/>
              <w:tblGridChange w:id="0">
                <w:tblGrid>
                  <w:gridCol w:w="1470"/>
                  <w:gridCol w:w="1350"/>
                  <w:gridCol w:w="1275"/>
                  <w:gridCol w:w="1200"/>
                  <w:gridCol w:w="1410"/>
                  <w:gridCol w:w="1065"/>
                  <w:gridCol w:w="1800"/>
                </w:tblGrid>
              </w:tblGridChange>
            </w:tblGrid>
            <w:tr>
              <w:trPr>
                <w:cantSplit w:val="0"/>
                <w:trHeight w:val="509" w:hRule="atLeast"/>
                <w:tblHeader w:val="0"/>
              </w:trPr>
              <w:tc>
                <w:tcPr>
                  <w:tcBorders>
                    <w:bottom w:color="e36c0a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1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Zalando hivatkozási szám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Partner hivatkozási szám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3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Cikk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4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Méret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5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Mennyiség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6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Egységár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7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Teljes ár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586" w:hRule="atLeast"/>
                <w:tblHeader w:val="0"/>
              </w:trPr>
              <w:tc>
                <w:tcPr>
                  <w:tcBorders>
                    <w:top w:color="e36c0a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</w:tcPr>
                <w:p w:rsidR="00000000" w:rsidDel="00000000" w:rsidP="00000000" w:rsidRDefault="00000000" w:rsidRPr="00000000" w14:paraId="00000018">
                  <w:pPr>
                    <w:spacing w:after="0" w:line="24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[hivatkozási szám]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</w:tcBorders>
                  <w:shd w:fill="auto" w:val="clear"/>
                </w:tcPr>
                <w:p w:rsidR="00000000" w:rsidDel="00000000" w:rsidP="00000000" w:rsidRDefault="00000000" w:rsidRPr="00000000" w14:paraId="00000019">
                  <w:pPr>
                    <w:spacing w:after="0" w:line="24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[hivatkozási szám]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A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[Cikk]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B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[Méret]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C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[Mennyiség]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D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[Egységár]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E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[Teljes ár]</w:t>
                  </w:r>
                </w:p>
              </w:tc>
            </w:tr>
            <w:tr>
              <w:trPr>
                <w:cantSplit w:val="0"/>
                <w:trHeight w:val="339" w:hRule="atLeast"/>
                <w:tblHeader w:val="0"/>
              </w:trPr>
              <w:tc>
                <w:tcPr>
                  <w:tcBorders>
                    <w:top w:color="000000" w:space="0" w:sz="0" w:val="nil"/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F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0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1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2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3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4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5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755" w:hRule="atLeast"/>
                <w:tblHeader w:val="0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6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7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8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9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A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b w:val="1"/>
                      <w:sz w:val="18"/>
                      <w:szCs w:val="18"/>
                      <w:rtl w:val="0"/>
                    </w:rPr>
                    <w:t xml:space="preserve">Teljes mennyiség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B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C">
                  <w:pPr>
                    <w:spacing w:after="0" w:line="360" w:lineRule="auto"/>
                    <w:rPr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[Teljes mennyiség] Ft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Segítségre van szükséged? Látogasd meg a https://www.zalando.hu/gyik oldalt!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jc w:val="both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Kérjük, bánj óvatosan a termék(ek)kel, mivel csak viselés nélküli és sérülésmentes állapotban küldhetők vissza.</w:t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jc w:val="both"/>
              <w:rPr/>
            </w:pPr>
            <w:bookmarkStart w:colFirst="0" w:colLast="0" w:name="_heading=h.ck3wiu52zfs3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jc w:val="both"/>
              <w:rPr/>
            </w:pPr>
            <w:bookmarkStart w:colFirst="0" w:colLast="0" w:name="_heading=h.phy0pz2vj9bb" w:id="2"/>
            <w:bookmarkEnd w:id="2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jc w:val="both"/>
              <w:rPr/>
            </w:pPr>
            <w:bookmarkStart w:colFirst="0" w:colLast="0" w:name="_heading=h.wfmheb3x49wf" w:id="3"/>
            <w:bookmarkEnd w:id="3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jc w:val="both"/>
              <w:rPr/>
            </w:pPr>
            <w:bookmarkStart w:colFirst="0" w:colLast="0" w:name="_heading=h.kin9of6p23q5" w:id="4"/>
            <w:bookmarkEnd w:id="4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jc w:val="both"/>
              <w:rPr/>
            </w:pPr>
            <w:bookmarkStart w:colFirst="0" w:colLast="0" w:name="_heading=h.nrzlsk1incyg" w:id="5"/>
            <w:bookmarkEnd w:id="5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jc w:val="both"/>
              <w:rPr/>
            </w:pPr>
            <w:bookmarkStart w:colFirst="0" w:colLast="0" w:name="_heading=h.t5hv9rgut2lo" w:id="6"/>
            <w:bookmarkEnd w:id="6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jc w:val="both"/>
              <w:rPr/>
            </w:pPr>
            <w:bookmarkStart w:colFirst="0" w:colLast="0" w:name="_heading=h.k5cyw597g7a6" w:id="7"/>
            <w:bookmarkEnd w:id="7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3238500</wp:posOffset>
                      </wp:positionH>
                      <wp:positionV relativeFrom="paragraph">
                        <wp:posOffset>0</wp:posOffset>
                      </wp:positionV>
                      <wp:extent cx="1152525" cy="803862"/>
                      <wp:effectExtent b="0" l="0" r="0" t="0"/>
                      <wp:wrapNone/>
                      <wp:docPr id="15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4788450" y="3394050"/>
                                <a:ext cx="1115100" cy="771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A következő nevében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2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Zalando SE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Valeska-Gert-Straße 5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10243 Berlin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Germany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3238500</wp:posOffset>
                      </wp:positionH>
                      <wp:positionV relativeFrom="paragraph">
                        <wp:posOffset>0</wp:posOffset>
                      </wp:positionV>
                      <wp:extent cx="1152525" cy="803862"/>
                      <wp:effectExtent b="0" l="0" r="0" t="0"/>
                      <wp:wrapNone/>
                      <wp:docPr id="158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52525" cy="803862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[Partner corporate name]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[shop name on zalando]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[Legal representative, CEO]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9360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[Commercial court] [tax identification number]</w:t>
            </w:r>
          </w:p>
        </w:tc>
      </w:tr>
    </w:tbl>
    <w:p w:rsidR="00000000" w:rsidDel="00000000" w:rsidP="00000000" w:rsidRDefault="00000000" w:rsidRPr="00000000" w14:paraId="00000040">
      <w:pPr>
        <w:tabs>
          <w:tab w:val="left" w:leader="none" w:pos="2460"/>
        </w:tabs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0" w:top="1417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4B447A"/>
    <w:pPr>
      <w:spacing w:after="200" w:line="276" w:lineRule="auto"/>
    </w:pPr>
    <w:rPr>
      <w:rFonts w:eastAsia="Times New Roman"/>
      <w:sz w:val="22"/>
      <w:szCs w:val="22"/>
      <w:lang w:eastAsia="de-DE"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Fuzeile">
    <w:name w:val="footer"/>
    <w:basedOn w:val="Standard"/>
    <w:link w:val="FuzeileZchn"/>
    <w:uiPriority w:val="99"/>
    <w:unhideWhenUsed w:val="1"/>
    <w:rsid w:val="004B447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styleId="FuzeileZchn" w:customStyle="1">
    <w:name w:val="Fußzeile Zchn"/>
    <w:link w:val="Fuzeile"/>
    <w:uiPriority w:val="99"/>
    <w:rsid w:val="004B447A"/>
    <w:rPr>
      <w:rFonts w:eastAsia="Times New Roman"/>
      <w:lang w:eastAsia="de-DE" w:val="fr-FR"/>
    </w:rPr>
  </w:style>
  <w:style w:type="table" w:styleId="Tabellenraster">
    <w:name w:val="Table Grid"/>
    <w:basedOn w:val="NormaleTabelle"/>
    <w:uiPriority w:val="59"/>
    <w:rsid w:val="004B447A"/>
    <w:rPr>
      <w:rFonts w:eastAsia="Times New Roman"/>
      <w:lang w:eastAsia="de-DE" w:val="de-DE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enabsatz">
    <w:name w:val="List Paragraph"/>
    <w:basedOn w:val="Standard"/>
    <w:uiPriority w:val="34"/>
    <w:qFormat w:val="1"/>
    <w:rsid w:val="004B447A"/>
    <w:pPr>
      <w:ind w:left="720"/>
      <w:contextualSpacing w:val="1"/>
    </w:pPr>
  </w:style>
  <w:style w:type="character" w:styleId="tiny" w:customStyle="1">
    <w:name w:val="tiny"/>
    <w:uiPriority w:val="99"/>
    <w:rsid w:val="004B447A"/>
    <w:rPr>
      <w:rFonts w:cs="Times New Roman"/>
    </w:rPr>
  </w:style>
  <w:style w:type="character" w:styleId="apple-style-span" w:customStyle="1">
    <w:name w:val="apple-style-span"/>
    <w:uiPriority w:val="99"/>
    <w:rsid w:val="004B447A"/>
    <w:rPr>
      <w:rFonts w:cs="Times New Roman"/>
    </w:rPr>
  </w:style>
  <w:style w:type="paragraph" w:styleId="Kopfzeile">
    <w:name w:val="header"/>
    <w:basedOn w:val="Standard"/>
    <w:link w:val="KopfzeileZchn"/>
    <w:uiPriority w:val="99"/>
    <w:unhideWhenUsed w:val="1"/>
    <w:rsid w:val="00EA09DC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styleId="KopfzeileZchn" w:customStyle="1">
    <w:name w:val="Kopfzeile Zchn"/>
    <w:link w:val="Kopfzeile"/>
    <w:uiPriority w:val="99"/>
    <w:rsid w:val="00EA09DC"/>
    <w:rPr>
      <w:rFonts w:eastAsia="Times New Roman"/>
      <w:lang w:eastAsia="de-DE" w:val="fr-FR"/>
    </w:rPr>
  </w:style>
  <w:style w:type="character" w:styleId="Hyperlink">
    <w:name w:val="Hyperlink"/>
    <w:uiPriority w:val="99"/>
    <w:unhideWhenUsed w:val="1"/>
    <w:rsid w:val="00122E61"/>
    <w:rPr>
      <w:color w:val="0000ff"/>
      <w:u w:val="single"/>
    </w:rPr>
  </w:style>
  <w:style w:type="paragraph" w:styleId="StandardWeb">
    <w:name w:val="Normal (Web)"/>
    <w:basedOn w:val="Standard"/>
    <w:uiPriority w:val="99"/>
    <w:semiHidden w:val="1"/>
    <w:unhideWhenUsed w:val="1"/>
    <w:rsid w:val="009C3B6C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kFPXPiKYHsOe/rHQOedC+7wpHQ==">CgMxLjAyCGguZ2pkZ3hzMg5oLmNrM3dpdTUyemZzMzIOaC5waHkwcHoydmo5YmIyDmgud2ZtaGViM3g0OXdmMg5oLmtpbjlvZjZwMjNxNTIOaC5ucnpsc2sxaW5jeWcyDmgudDVodjlyZ3V0MmxvMg5oLms1Y3l3NTk3ZzdhNjgAciExajFLX190enNOeUtlRGNkU3g2UEpTTmtlamFfYVJ3VDc=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2015-04-23T15:33:00Z</dcterms:created>
  <dc:creator>Bluenn Guiriec</dc:creator>
</cp:coreProperties>
</file>