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5139055</wp:posOffset>
            </wp:positionH>
            <wp:positionV relativeFrom="page">
              <wp:posOffset>1033144</wp:posOffset>
            </wp:positionV>
            <wp:extent cx="1730301" cy="323799"/>
            <wp:effectExtent b="0" l="0" r="0" t="0"/>
            <wp:wrapSquare wrapText="bothSides" distB="0" distT="0" distL="0" distR="0"/>
            <wp:docPr id="16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30301" cy="32379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622.0" w:type="dxa"/>
        <w:jc w:val="left"/>
        <w:tblInd w:w="-115.0" w:type="dxa"/>
        <w:tblLayout w:type="fixed"/>
        <w:tblLook w:val="0400"/>
      </w:tblPr>
      <w:tblGrid>
        <w:gridCol w:w="9622"/>
        <w:tblGridChange w:id="0">
          <w:tblGrid>
            <w:gridCol w:w="962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spacing w:after="0" w:lineRule="auto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color w:val="e36c0a"/>
                <w:sz w:val="36"/>
                <w:szCs w:val="36"/>
                <w:rtl w:val="0"/>
              </w:rPr>
              <w:t xml:space="preserve">[LOGO PARTNER]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4387850</wp:posOffset>
                  </wp:positionH>
                  <wp:positionV relativeFrom="paragraph">
                    <wp:posOffset>-871848</wp:posOffset>
                  </wp:positionV>
                  <wp:extent cx="1633220" cy="440055"/>
                  <wp:effectExtent b="0" l="0" r="0" t="0"/>
                  <wp:wrapSquare wrapText="bothSides" distB="0" distT="0" distL="114300" distR="114300"/>
                  <wp:docPr id="16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220" cy="4400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3">
            <w:pPr>
              <w:spacing w:after="0" w:lineRule="auto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bCs w:val="1"/>
                <w:sz w:val="36"/>
                <w:szCs w:val="36"/>
                <w:rtl w:val="0"/>
              </w:rPr>
              <w:t xml:space="preserve">Τιμολόγιο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rPr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2733675</wp:posOffset>
                      </wp:positionH>
                      <wp:positionV relativeFrom="paragraph">
                        <wp:posOffset>123825</wp:posOffset>
                      </wp:positionV>
                      <wp:extent cx="3287395" cy="967408"/>
                      <wp:effectExtent b="0" l="0" r="0" t="0"/>
                      <wp:wrapSquare wrapText="bothSides" distB="0" distT="0" distL="114300" distR="114300"/>
                      <wp:docPr id="16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3726150" y="3240000"/>
                                <a:ext cx="3477900" cy="926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>
                                  <a:alpha val="28235"/>
                                </a:srgbClr>
                              </a:solidFill>
                              <a:ln cap="flat" cmpd="sng" w="9525">
                                <a:solidFill>
                                  <a:srgbClr val="D8D8D8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Αριθμός πελάτη: 	    </w:t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customer number]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Κωδικός παραγγελίας: 	    </w:t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order number]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Ημερομηνία παραγγελίας:  </w:t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order date]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Ημερομηνία αποστολής:	    </w:t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[Partner dispatch date]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137150" spcFirstLastPara="1" rIns="137150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2733675</wp:posOffset>
                      </wp:positionH>
                      <wp:positionV relativeFrom="paragraph">
                        <wp:posOffset>123825</wp:posOffset>
                      </wp:positionV>
                      <wp:extent cx="3287395" cy="967408"/>
                      <wp:effectExtent b="0" l="0" r="0" t="0"/>
                      <wp:wrapSquare wrapText="bothSides" distB="0" distT="0" distL="114300" distR="114300"/>
                      <wp:docPr id="16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287395" cy="96740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[Name Customer]</w:t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[Additional address information] 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[Street name and house number]</w:t>
            </w:r>
          </w:p>
          <w:p w:rsidR="00000000" w:rsidDel="00000000" w:rsidP="00000000" w:rsidRDefault="00000000" w:rsidRPr="00000000" w14:paraId="0000000A">
            <w:pPr>
              <w:ind w:right="20.669291338583093"/>
              <w:rPr>
                <w:rFonts w:ascii="Arial" w:cs="Arial" w:eastAsia="Arial" w:hAnsi="Arial"/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[Zip Code] [City]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8474076</wp:posOffset>
                      </wp:positionH>
                      <wp:positionV relativeFrom="paragraph">
                        <wp:posOffset>5578476</wp:posOffset>
                      </wp:positionV>
                      <wp:extent cx="964565" cy="194310"/>
                      <wp:effectExtent b="0" l="0" r="0" t="0"/>
                      <wp:wrapNone/>
                      <wp:docPr id="16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887530" y="3706658"/>
                                <a:ext cx="916940" cy="146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8474076</wp:posOffset>
                      </wp:positionH>
                      <wp:positionV relativeFrom="paragraph">
                        <wp:posOffset>5578476</wp:posOffset>
                      </wp:positionV>
                      <wp:extent cx="964565" cy="194310"/>
                      <wp:effectExtent b="0" l="0" r="0" t="0"/>
                      <wp:wrapNone/>
                      <wp:docPr id="16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64565" cy="1943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Η αγορά σου: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570.0" w:type="dxa"/>
              <w:jc w:val="left"/>
              <w:tblLayout w:type="fixed"/>
              <w:tblLook w:val="0400"/>
            </w:tblPr>
            <w:tblGrid>
              <w:gridCol w:w="1470"/>
              <w:gridCol w:w="1215"/>
              <w:gridCol w:w="1500"/>
              <w:gridCol w:w="1110"/>
              <w:gridCol w:w="1410"/>
              <w:gridCol w:w="1065"/>
              <w:gridCol w:w="1800"/>
              <w:tblGridChange w:id="0">
                <w:tblGrid>
                  <w:gridCol w:w="1470"/>
                  <w:gridCol w:w="1215"/>
                  <w:gridCol w:w="1500"/>
                  <w:gridCol w:w="1110"/>
                  <w:gridCol w:w="1410"/>
                  <w:gridCol w:w="1065"/>
                  <w:gridCol w:w="1800"/>
                </w:tblGrid>
              </w:tblGridChange>
            </w:tblGrid>
            <w:tr>
              <w:trPr>
                <w:cantSplit w:val="0"/>
                <w:trHeight w:val="509" w:hRule="atLeast"/>
                <w:tblHeader w:val="0"/>
              </w:trPr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Αριθ. αναφοράς Zalando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Αριθ. αναφοράς συνεργάτη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2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Προϊόν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Μέγεθος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4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Ποσότητα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Τιμή μονάδας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Συνολική τιμή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586" w:hRule="atLeast"/>
                <w:tblHeader w:val="0"/>
              </w:trPr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[Αριθ. αναφοράς Zalando]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[Αριθ. αναφοράς συνεργάτη]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9">
                  <w:pPr>
                    <w:spacing w:after="0" w:line="360" w:lineRule="auto"/>
                    <w:jc w:val="center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8"/>
                      <w:szCs w:val="18"/>
                      <w:rtl w:val="0"/>
                    </w:rPr>
                    <w:t xml:space="preserve">Προϊόν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A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8"/>
                      <w:szCs w:val="18"/>
                      <w:rtl w:val="0"/>
                    </w:rPr>
                    <w:t xml:space="preserve">Μέγεθος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B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8"/>
                      <w:szCs w:val="18"/>
                      <w:rtl w:val="0"/>
                    </w:rPr>
                    <w:t xml:space="preserve">Ποσότητα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C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8"/>
                      <w:szCs w:val="18"/>
                      <w:rtl w:val="0"/>
                    </w:rPr>
                    <w:t xml:space="preserve">Τιμή μονάδας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D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e36c0a"/>
                      <w:sz w:val="18"/>
                      <w:szCs w:val="18"/>
                      <w:rtl w:val="0"/>
                    </w:rPr>
                    <w:t xml:space="preserve">Συνολική τιμή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</w:tr>
            <w:tr>
              <w:trPr>
                <w:cantSplit w:val="0"/>
                <w:trHeight w:val="339" w:hRule="atLeast"/>
                <w:tblHeader w:val="0"/>
              </w:trPr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E">
                  <w:pPr>
                    <w:spacing w:after="0" w:line="360" w:lineRule="auto"/>
                    <w:jc w:val="center"/>
                    <w:rPr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F">
                  <w:pPr>
                    <w:spacing w:after="0" w:line="360" w:lineRule="auto"/>
                    <w:jc w:val="center"/>
                    <w:rPr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0">
                  <w:pPr>
                    <w:spacing w:after="0" w:line="360" w:lineRule="auto"/>
                    <w:jc w:val="center"/>
                    <w:rPr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1">
                  <w:pPr>
                    <w:spacing w:after="0" w:line="360" w:lineRule="auto"/>
                    <w:jc w:val="center"/>
                    <w:rPr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2">
                  <w:pPr>
                    <w:spacing w:after="0" w:line="360" w:lineRule="auto"/>
                    <w:jc w:val="center"/>
                    <w:rPr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3">
                  <w:pPr>
                    <w:spacing w:after="0" w:line="360" w:lineRule="auto"/>
                    <w:jc w:val="center"/>
                    <w:rPr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4">
                  <w:pPr>
                    <w:spacing w:after="0" w:line="360" w:lineRule="auto"/>
                    <w:jc w:val="center"/>
                    <w:rPr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55" w:hRule="atLeast"/>
                <w:tblHeader w:val="0"/>
              </w:trPr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5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6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7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ΦΠΑ </w:t>
                  </w:r>
                </w:p>
                <w:p w:rsidR="00000000" w:rsidDel="00000000" w:rsidP="00000000" w:rsidRDefault="00000000" w:rsidRPr="00000000" w14:paraId="00000028">
                  <w:pPr>
                    <w:spacing w:after="0" w:line="360" w:lineRule="auto"/>
                    <w:jc w:val="center"/>
                    <w:rPr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color w:val="e36c0a"/>
                      <w:sz w:val="18"/>
                      <w:szCs w:val="18"/>
                      <w:rtl w:val="0"/>
                    </w:rPr>
                    <w:t xml:space="preserve">[Amount xx VAT]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9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A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Συνολικό ποσό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B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C">
                  <w:pPr>
                    <w:spacing w:after="0" w:line="360" w:lineRule="auto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b w:val="1"/>
                      <w:bCs w:val="1"/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Συνολικό ποσό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]</w:t>
                  </w:r>
                  <w:r w:rsidDel="00000000" w:rsidR="00000000" w:rsidRPr="00000000">
                    <w:rPr>
                      <w:i w:val="1"/>
                      <w:iCs w:val="1"/>
                      <w:sz w:val="18"/>
                      <w:szCs w:val="18"/>
                      <w:rtl w:val="0"/>
                    </w:rPr>
                    <w:t xml:space="preserve">EUR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>
                <w:color w:val="2222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Χρειάζεσαι βοήθεια; Επισκέψου το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sz w:val="20"/>
                  <w:szCs w:val="20"/>
                  <w:u w:val="single"/>
                  <w:rtl w:val="0"/>
                </w:rPr>
                <w:t xml:space="preserve">www.zalando.gr/faq</w:t>
              </w:r>
            </w:hyperlink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e90dga6p5g90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jc w:val="both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Μεταχειρίσου με προσοχή τα αντικείμενα, καθώς μπορούν να επιστραφούν μόνο εφόσον είναι αφόρετα και σε άψογη κατάσταση.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3662363</wp:posOffset>
                      </wp:positionH>
                      <wp:positionV relativeFrom="paragraph">
                        <wp:posOffset>80963</wp:posOffset>
                      </wp:positionV>
                      <wp:extent cx="2247900" cy="1115304"/>
                      <wp:effectExtent b="0" l="0" r="0" t="0"/>
                      <wp:wrapNone/>
                      <wp:docPr id="16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4118863" y="3176115"/>
                                <a:ext cx="2454275" cy="1207770"/>
                              </a:xfrm>
                              <a:custGeom>
                                <a:rect b="b" l="l" r="r" t="t"/>
                                <a:pathLst>
                                  <a:path extrusionOk="0" h="1207770" w="2454275">
                                    <a:moveTo>
                                      <a:pt x="0" y="0"/>
                                    </a:moveTo>
                                    <a:lnTo>
                                      <a:pt x="0" y="1207770"/>
                                    </a:lnTo>
                                    <a:lnTo>
                                      <a:pt x="2454275" y="1207770"/>
                                    </a:lnTo>
                                    <a:lnTo>
                                      <a:pt x="2454275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114300" spcFirstLastPara="1" rIns="11430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3662363</wp:posOffset>
                      </wp:positionH>
                      <wp:positionV relativeFrom="paragraph">
                        <wp:posOffset>80963</wp:posOffset>
                      </wp:positionV>
                      <wp:extent cx="2247900" cy="1115304"/>
                      <wp:effectExtent b="0" l="0" r="0" t="0"/>
                      <wp:wrapNone/>
                      <wp:docPr id="16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47900" cy="111530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2809875</wp:posOffset>
                      </wp:positionH>
                      <wp:positionV relativeFrom="paragraph">
                        <wp:posOffset>85725</wp:posOffset>
                      </wp:positionV>
                      <wp:extent cx="1162050" cy="813387"/>
                      <wp:effectExtent b="0" l="0" r="0" t="0"/>
                      <wp:wrapNone/>
                      <wp:docPr id="16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4788450" y="3394050"/>
                                <a:ext cx="1115100" cy="771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Από: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Zalando SE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Valeska-Gert-Straße 5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10243 Berlin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Germany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2809875</wp:posOffset>
                      </wp:positionH>
                      <wp:positionV relativeFrom="paragraph">
                        <wp:posOffset>85725</wp:posOffset>
                      </wp:positionV>
                      <wp:extent cx="1162050" cy="813387"/>
                      <wp:effectExtent b="0" l="0" r="0" t="0"/>
                      <wp:wrapNone/>
                      <wp:docPr id="16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62050" cy="81338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[Partner corporate name]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[shop name on zalando]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[Legal representative, CEO]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936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[Commercial court] [tax identification number]</w:t>
            </w:r>
          </w:p>
        </w:tc>
      </w:tr>
    </w:tbl>
    <w:p w:rsidR="00000000" w:rsidDel="00000000" w:rsidP="00000000" w:rsidRDefault="00000000" w:rsidRPr="00000000" w14:paraId="00000045">
      <w:pPr>
        <w:tabs>
          <w:tab w:val="left" w:leader="none" w:pos="2460"/>
        </w:tabs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0" w:top="1417" w:left="1417" w:right="141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paragraph" w:styleId="Fuzeile">
    <w:name w:val="footer"/>
    <w:basedOn w:val="Standard"/>
    <w:link w:val="FuzeileZchn"/>
    <w:uiPriority w:val="99"/>
    <w:unhideWhenUsed w:val="1"/>
    <w:rsid w:val="004B447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styleId="FuzeileZchn" w:customStyle="1">
    <w:name w:val="Fußzeile Zchn"/>
    <w:link w:val="Fuzeile"/>
    <w:uiPriority w:val="99"/>
    <w:rsid w:val="004B447A"/>
    <w:rPr>
      <w:rFonts w:eastAsia="Times New Roman"/>
      <w:lang w:eastAsia="de-DE" w:val="fr-FR"/>
    </w:rPr>
  </w:style>
  <w:style w:type="table" w:styleId="Tabellenraster">
    <w:name w:val="Table Grid"/>
    <w:basedOn w:val="NormaleTabelle"/>
    <w:uiPriority w:val="59"/>
    <w:rsid w:val="004B447A"/>
    <w:rPr>
      <w:rFonts w:eastAsia="Times New Roman"/>
      <w:lang w:eastAsia="de-DE" w:val="de-DE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enabsatz">
    <w:name w:val="List Paragraph"/>
    <w:basedOn w:val="Standard"/>
    <w:uiPriority w:val="34"/>
    <w:qFormat w:val="1"/>
    <w:rsid w:val="004B447A"/>
    <w:pPr>
      <w:ind w:left="720"/>
      <w:contextualSpacing w:val="1"/>
    </w:pPr>
  </w:style>
  <w:style w:type="character" w:styleId="tiny" w:customStyle="1">
    <w:name w:val="tiny"/>
    <w:uiPriority w:val="99"/>
    <w:rsid w:val="004B447A"/>
    <w:rPr>
      <w:rFonts w:cs="Times New Roman"/>
    </w:rPr>
  </w:style>
  <w:style w:type="character" w:styleId="apple-style-span" w:customStyle="1">
    <w:name w:val="apple-style-span"/>
    <w:uiPriority w:val="99"/>
    <w:rsid w:val="004B447A"/>
    <w:rPr>
      <w:rFonts w:cs="Times New Roman"/>
    </w:rPr>
  </w:style>
  <w:style w:type="paragraph" w:styleId="Kopfzeile">
    <w:name w:val="header"/>
    <w:basedOn w:val="Standard"/>
    <w:link w:val="KopfzeileZchn"/>
    <w:uiPriority w:val="99"/>
    <w:unhideWhenUsed w:val="1"/>
    <w:rsid w:val="00EA09D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styleId="KopfzeileZchn" w:customStyle="1">
    <w:name w:val="Kopfzeile Zchn"/>
    <w:link w:val="Kopfzeile"/>
    <w:uiPriority w:val="99"/>
    <w:rsid w:val="00EA09DC"/>
    <w:rPr>
      <w:rFonts w:eastAsia="Times New Roman"/>
      <w:lang w:eastAsia="de-DE" w:val="fr-FR"/>
    </w:rPr>
  </w:style>
  <w:style w:type="character" w:styleId="Hyperlink">
    <w:name w:val="Hyperlink"/>
    <w:uiPriority w:val="99"/>
    <w:unhideWhenUsed w:val="1"/>
    <w:rsid w:val="00122E61"/>
    <w:rPr>
      <w:color w:val="0000ff"/>
      <w:u w:val="single"/>
    </w:rPr>
  </w:style>
  <w:style w:type="paragraph" w:styleId="StandardWeb">
    <w:name w:val="Normal (Web)"/>
    <w:basedOn w:val="Standard"/>
    <w:uiPriority w:val="99"/>
    <w:semiHidden w:val="1"/>
    <w:unhideWhenUsed w:val="1"/>
    <w:rsid w:val="009C3B6C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en-US"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zalando.gr/faq" TargetMode="Externa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iGsGj7Y9JrmIGZszH35MyihedQ==">CgMxLjAyCGguZ2pkZ3hzMg5oLmU5MGRnYTZwNWc5MDIIaC5namRneHM4AHIhMU1ZMWFvTzZDVnB2UllaVm5Ncjc0d1UzWThQYTZjOUJC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2015-04-23T15:33:00Z</dcterms:created>
  <dc:creator>Bluenn Guiriec</dc:creator>
</cp:coreProperties>
</file>