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spacing w:before="240" w:line="350.4" w:lineRule="auto"/>
        <w:ind w:left="20" w:right="400" w:firstLine="0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5412866</wp:posOffset>
            </wp:positionH>
            <wp:positionV relativeFrom="page">
              <wp:posOffset>1066800</wp:posOffset>
            </wp:positionV>
            <wp:extent cx="1769554" cy="337492"/>
            <wp:effectExtent b="0" l="0" r="0" t="0"/>
            <wp:wrapSquare wrapText="bothSides" distB="0" distT="0" distL="0" distR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69554" cy="33749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color w:val="e36c0a"/>
          <w:sz w:val="36"/>
          <w:szCs w:val="36"/>
          <w:rtl w:val="0"/>
        </w:rPr>
        <w:t xml:space="preserve">[LOGO PARTNERJA]</w:t>
      </w:r>
    </w:p>
    <w:p w:rsidR="00000000" w:rsidDel="00000000" w:rsidP="00000000" w:rsidRDefault="00000000" w:rsidRPr="00000000" w14:paraId="00000002">
      <w:pPr>
        <w:pageBreakBefore w:val="0"/>
        <w:widowControl w:val="0"/>
        <w:spacing w:before="240" w:line="350.4" w:lineRule="auto"/>
        <w:ind w:left="20" w:right="400" w:firstLine="0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Račun</w:t>
      </w:r>
    </w:p>
    <w:p w:rsidR="00000000" w:rsidDel="00000000" w:rsidP="00000000" w:rsidRDefault="00000000" w:rsidRPr="00000000" w14:paraId="00000003">
      <w:pPr>
        <w:pageBreakBefore w:val="0"/>
        <w:widowControl w:val="0"/>
        <w:spacing w:before="240" w:line="350.4" w:lineRule="auto"/>
        <w:ind w:left="20" w:right="400" w:firstLine="0"/>
        <w:rPr>
          <w:rFonts w:ascii="Calibri" w:cs="Calibri" w:eastAsia="Calibri" w:hAnsi="Calibri"/>
          <w:i w:val="1"/>
          <w:color w:val="e36c09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sz w:val="18"/>
          <w:szCs w:val="18"/>
          <w:rtl w:val="0"/>
        </w:rPr>
        <w:t xml:space="preserve">[Naslov partnerja]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3257550</wp:posOffset>
                </wp:positionH>
                <wp:positionV relativeFrom="paragraph">
                  <wp:posOffset>314325</wp:posOffset>
                </wp:positionV>
                <wp:extent cx="2954846" cy="1163523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418950" y="2308500"/>
                          <a:ext cx="3477300" cy="1349100"/>
                        </a:xfrm>
                        <a:prstGeom prst="rect">
                          <a:avLst/>
                        </a:prstGeom>
                        <a:solidFill>
                          <a:srgbClr val="EFEFE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Številka računa: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Zalando ali številka računa partnerja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Številka naročila: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Zalando Številka naročila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Datum naročila: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Zalando datum naročila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Datum dostave: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Sporočilo o datumu dostave Zalandu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Datum obračuna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Datum obračuna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Strani: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Strani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3257550</wp:posOffset>
                </wp:positionH>
                <wp:positionV relativeFrom="paragraph">
                  <wp:posOffset>314325</wp:posOffset>
                </wp:positionV>
                <wp:extent cx="2954846" cy="1163523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54846" cy="116352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pageBreakBefore w:val="0"/>
        <w:widowControl w:val="0"/>
        <w:spacing w:before="240" w:line="350.4" w:lineRule="auto"/>
        <w:ind w:left="20" w:right="400" w:firstLine="0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[Ime stranke]</w:t>
      </w:r>
    </w:p>
    <w:p w:rsidR="00000000" w:rsidDel="00000000" w:rsidP="00000000" w:rsidRDefault="00000000" w:rsidRPr="00000000" w14:paraId="00000005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[Dodatne informacije o naslovu (samo, ko je potrebno)]</w:t>
      </w:r>
    </w:p>
    <w:p w:rsidR="00000000" w:rsidDel="00000000" w:rsidP="00000000" w:rsidRDefault="00000000" w:rsidRPr="00000000" w14:paraId="00000006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[Ime ulice in hišna številka]</w:t>
      </w:r>
    </w:p>
    <w:p w:rsidR="00000000" w:rsidDel="00000000" w:rsidP="00000000" w:rsidRDefault="00000000" w:rsidRPr="00000000" w14:paraId="00000007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[Poštna številka] [Mesto]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0.4190063476562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.989999771118164"/>
          <w:szCs w:val="21.98999977111816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1.29859924316406" w:right="0" w:firstLine="0"/>
        <w:rPr>
          <w:rFonts w:ascii="Times New Roman" w:cs="Times New Roman" w:eastAsia="Times New Roman" w:hAnsi="Times New Roman"/>
          <w:b w:val="1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1.29859924316406" w:right="0" w:firstLine="0"/>
        <w:rPr>
          <w:rFonts w:ascii="Times New Roman" w:cs="Times New Roman" w:eastAsia="Times New Roman" w:hAnsi="Times New Roman"/>
          <w:b w:val="1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1.29859924316406" w:right="0" w:firstLine="0"/>
        <w:rPr>
          <w:rFonts w:ascii="Times New Roman" w:cs="Times New Roman" w:eastAsia="Times New Roman" w:hAnsi="Times New Roman"/>
          <w:b w:val="1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30.0" w:type="dxa"/>
        <w:jc w:val="left"/>
        <w:tblInd w:w="-115.0" w:type="dxa"/>
        <w:tblLayout w:type="fixed"/>
        <w:tblLook w:val="0400"/>
      </w:tblPr>
      <w:tblGrid>
        <w:gridCol w:w="1395"/>
        <w:gridCol w:w="1335"/>
        <w:gridCol w:w="1920"/>
        <w:gridCol w:w="795"/>
        <w:gridCol w:w="1140"/>
        <w:gridCol w:w="1215"/>
        <w:gridCol w:w="2130"/>
        <w:tblGridChange w:id="0">
          <w:tblGrid>
            <w:gridCol w:w="1395"/>
            <w:gridCol w:w="1335"/>
            <w:gridCol w:w="1920"/>
            <w:gridCol w:w="795"/>
            <w:gridCol w:w="1140"/>
            <w:gridCol w:w="1215"/>
            <w:gridCol w:w="213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ind w:right="18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Referenčna št. Zalanda.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Referenčna št. partnerja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Izdelek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line="240" w:lineRule="auto"/>
              <w:ind w:right="18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Velikost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Količina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Cena na enoto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Skupna cena</w:t>
            </w:r>
          </w:p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line="240" w:lineRule="auto"/>
              <w:ind w:right="180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4"/>
                <w:szCs w:val="1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4"/>
                <w:szCs w:val="14"/>
                <w:rtl w:val="0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NAROČILO.IZDELEK. CHANNEL_SKU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4"/>
                <w:szCs w:val="14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[NAROČILO.IZDELEK. 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[IME IZDELKA VMESNIKA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VELIKOST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[SPOROČILO. KOLIČINA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CENA NA ENOTO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SKUPNA CENA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pageBreakBefore w:val="0"/>
        <w:spacing w:after="200" w:line="276" w:lineRule="auto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7"/>
          <w:szCs w:val="17"/>
          <w:rtl w:val="0"/>
        </w:rPr>
        <w:tab/>
        <w:t xml:space="preserve">      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 Skupni znesek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[Skupni znesek]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€</w:t>
      </w:r>
    </w:p>
    <w:p w:rsidR="00000000" w:rsidDel="00000000" w:rsidP="00000000" w:rsidRDefault="00000000" w:rsidRPr="00000000" w14:paraId="00000024">
      <w:pPr>
        <w:pageBreakBefore w:val="0"/>
        <w:widowControl w:val="0"/>
        <w:spacing w:before="240" w:line="235.2" w:lineRule="auto"/>
        <w:ind w:left="120" w:right="900" w:firstLine="0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6.59179210662842" w:lineRule="auto"/>
        <w:ind w:left="120.41900634765625" w:right="888.861083984375" w:hanging="0.4398345947265625"/>
        <w:rPr>
          <w:rFonts w:ascii="Calibri" w:cs="Calibri" w:eastAsia="Calibri" w:hAnsi="Calibri"/>
          <w:b w:val="0"/>
          <w:i w:val="1"/>
          <w:smallCaps w:val="0"/>
          <w:strike w:val="0"/>
          <w:color w:val="e36c0a"/>
          <w:sz w:val="21.989999771118164"/>
          <w:szCs w:val="21.98999977111816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e36c0a"/>
          <w:sz w:val="21.989999771118164"/>
          <w:szCs w:val="21.989999771118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6">
      <w:pPr>
        <w:pageBreakBefore w:val="0"/>
        <w:widowControl w:val="0"/>
        <w:spacing w:before="960" w:line="240" w:lineRule="auto"/>
        <w:ind w:left="20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222222"/>
          <w:sz w:val="20"/>
          <w:szCs w:val="20"/>
          <w:rtl w:val="0"/>
        </w:rPr>
        <w:t xml:space="preserve">Potrebuješ pomoč? Obišči</w:t>
      </w:r>
      <w:hyperlink r:id="rId8">
        <w:r w:rsidDel="00000000" w:rsidR="00000000" w:rsidRPr="00000000">
          <w:rPr>
            <w:rFonts w:ascii="Calibri" w:cs="Calibri" w:eastAsia="Calibri" w:hAnsi="Calibri"/>
            <w:color w:val="222222"/>
            <w:sz w:val="20"/>
            <w:szCs w:val="20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www.zalando.si/faq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27">
      <w:pPr>
        <w:pageBreakBefore w:val="0"/>
        <w:widowControl w:val="0"/>
        <w:spacing w:before="3080" w:line="240" w:lineRule="auto"/>
        <w:ind w:left="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[Ime podjetja]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4410075</wp:posOffset>
                </wp:positionH>
                <wp:positionV relativeFrom="paragraph">
                  <wp:posOffset>1724025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365750" y="3639100"/>
                          <a:ext cx="2126700" cy="89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Valeska-Gert- Straße 5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10243 Berlin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4410075</wp:posOffset>
                </wp:positionH>
                <wp:positionV relativeFrom="paragraph">
                  <wp:posOffset>1724025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3125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8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[Ime trgovine na Zalandu]</w:t>
      </w:r>
    </w:p>
    <w:p w:rsidR="00000000" w:rsidDel="00000000" w:rsidP="00000000" w:rsidRDefault="00000000" w:rsidRPr="00000000" w14:paraId="00000029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[Naslov]</w:t>
      </w:r>
    </w:p>
    <w:p w:rsidR="00000000" w:rsidDel="00000000" w:rsidP="00000000" w:rsidRDefault="00000000" w:rsidRPr="00000000" w14:paraId="0000002A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[Pravni zastopnik, izvršni direktor]</w:t>
      </w:r>
    </w:p>
    <w:p w:rsidR="00000000" w:rsidDel="00000000" w:rsidP="00000000" w:rsidRDefault="00000000" w:rsidRPr="00000000" w14:paraId="0000002B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[Trgovsko sodišče] [davčna številka]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3966064453125" w:line="240" w:lineRule="auto"/>
        <w:ind w:left="10.671768188476562" w:right="0" w:firstLine="0"/>
        <w:jc w:val="left"/>
        <w:rPr>
          <w:rFonts w:ascii="Calibri" w:cs="Calibri" w:eastAsia="Calibri" w:hAnsi="Calibri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10" w:top="1440" w:left="994.1989135742188" w:right="4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zalando.si/faq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://www.zalando.si/fa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