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4890770</wp:posOffset>
            </wp:positionH>
            <wp:positionV relativeFrom="page">
              <wp:posOffset>956945</wp:posOffset>
            </wp:positionV>
            <wp:extent cx="1695133" cy="317271"/>
            <wp:effectExtent b="0" l="0" r="0" t="0"/>
            <wp:wrapSquare wrapText="bothSides" distB="0" distT="0" distL="0" distR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5133" cy="31727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Følgeseddel 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2515235</wp:posOffset>
                </wp:positionH>
                <wp:positionV relativeFrom="paragraph">
                  <wp:posOffset>266700</wp:posOffset>
                </wp:positionV>
                <wp:extent cx="3249295" cy="1092599"/>
                <wp:effectExtent b="0" l="0" r="0" t="0"/>
                <wp:wrapSquare wrapText="bothSides" distB="0" distT="0" distL="114300" distR="11430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15" y="3239933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803"/>
                          </a:schemeClr>
                        </a:solidFill>
                        <a:ln cap="flat" cmpd="sng" w="9525">
                          <a:solidFill>
                            <a:srgbClr val="BFBFB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Kundenummer: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Ordrenummer: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Bestilt den: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Leveret den: 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2515235</wp:posOffset>
                </wp:positionH>
                <wp:positionV relativeFrom="paragraph">
                  <wp:posOffset>266700</wp:posOffset>
                </wp:positionV>
                <wp:extent cx="3249295" cy="1092599"/>
                <wp:effectExtent b="0" l="0" r="0" t="0"/>
                <wp:wrapSquare wrapText="bothSides" distB="0" distT="0" distL="114300" distR="11430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9295" cy="10925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Kunde]</w:t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[Adresszusatz, falls erforderlich]</w: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[Straße, Hausnummer]</w:t>
      </w:r>
    </w:p>
    <w:p w:rsidR="00000000" w:rsidDel="00000000" w:rsidP="00000000" w:rsidRDefault="00000000" w:rsidRPr="00000000" w14:paraId="00000008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[Postleitzahl] [Ort]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Oversigt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15.0" w:type="dxa"/>
        <w:tblLayout w:type="fixed"/>
        <w:tblLook w:val="0400"/>
      </w:tblPr>
      <w:tblGrid>
        <w:gridCol w:w="1437"/>
        <w:gridCol w:w="1584"/>
        <w:gridCol w:w="1891"/>
        <w:gridCol w:w="962"/>
        <w:gridCol w:w="1479"/>
        <w:gridCol w:w="926"/>
        <w:gridCol w:w="1009"/>
        <w:tblGridChange w:id="0">
          <w:tblGrid>
            <w:gridCol w:w="1437"/>
            <w:gridCol w:w="1584"/>
            <w:gridCol w:w="1891"/>
            <w:gridCol w:w="962"/>
            <w:gridCol w:w="1479"/>
            <w:gridCol w:w="926"/>
            <w:gridCol w:w="1009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Zalando varenr.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Forhandler varenr.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Varebeskrivelse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Størrelse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Antal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Pr. stk.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Pris i alt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5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after="0" w:line="24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7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sz w:val="21"/>
          <w:szCs w:val="21"/>
          <w:rtl w:val="0"/>
        </w:rPr>
        <w:tab/>
        <w:t xml:space="preserve">                         </w:t>
        <w:tab/>
        <w:tab/>
        <w:t xml:space="preserve">   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I alt DKK 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Bemærk: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Har du valgt betalingsmetoden regning finder du betalingsoplysningerne samt ordrebeløb i din ordrebekræftelse, som du har modtaget via e-mail.</w:t>
      </w:r>
    </w:p>
    <w:p w:rsidR="00000000" w:rsidDel="00000000" w:rsidP="00000000" w:rsidRDefault="00000000" w:rsidRPr="00000000" w14:paraId="00000027">
      <w:pPr>
        <w:pageBreakBefore w:val="0"/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Har du spørgsmål? Vil du gerne i kontakt med os? Besøg vores FAQ for mere information: zalando.dk/faq.</w:t>
      </w:r>
    </w:p>
    <w:p w:rsidR="00000000" w:rsidDel="00000000" w:rsidP="00000000" w:rsidRDefault="00000000" w:rsidRPr="00000000" w14:paraId="00000029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spacing w:after="0" w:line="240" w:lineRule="auto"/>
        <w:jc w:val="both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Vi anbefaler at du ikke på nogen måde beskadiger varen, da vi i tilfælde af en returnering kun tager varer retur, som ikke har tegn på at være blevet brugt.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417" w:left="1417" w:right="1417" w:header="708" w:footer="69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760085" cy="12700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CnPr/>
                    <wps:spPr>
                      <a:xfrm flipH="1" rot="10800000">
                        <a:off x="2465958" y="3779683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760085" cy="12700"/>
              <wp:effectExtent b="0" l="0" r="0" t="0"/>
              <wp:wrapNone/>
              <wp:docPr id="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08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3629025</wp:posOffset>
              </wp:positionH>
              <wp:positionV relativeFrom="paragraph">
                <wp:posOffset>90300</wp:posOffset>
              </wp:positionV>
              <wp:extent cx="2053590" cy="1016578"/>
              <wp:effectExtent b="0" l="0" r="0" t="0"/>
              <wp:wrapNone/>
              <wp:docPr id="11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323975" y="3251375"/>
                        <a:ext cx="3806100" cy="157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Betalingsmodtager: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Registreringsnummer: 2149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Kontonummer: 0744622050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IBAN: DK3820000744622050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BIC/SWIFT: NDEADKKK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Bank: Nordea Bank Danmark A/S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Referencefelt: Ordrenummer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3629025</wp:posOffset>
              </wp:positionH>
              <wp:positionV relativeFrom="paragraph">
                <wp:posOffset>90300</wp:posOffset>
              </wp:positionV>
              <wp:extent cx="2053590" cy="1016578"/>
              <wp:effectExtent b="0" l="0" r="0" t="0"/>
              <wp:wrapNone/>
              <wp:docPr id="1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53590" cy="101657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2162175</wp:posOffset>
              </wp:positionH>
              <wp:positionV relativeFrom="paragraph">
                <wp:posOffset>80775</wp:posOffset>
              </wp:positionV>
              <wp:extent cx="1124585" cy="1181287"/>
              <wp:effectExtent b="0" l="0" r="0" t="0"/>
              <wp:wrapNone/>
              <wp:docPr id="10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788470" y="3194213"/>
                        <a:ext cx="1115060" cy="1171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På vegne af: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2162175</wp:posOffset>
              </wp:positionH>
              <wp:positionV relativeFrom="paragraph">
                <wp:posOffset>80775</wp:posOffset>
              </wp:positionV>
              <wp:extent cx="1124585" cy="1181287"/>
              <wp:effectExtent b="0" l="0" r="0" t="0"/>
              <wp:wrapNone/>
              <wp:docPr id="1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24585" cy="118128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D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Partner name</w:t>
    </w:r>
  </w:p>
  <w:p w:rsidR="00000000" w:rsidDel="00000000" w:rsidP="00000000" w:rsidRDefault="00000000" w:rsidRPr="00000000" w14:paraId="0000002E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Shop name on Zalando</w:t>
    </w:r>
  </w:p>
  <w:p w:rsidR="00000000" w:rsidDel="00000000" w:rsidP="00000000" w:rsidRDefault="00000000" w:rsidRPr="00000000" w14:paraId="0000002F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Direktion</w:t>
    </w:r>
  </w:p>
  <w:p w:rsidR="00000000" w:rsidDel="00000000" w:rsidP="00000000" w:rsidRDefault="00000000" w:rsidRPr="00000000" w14:paraId="00000030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Bestyrelsesformand</w:t>
    </w:r>
  </w:p>
  <w:p w:rsidR="00000000" w:rsidDel="00000000" w:rsidP="00000000" w:rsidRDefault="00000000" w:rsidRPr="00000000" w14:paraId="00000031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Juridisk info:</w:t>
    </w:r>
  </w:p>
  <w:p w:rsidR="00000000" w:rsidDel="00000000" w:rsidP="00000000" w:rsidRDefault="00000000" w:rsidRPr="00000000" w14:paraId="00000032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Selskabet er registreret ved</w:t>
    </w:r>
  </w:p>
  <w:p w:rsidR="00000000" w:rsidDel="00000000" w:rsidP="00000000" w:rsidRDefault="00000000" w:rsidRPr="00000000" w14:paraId="00000033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Moms-ID:</w:t>
    </w:r>
  </w:p>
  <w:p w:rsidR="00000000" w:rsidDel="00000000" w:rsidP="00000000" w:rsidRDefault="00000000" w:rsidRPr="00000000" w14:paraId="00000034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Skattenummer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da-DK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dP+YYmCaG1Fxg+e7r2g5vQJuOw==">CgMxLjAyCGguZ2pkZ3hzOAByITEzalpuU2hQd1IxQk5Uei1jR3piVWlaOGZVbGFsZ0pLSw==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2014-09-17T14:14:00Z</dcterms:created>
  <dc:creator>aroschig;fschneider</dc:creator>
</cp:coreProperties>
</file>