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4862195</wp:posOffset>
            </wp:positionH>
            <wp:positionV relativeFrom="page">
              <wp:posOffset>899795</wp:posOffset>
            </wp:positionV>
            <wp:extent cx="1786399" cy="333057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6399" cy="3330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Retourenschein</w:t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2590800</wp:posOffset>
                </wp:positionH>
                <wp:positionV relativeFrom="paragraph">
                  <wp:posOffset>101600</wp:posOffset>
                </wp:positionV>
                <wp:extent cx="3162300" cy="842010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 vom: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Kunder-Nr.: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2590800</wp:posOffset>
                </wp:positionH>
                <wp:positionV relativeFrom="paragraph">
                  <wp:posOffset>101600</wp:posOffset>
                </wp:positionV>
                <wp:extent cx="3162300" cy="842010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300" cy="8420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8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9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Grund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Vordruck Artikelbezeichnung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189762</wp:posOffset>
                </wp:positionV>
                <wp:extent cx="5779135" cy="1589976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6000" y="3032550"/>
                          <a:ext cx="5760000" cy="1575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Retourengründe: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Artikel gefällt nicht          3 zu klein          5 Lieferung zu spät          9 falscher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zu groß          4 Preis-Leistungs-Verhältnis          6 anders als dargestellt          10 defekter Artikel*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*Falls der Artikel defekt: Wo befindet sich der Defekt? (erforderlich)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189762</wp:posOffset>
                </wp:positionV>
                <wp:extent cx="5779135" cy="1589976"/>
                <wp:effectExtent b="0" l="0" r="0" t="0"/>
                <wp:wrapNone/>
                <wp:docPr id="1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15899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1685925</wp:posOffset>
                </wp:positionV>
                <wp:extent cx="5781675" cy="223837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72075" y="2796800"/>
                          <a:ext cx="5760000" cy="22146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Kurzanleitung Retourensendung: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Retourengrund (Nummer) eintragen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Artikel inkl. Retourenschein verpacken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Für Umtausch gewünschte Artikel auf zalando.ch bestellen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Ausführliche Informationen zur Rückgabe findest du auf der beiliegenden Anleitung.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Hinweis für den Retourenversand von Kosmetikartikeln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Bitte verpacke die Produkte in der vollständigen Originalverpackung. Produkte mit einem Siegel verlieren das Rückgaberecht, falls dieses entfernt oder beschädigt wurde. Die gesetzlichen Gewährleistungs- und Widerrufsrechte bleiben hiervon jedoch unberührt.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1685925</wp:posOffset>
                </wp:positionV>
                <wp:extent cx="5781675" cy="2238375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1675" cy="2238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3369635</wp:posOffset>
                </wp:positionH>
                <wp:positionV relativeFrom="paragraph">
                  <wp:posOffset>1162050</wp:posOffset>
                </wp:positionV>
                <wp:extent cx="2390458" cy="2286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3369635</wp:posOffset>
                </wp:positionH>
                <wp:positionV relativeFrom="paragraph">
                  <wp:posOffset>1162050</wp:posOffset>
                </wp:positionV>
                <wp:extent cx="2390458" cy="228600"/>
                <wp:effectExtent b="0" l="0" r="0" t="0"/>
                <wp:wrapNone/>
                <wp:docPr id="1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0458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63076C"/>
    <w:pPr>
      <w:ind w:left="720"/>
      <w:contextualSpacing w:val="1"/>
    </w:pPr>
    <w:rPr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3jnWL4VKr9fqwTUYclTO5njBAg==">CgMxLjA4AHIhMVgtcGxna2ZpSDlvRWg0NGdWTC1ESHQ1QTU1MjBYdmRh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2015-02-04T16:33:00Z</dcterms:created>
  <dc:creator>aroschig</dc:creator>
</cp:coreProperties>
</file>