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color w:val="e36c0a"/>
          <w:sz w:val="36"/>
          <w:szCs w:val="3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5014595</wp:posOffset>
            </wp:positionH>
            <wp:positionV relativeFrom="page">
              <wp:posOffset>899794</wp:posOffset>
            </wp:positionV>
            <wp:extent cx="1838325" cy="341636"/>
            <wp:effectExtent b="0" l="0" r="0" t="0"/>
            <wp:wrapSquare wrapText="bothSides" distB="0" distT="0" distL="0" distR="0"/>
            <wp:docPr id="1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34163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color w:val="e36c0a"/>
          <w:sz w:val="36"/>
          <w:szCs w:val="36"/>
          <w:rtl w:val="0"/>
        </w:rPr>
        <w:t xml:space="preserve">[LOGO Partner]</w:t>
        <w:tab/>
        <w:tab/>
        <w:tab/>
        <w:tab/>
        <w:tab/>
      </w:r>
    </w:p>
    <w:p w:rsidR="00000000" w:rsidDel="00000000" w:rsidP="00000000" w:rsidRDefault="00000000" w:rsidRPr="00000000" w14:paraId="00000002">
      <w:pPr>
        <w:pageBreakBefore w:val="0"/>
        <w:spacing w:after="0" w:lineRule="auto"/>
        <w:ind w:right="-90"/>
        <w:rPr>
          <w:rFonts w:ascii="Calibri" w:cs="Calibri" w:eastAsia="Calibri" w:hAnsi="Calibri"/>
          <w:color w:val="e36c0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after="0" w:line="240" w:lineRule="auto"/>
        <w:ind w:right="-90"/>
        <w:rPr>
          <w:rFonts w:ascii="Calibri" w:cs="Calibri" w:eastAsia="Calibri" w:hAnsi="Calibri"/>
          <w:b w:val="1"/>
          <w:color w:val="000000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36"/>
          <w:szCs w:val="36"/>
          <w:rtl w:val="0"/>
        </w:rPr>
        <w:t xml:space="preserve">Facture</w:t>
      </w:r>
    </w:p>
    <w:p w:rsidR="00000000" w:rsidDel="00000000" w:rsidP="00000000" w:rsidRDefault="00000000" w:rsidRPr="00000000" w14:paraId="00000004">
      <w:pPr>
        <w:pageBreakBefore w:val="0"/>
        <w:spacing w:after="0" w:line="240" w:lineRule="auto"/>
        <w:ind w:right="-90"/>
        <w:rPr>
          <w:rFonts w:ascii="Calibri" w:cs="Calibri" w:eastAsia="Calibri" w:hAnsi="Calibri"/>
          <w:b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after="0" w:line="240" w:lineRule="auto"/>
        <w:ind w:right="-90"/>
        <w:rPr>
          <w:rFonts w:ascii="Calibri" w:cs="Calibri" w:eastAsia="Calibri" w:hAnsi="Calibri"/>
          <w:i w:val="1"/>
          <w:color w:val="e36c09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9"/>
          <w:sz w:val="20"/>
          <w:szCs w:val="20"/>
          <w:rtl w:val="0"/>
        </w:rPr>
        <w:t xml:space="preserve">[Adresse Partenaire]</w:t>
      </w:r>
    </w:p>
    <w:p w:rsidR="00000000" w:rsidDel="00000000" w:rsidP="00000000" w:rsidRDefault="00000000" w:rsidRPr="00000000" w14:paraId="00000006">
      <w:pPr>
        <w:pageBreakBefore w:val="0"/>
        <w:spacing w:after="0" w:line="240" w:lineRule="auto"/>
        <w:ind w:right="-90"/>
        <w:rPr>
          <w:rFonts w:ascii="Calibri" w:cs="Calibri" w:eastAsia="Calibri" w:hAnsi="Calibri"/>
          <w:i w:val="1"/>
          <w:color w:val="e36c09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2349500" cy="22225"/>
                <wp:effectExtent b="0" l="0" r="0" t="0"/>
                <wp:wrapNone/>
                <wp:docPr id="16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176013" y="3780000"/>
                          <a:ext cx="233997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2349500" cy="22225"/>
                <wp:effectExtent b="0" l="0" r="0" t="0"/>
                <wp:wrapNone/>
                <wp:docPr id="16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49500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2984500</wp:posOffset>
                </wp:positionH>
                <wp:positionV relativeFrom="paragraph">
                  <wp:posOffset>0</wp:posOffset>
                </wp:positionV>
                <wp:extent cx="3276283" cy="1409564"/>
                <wp:effectExtent b="0" l="0" r="0" t="0"/>
                <wp:wrapSquare wrapText="bothSides" distB="0" distT="0" distL="114300" distR="114300"/>
                <wp:docPr id="15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689920" y="3142143"/>
                          <a:ext cx="3312160" cy="1275715"/>
                        </a:xfrm>
                        <a:prstGeom prst="rect">
                          <a:avLst/>
                        </a:prstGeom>
                        <a:solidFill>
                          <a:srgbClr val="D8D8D8">
                            <a:alpha val="29411"/>
                          </a:srgbClr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Numéro de facture 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 	 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[Partner invoice no.]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Numéro de commande 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order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Date de commande 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	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order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Date d’émission :	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[Date of delivery message]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Facture du 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2"/>
                                <w:vertAlign w:val="baseline"/>
                              </w:rPr>
                              <w:t xml:space="preserve">		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[Billing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Page 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2"/>
                                <w:vertAlign w:val="baseline"/>
                              </w:rPr>
                              <w:t xml:space="preserve">			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[Page]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18"/>
                                <w:vertAlign w:val="baseline"/>
                              </w:rPr>
                              <w:t xml:space="preserve">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1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137150" spcFirstLastPara="1" rIns="137150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2984500</wp:posOffset>
                </wp:positionH>
                <wp:positionV relativeFrom="paragraph">
                  <wp:posOffset>0</wp:posOffset>
                </wp:positionV>
                <wp:extent cx="3276283" cy="1409564"/>
                <wp:effectExtent b="0" l="0" r="0" t="0"/>
                <wp:wrapSquare wrapText="bothSides" distB="0" distT="0" distL="114300" distR="114300"/>
                <wp:docPr id="15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76283" cy="140956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[Name Customer]</w:t>
      </w:r>
    </w:p>
    <w:p w:rsidR="00000000" w:rsidDel="00000000" w:rsidP="00000000" w:rsidRDefault="00000000" w:rsidRPr="00000000" w14:paraId="00000009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[Additional address information (only if applicable)]</w:t>
      </w:r>
    </w:p>
    <w:p w:rsidR="00000000" w:rsidDel="00000000" w:rsidP="00000000" w:rsidRDefault="00000000" w:rsidRPr="00000000" w14:paraId="0000000A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[Street name and house number]</w:t>
      </w:r>
    </w:p>
    <w:p w:rsidR="00000000" w:rsidDel="00000000" w:rsidP="00000000" w:rsidRDefault="00000000" w:rsidRPr="00000000" w14:paraId="0000000B">
      <w:pPr>
        <w:pageBreakBefore w:val="0"/>
        <w:rPr>
          <w:rFonts w:ascii="Arial" w:cs="Arial" w:eastAsia="Arial" w:hAnsi="Arial"/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[Zip Code] [City]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spacing w:after="0" w:line="240" w:lineRule="auto"/>
        <w:ind w:right="-90"/>
        <w:rPr>
          <w:rFonts w:ascii="Calibri" w:cs="Calibri" w:eastAsia="Calibri" w:hAnsi="Calibri"/>
          <w:b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520.0" w:type="dxa"/>
        <w:jc w:val="left"/>
        <w:tblInd w:w="-15.0" w:type="dxa"/>
        <w:tblLayout w:type="fixed"/>
        <w:tblLook w:val="0400"/>
      </w:tblPr>
      <w:tblGrid>
        <w:gridCol w:w="1760"/>
        <w:gridCol w:w="2460"/>
        <w:gridCol w:w="2032"/>
        <w:gridCol w:w="1728"/>
        <w:gridCol w:w="1540"/>
        <w:tblGridChange w:id="0">
          <w:tblGrid>
            <w:gridCol w:w="1760"/>
            <w:gridCol w:w="2460"/>
            <w:gridCol w:w="2032"/>
            <w:gridCol w:w="1728"/>
            <w:gridCol w:w="154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spacing w:after="0" w:line="240" w:lineRule="auto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Référence Partenaire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spacing w:after="0" w:line="240" w:lineRule="auto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Article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Quantité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Prix unitaire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Prix total</w:t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rPr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i w:val="1"/>
                <w:color w:val="e36c0a"/>
                <w:sz w:val="18"/>
                <w:szCs w:val="18"/>
                <w:rtl w:val="0"/>
              </w:rPr>
              <w:t xml:space="preserve">[ORDER.ITEM.SKU]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rPr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i w:val="1"/>
                <w:color w:val="e36c0a"/>
                <w:sz w:val="18"/>
                <w:szCs w:val="18"/>
                <w:rtl w:val="0"/>
              </w:rPr>
              <w:t xml:space="preserve">[INTERFACE ARTICLE NAME]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i w:val="1"/>
                <w:color w:val="e36c0a"/>
                <w:sz w:val="18"/>
                <w:szCs w:val="18"/>
                <w:rtl w:val="0"/>
              </w:rPr>
              <w:t xml:space="preserve">[MESSAGE. QUANTITY]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i w:val="1"/>
                <w:color w:val="e36c0a"/>
                <w:sz w:val="18"/>
                <w:szCs w:val="18"/>
                <w:rtl w:val="0"/>
              </w:rPr>
              <w:t xml:space="preserve">[UNIT PRICE]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EUR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i w:val="1"/>
                <w:color w:val="e36c0a"/>
                <w:sz w:val="18"/>
                <w:szCs w:val="18"/>
                <w:rtl w:val="0"/>
              </w:rPr>
              <w:t xml:space="preserve">[TOTAL PRICE]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EUR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spacing w:after="0" w:line="240" w:lineRule="auto"/>
              <w:rPr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TVA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xx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%:</w:t>
            </w:r>
            <w:r w:rsidDel="00000000" w:rsidR="00000000" w:rsidRPr="00000000">
              <w:rPr>
                <w:i w:val="1"/>
                <w:color w:val="e36c0a"/>
                <w:sz w:val="18"/>
                <w:szCs w:val="18"/>
                <w:rtl w:val="0"/>
              </w:rPr>
              <w:t xml:space="preserve"> [Amount VAT] 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EUR   (H.T.: </w:t>
            </w:r>
            <w:r w:rsidDel="00000000" w:rsidR="00000000" w:rsidRPr="00000000">
              <w:rPr>
                <w:i w:val="1"/>
                <w:color w:val="e26b0a"/>
                <w:sz w:val="18"/>
                <w:szCs w:val="18"/>
                <w:rtl w:val="0"/>
              </w:rPr>
              <w:t xml:space="preserve">[netto Amount]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EUR)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Montant total 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i w:val="1"/>
                <w:color w:val="e36c0a"/>
                <w:sz w:val="18"/>
                <w:szCs w:val="18"/>
                <w:rtl w:val="0"/>
              </w:rPr>
              <w:t xml:space="preserve">[TOTAL AMOUNT]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spacing w:after="0" w:lineRule="auto"/>
        <w:ind w:right="-9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  <w:t xml:space="preserve">Besoin d’aide ? Rendez-vous sur </w:t>
      </w:r>
      <w:hyperlink r:id="rId9">
        <w:r w:rsidDel="00000000" w:rsidR="00000000" w:rsidRPr="00000000">
          <w:rPr>
            <w:color w:val="0000ff"/>
            <w:u w:val="single"/>
            <w:rtl w:val="0"/>
          </w:rPr>
          <w:t xml:space="preserve">https://fr.zalando.be/aide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. </w:t>
      </w:r>
    </w:p>
    <w:p w:rsidR="00000000" w:rsidDel="00000000" w:rsidP="00000000" w:rsidRDefault="00000000" w:rsidRPr="00000000" w14:paraId="00000025">
      <w:pPr>
        <w:pageBreakBefore w:val="0"/>
        <w:spacing w:after="0" w:lineRule="auto"/>
        <w:ind w:right="-9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spacing w:after="0" w:lineRule="auto"/>
        <w:ind w:right="-9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Note: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si vous avez choisi le règlement par facture, un email de confirmation de commande avec le montant total à régler vous a déjà été envoyé par Zalando.</w:t>
      </w:r>
    </w:p>
    <w:p w:rsidR="00000000" w:rsidDel="00000000" w:rsidP="00000000" w:rsidRDefault="00000000" w:rsidRPr="00000000" w14:paraId="00000027">
      <w:pPr>
        <w:pageBreakBefore w:val="0"/>
        <w:spacing w:after="0" w:lineRule="auto"/>
        <w:ind w:right="-9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spacing w:after="0" w:lineRule="auto"/>
        <w:ind w:right="-9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Merci de transférer le montant dû exclusivement à Zalando.</w:t>
      </w:r>
    </w:p>
    <w:p w:rsidR="00000000" w:rsidDel="00000000" w:rsidP="00000000" w:rsidRDefault="00000000" w:rsidRPr="00000000" w14:paraId="00000029">
      <w:pPr>
        <w:pageBreakBefore w:val="0"/>
        <w:tabs>
          <w:tab w:val="left" w:leader="none" w:pos="5688"/>
        </w:tabs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ab/>
      </w:r>
    </w:p>
    <w:sectPr>
      <w:footerReference r:id="rId10" w:type="default"/>
      <w:pgSz w:h="16838" w:w="11906" w:orient="portrait"/>
      <w:pgMar w:bottom="1134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4381500</wp:posOffset>
              </wp:positionH>
              <wp:positionV relativeFrom="paragraph">
                <wp:posOffset>63500</wp:posOffset>
              </wp:positionV>
              <wp:extent cx="2278380" cy="1083334"/>
              <wp:effectExtent b="0" l="0" r="0" t="0"/>
              <wp:wrapNone/>
              <wp:docPr id="18" name=""/>
              <a:graphic>
                <a:graphicData uri="http://schemas.microsoft.com/office/word/2010/wordprocessingShape">
                  <wps:wsp>
                    <wps:cNvSpPr/>
                    <wps:cNvPr id="6" name="Shape 6"/>
                    <wps:spPr>
                      <a:xfrm>
                        <a:off x="4108650" y="3202350"/>
                        <a:ext cx="2474700" cy="115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Coordonnées bancaires: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vertAlign w:val="baseline"/>
                            </w:rPr>
                            <w:t xml:space="preserve">Bénéficiaire: Zalando Payments GmbH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IBAN: </w:t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vertAlign w:val="baseline"/>
                            </w:rPr>
                            <w:t xml:space="preserve">BE19001932095712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BIC : GEBABEBB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vertAlign w:val="baseline"/>
                            </w:rPr>
                            <w:t xml:space="preserve">Numéro de compte: 001-9320957-12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vertAlign w:val="baseline"/>
                            </w:rPr>
                            <w:t xml:space="preserve">Banque: BNP Paribas Fortis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Référence de paiement : 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"Votre numéro de commande"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4381500</wp:posOffset>
              </wp:positionH>
              <wp:positionV relativeFrom="paragraph">
                <wp:posOffset>63500</wp:posOffset>
              </wp:positionV>
              <wp:extent cx="2278380" cy="1083334"/>
              <wp:effectExtent b="0" l="0" r="0" t="0"/>
              <wp:wrapNone/>
              <wp:docPr id="18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78380" cy="1083334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2781300</wp:posOffset>
              </wp:positionH>
              <wp:positionV relativeFrom="paragraph">
                <wp:posOffset>63500</wp:posOffset>
              </wp:positionV>
              <wp:extent cx="1461135" cy="815975"/>
              <wp:effectExtent b="0" l="0" r="0" t="0"/>
              <wp:wrapNone/>
              <wp:docPr id="17" name=""/>
              <a:graphic>
                <a:graphicData uri="http://schemas.microsoft.com/office/word/2010/wordprocessingShape">
                  <wps:wsp>
                    <wps:cNvSpPr/>
                    <wps:cNvPr id="5" name="Shape 5"/>
                    <wps:spPr>
                      <a:xfrm>
                        <a:off x="4624950" y="3384600"/>
                        <a:ext cx="1442100" cy="790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Par ordre de: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Zalando SE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vertAlign w:val="baseline"/>
                            </w:rPr>
                            <w:t xml:space="preserve">Valeska-Gert-Straße 5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36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10243 Berlin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36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Allemagne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2781300</wp:posOffset>
              </wp:positionH>
              <wp:positionV relativeFrom="paragraph">
                <wp:posOffset>63500</wp:posOffset>
              </wp:positionV>
              <wp:extent cx="1461135" cy="815975"/>
              <wp:effectExtent b="0" l="0" r="0" t="0"/>
              <wp:wrapNone/>
              <wp:docPr id="17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61135" cy="81597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50800</wp:posOffset>
              </wp:positionV>
              <wp:extent cx="5769610" cy="22225"/>
              <wp:effectExtent b="0" l="0" r="0" t="0"/>
              <wp:wrapNone/>
              <wp:docPr id="14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465958" y="378000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50800</wp:posOffset>
              </wp:positionV>
              <wp:extent cx="5769610" cy="22225"/>
              <wp:effectExtent b="0" l="0" r="0" t="0"/>
              <wp:wrapNone/>
              <wp:docPr id="14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9610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2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[Raison Sociale du Partenaire] </w:t>
    </w:r>
  </w:p>
  <w:p w:rsidR="00000000" w:rsidDel="00000000" w:rsidP="00000000" w:rsidRDefault="00000000" w:rsidRPr="00000000" w14:paraId="0000002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[Nom de la boutique sur Zalando]</w:t>
    </w:r>
  </w:p>
  <w:p w:rsidR="00000000" w:rsidDel="00000000" w:rsidP="00000000" w:rsidRDefault="00000000" w:rsidRPr="00000000" w14:paraId="0000002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Gérant, représentant légal :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[]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Tribunal d’instance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[]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, Numéro d’identification fiscale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 []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character" w:styleId="Hyperlink">
    <w:name w:val="Hyperlink"/>
    <w:uiPriority w:val="99"/>
    <w:unhideWhenUsed w:val="1"/>
    <w:rsid w:val="005B6D9F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 w:val="1"/>
    <w:rsid w:val="005B6D9F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5B6D9F"/>
    <w:rPr>
      <w:rFonts w:ascii="Calibri" w:cs="Times New Roman" w:eastAsia="Times New Roman" w:hAnsi="Calibri"/>
      <w:lang w:eastAsia="de-DE" w:val="fr-FR"/>
    </w:rPr>
  </w:style>
  <w:style w:type="paragraph" w:styleId="Fuzeile">
    <w:name w:val="footer"/>
    <w:basedOn w:val="Standard"/>
    <w:link w:val="FuzeileZchn"/>
    <w:uiPriority w:val="99"/>
    <w:unhideWhenUsed w:val="1"/>
    <w:rsid w:val="005B6D9F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5B6D9F"/>
    <w:rPr>
      <w:rFonts w:ascii="Calibri" w:cs="Times New Roman" w:eastAsia="Times New Roman" w:hAnsi="Calibri"/>
      <w:lang w:eastAsia="de-DE" w:val="fr-FR"/>
    </w:rPr>
  </w:style>
  <w:style w:type="paragraph" w:styleId="Sprechblasentext">
    <w:name w:val="Balloon Text"/>
    <w:basedOn w:val="Standard"/>
    <w:link w:val="SprechblasentextZchn"/>
    <w:uiPriority w:val="99"/>
    <w:semiHidden w:val="1"/>
    <w:unhideWhenUsed w:val="1"/>
    <w:rsid w:val="005B6D9F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 w:val="1"/>
    <w:rsid w:val="005B6D9F"/>
    <w:rPr>
      <w:rFonts w:ascii="Tahoma" w:cs="Tahoma" w:eastAsia="Times New Roman" w:hAnsi="Tahoma"/>
      <w:sz w:val="16"/>
      <w:szCs w:val="16"/>
      <w:lang w:eastAsia="de-DE" w:val="fr-FR"/>
    </w:rPr>
  </w:style>
  <w:style w:type="character" w:styleId="tiny" w:customStyle="1">
    <w:name w:val="tiny"/>
    <w:uiPriority w:val="99"/>
    <w:rsid w:val="005B6D9F"/>
    <w:rPr>
      <w:rFonts w:cs="Times New Roman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yperlink" Target="https://fr.zalando.be/aide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6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HYQe4CHW8dhpCnEbFqsvwKYIsw==">CgMxLjAyCGguZ2pkZ3hzOAByITEwM1R5RzQ3STNtcjIxTWxKd1ozV2k2MHQ4OWFBWFlUZA==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2015-08-17T13:41:00Z</dcterms:created>
  <dc:creator>aroschig</dc:creator>
</cp:coreProperties>
</file>