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color w:val="e36c0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5105400</wp:posOffset>
            </wp:positionH>
            <wp:positionV relativeFrom="page">
              <wp:posOffset>914400</wp:posOffset>
            </wp:positionV>
            <wp:extent cx="1747838" cy="321651"/>
            <wp:effectExtent b="0" l="0" r="0" t="0"/>
            <wp:wrapSquare wrapText="bothSides" distB="0" distT="0" distL="0" distR="0"/>
            <wp:docPr id="2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47838" cy="32165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  <w:sectPr>
          <w:footerReference r:id="rId8" w:type="default"/>
          <w:pgSz w:h="15840" w:w="12240" w:orient="portrait"/>
          <w:pgMar w:bottom="1440" w:top="1440" w:left="1440" w:right="1440" w:header="0" w:footer="720"/>
          <w:pgNumType w:start="1"/>
          <w:cols w:equalWidth="0" w:num="2">
            <w:col w:space="720" w:w="4320"/>
            <w:col w:space="0" w:w="4320"/>
          </w:cols>
        </w:sect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Returseddel</w:t>
      </w:r>
    </w:p>
    <w:p w:rsidR="00000000" w:rsidDel="00000000" w:rsidP="00000000" w:rsidRDefault="00000000" w:rsidRPr="00000000" w14:paraId="00000008">
      <w:pPr>
        <w:spacing w:after="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2794000</wp:posOffset>
                </wp:positionH>
                <wp:positionV relativeFrom="paragraph">
                  <wp:posOffset>177800</wp:posOffset>
                </wp:positionV>
                <wp:extent cx="3168650" cy="853884"/>
                <wp:effectExtent b="0" l="0" r="0" t="0"/>
                <wp:wrapSquare wrapText="bothSides" distB="0" distT="0" distL="114300" distR="114300"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774376" y="3368520"/>
                          <a:ext cx="3143249" cy="82296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019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Ordrenummer: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  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   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Fakturadato: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    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    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Kundenummer: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 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  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2"/>
                                <w:vertAlign w:val="baseline"/>
                              </w:rPr>
                              <w:t xml:space="preserve">[Zalando customer number]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2794000</wp:posOffset>
                </wp:positionH>
                <wp:positionV relativeFrom="paragraph">
                  <wp:posOffset>177800</wp:posOffset>
                </wp:positionV>
                <wp:extent cx="3168650" cy="853884"/>
                <wp:effectExtent b="0" l="0" r="0" t="0"/>
                <wp:wrapSquare wrapText="bothSides" distB="0" distT="0" distL="114300" distR="114300"/>
                <wp:docPr id="19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68650" cy="85388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spacing w:after="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[Navn Kunde]</w:t>
      </w:r>
    </w:p>
    <w:p w:rsidR="00000000" w:rsidDel="00000000" w:rsidP="00000000" w:rsidRDefault="00000000" w:rsidRPr="00000000" w14:paraId="0000000B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[Annen adresseinformasjon (hvis relevant)]</w:t>
      </w:r>
    </w:p>
    <w:p w:rsidR="00000000" w:rsidDel="00000000" w:rsidP="00000000" w:rsidRDefault="00000000" w:rsidRPr="00000000" w14:paraId="0000000C">
      <w:pPr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[Gateadresse og husnummer]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[Postnummer] [Poststed]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68"/>
        <w:gridCol w:w="2310"/>
        <w:gridCol w:w="2897"/>
        <w:gridCol w:w="1353"/>
        <w:gridCol w:w="1348"/>
        <w:tblGridChange w:id="0">
          <w:tblGrid>
            <w:gridCol w:w="1668"/>
            <w:gridCol w:w="2310"/>
            <w:gridCol w:w="2897"/>
            <w:gridCol w:w="1353"/>
            <w:gridCol w:w="134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Zalando refnr..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Partner refnr.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Artikkel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Størrelse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Årsak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Zalando refnr..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Partner refnr.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Artikkel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Størrelse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Årsak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-95249</wp:posOffset>
                </wp:positionH>
                <wp:positionV relativeFrom="paragraph">
                  <wp:posOffset>123825</wp:posOffset>
                </wp:positionV>
                <wp:extent cx="6134100" cy="1705487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211000" y="2709750"/>
                          <a:ext cx="6177900" cy="17079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25400">
                          <a:solidFill>
                            <a:srgbClr val="D8D8D8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Returårsak(er):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  Den passer ikke                    3  For liten                     5  Levert for sent                     9  Feil vare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2  For stor                             4  For dårlig kvalitet           6  Ikke som forventet              10  Defekt*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* Hvis varen er ødelagt, vennligst fortell oss hva og hvor defekten er: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-95249</wp:posOffset>
                </wp:positionH>
                <wp:positionV relativeFrom="paragraph">
                  <wp:posOffset>123825</wp:posOffset>
                </wp:positionV>
                <wp:extent cx="6134100" cy="1705487"/>
                <wp:effectExtent b="0" l="0" r="0" t="0"/>
                <wp:wrapNone/>
                <wp:docPr id="1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34100" cy="170548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rPr>
          <w:rFonts w:ascii="Times New Roman" w:cs="Times New Roman" w:eastAsia="Times New Roman" w:hAnsi="Times New Roman"/>
        </w:rPr>
        <w:sectPr>
          <w:type w:val="continuous"/>
          <w:pgSz w:h="15840" w:w="12240" w:orient="portrait"/>
          <w:pgMar w:bottom="1440" w:top="1440" w:left="1440" w:right="1440" w:header="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863600</wp:posOffset>
                </wp:positionH>
                <wp:positionV relativeFrom="paragraph">
                  <wp:posOffset>7404100</wp:posOffset>
                </wp:positionV>
                <wp:extent cx="5784850" cy="1708150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465958" y="2936403"/>
                          <a:ext cx="5760084" cy="1687194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Notice rapide sur les retours 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1.0000610351562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Mentionnez la raison du renvoi avec les articles que vous voulez retourner.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1.0000610351562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Placez l’article et le bon de retour dans le colis et refermez-le soigneusement.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1.0000610351562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Collez l’étiquette de retour sur le colis sans séparer les codes-barres.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1.0000610351562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Déposez votre colis dans le bureau de poste de votre choix.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Indication concernant les retours: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vous allez renvoyer un article vendu par un Partenaire Zalando. Merci de bien vouloir le renvoyer directement au partenaire et non à Zalando. Pour plus d’informations sur les retours, reportez-vous au mode d’emploi pour les retours inclus dans votre colis.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863600</wp:posOffset>
                </wp:positionH>
                <wp:positionV relativeFrom="paragraph">
                  <wp:posOffset>7404100</wp:posOffset>
                </wp:positionV>
                <wp:extent cx="5784850" cy="1708150"/>
                <wp:effectExtent b="0" l="0" r="0" t="0"/>
                <wp:wrapNone/>
                <wp:docPr id="20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84850" cy="1708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863600</wp:posOffset>
                </wp:positionH>
                <wp:positionV relativeFrom="paragraph">
                  <wp:posOffset>7404100</wp:posOffset>
                </wp:positionV>
                <wp:extent cx="5784850" cy="1708150"/>
                <wp:effectExtent b="0" l="0" r="0" t="0"/>
                <wp:wrapNone/>
                <wp:docPr id="1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465958" y="2936403"/>
                          <a:ext cx="5760084" cy="1687194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Notice rapide sur les retours 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1.0000610351562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Mentionnez la raison du renvoi avec les articles que vous voulez retourner.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1.0000610351562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Placez l’article et le bon de retour dans le colis et refermez-le soigneusement.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1.0000610351562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Collez l’étiquette de retour sur le colis sans séparer les codes-barres.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1.0000610351562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Déposez votre colis dans le bureau de poste de votre choix.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Indication concernant les retours: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vous allez renvoyer un article vendu par un Partenaire Zalando. Merci de bien vouloir le renvoyer directement au partenaire et non à Zalando. Pour plus d’informations sur les retours, reportez-vous au mode d’emploi pour les retours inclus dans votre colis.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863600</wp:posOffset>
                </wp:positionH>
                <wp:positionV relativeFrom="paragraph">
                  <wp:posOffset>7404100</wp:posOffset>
                </wp:positionV>
                <wp:extent cx="5784850" cy="1708150"/>
                <wp:effectExtent b="0" l="0" r="0" t="0"/>
                <wp:wrapNone/>
                <wp:docPr id="18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84850" cy="1708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863600</wp:posOffset>
                </wp:positionH>
                <wp:positionV relativeFrom="paragraph">
                  <wp:posOffset>7404100</wp:posOffset>
                </wp:positionV>
                <wp:extent cx="5784850" cy="1708150"/>
                <wp:effectExtent b="0" l="0" r="0" t="0"/>
                <wp:wrapNone/>
                <wp:docPr id="1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465958" y="2936403"/>
                          <a:ext cx="5760084" cy="1687194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Notice rapide sur les retours 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1.0000610351562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Mentionnez la raison du renvoi avec les articles que vous voulez retourner.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1.0000610351562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Placez l’article et le bon de retour dans le colis et refermez-le soigneusement.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1.0000610351562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Collez l’étiquette de retour sur le colis sans séparer les codes-barres.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1571.0000610351562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Déposez votre colis dans le bureau de poste de votre choix.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Indication concernant les retours: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vous allez renvoyer un article vendu par un Partenaire Zalando. Merci de bien vouloir le renvoyer directement au partenaire et non à Zalando. Pour plus d’informations sur les retours, reportez-vous au mode d’emploi pour les retours inclus dans votre colis.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863600</wp:posOffset>
                </wp:positionH>
                <wp:positionV relativeFrom="paragraph">
                  <wp:posOffset>7404100</wp:posOffset>
                </wp:positionV>
                <wp:extent cx="5784850" cy="1708150"/>
                <wp:effectExtent b="0" l="0" r="0" t="0"/>
                <wp:wrapNone/>
                <wp:docPr id="1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84850" cy="1708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0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3562350</wp:posOffset>
                </wp:positionH>
                <wp:positionV relativeFrom="paragraph">
                  <wp:posOffset>304800</wp:posOffset>
                </wp:positionV>
                <wp:extent cx="2238058" cy="219075"/>
                <wp:effectExtent b="0" l="0" r="0" t="0"/>
                <wp:wrapNone/>
                <wp:docPr id="22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085843" y="3653000"/>
                          <a:ext cx="252031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3562350</wp:posOffset>
                </wp:positionH>
                <wp:positionV relativeFrom="paragraph">
                  <wp:posOffset>304800</wp:posOffset>
                </wp:positionV>
                <wp:extent cx="2238058" cy="219075"/>
                <wp:effectExtent b="0" l="0" r="0" t="0"/>
                <wp:wrapNone/>
                <wp:docPr id="22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38058" cy="2190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-95249</wp:posOffset>
                </wp:positionH>
                <wp:positionV relativeFrom="paragraph">
                  <wp:posOffset>762000</wp:posOffset>
                </wp:positionV>
                <wp:extent cx="6137275" cy="2187170"/>
                <wp:effectExtent b="0" l="0" r="0" t="0"/>
                <wp:wrapNone/>
                <wp:docPr id="2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211000" y="2296075"/>
                          <a:ext cx="6177900" cy="21747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25400">
                          <a:solidFill>
                            <a:srgbClr val="D8D8D8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Instruksjoner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Du kan hjelpe oss ved å fortelle oss årsaken til at du returnerer varen. Velg ett av tallene på listen. Hvis varen for eksempel var for stor, velg 3.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Putt varene du vil returnere og denne returlappen i en eske.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Dersom du ønsker en annen størrelse eller farge på produktet, kan du bestille på nytt på zalando.no.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  <w:t xml:space="preserve">For mer detaljert informasjon om retur, se vedlagte brosjyre.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Merk for retur av kosmetiske varer: Sørg for at produktene er pakket i originalemballasjen ved retur. Vær oppmerksom på at produkter med forsegling vil miste berettigelsen til retur hvis forseglingen er fjernet eller skadet. Likevel vil dine lovbestemte garantier og kanselleringsrettigheter forbli upåvirket.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-95249</wp:posOffset>
                </wp:positionH>
                <wp:positionV relativeFrom="paragraph">
                  <wp:posOffset>762000</wp:posOffset>
                </wp:positionV>
                <wp:extent cx="6137275" cy="2187170"/>
                <wp:effectExtent b="0" l="0" r="0" t="0"/>
                <wp:wrapNone/>
                <wp:docPr id="21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37275" cy="21871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type w:val="continuous"/>
      <w:pgSz w:h="15840" w:w="12240" w:orient="portrait"/>
      <w:pgMar w:bottom="1440" w:top="1440" w:left="1440" w:right="1440" w:header="0" w:footer="720"/>
      <w:cols w:equalWidth="0" w:num="2">
        <w:col w:space="720" w:w="4320"/>
        <w:col w:space="0" w:w="43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de-DE"/>
      </w:rPr>
    </w:rPrDefault>
    <w:pPrDefault>
      <w:pPr>
        <w:widowControl w:val="0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</w:style>
  <w:style w:type="paragraph" w:styleId="berschrift1">
    <w:name w:val="heading 1"/>
    <w:basedOn w:val="Standard"/>
    <w:next w:val="Standard"/>
    <w:pPr>
      <w:keepNext w:val="1"/>
      <w:keepLines w:val="1"/>
      <w:spacing w:after="120" w:before="480"/>
      <w:contextualSpacing w:val="1"/>
      <w:outlineLvl w:val="0"/>
    </w:pPr>
    <w:rPr>
      <w:b w:val="1"/>
      <w:sz w:val="48"/>
      <w:szCs w:val="48"/>
    </w:rPr>
  </w:style>
  <w:style w:type="paragraph" w:styleId="berschrift2">
    <w:name w:val="heading 2"/>
    <w:basedOn w:val="Standard"/>
    <w:next w:val="Standard"/>
    <w:pPr>
      <w:keepNext w:val="1"/>
      <w:keepLines w:val="1"/>
      <w:spacing w:after="80" w:before="360"/>
      <w:contextualSpacing w:val="1"/>
      <w:outlineLvl w:val="1"/>
    </w:pPr>
    <w:rPr>
      <w:b w:val="1"/>
      <w:sz w:val="36"/>
      <w:szCs w:val="36"/>
    </w:rPr>
  </w:style>
  <w:style w:type="paragraph" w:styleId="berschrift3">
    <w:name w:val="heading 3"/>
    <w:basedOn w:val="Standard"/>
    <w:next w:val="Standard"/>
    <w:pPr>
      <w:keepNext w:val="1"/>
      <w:keepLines w:val="1"/>
      <w:spacing w:after="80" w:before="280"/>
      <w:contextualSpacing w:val="1"/>
      <w:outlineLvl w:val="2"/>
    </w:pPr>
    <w:rPr>
      <w:b w:val="1"/>
      <w:sz w:val="28"/>
      <w:szCs w:val="28"/>
    </w:rPr>
  </w:style>
  <w:style w:type="paragraph" w:styleId="berschrift4">
    <w:name w:val="heading 4"/>
    <w:basedOn w:val="Standard"/>
    <w:next w:val="Standard"/>
    <w:pPr>
      <w:keepNext w:val="1"/>
      <w:keepLines w:val="1"/>
      <w:spacing w:after="40" w:before="240"/>
      <w:contextualSpacing w:val="1"/>
      <w:outlineLvl w:val="3"/>
    </w:pPr>
    <w:rPr>
      <w:b w:val="1"/>
      <w:sz w:val="24"/>
      <w:szCs w:val="24"/>
    </w:rPr>
  </w:style>
  <w:style w:type="paragraph" w:styleId="berschrift5">
    <w:name w:val="heading 5"/>
    <w:basedOn w:val="Standard"/>
    <w:next w:val="Standard"/>
    <w:pPr>
      <w:keepNext w:val="1"/>
      <w:keepLines w:val="1"/>
      <w:spacing w:after="40" w:before="220"/>
      <w:contextualSpacing w:val="1"/>
      <w:outlineLvl w:val="4"/>
    </w:pPr>
    <w:rPr>
      <w:b w:val="1"/>
    </w:rPr>
  </w:style>
  <w:style w:type="paragraph" w:styleId="berschrift6">
    <w:name w:val="heading 6"/>
    <w:basedOn w:val="Standard"/>
    <w:next w:val="Standard"/>
    <w:pPr>
      <w:keepNext w:val="1"/>
      <w:keepLines w:val="1"/>
      <w:spacing w:after="40" w:before="200"/>
      <w:contextualSpacing w:val="1"/>
      <w:outlineLvl w:val="5"/>
    </w:pPr>
    <w:rPr>
      <w:b w:val="1"/>
      <w:sz w:val="20"/>
      <w:szCs w:val="20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Titel">
    <w:name w:val="Title"/>
    <w:basedOn w:val="Standard"/>
    <w:next w:val="Standard"/>
    <w:pPr>
      <w:keepNext w:val="1"/>
      <w:keepLines w:val="1"/>
      <w:spacing w:after="120" w:before="480"/>
      <w:contextualSpacing w:val="1"/>
    </w:pPr>
    <w:rPr>
      <w:b w:val="1"/>
      <w:sz w:val="72"/>
      <w:szCs w:val="72"/>
    </w:rPr>
  </w:style>
  <w:style w:type="paragraph" w:styleId="Untertitel">
    <w:name w:val="Subtitle"/>
    <w:basedOn w:val="Standard"/>
    <w:next w:val="Standard"/>
    <w:pPr>
      <w:keepNext w:val="1"/>
      <w:keepLines w:val="1"/>
      <w:spacing w:after="80" w:before="360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NormaleTabelle"/>
    <w:pPr>
      <w:spacing w:after="0" w:line="240" w:lineRule="auto"/>
      <w:contextualSpacing w:val="1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NormaleTabelle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jzmb0QiYQ/2yOn7MMuaguz7riQ==">CgMxLjAyCGguZ2pkZ3hzOAByITFmMzdPZ1ZhWHZGLVE1WVpGSVhqbFVKaC1VSkt1bU1JSw==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2017-06-06T12:13:00Z</dcterms:created>
  <dc:creator>Anna Welke</dc:creator>
</cp:coreProperties>
</file>