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0FFB" w14:textId="77777777" w:rsidR="004C195D" w:rsidRPr="00E00DB8" w:rsidRDefault="004C195D" w:rsidP="004C195D">
      <w:pPr>
        <w:jc w:val="right"/>
        <w:rPr>
          <w:rFonts w:ascii="Barlow" w:hAnsi="Barlow"/>
          <w:b/>
          <w:bCs/>
        </w:rPr>
      </w:pPr>
      <w:r w:rsidRPr="00E00DB8">
        <w:rPr>
          <w:rFonts w:ascii="Barlow" w:hAnsi="Barlow"/>
          <w:b/>
          <w:bCs/>
        </w:rPr>
        <w:t>[Your address]</w:t>
      </w:r>
    </w:p>
    <w:p w14:paraId="1AFEE767" w14:textId="77777777" w:rsidR="004C195D" w:rsidRPr="00E00DB8" w:rsidRDefault="004C195D" w:rsidP="004C195D">
      <w:pPr>
        <w:jc w:val="right"/>
        <w:rPr>
          <w:rFonts w:ascii="Barlow" w:hAnsi="Barlow"/>
          <w:b/>
          <w:bCs/>
        </w:rPr>
      </w:pPr>
      <w:r w:rsidRPr="00E00DB8">
        <w:rPr>
          <w:rFonts w:ascii="Barlow" w:hAnsi="Barlow"/>
          <w:b/>
          <w:bCs/>
        </w:rPr>
        <w:t>[Date]</w:t>
      </w:r>
      <w:r>
        <w:rPr>
          <w:rFonts w:ascii="Barlow" w:hAnsi="Barlow"/>
          <w:b/>
          <w:bCs/>
        </w:rPr>
        <w:tab/>
      </w:r>
    </w:p>
    <w:p w14:paraId="2E83EDBD" w14:textId="77777777" w:rsidR="004C195D" w:rsidRDefault="004C195D" w:rsidP="004C195D">
      <w:pPr>
        <w:rPr>
          <w:rFonts w:ascii="Barlow" w:hAnsi="Barlow"/>
          <w:b/>
          <w:bCs/>
        </w:rPr>
      </w:pPr>
    </w:p>
    <w:p w14:paraId="77AEE5C9" w14:textId="77777777" w:rsidR="00112630" w:rsidRDefault="00112630" w:rsidP="004D47EF">
      <w:pPr>
        <w:rPr>
          <w:rFonts w:ascii="Barlow" w:hAnsi="Barlow"/>
          <w:b/>
          <w:bCs/>
        </w:rPr>
      </w:pPr>
    </w:p>
    <w:p w14:paraId="11847236" w14:textId="24D47F98" w:rsidR="00112630" w:rsidRPr="00112630" w:rsidRDefault="00112630" w:rsidP="00112630">
      <w:pPr>
        <w:rPr>
          <w:rFonts w:ascii="Barlow" w:hAnsi="Barlow"/>
        </w:rPr>
      </w:pPr>
      <w:r w:rsidRPr="00112630">
        <w:rPr>
          <w:rFonts w:ascii="Barlow" w:hAnsi="Barlow"/>
          <w:b/>
          <w:bCs/>
        </w:rPr>
        <w:t>[Use the subject: Damp and mould in my home keep</w:t>
      </w:r>
      <w:r w:rsidR="00A14BC8">
        <w:rPr>
          <w:rFonts w:ascii="Barlow" w:hAnsi="Barlow"/>
          <w:b/>
          <w:bCs/>
        </w:rPr>
        <w:t xml:space="preserve"> </w:t>
      </w:r>
      <w:r w:rsidRPr="00112630">
        <w:rPr>
          <w:rFonts w:ascii="Barlow" w:hAnsi="Barlow"/>
          <w:b/>
          <w:bCs/>
        </w:rPr>
        <w:t>coming back]</w:t>
      </w:r>
    </w:p>
    <w:p w14:paraId="211E43B5" w14:textId="77777777" w:rsidR="00112630" w:rsidRPr="00112630" w:rsidRDefault="00112630" w:rsidP="00112630">
      <w:pPr>
        <w:rPr>
          <w:rFonts w:ascii="Barlow" w:hAnsi="Barlow"/>
        </w:rPr>
      </w:pPr>
      <w:r w:rsidRPr="00112630">
        <w:rPr>
          <w:rFonts w:ascii="Barlow" w:hAnsi="Barlow"/>
        </w:rPr>
        <w:t>My name is </w:t>
      </w:r>
      <w:r w:rsidRPr="00112630">
        <w:rPr>
          <w:rFonts w:ascii="Barlow" w:hAnsi="Barlow"/>
          <w:b/>
          <w:bCs/>
        </w:rPr>
        <w:t>[your name]</w:t>
      </w:r>
      <w:r w:rsidRPr="00112630">
        <w:rPr>
          <w:rFonts w:ascii="Barlow" w:hAnsi="Barlow"/>
        </w:rPr>
        <w:t>.</w:t>
      </w:r>
    </w:p>
    <w:p w14:paraId="2118322D" w14:textId="77777777" w:rsidR="00112630" w:rsidRPr="00112630" w:rsidRDefault="00112630" w:rsidP="00112630">
      <w:pPr>
        <w:rPr>
          <w:rFonts w:ascii="Barlow" w:hAnsi="Barlow"/>
        </w:rPr>
      </w:pPr>
      <w:r w:rsidRPr="00112630">
        <w:rPr>
          <w:rFonts w:ascii="Barlow" w:hAnsi="Barlow"/>
        </w:rPr>
        <w:t>I am the tenant at </w:t>
      </w:r>
      <w:r w:rsidRPr="00112630">
        <w:rPr>
          <w:rFonts w:ascii="Barlow" w:hAnsi="Barlow"/>
          <w:b/>
          <w:bCs/>
        </w:rPr>
        <w:t>[your address]</w:t>
      </w:r>
      <w:r w:rsidRPr="00112630">
        <w:rPr>
          <w:rFonts w:ascii="Barlow" w:hAnsi="Barlow"/>
        </w:rPr>
        <w:t>.</w:t>
      </w:r>
    </w:p>
    <w:p w14:paraId="38499D66" w14:textId="77777777" w:rsidR="00112630" w:rsidRPr="00112630" w:rsidRDefault="00112630" w:rsidP="00112630">
      <w:pPr>
        <w:rPr>
          <w:rFonts w:ascii="Barlow" w:hAnsi="Barlow"/>
        </w:rPr>
      </w:pPr>
      <w:r w:rsidRPr="00112630">
        <w:rPr>
          <w:rFonts w:ascii="Barlow" w:hAnsi="Barlow"/>
        </w:rPr>
        <w:t>I notified you about damp and mould in my home.</w:t>
      </w:r>
    </w:p>
    <w:p w14:paraId="7B281C9B" w14:textId="77777777" w:rsidR="00112630" w:rsidRPr="00112630" w:rsidRDefault="00112630" w:rsidP="00112630">
      <w:pPr>
        <w:rPr>
          <w:rFonts w:ascii="Barlow" w:hAnsi="Barlow"/>
        </w:rPr>
      </w:pPr>
      <w:r w:rsidRPr="00112630">
        <w:rPr>
          <w:rFonts w:ascii="Barlow" w:hAnsi="Barlow"/>
        </w:rPr>
        <w:t>On </w:t>
      </w:r>
      <w:r w:rsidRPr="00112630">
        <w:rPr>
          <w:rFonts w:ascii="Barlow" w:hAnsi="Barlow"/>
          <w:b/>
          <w:bCs/>
        </w:rPr>
        <w:t>[date]</w:t>
      </w:r>
      <w:r w:rsidRPr="00112630">
        <w:rPr>
          <w:rFonts w:ascii="Barlow" w:hAnsi="Barlow"/>
        </w:rPr>
        <w:t> you did the following repairs in my home: </w:t>
      </w:r>
      <w:r w:rsidRPr="00112630">
        <w:rPr>
          <w:rFonts w:ascii="Barlow" w:hAnsi="Barlow"/>
          <w:b/>
          <w:bCs/>
        </w:rPr>
        <w:t>[list work that was done]</w:t>
      </w:r>
      <w:r w:rsidRPr="00112630">
        <w:rPr>
          <w:rFonts w:ascii="Barlow" w:hAnsi="Barlow"/>
        </w:rPr>
        <w:t>.</w:t>
      </w:r>
    </w:p>
    <w:p w14:paraId="4CDE5C3F" w14:textId="77777777" w:rsidR="00112630" w:rsidRPr="00112630" w:rsidRDefault="00112630" w:rsidP="00112630">
      <w:pPr>
        <w:rPr>
          <w:rFonts w:ascii="Barlow" w:hAnsi="Barlow"/>
        </w:rPr>
      </w:pPr>
      <w:r w:rsidRPr="00112630">
        <w:rPr>
          <w:rFonts w:ascii="Barlow" w:hAnsi="Barlow"/>
        </w:rPr>
        <w:t>But on </w:t>
      </w:r>
      <w:r w:rsidRPr="00112630">
        <w:rPr>
          <w:rFonts w:ascii="Barlow" w:hAnsi="Barlow"/>
          <w:b/>
          <w:bCs/>
        </w:rPr>
        <w:t>[date]</w:t>
      </w:r>
      <w:r w:rsidRPr="00112630">
        <w:rPr>
          <w:rFonts w:ascii="Barlow" w:hAnsi="Barlow"/>
        </w:rPr>
        <w:t> I noticed that the mould had come back.</w:t>
      </w:r>
    </w:p>
    <w:p w14:paraId="0985B322" w14:textId="072FB5FA" w:rsidR="00112630" w:rsidRPr="00112630" w:rsidRDefault="00112630" w:rsidP="00112630">
      <w:pPr>
        <w:rPr>
          <w:rFonts w:ascii="Barlow" w:hAnsi="Barlow"/>
        </w:rPr>
      </w:pPr>
      <w:r w:rsidRPr="00112630">
        <w:rPr>
          <w:rFonts w:ascii="Barlow" w:hAnsi="Barlow"/>
        </w:rPr>
        <w:t>I would like you to investigate why damp and mould keep coming back. You must find and fix the underlying cause.</w:t>
      </w:r>
    </w:p>
    <w:p w14:paraId="6935D573" w14:textId="77777777" w:rsidR="00112630" w:rsidRPr="00112630" w:rsidRDefault="00112630" w:rsidP="00112630">
      <w:pPr>
        <w:rPr>
          <w:rFonts w:ascii="Barlow" w:hAnsi="Barlow"/>
        </w:rPr>
      </w:pPr>
      <w:r w:rsidRPr="00112630">
        <w:rPr>
          <w:rFonts w:ascii="Barlow" w:hAnsi="Barlow"/>
        </w:rPr>
        <w:t>You must investigate and fix serious damp and mould in my home within the timescales in The Hazards in Social Housing (England) Regulations 2025.</w:t>
      </w:r>
    </w:p>
    <w:p w14:paraId="514A7C29" w14:textId="77777777" w:rsidR="00112630" w:rsidRPr="00112630" w:rsidRDefault="00112630" w:rsidP="00112630">
      <w:pPr>
        <w:rPr>
          <w:rFonts w:ascii="Barlow" w:hAnsi="Barlow"/>
        </w:rPr>
      </w:pPr>
      <w:r w:rsidRPr="00112630">
        <w:rPr>
          <w:rFonts w:ascii="Barlow" w:hAnsi="Barlow"/>
        </w:rPr>
        <w:t>Please send me copies of your:</w:t>
      </w:r>
    </w:p>
    <w:p w14:paraId="318A1380" w14:textId="77777777" w:rsidR="00112630" w:rsidRPr="00112630" w:rsidRDefault="00112630" w:rsidP="00112630">
      <w:pPr>
        <w:numPr>
          <w:ilvl w:val="0"/>
          <w:numId w:val="12"/>
        </w:numPr>
        <w:rPr>
          <w:rFonts w:ascii="Barlow" w:hAnsi="Barlow"/>
        </w:rPr>
      </w:pPr>
      <w:r w:rsidRPr="00112630">
        <w:rPr>
          <w:rFonts w:ascii="Barlow" w:hAnsi="Barlow"/>
        </w:rPr>
        <w:t>repairs policy</w:t>
      </w:r>
    </w:p>
    <w:p w14:paraId="191AF0D7" w14:textId="77777777" w:rsidR="00112630" w:rsidRPr="00112630" w:rsidRDefault="00112630" w:rsidP="00112630">
      <w:pPr>
        <w:numPr>
          <w:ilvl w:val="0"/>
          <w:numId w:val="12"/>
        </w:numPr>
        <w:rPr>
          <w:rFonts w:ascii="Barlow" w:hAnsi="Barlow"/>
        </w:rPr>
      </w:pPr>
      <w:r w:rsidRPr="00112630">
        <w:rPr>
          <w:rFonts w:ascii="Barlow" w:hAnsi="Barlow"/>
        </w:rPr>
        <w:t>complaints policy</w:t>
      </w:r>
    </w:p>
    <w:p w14:paraId="39962BB1" w14:textId="77777777" w:rsidR="00112630" w:rsidRPr="00112630" w:rsidRDefault="00112630" w:rsidP="00112630">
      <w:pPr>
        <w:numPr>
          <w:ilvl w:val="0"/>
          <w:numId w:val="12"/>
        </w:numPr>
        <w:rPr>
          <w:rFonts w:ascii="Barlow" w:hAnsi="Barlow"/>
        </w:rPr>
      </w:pPr>
      <w:r w:rsidRPr="00112630">
        <w:rPr>
          <w:rFonts w:ascii="Barlow" w:hAnsi="Barlow"/>
        </w:rPr>
        <w:t>damp and mould policy</w:t>
      </w:r>
    </w:p>
    <w:p w14:paraId="5116F8FF" w14:textId="77777777" w:rsidR="00112630" w:rsidRPr="00112630" w:rsidRDefault="00112630" w:rsidP="00112630">
      <w:pPr>
        <w:rPr>
          <w:rFonts w:ascii="Barlow" w:hAnsi="Barlow"/>
        </w:rPr>
      </w:pPr>
      <w:r w:rsidRPr="00112630">
        <w:rPr>
          <w:rFonts w:ascii="Barlow" w:hAnsi="Barlow"/>
        </w:rPr>
        <w:t>I look forward to hearing from you.</w:t>
      </w:r>
    </w:p>
    <w:p w14:paraId="42F1FF7B" w14:textId="77777777" w:rsidR="00583D83" w:rsidRPr="00583D83" w:rsidRDefault="00583D83" w:rsidP="00583D83">
      <w:pPr>
        <w:rPr>
          <w:rFonts w:ascii="Barlow" w:hAnsi="Barlow"/>
        </w:rPr>
      </w:pPr>
      <w:r w:rsidRPr="00583D83">
        <w:rPr>
          <w:rFonts w:ascii="Barlow" w:hAnsi="Barlow"/>
        </w:rPr>
        <w:t>Yours sincerely</w:t>
      </w:r>
    </w:p>
    <w:p w14:paraId="61C43614" w14:textId="478CFD65" w:rsidR="004C195D" w:rsidRPr="00D129EE" w:rsidRDefault="00BF3ADF" w:rsidP="00D129EE">
      <w:pPr>
        <w:rPr>
          <w:rFonts w:ascii="Barlow" w:hAnsi="Barlow"/>
          <w:b/>
          <w:bCs/>
        </w:rPr>
      </w:pPr>
      <w:r w:rsidRPr="00E20262">
        <w:rPr>
          <w:rFonts w:ascii="Barlow" w:hAnsi="Barlow"/>
          <w:b/>
          <w:bCs/>
        </w:rPr>
        <w:t>[your name]</w:t>
      </w:r>
    </w:p>
    <w:p w14:paraId="6B0781DB" w14:textId="77777777" w:rsidR="00E55389" w:rsidRPr="004035BB" w:rsidRDefault="00E55389" w:rsidP="00E55389">
      <w:pPr>
        <w:rPr>
          <w:rFonts w:ascii="Barlow" w:hAnsi="Barlow"/>
        </w:rPr>
      </w:pPr>
    </w:p>
    <w:sectPr w:rsidR="00E55389" w:rsidRPr="004035BB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4F6185"/>
    <w:multiLevelType w:val="multilevel"/>
    <w:tmpl w:val="F558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76492"/>
    <w:multiLevelType w:val="multilevel"/>
    <w:tmpl w:val="FA1A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C27EE"/>
    <w:multiLevelType w:val="hybridMultilevel"/>
    <w:tmpl w:val="241E0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C44D2"/>
    <w:multiLevelType w:val="multilevel"/>
    <w:tmpl w:val="EE6A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6139E"/>
    <w:multiLevelType w:val="multilevel"/>
    <w:tmpl w:val="718A18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80B5ABF"/>
    <w:multiLevelType w:val="multilevel"/>
    <w:tmpl w:val="2A22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664DA"/>
    <w:multiLevelType w:val="multilevel"/>
    <w:tmpl w:val="9C14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D640E"/>
    <w:multiLevelType w:val="hybridMultilevel"/>
    <w:tmpl w:val="7F2E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834653">
    <w:abstractNumId w:val="0"/>
  </w:num>
  <w:num w:numId="2" w16cid:durableId="306128073">
    <w:abstractNumId w:val="0"/>
  </w:num>
  <w:num w:numId="3" w16cid:durableId="717556370">
    <w:abstractNumId w:val="0"/>
  </w:num>
  <w:num w:numId="4" w16cid:durableId="2135097737">
    <w:abstractNumId w:val="9"/>
  </w:num>
  <w:num w:numId="5" w16cid:durableId="221911459">
    <w:abstractNumId w:val="1"/>
  </w:num>
  <w:num w:numId="6" w16cid:durableId="1561163506">
    <w:abstractNumId w:val="4"/>
  </w:num>
  <w:num w:numId="7" w16cid:durableId="124977236">
    <w:abstractNumId w:val="3"/>
  </w:num>
  <w:num w:numId="8" w16cid:durableId="915286291">
    <w:abstractNumId w:val="8"/>
  </w:num>
  <w:num w:numId="9" w16cid:durableId="1856770640">
    <w:abstractNumId w:val="6"/>
  </w:num>
  <w:num w:numId="10" w16cid:durableId="1065103958">
    <w:abstractNumId w:val="2"/>
  </w:num>
  <w:num w:numId="11" w16cid:durableId="990140423">
    <w:abstractNumId w:val="5"/>
  </w:num>
  <w:num w:numId="12" w16cid:durableId="559680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ED"/>
    <w:rsid w:val="00037827"/>
    <w:rsid w:val="000A149C"/>
    <w:rsid w:val="000C667F"/>
    <w:rsid w:val="000D16ED"/>
    <w:rsid w:val="000D5530"/>
    <w:rsid w:val="000F7F37"/>
    <w:rsid w:val="00112630"/>
    <w:rsid w:val="0011366F"/>
    <w:rsid w:val="00145296"/>
    <w:rsid w:val="00190932"/>
    <w:rsid w:val="001B2168"/>
    <w:rsid w:val="00291C1C"/>
    <w:rsid w:val="002A1A10"/>
    <w:rsid w:val="002D2CF9"/>
    <w:rsid w:val="003429DD"/>
    <w:rsid w:val="003A4D15"/>
    <w:rsid w:val="003C54D3"/>
    <w:rsid w:val="003E0656"/>
    <w:rsid w:val="004035BB"/>
    <w:rsid w:val="004279FB"/>
    <w:rsid w:val="0044029D"/>
    <w:rsid w:val="004A6532"/>
    <w:rsid w:val="004C195D"/>
    <w:rsid w:val="004D47EF"/>
    <w:rsid w:val="00502526"/>
    <w:rsid w:val="005043E5"/>
    <w:rsid w:val="00583D83"/>
    <w:rsid w:val="005A77C9"/>
    <w:rsid w:val="005F67E2"/>
    <w:rsid w:val="00612241"/>
    <w:rsid w:val="00681CC3"/>
    <w:rsid w:val="006C6DB1"/>
    <w:rsid w:val="007433DF"/>
    <w:rsid w:val="00792BB1"/>
    <w:rsid w:val="008435A4"/>
    <w:rsid w:val="00846AF1"/>
    <w:rsid w:val="008B667F"/>
    <w:rsid w:val="00920BFB"/>
    <w:rsid w:val="00980BD4"/>
    <w:rsid w:val="009A7573"/>
    <w:rsid w:val="009D5668"/>
    <w:rsid w:val="009E0601"/>
    <w:rsid w:val="009E1FAE"/>
    <w:rsid w:val="009F755D"/>
    <w:rsid w:val="00A14BC8"/>
    <w:rsid w:val="00A2123E"/>
    <w:rsid w:val="00A65E0A"/>
    <w:rsid w:val="00A768B6"/>
    <w:rsid w:val="00A8399A"/>
    <w:rsid w:val="00A90A35"/>
    <w:rsid w:val="00AA4230"/>
    <w:rsid w:val="00B32BED"/>
    <w:rsid w:val="00B3732C"/>
    <w:rsid w:val="00BF3ADF"/>
    <w:rsid w:val="00CB5DEB"/>
    <w:rsid w:val="00D129EE"/>
    <w:rsid w:val="00DF37FB"/>
    <w:rsid w:val="00E20262"/>
    <w:rsid w:val="00E34D7E"/>
    <w:rsid w:val="00E43E54"/>
    <w:rsid w:val="00E55389"/>
    <w:rsid w:val="00F50888"/>
    <w:rsid w:val="00F867DE"/>
    <w:rsid w:val="00FA67EB"/>
    <w:rsid w:val="00FC3271"/>
    <w:rsid w:val="00FE4AF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F8821"/>
  <w15:chartTrackingRefBased/>
  <w15:docId w15:val="{8B37AB65-519C-47C4-88A7-59B92297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EB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6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6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6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6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6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6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6ED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6ED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6ED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6ED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6ED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6ED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D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6E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6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6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1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6ED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6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6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6ED"/>
    <w:rPr>
      <w:rFonts w:ascii="Arial" w:hAnsi="Arial"/>
      <w:i/>
      <w:iCs/>
      <w:color w:val="365F91" w:themeColor="accent1" w:themeShade="BF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D16E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604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Damp and mould in my home keeps coming back letter template</dc:title>
  <dc:subject/>
  <cp:keywords/>
  <dc:description/>
  <cp:lastModifiedBy>Ewa Brem</cp:lastModifiedBy>
  <cp:revision>16</cp:revision>
  <dcterms:created xsi:type="dcterms:W3CDTF">2024-10-30T12:50:00Z</dcterms:created>
  <dcterms:modified xsi:type="dcterms:W3CDTF">2025-10-21T14:36:00Z</dcterms:modified>
</cp:coreProperties>
</file>