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C4D8" w14:textId="77777777" w:rsidR="006170A2" w:rsidRDefault="006170A2" w:rsidP="003C3797"/>
    <w:p w14:paraId="6D0473B9" w14:textId="77777777" w:rsidR="006D2D7E" w:rsidRDefault="006D2D7E" w:rsidP="003C3797"/>
    <w:p w14:paraId="5ED87791" w14:textId="77777777" w:rsidR="006D2D7E" w:rsidRDefault="006D2D7E" w:rsidP="003C3797"/>
    <w:p w14:paraId="316FDD27" w14:textId="77777777" w:rsidR="009C6080" w:rsidRDefault="009C6080" w:rsidP="009C6080">
      <w:pPr>
        <w:rPr>
          <w:b/>
          <w:bCs/>
          <w:color w:val="FD3E81" w:themeColor="text2"/>
          <w:sz w:val="32"/>
          <w:szCs w:val="32"/>
        </w:rPr>
      </w:pPr>
    </w:p>
    <w:p w14:paraId="5A49891F" w14:textId="77777777" w:rsidR="004122CE" w:rsidRPr="004122CE" w:rsidRDefault="004122CE" w:rsidP="004122CE">
      <w:pPr>
        <w:jc w:val="right"/>
        <w:rPr>
          <w:color w:val="0A0F0D" w:themeColor="text1"/>
          <w:szCs w:val="20"/>
        </w:rPr>
      </w:pPr>
      <w:r w:rsidRPr="004122CE">
        <w:rPr>
          <w:color w:val="0A0F0D" w:themeColor="text1"/>
          <w:szCs w:val="20"/>
        </w:rPr>
        <w:t>12th September 2023  </w:t>
      </w:r>
    </w:p>
    <w:p w14:paraId="521E5CD4" w14:textId="77777777" w:rsidR="004122CE" w:rsidRPr="004122CE" w:rsidRDefault="004122CE" w:rsidP="004122CE">
      <w:pPr>
        <w:rPr>
          <w:color w:val="0A0F0D" w:themeColor="text1"/>
          <w:szCs w:val="20"/>
        </w:rPr>
      </w:pPr>
      <w:r w:rsidRPr="004122CE">
        <w:rPr>
          <w:color w:val="0A0F0D" w:themeColor="text1"/>
          <w:szCs w:val="20"/>
        </w:rPr>
        <w:t> </w:t>
      </w:r>
    </w:p>
    <w:p w14:paraId="71DC0070" w14:textId="77777777" w:rsidR="004122CE" w:rsidRPr="004122CE" w:rsidRDefault="004122CE" w:rsidP="004122CE">
      <w:pPr>
        <w:rPr>
          <w:color w:val="0A0F0D" w:themeColor="text1"/>
          <w:szCs w:val="20"/>
        </w:rPr>
      </w:pPr>
      <w:r w:rsidRPr="004122CE">
        <w:rPr>
          <w:color w:val="0A0F0D" w:themeColor="text1"/>
          <w:szCs w:val="20"/>
        </w:rPr>
        <w:t>To: ………………… </w:t>
      </w:r>
    </w:p>
    <w:p w14:paraId="14848594" w14:textId="77777777" w:rsidR="004122CE" w:rsidRDefault="004122CE" w:rsidP="004122CE">
      <w:pPr>
        <w:rPr>
          <w:color w:val="0A0F0D" w:themeColor="text1"/>
          <w:szCs w:val="20"/>
        </w:rPr>
      </w:pPr>
    </w:p>
    <w:p w14:paraId="2009B736" w14:textId="4191E17E" w:rsidR="004122CE" w:rsidRPr="004122CE" w:rsidRDefault="004122CE" w:rsidP="004122CE">
      <w:pPr>
        <w:rPr>
          <w:color w:val="0A0F0D" w:themeColor="text1"/>
          <w:szCs w:val="20"/>
        </w:rPr>
      </w:pPr>
      <w:r w:rsidRPr="004122CE">
        <w:rPr>
          <w:color w:val="0A0F0D" w:themeColor="text1"/>
          <w:szCs w:val="20"/>
          <w:highlight w:val="yellow"/>
        </w:rPr>
        <w:t xml:space="preserve">[ESSENCEMEDIACOM ACCOUNT TEAMS – PLEASE ADD THE </w:t>
      </w:r>
      <w:r w:rsidRPr="004122CE">
        <w:rPr>
          <w:b/>
          <w:bCs/>
          <w:color w:val="0A0F0D" w:themeColor="text1"/>
          <w:szCs w:val="20"/>
          <w:highlight w:val="yellow"/>
        </w:rPr>
        <w:t>COMPANY NAME</w:t>
      </w:r>
      <w:r w:rsidRPr="004122CE">
        <w:rPr>
          <w:color w:val="0A0F0D" w:themeColor="text1"/>
          <w:szCs w:val="20"/>
          <w:highlight w:val="yellow"/>
        </w:rPr>
        <w:t xml:space="preserve"> OF THE CLIENT E.G. COCA COLA UK LIMITED. THIS IS THE COMPANY NAME THAT APPEARS ON OUR USUAL INVOICES TO THE CLIENT AND SHOULD NOT JUST BE THE BRAND NAME “COKE”.]</w:t>
      </w:r>
      <w:r w:rsidRPr="004122CE">
        <w:rPr>
          <w:color w:val="0A0F0D" w:themeColor="text1"/>
          <w:szCs w:val="20"/>
        </w:rPr>
        <w:t> </w:t>
      </w:r>
    </w:p>
    <w:p w14:paraId="2FC64319" w14:textId="77777777" w:rsidR="004122CE" w:rsidRPr="004122CE" w:rsidRDefault="004122CE" w:rsidP="004122CE">
      <w:pPr>
        <w:rPr>
          <w:color w:val="0A0F0D" w:themeColor="text1"/>
          <w:szCs w:val="20"/>
        </w:rPr>
      </w:pPr>
      <w:r w:rsidRPr="004122CE">
        <w:rPr>
          <w:color w:val="0A0F0D" w:themeColor="text1"/>
          <w:szCs w:val="20"/>
        </w:rPr>
        <w:t> </w:t>
      </w:r>
    </w:p>
    <w:p w14:paraId="6408DD90" w14:textId="77777777" w:rsidR="004122CE" w:rsidRPr="004122CE" w:rsidRDefault="004122CE" w:rsidP="004122CE">
      <w:pPr>
        <w:rPr>
          <w:color w:val="0A0F0D" w:themeColor="text1"/>
          <w:szCs w:val="20"/>
        </w:rPr>
      </w:pPr>
      <w:r w:rsidRPr="004122CE">
        <w:rPr>
          <w:b/>
          <w:bCs/>
          <w:color w:val="0A0F0D" w:themeColor="text1"/>
          <w:szCs w:val="20"/>
        </w:rPr>
        <w:t>Re: The Breakthrough Idea Contest </w:t>
      </w:r>
      <w:r w:rsidRPr="004122CE">
        <w:rPr>
          <w:color w:val="0A0F0D" w:themeColor="text1"/>
          <w:szCs w:val="20"/>
        </w:rPr>
        <w:t> </w:t>
      </w:r>
    </w:p>
    <w:p w14:paraId="4328C217" w14:textId="77777777" w:rsidR="004122CE" w:rsidRPr="004122CE" w:rsidRDefault="004122CE" w:rsidP="004122CE">
      <w:pPr>
        <w:rPr>
          <w:color w:val="0A0F0D" w:themeColor="text1"/>
          <w:szCs w:val="20"/>
        </w:rPr>
      </w:pPr>
      <w:r w:rsidRPr="004122CE">
        <w:rPr>
          <w:color w:val="0A0F0D" w:themeColor="text1"/>
          <w:szCs w:val="20"/>
        </w:rPr>
        <w:t> </w:t>
      </w:r>
    </w:p>
    <w:p w14:paraId="0DAAD1F6" w14:textId="77777777" w:rsidR="004122CE" w:rsidRPr="004122CE" w:rsidRDefault="004122CE" w:rsidP="004122CE">
      <w:pPr>
        <w:rPr>
          <w:color w:val="0A0F0D" w:themeColor="text1"/>
          <w:szCs w:val="20"/>
        </w:rPr>
      </w:pPr>
      <w:r w:rsidRPr="004122CE">
        <w:rPr>
          <w:color w:val="0A0F0D" w:themeColor="text1"/>
          <w:szCs w:val="20"/>
        </w:rPr>
        <w:t>Two major media owners are running competitive opportunities for our account teams to win additional media value for the benefit of your company and our other clients depending on the winning team.   </w:t>
      </w:r>
    </w:p>
    <w:p w14:paraId="6D458988" w14:textId="77777777" w:rsidR="004122CE" w:rsidRPr="004122CE" w:rsidRDefault="004122CE" w:rsidP="004122CE">
      <w:pPr>
        <w:rPr>
          <w:color w:val="0A0F0D" w:themeColor="text1"/>
          <w:szCs w:val="20"/>
        </w:rPr>
      </w:pPr>
      <w:r w:rsidRPr="004122CE">
        <w:rPr>
          <w:color w:val="0A0F0D" w:themeColor="text1"/>
          <w:szCs w:val="20"/>
        </w:rPr>
        <w:t> </w:t>
      </w:r>
    </w:p>
    <w:p w14:paraId="1FBA04F8" w14:textId="77777777" w:rsidR="004122CE" w:rsidRPr="004122CE" w:rsidRDefault="004122CE" w:rsidP="004122CE">
      <w:pPr>
        <w:rPr>
          <w:color w:val="0A0F0D" w:themeColor="text1"/>
          <w:szCs w:val="20"/>
        </w:rPr>
      </w:pPr>
      <w:r w:rsidRPr="004122CE">
        <w:rPr>
          <w:color w:val="0A0F0D" w:themeColor="text1"/>
          <w:szCs w:val="20"/>
        </w:rPr>
        <w:t>This is a great opportunity as it will enhance our account teams a greater knowledge of the products, technology and content opportunities that are available across our vendor network, there will be a high level of engagement across the teams with planners, strategists and creatives working collaboratively to produce a winning submission.   </w:t>
      </w:r>
    </w:p>
    <w:p w14:paraId="3E5D5A90" w14:textId="77777777" w:rsidR="004122CE" w:rsidRPr="004122CE" w:rsidRDefault="004122CE" w:rsidP="004122CE">
      <w:pPr>
        <w:rPr>
          <w:color w:val="0A0F0D" w:themeColor="text1"/>
          <w:szCs w:val="20"/>
        </w:rPr>
      </w:pPr>
      <w:r w:rsidRPr="004122CE">
        <w:rPr>
          <w:color w:val="0A0F0D" w:themeColor="text1"/>
          <w:szCs w:val="20"/>
        </w:rPr>
        <w:t> </w:t>
      </w:r>
    </w:p>
    <w:p w14:paraId="1E681032" w14:textId="77777777" w:rsidR="004122CE" w:rsidRPr="004122CE" w:rsidRDefault="004122CE" w:rsidP="004122CE">
      <w:pPr>
        <w:rPr>
          <w:color w:val="0A0F0D" w:themeColor="text1"/>
          <w:szCs w:val="20"/>
        </w:rPr>
      </w:pPr>
      <w:r w:rsidRPr="004122CE">
        <w:rPr>
          <w:color w:val="0A0F0D" w:themeColor="text1"/>
          <w:szCs w:val="20"/>
        </w:rPr>
        <w:t xml:space="preserve">The total amount of media value available to be won is equivalent to </w:t>
      </w:r>
      <w:r w:rsidRPr="004122CE">
        <w:rPr>
          <w:b/>
          <w:bCs/>
          <w:color w:val="0A0F0D" w:themeColor="text1"/>
          <w:szCs w:val="20"/>
        </w:rPr>
        <w:t>up to the equivalent of 1 million United States dollars per media owner</w:t>
      </w:r>
      <w:r w:rsidRPr="004122CE">
        <w:rPr>
          <w:color w:val="0A0F0D" w:themeColor="text1"/>
          <w:szCs w:val="20"/>
        </w:rPr>
        <w:t>. The actual amount of media value available to win from the total amount depends on your market. </w:t>
      </w:r>
    </w:p>
    <w:p w14:paraId="19420564" w14:textId="77777777" w:rsidR="004122CE" w:rsidRPr="004122CE" w:rsidRDefault="004122CE" w:rsidP="004122CE">
      <w:pPr>
        <w:rPr>
          <w:color w:val="0A0F0D" w:themeColor="text1"/>
          <w:szCs w:val="20"/>
        </w:rPr>
      </w:pPr>
      <w:r w:rsidRPr="004122CE">
        <w:rPr>
          <w:color w:val="0A0F0D" w:themeColor="text1"/>
          <w:szCs w:val="20"/>
        </w:rPr>
        <w:t> </w:t>
      </w:r>
    </w:p>
    <w:p w14:paraId="14D57BC9" w14:textId="77777777" w:rsidR="004122CE" w:rsidRPr="004122CE" w:rsidRDefault="004122CE" w:rsidP="004122CE">
      <w:pPr>
        <w:rPr>
          <w:color w:val="0A0F0D" w:themeColor="text1"/>
          <w:szCs w:val="20"/>
        </w:rPr>
      </w:pPr>
      <w:r w:rsidRPr="004122CE">
        <w:rPr>
          <w:color w:val="0A0F0D" w:themeColor="text1"/>
          <w:szCs w:val="20"/>
        </w:rPr>
        <w:t>The 2 contests will open on 12th September 2023 and close on 27th October 2023. </w:t>
      </w:r>
    </w:p>
    <w:p w14:paraId="5CFA992C" w14:textId="77777777" w:rsidR="004122CE" w:rsidRPr="004122CE" w:rsidRDefault="004122CE" w:rsidP="004122CE">
      <w:pPr>
        <w:rPr>
          <w:color w:val="0A0F0D" w:themeColor="text1"/>
          <w:szCs w:val="20"/>
        </w:rPr>
      </w:pPr>
      <w:r w:rsidRPr="004122CE">
        <w:rPr>
          <w:color w:val="0A0F0D" w:themeColor="text1"/>
          <w:szCs w:val="20"/>
        </w:rPr>
        <w:t> </w:t>
      </w:r>
    </w:p>
    <w:p w14:paraId="14D30DF2" w14:textId="77777777" w:rsidR="004122CE" w:rsidRPr="004122CE" w:rsidRDefault="004122CE" w:rsidP="004122CE">
      <w:pPr>
        <w:rPr>
          <w:color w:val="0A0F0D" w:themeColor="text1"/>
          <w:szCs w:val="20"/>
        </w:rPr>
      </w:pPr>
      <w:r w:rsidRPr="004122CE">
        <w:rPr>
          <w:b/>
          <w:bCs/>
          <w:color w:val="0A0F0D" w:themeColor="text1"/>
          <w:szCs w:val="20"/>
        </w:rPr>
        <w:t>Your account team has indicated they wish to participate on your behalf, and we would like to ensure you are happy for us to do so.</w:t>
      </w:r>
      <w:r w:rsidRPr="004122CE">
        <w:rPr>
          <w:color w:val="0A0F0D" w:themeColor="text1"/>
          <w:szCs w:val="20"/>
        </w:rPr>
        <w:t> </w:t>
      </w:r>
    </w:p>
    <w:p w14:paraId="7FCAB209" w14:textId="77777777" w:rsidR="004122CE" w:rsidRPr="004122CE" w:rsidRDefault="004122CE" w:rsidP="004122CE">
      <w:pPr>
        <w:rPr>
          <w:color w:val="0A0F0D" w:themeColor="text1"/>
          <w:szCs w:val="20"/>
        </w:rPr>
      </w:pPr>
      <w:r w:rsidRPr="004122CE">
        <w:rPr>
          <w:color w:val="0A0F0D" w:themeColor="text1"/>
          <w:szCs w:val="20"/>
        </w:rPr>
        <w:t> </w:t>
      </w:r>
    </w:p>
    <w:p w14:paraId="1E1CFB28" w14:textId="77777777" w:rsidR="004122CE" w:rsidRPr="004122CE" w:rsidRDefault="004122CE" w:rsidP="004122CE">
      <w:pPr>
        <w:rPr>
          <w:color w:val="0A0F0D" w:themeColor="text1"/>
          <w:szCs w:val="20"/>
        </w:rPr>
      </w:pPr>
      <w:r w:rsidRPr="004122CE">
        <w:rPr>
          <w:color w:val="0A0F0D" w:themeColor="text1"/>
          <w:szCs w:val="20"/>
        </w:rPr>
        <w:t>By agreeing that your account team can participate in this opportunity, you accept that:  </w:t>
      </w:r>
    </w:p>
    <w:p w14:paraId="58DBF8FC" w14:textId="77777777" w:rsidR="004122CE" w:rsidRPr="004122CE" w:rsidRDefault="004122CE" w:rsidP="004122CE">
      <w:pPr>
        <w:rPr>
          <w:color w:val="0A0F0D" w:themeColor="text1"/>
          <w:szCs w:val="20"/>
        </w:rPr>
      </w:pPr>
      <w:r w:rsidRPr="004122CE">
        <w:rPr>
          <w:color w:val="0A0F0D" w:themeColor="text1"/>
          <w:szCs w:val="20"/>
        </w:rPr>
        <w:t> </w:t>
      </w:r>
    </w:p>
    <w:p w14:paraId="09EBB205" w14:textId="77777777" w:rsidR="004122CE" w:rsidRPr="004122CE" w:rsidRDefault="004122CE" w:rsidP="004122CE">
      <w:pPr>
        <w:numPr>
          <w:ilvl w:val="0"/>
          <w:numId w:val="5"/>
        </w:numPr>
        <w:rPr>
          <w:color w:val="0A0F0D" w:themeColor="text1"/>
          <w:szCs w:val="20"/>
        </w:rPr>
      </w:pPr>
      <w:r w:rsidRPr="004122CE">
        <w:rPr>
          <w:color w:val="0A0F0D" w:themeColor="text1"/>
          <w:szCs w:val="20"/>
        </w:rPr>
        <w:t>The account team will share information relating to your media and marketing strategy with the relevant media owners (under obligations of confidentiality as always). </w:t>
      </w:r>
    </w:p>
    <w:p w14:paraId="32190E75" w14:textId="77777777" w:rsidR="004122CE" w:rsidRPr="004122CE" w:rsidRDefault="004122CE" w:rsidP="004122CE">
      <w:pPr>
        <w:numPr>
          <w:ilvl w:val="0"/>
          <w:numId w:val="5"/>
        </w:numPr>
        <w:rPr>
          <w:color w:val="0A0F0D" w:themeColor="text1"/>
          <w:szCs w:val="20"/>
        </w:rPr>
      </w:pPr>
      <w:r w:rsidRPr="004122CE">
        <w:rPr>
          <w:color w:val="0A0F0D" w:themeColor="text1"/>
          <w:szCs w:val="20"/>
        </w:rPr>
        <w:t xml:space="preserve">If your account team wins, your account team will be able to book and use the media value in your campaigns under the conditions in Schedule 1. There is of course no obligation to use the media value, but if it is not used within the qualifying </w:t>
      </w:r>
      <w:proofErr w:type="gramStart"/>
      <w:r w:rsidRPr="004122CE">
        <w:rPr>
          <w:color w:val="0A0F0D" w:themeColor="text1"/>
          <w:szCs w:val="20"/>
        </w:rPr>
        <w:t>period</w:t>
      </w:r>
      <w:proofErr w:type="gramEnd"/>
      <w:r w:rsidRPr="004122CE">
        <w:rPr>
          <w:color w:val="0A0F0D" w:themeColor="text1"/>
          <w:szCs w:val="20"/>
        </w:rPr>
        <w:t xml:space="preserve"> it will be forfeited and no alternatives will be made available.  In the event you elect not to use the value then the partner may make the value available to the </w:t>
      </w:r>
      <w:proofErr w:type="gramStart"/>
      <w:r w:rsidRPr="004122CE">
        <w:rPr>
          <w:color w:val="0A0F0D" w:themeColor="text1"/>
          <w:szCs w:val="20"/>
        </w:rPr>
        <w:t>second place</w:t>
      </w:r>
      <w:proofErr w:type="gramEnd"/>
      <w:r w:rsidRPr="004122CE">
        <w:rPr>
          <w:color w:val="0A0F0D" w:themeColor="text1"/>
          <w:szCs w:val="20"/>
        </w:rPr>
        <w:t xml:space="preserve"> idea. </w:t>
      </w:r>
    </w:p>
    <w:p w14:paraId="064C7187" w14:textId="77777777" w:rsidR="004122CE" w:rsidRPr="004122CE" w:rsidRDefault="004122CE" w:rsidP="004122CE">
      <w:pPr>
        <w:numPr>
          <w:ilvl w:val="0"/>
          <w:numId w:val="5"/>
        </w:numPr>
        <w:rPr>
          <w:color w:val="0A0F0D" w:themeColor="text1"/>
          <w:szCs w:val="20"/>
        </w:rPr>
      </w:pPr>
      <w:r w:rsidRPr="004122CE">
        <w:rPr>
          <w:color w:val="0A0F0D" w:themeColor="text1"/>
          <w:szCs w:val="20"/>
        </w:rPr>
        <w:t>If your account team wins and for any reason our working relationship ends before the expiry of the qualifying period, the media value is non transferrable and any amount remaining would be forfeited. </w:t>
      </w:r>
    </w:p>
    <w:p w14:paraId="3DAC0569" w14:textId="77777777" w:rsidR="004122CE" w:rsidRPr="004122CE" w:rsidRDefault="004122CE" w:rsidP="004122CE">
      <w:pPr>
        <w:numPr>
          <w:ilvl w:val="0"/>
          <w:numId w:val="5"/>
        </w:numPr>
        <w:rPr>
          <w:color w:val="0A0F0D" w:themeColor="text1"/>
          <w:szCs w:val="20"/>
        </w:rPr>
      </w:pPr>
      <w:r w:rsidRPr="004122CE">
        <w:rPr>
          <w:color w:val="0A0F0D" w:themeColor="text1"/>
          <w:szCs w:val="20"/>
        </w:rPr>
        <w:t xml:space="preserve">If your account team wins, we and the media owner may use the submission for promotional purposes </w:t>
      </w:r>
      <w:proofErr w:type="gramStart"/>
      <w:r w:rsidRPr="004122CE">
        <w:rPr>
          <w:color w:val="0A0F0D" w:themeColor="text1"/>
          <w:szCs w:val="20"/>
        </w:rPr>
        <w:t>e.g.</w:t>
      </w:r>
      <w:proofErr w:type="gramEnd"/>
      <w:r w:rsidRPr="004122CE">
        <w:rPr>
          <w:color w:val="0A0F0D" w:themeColor="text1"/>
          <w:szCs w:val="20"/>
        </w:rPr>
        <w:t xml:space="preserve"> as a case study or in awards. Your approval will always be sought prior to publication. </w:t>
      </w:r>
    </w:p>
    <w:p w14:paraId="0B585DEC" w14:textId="77777777" w:rsidR="004122CE" w:rsidRPr="004122CE" w:rsidRDefault="004122CE" w:rsidP="004122CE">
      <w:pPr>
        <w:numPr>
          <w:ilvl w:val="0"/>
          <w:numId w:val="5"/>
        </w:numPr>
        <w:rPr>
          <w:color w:val="0A0F0D" w:themeColor="text1"/>
          <w:szCs w:val="20"/>
        </w:rPr>
      </w:pPr>
      <w:r w:rsidRPr="004122CE">
        <w:rPr>
          <w:color w:val="0A0F0D" w:themeColor="text1"/>
          <w:szCs w:val="20"/>
        </w:rPr>
        <w:t>Any fees and additional costs that are required for us to activate the additional media value will be confirmed with you and agreed in writing with us (</w:t>
      </w:r>
      <w:proofErr w:type="gramStart"/>
      <w:r w:rsidRPr="004122CE">
        <w:rPr>
          <w:color w:val="0A0F0D" w:themeColor="text1"/>
          <w:szCs w:val="20"/>
        </w:rPr>
        <w:t>e.g.</w:t>
      </w:r>
      <w:proofErr w:type="gramEnd"/>
      <w:r w:rsidRPr="004122CE">
        <w:rPr>
          <w:color w:val="0A0F0D" w:themeColor="text1"/>
          <w:szCs w:val="20"/>
        </w:rPr>
        <w:t xml:space="preserve"> on the media plan) prior to the media value being booked. The media value is exclusive of VAT and any similar sales tax, as are any other services we may provide.  If applicable such taxes will be payable by you.  If, for any reason we do not charge VAT or similar taxes and it later becomes evident that such taxes should have been charged, or if any such taxes are non-deductible, you agree to indemnify us from and against the </w:t>
      </w:r>
      <w:r w:rsidRPr="004122CE">
        <w:rPr>
          <w:color w:val="0A0F0D" w:themeColor="text1"/>
          <w:szCs w:val="20"/>
        </w:rPr>
        <w:lastRenderedPageBreak/>
        <w:t xml:space="preserve">amount of such taxes, and any related loss or damage, including without limitation interest or penalties levied by the relevant tax or government authorities, in relation to or connection with the same.  Equally, </w:t>
      </w:r>
      <w:proofErr w:type="gramStart"/>
      <w:r w:rsidRPr="004122CE">
        <w:rPr>
          <w:color w:val="0A0F0D" w:themeColor="text1"/>
          <w:szCs w:val="20"/>
        </w:rPr>
        <w:t>in the event that</w:t>
      </w:r>
      <w:proofErr w:type="gramEnd"/>
      <w:r w:rsidRPr="004122CE">
        <w:rPr>
          <w:color w:val="0A0F0D" w:themeColor="text1"/>
          <w:szCs w:val="20"/>
        </w:rPr>
        <w:t xml:space="preserve"> any such taxes are deemed to be chargeable on your actions or obligations in relation to the contest, we will require receipt of a valid tax invoice before making payment. </w:t>
      </w:r>
    </w:p>
    <w:p w14:paraId="5817D2DE" w14:textId="77777777" w:rsidR="004122CE" w:rsidRPr="004122CE" w:rsidRDefault="004122CE" w:rsidP="004122CE">
      <w:pPr>
        <w:numPr>
          <w:ilvl w:val="0"/>
          <w:numId w:val="6"/>
        </w:numPr>
        <w:rPr>
          <w:color w:val="0A0F0D" w:themeColor="text1"/>
          <w:szCs w:val="20"/>
        </w:rPr>
      </w:pPr>
      <w:r w:rsidRPr="004122CE">
        <w:rPr>
          <w:color w:val="0A0F0D" w:themeColor="text1"/>
          <w:szCs w:val="20"/>
        </w:rPr>
        <w:t>In no circumstances will we retain the media value for our own benefit – there will always be a winning client. </w:t>
      </w:r>
    </w:p>
    <w:p w14:paraId="250167F7" w14:textId="77777777" w:rsidR="004122CE" w:rsidRPr="004122CE" w:rsidRDefault="004122CE" w:rsidP="004122CE">
      <w:pPr>
        <w:rPr>
          <w:color w:val="0A0F0D" w:themeColor="text1"/>
          <w:szCs w:val="20"/>
        </w:rPr>
      </w:pPr>
      <w:r w:rsidRPr="004122CE">
        <w:rPr>
          <w:color w:val="0A0F0D" w:themeColor="text1"/>
          <w:szCs w:val="20"/>
        </w:rPr>
        <w:t> </w:t>
      </w:r>
    </w:p>
    <w:p w14:paraId="41FE35FD" w14:textId="77777777" w:rsidR="004122CE" w:rsidRPr="004122CE" w:rsidRDefault="004122CE" w:rsidP="004122CE">
      <w:pPr>
        <w:rPr>
          <w:color w:val="0A0F0D" w:themeColor="text1"/>
          <w:szCs w:val="20"/>
        </w:rPr>
      </w:pPr>
      <w:r w:rsidRPr="004122CE">
        <w:rPr>
          <w:color w:val="0A0F0D" w:themeColor="text1"/>
          <w:szCs w:val="20"/>
        </w:rPr>
        <w:t xml:space="preserve">If your account team does not win, then the media value will </w:t>
      </w:r>
      <w:r w:rsidRPr="004122CE">
        <w:rPr>
          <w:i/>
          <w:iCs/>
          <w:color w:val="0A0F0D" w:themeColor="text1"/>
          <w:szCs w:val="20"/>
        </w:rPr>
        <w:t>not</w:t>
      </w:r>
      <w:r w:rsidRPr="004122CE">
        <w:rPr>
          <w:color w:val="0A0F0D" w:themeColor="text1"/>
          <w:szCs w:val="20"/>
        </w:rPr>
        <w:t xml:space="preserve"> be allocated to your account or campaigns. Of course, you can still use your submission by booking a “paid for” media campaign with the media owner in the usual way. </w:t>
      </w:r>
    </w:p>
    <w:p w14:paraId="5069FAC8" w14:textId="77777777" w:rsidR="004122CE" w:rsidRPr="004122CE" w:rsidRDefault="004122CE" w:rsidP="004122CE">
      <w:pPr>
        <w:rPr>
          <w:color w:val="0A0F0D" w:themeColor="text1"/>
          <w:szCs w:val="20"/>
        </w:rPr>
      </w:pPr>
      <w:r w:rsidRPr="004122CE">
        <w:rPr>
          <w:color w:val="0A0F0D" w:themeColor="text1"/>
          <w:szCs w:val="20"/>
        </w:rPr>
        <w:t> </w:t>
      </w:r>
    </w:p>
    <w:p w14:paraId="0CC6BCA0" w14:textId="77777777" w:rsidR="004122CE" w:rsidRPr="004122CE" w:rsidRDefault="004122CE" w:rsidP="004122CE">
      <w:pPr>
        <w:rPr>
          <w:color w:val="0A0F0D" w:themeColor="text1"/>
          <w:szCs w:val="20"/>
        </w:rPr>
      </w:pPr>
      <w:r w:rsidRPr="004122CE">
        <w:rPr>
          <w:color w:val="0A0F0D" w:themeColor="text1"/>
          <w:szCs w:val="20"/>
        </w:rPr>
        <w:t>The media owners will be judging the submissions and have specific requirements and terms for participation and use of the media value once awarded. </w:t>
      </w:r>
    </w:p>
    <w:p w14:paraId="3F3F042A" w14:textId="77777777" w:rsidR="004122CE" w:rsidRPr="004122CE" w:rsidRDefault="004122CE" w:rsidP="004122CE">
      <w:pPr>
        <w:rPr>
          <w:color w:val="0A0F0D" w:themeColor="text1"/>
          <w:szCs w:val="20"/>
        </w:rPr>
      </w:pPr>
      <w:r w:rsidRPr="004122CE">
        <w:rPr>
          <w:color w:val="0A0F0D" w:themeColor="text1"/>
          <w:szCs w:val="20"/>
        </w:rPr>
        <w:t> </w:t>
      </w:r>
    </w:p>
    <w:p w14:paraId="6F8FA861" w14:textId="77777777" w:rsidR="004122CE" w:rsidRPr="004122CE" w:rsidRDefault="004122CE" w:rsidP="004122CE">
      <w:pPr>
        <w:rPr>
          <w:color w:val="0A0F0D" w:themeColor="text1"/>
          <w:szCs w:val="20"/>
        </w:rPr>
      </w:pPr>
      <w:r w:rsidRPr="004122CE">
        <w:rPr>
          <w:color w:val="0A0F0D" w:themeColor="text1"/>
          <w:szCs w:val="20"/>
        </w:rPr>
        <w:t>Those terms are set out in Schedule 1 to this letter. </w:t>
      </w:r>
    </w:p>
    <w:p w14:paraId="753B8B5E" w14:textId="77777777" w:rsidR="004122CE" w:rsidRPr="004122CE" w:rsidRDefault="004122CE" w:rsidP="004122CE">
      <w:pPr>
        <w:rPr>
          <w:color w:val="0A0F0D" w:themeColor="text1"/>
          <w:szCs w:val="20"/>
        </w:rPr>
      </w:pPr>
      <w:r w:rsidRPr="004122CE">
        <w:rPr>
          <w:color w:val="0A0F0D" w:themeColor="text1"/>
          <w:szCs w:val="20"/>
        </w:rPr>
        <w:t> </w:t>
      </w:r>
    </w:p>
    <w:p w14:paraId="085E985A" w14:textId="77777777" w:rsidR="004122CE" w:rsidRPr="004122CE" w:rsidRDefault="004122CE" w:rsidP="004122CE">
      <w:pPr>
        <w:rPr>
          <w:color w:val="0A0F0D" w:themeColor="text1"/>
          <w:szCs w:val="20"/>
        </w:rPr>
      </w:pPr>
      <w:r w:rsidRPr="004122CE">
        <w:rPr>
          <w:b/>
          <w:bCs/>
          <w:color w:val="0A0F0D" w:themeColor="text1"/>
          <w:szCs w:val="20"/>
        </w:rPr>
        <w:t>Please ensure you read and are familiar with Schedule 1 before authorising your account team to participate. </w:t>
      </w:r>
      <w:r w:rsidRPr="004122CE">
        <w:rPr>
          <w:color w:val="0A0F0D" w:themeColor="text1"/>
          <w:szCs w:val="20"/>
        </w:rPr>
        <w:t> </w:t>
      </w:r>
    </w:p>
    <w:p w14:paraId="30076A45" w14:textId="77777777" w:rsidR="004122CE" w:rsidRPr="004122CE" w:rsidRDefault="004122CE" w:rsidP="004122CE">
      <w:pPr>
        <w:rPr>
          <w:color w:val="0A0F0D" w:themeColor="text1"/>
          <w:szCs w:val="20"/>
        </w:rPr>
      </w:pPr>
      <w:r w:rsidRPr="004122CE">
        <w:rPr>
          <w:color w:val="0A0F0D" w:themeColor="text1"/>
          <w:szCs w:val="20"/>
        </w:rPr>
        <w:t> </w:t>
      </w:r>
    </w:p>
    <w:p w14:paraId="2784AE09" w14:textId="77777777" w:rsidR="004122CE" w:rsidRPr="004122CE" w:rsidRDefault="004122CE" w:rsidP="004122CE">
      <w:pPr>
        <w:rPr>
          <w:color w:val="0A0F0D" w:themeColor="text1"/>
          <w:szCs w:val="20"/>
        </w:rPr>
      </w:pPr>
      <w:r w:rsidRPr="004122CE">
        <w:rPr>
          <w:color w:val="0A0F0D" w:themeColor="text1"/>
          <w:szCs w:val="20"/>
        </w:rPr>
        <w:t>If you have any comments or would like to see or contribute to your account team’s submission, then please let us know. We would love to work together with you on this exciting opportunity. </w:t>
      </w:r>
    </w:p>
    <w:p w14:paraId="2815685C" w14:textId="77777777" w:rsidR="004122CE" w:rsidRPr="004122CE" w:rsidRDefault="004122CE" w:rsidP="004122CE">
      <w:pPr>
        <w:rPr>
          <w:color w:val="0A0F0D" w:themeColor="text1"/>
          <w:szCs w:val="20"/>
        </w:rPr>
      </w:pPr>
      <w:r w:rsidRPr="004122CE">
        <w:rPr>
          <w:color w:val="0A0F0D" w:themeColor="text1"/>
          <w:szCs w:val="20"/>
        </w:rPr>
        <w:t> </w:t>
      </w:r>
    </w:p>
    <w:p w14:paraId="58516A23" w14:textId="77777777" w:rsidR="004122CE" w:rsidRPr="004122CE" w:rsidRDefault="004122CE" w:rsidP="004122CE">
      <w:pPr>
        <w:rPr>
          <w:color w:val="0A0F0D" w:themeColor="text1"/>
          <w:szCs w:val="20"/>
        </w:rPr>
      </w:pPr>
      <w:r w:rsidRPr="004122CE">
        <w:rPr>
          <w:color w:val="0A0F0D" w:themeColor="text1"/>
          <w:szCs w:val="20"/>
        </w:rPr>
        <w:t>Signed by  </w:t>
      </w:r>
    </w:p>
    <w:p w14:paraId="443DDDA9" w14:textId="77777777" w:rsidR="008676E2" w:rsidRDefault="008676E2" w:rsidP="004122CE">
      <w:pPr>
        <w:rPr>
          <w:color w:val="0A0F0D" w:themeColor="text1"/>
          <w:szCs w:val="20"/>
        </w:rPr>
      </w:pPr>
    </w:p>
    <w:p w14:paraId="46619CF4" w14:textId="07CFA6C7" w:rsidR="004122CE" w:rsidRPr="004122CE" w:rsidRDefault="004122CE" w:rsidP="004122CE">
      <w:pPr>
        <w:rPr>
          <w:color w:val="0A0F0D" w:themeColor="text1"/>
          <w:szCs w:val="20"/>
          <w:highlight w:val="yellow"/>
          <w:u w:val="single"/>
        </w:rPr>
      </w:pPr>
      <w:r w:rsidRPr="004122CE">
        <w:rPr>
          <w:color w:val="0A0F0D" w:themeColor="text1"/>
          <w:szCs w:val="20"/>
          <w:highlight w:val="yellow"/>
          <w:u w:val="single"/>
        </w:rPr>
        <w:t>[ESSENCEMEDIACOM TEAMS, PLEASE DELETE AS APPROPRIATE} </w:t>
      </w:r>
    </w:p>
    <w:p w14:paraId="4501DD1E" w14:textId="77777777" w:rsidR="008676E2" w:rsidRPr="00453421" w:rsidRDefault="008676E2" w:rsidP="004122CE">
      <w:pPr>
        <w:rPr>
          <w:color w:val="0A0F0D" w:themeColor="text1"/>
          <w:szCs w:val="20"/>
          <w:highlight w:val="yellow"/>
        </w:rPr>
      </w:pPr>
    </w:p>
    <w:p w14:paraId="193ACB2E" w14:textId="77777777" w:rsidR="008676E2" w:rsidRPr="00453421" w:rsidRDefault="004122CE" w:rsidP="008676E2">
      <w:pPr>
        <w:spacing w:before="240"/>
        <w:rPr>
          <w:color w:val="0A0F0D" w:themeColor="text1"/>
          <w:szCs w:val="20"/>
          <w:highlight w:val="yellow"/>
        </w:rPr>
      </w:pPr>
      <w:r w:rsidRPr="004122CE">
        <w:rPr>
          <w:color w:val="0A0F0D" w:themeColor="text1"/>
          <w:szCs w:val="20"/>
          <w:highlight w:val="yellow"/>
        </w:rPr>
        <w:t>In the UK, please use; EssenceMediacom Holdings Limited or Essence Global Limited t/a EssenceMediacom X </w:t>
      </w:r>
    </w:p>
    <w:p w14:paraId="0650F8DF" w14:textId="09FBBAD2" w:rsidR="004122CE" w:rsidRPr="004122CE" w:rsidRDefault="004122CE" w:rsidP="008676E2">
      <w:pPr>
        <w:spacing w:before="240"/>
        <w:rPr>
          <w:color w:val="0A0F0D" w:themeColor="text1"/>
          <w:szCs w:val="20"/>
          <w:highlight w:val="yellow"/>
        </w:rPr>
      </w:pPr>
      <w:r w:rsidRPr="004122CE">
        <w:rPr>
          <w:color w:val="0A0F0D" w:themeColor="text1"/>
          <w:szCs w:val="20"/>
          <w:highlight w:val="yellow"/>
        </w:rPr>
        <w:t>In the US, please use; EssenceMediacom Worldwide LLC </w:t>
      </w:r>
    </w:p>
    <w:p w14:paraId="6B6836DC" w14:textId="77777777" w:rsidR="004122CE" w:rsidRPr="004122CE" w:rsidRDefault="004122CE" w:rsidP="008676E2">
      <w:pPr>
        <w:spacing w:before="240"/>
        <w:rPr>
          <w:color w:val="0A0F0D" w:themeColor="text1"/>
          <w:szCs w:val="20"/>
          <w:highlight w:val="yellow"/>
        </w:rPr>
      </w:pPr>
      <w:r w:rsidRPr="004122CE">
        <w:rPr>
          <w:color w:val="0A0F0D" w:themeColor="text1"/>
          <w:szCs w:val="20"/>
          <w:highlight w:val="yellow"/>
        </w:rPr>
        <w:t>In Canada, please use; EssenceMediacom Canada </w:t>
      </w:r>
    </w:p>
    <w:p w14:paraId="180D8A70" w14:textId="77777777" w:rsidR="004122CE" w:rsidRPr="004122CE" w:rsidRDefault="004122CE" w:rsidP="008676E2">
      <w:pPr>
        <w:spacing w:before="240"/>
        <w:rPr>
          <w:color w:val="0A0F0D" w:themeColor="text1"/>
          <w:szCs w:val="20"/>
          <w:highlight w:val="yellow"/>
        </w:rPr>
      </w:pPr>
      <w:r w:rsidRPr="004122CE">
        <w:rPr>
          <w:color w:val="0A0F0D" w:themeColor="text1"/>
          <w:szCs w:val="20"/>
          <w:highlight w:val="yellow"/>
        </w:rPr>
        <w:t xml:space="preserve">In Italy, please use; EssenceMediacom Italia </w:t>
      </w:r>
      <w:proofErr w:type="spellStart"/>
      <w:proofErr w:type="gramStart"/>
      <w:r w:rsidRPr="004122CE">
        <w:rPr>
          <w:color w:val="0A0F0D" w:themeColor="text1"/>
          <w:szCs w:val="20"/>
          <w:highlight w:val="yellow"/>
        </w:rPr>
        <w:t>srl</w:t>
      </w:r>
      <w:proofErr w:type="spellEnd"/>
      <w:proofErr w:type="gramEnd"/>
      <w:r w:rsidRPr="004122CE">
        <w:rPr>
          <w:color w:val="0A0F0D" w:themeColor="text1"/>
          <w:szCs w:val="20"/>
          <w:highlight w:val="yellow"/>
        </w:rPr>
        <w:t> </w:t>
      </w:r>
    </w:p>
    <w:p w14:paraId="5A84AF8C" w14:textId="77777777" w:rsidR="004122CE" w:rsidRPr="004122CE" w:rsidRDefault="004122CE" w:rsidP="008676E2">
      <w:pPr>
        <w:spacing w:before="240"/>
        <w:rPr>
          <w:color w:val="0A0F0D" w:themeColor="text1"/>
          <w:szCs w:val="20"/>
          <w:highlight w:val="yellow"/>
        </w:rPr>
      </w:pPr>
      <w:r w:rsidRPr="004122CE">
        <w:rPr>
          <w:color w:val="0A0F0D" w:themeColor="text1"/>
          <w:szCs w:val="20"/>
          <w:highlight w:val="yellow"/>
        </w:rPr>
        <w:t>In Spain, please use; EssenceMediacom Iberia S.A. </w:t>
      </w:r>
    </w:p>
    <w:p w14:paraId="2F4F64ED" w14:textId="77777777" w:rsidR="004122CE" w:rsidRPr="004122CE" w:rsidRDefault="004122CE" w:rsidP="008676E2">
      <w:pPr>
        <w:spacing w:before="240"/>
        <w:rPr>
          <w:color w:val="0A0F0D" w:themeColor="text1"/>
          <w:szCs w:val="20"/>
          <w:highlight w:val="yellow"/>
        </w:rPr>
      </w:pPr>
      <w:r w:rsidRPr="004122CE">
        <w:rPr>
          <w:color w:val="0A0F0D" w:themeColor="text1"/>
          <w:szCs w:val="20"/>
          <w:highlight w:val="yellow"/>
        </w:rPr>
        <w:t xml:space="preserve">In Germany, please use; EssenceMediacom Agentur für </w:t>
      </w:r>
      <w:proofErr w:type="spellStart"/>
      <w:r w:rsidRPr="004122CE">
        <w:rPr>
          <w:color w:val="0A0F0D" w:themeColor="text1"/>
          <w:szCs w:val="20"/>
          <w:highlight w:val="yellow"/>
        </w:rPr>
        <w:t>Mediaberatung</w:t>
      </w:r>
      <w:proofErr w:type="spellEnd"/>
      <w:r w:rsidRPr="004122CE">
        <w:rPr>
          <w:color w:val="0A0F0D" w:themeColor="text1"/>
          <w:szCs w:val="20"/>
          <w:highlight w:val="yellow"/>
        </w:rPr>
        <w:t xml:space="preserve"> GmbH. </w:t>
      </w:r>
    </w:p>
    <w:p w14:paraId="13DFB47D" w14:textId="77777777" w:rsidR="004122CE" w:rsidRPr="004122CE" w:rsidRDefault="004122CE" w:rsidP="008676E2">
      <w:pPr>
        <w:spacing w:before="240"/>
        <w:rPr>
          <w:color w:val="0A0F0D" w:themeColor="text1"/>
          <w:szCs w:val="20"/>
        </w:rPr>
      </w:pPr>
      <w:r w:rsidRPr="004122CE">
        <w:rPr>
          <w:color w:val="0A0F0D" w:themeColor="text1"/>
          <w:szCs w:val="20"/>
          <w:highlight w:val="yellow"/>
        </w:rPr>
        <w:t>In France, please use; EssenceMediacom Paris</w:t>
      </w:r>
      <w:r w:rsidRPr="004122CE">
        <w:rPr>
          <w:color w:val="0A0F0D" w:themeColor="text1"/>
          <w:szCs w:val="20"/>
        </w:rPr>
        <w:t> </w:t>
      </w:r>
    </w:p>
    <w:p w14:paraId="081BD177" w14:textId="77777777" w:rsidR="004122CE" w:rsidRPr="004122CE" w:rsidRDefault="004122CE" w:rsidP="008676E2">
      <w:pPr>
        <w:spacing w:before="240"/>
        <w:rPr>
          <w:color w:val="0A0F0D" w:themeColor="text1"/>
          <w:szCs w:val="20"/>
        </w:rPr>
      </w:pPr>
      <w:r w:rsidRPr="004122CE">
        <w:rPr>
          <w:color w:val="0A0F0D" w:themeColor="text1"/>
          <w:szCs w:val="20"/>
        </w:rPr>
        <w:t> </w:t>
      </w:r>
    </w:p>
    <w:p w14:paraId="2E3F8298" w14:textId="77777777" w:rsidR="004122CE" w:rsidRPr="004122CE" w:rsidRDefault="004122CE" w:rsidP="004122CE">
      <w:pPr>
        <w:rPr>
          <w:color w:val="0A0F0D" w:themeColor="text1"/>
          <w:szCs w:val="20"/>
        </w:rPr>
      </w:pPr>
      <w:r w:rsidRPr="004122CE">
        <w:rPr>
          <w:color w:val="0A0F0D" w:themeColor="text1"/>
          <w:szCs w:val="20"/>
        </w:rPr>
        <w:t> </w:t>
      </w:r>
    </w:p>
    <w:p w14:paraId="5581DC2E" w14:textId="77777777" w:rsidR="004122CE" w:rsidRPr="004122CE" w:rsidRDefault="004122CE" w:rsidP="004122CE">
      <w:pPr>
        <w:rPr>
          <w:color w:val="0A0F0D" w:themeColor="text1"/>
          <w:szCs w:val="20"/>
        </w:rPr>
      </w:pPr>
      <w:r w:rsidRPr="004122CE">
        <w:rPr>
          <w:color w:val="0A0F0D" w:themeColor="text1"/>
          <w:szCs w:val="20"/>
        </w:rPr>
        <w:t> </w:t>
      </w:r>
    </w:p>
    <w:p w14:paraId="71E8BE2E" w14:textId="77777777" w:rsidR="004122CE" w:rsidRPr="004122CE" w:rsidRDefault="004122CE" w:rsidP="004122CE">
      <w:pPr>
        <w:rPr>
          <w:color w:val="0A0F0D" w:themeColor="text1"/>
          <w:szCs w:val="20"/>
        </w:rPr>
      </w:pPr>
      <w:r w:rsidRPr="004122CE">
        <w:rPr>
          <w:color w:val="0A0F0D" w:themeColor="text1"/>
          <w:szCs w:val="20"/>
        </w:rPr>
        <w:t> </w:t>
      </w:r>
    </w:p>
    <w:p w14:paraId="08D4D304" w14:textId="77777777" w:rsidR="004122CE" w:rsidRPr="004122CE" w:rsidRDefault="004122CE" w:rsidP="004122CE">
      <w:pPr>
        <w:rPr>
          <w:color w:val="0A0F0D" w:themeColor="text1"/>
          <w:szCs w:val="20"/>
        </w:rPr>
      </w:pPr>
      <w:r w:rsidRPr="004122CE">
        <w:rPr>
          <w:color w:val="0A0F0D" w:themeColor="text1"/>
          <w:szCs w:val="20"/>
        </w:rPr>
        <w:t> </w:t>
      </w:r>
    </w:p>
    <w:p w14:paraId="67AFEDEF" w14:textId="77777777" w:rsidR="004122CE" w:rsidRPr="004122CE" w:rsidRDefault="004122CE" w:rsidP="004122CE">
      <w:pPr>
        <w:rPr>
          <w:color w:val="0A0F0D" w:themeColor="text1"/>
          <w:szCs w:val="20"/>
        </w:rPr>
      </w:pPr>
      <w:r w:rsidRPr="004122CE">
        <w:rPr>
          <w:color w:val="0A0F0D" w:themeColor="text1"/>
          <w:szCs w:val="20"/>
        </w:rPr>
        <w:t> </w:t>
      </w:r>
    </w:p>
    <w:p w14:paraId="6347CD7A" w14:textId="77777777" w:rsidR="004122CE" w:rsidRPr="004122CE" w:rsidRDefault="004122CE" w:rsidP="004122CE">
      <w:pPr>
        <w:rPr>
          <w:color w:val="0A0F0D" w:themeColor="text1"/>
          <w:szCs w:val="20"/>
        </w:rPr>
      </w:pPr>
      <w:r w:rsidRPr="004122CE">
        <w:rPr>
          <w:color w:val="0A0F0D" w:themeColor="text1"/>
          <w:szCs w:val="20"/>
        </w:rPr>
        <w:t> </w:t>
      </w:r>
    </w:p>
    <w:p w14:paraId="54A2B17D" w14:textId="77777777" w:rsidR="004122CE" w:rsidRPr="004122CE" w:rsidRDefault="004122CE" w:rsidP="004122CE">
      <w:pPr>
        <w:rPr>
          <w:color w:val="0A0F0D" w:themeColor="text1"/>
          <w:szCs w:val="20"/>
        </w:rPr>
      </w:pPr>
      <w:r w:rsidRPr="004122CE">
        <w:rPr>
          <w:color w:val="0A0F0D" w:themeColor="text1"/>
          <w:szCs w:val="20"/>
        </w:rPr>
        <w:t> </w:t>
      </w:r>
    </w:p>
    <w:p w14:paraId="007FDF08" w14:textId="77777777" w:rsidR="004122CE" w:rsidRPr="004122CE" w:rsidRDefault="004122CE" w:rsidP="004122CE">
      <w:pPr>
        <w:rPr>
          <w:color w:val="0A0F0D" w:themeColor="text1"/>
          <w:szCs w:val="20"/>
        </w:rPr>
      </w:pPr>
      <w:r w:rsidRPr="004122CE">
        <w:rPr>
          <w:color w:val="0A0F0D" w:themeColor="text1"/>
          <w:szCs w:val="20"/>
        </w:rPr>
        <w:t> </w:t>
      </w:r>
    </w:p>
    <w:p w14:paraId="449BE87C" w14:textId="77777777" w:rsidR="004122CE" w:rsidRPr="004122CE" w:rsidRDefault="004122CE" w:rsidP="004122CE">
      <w:pPr>
        <w:rPr>
          <w:color w:val="0A0F0D" w:themeColor="text1"/>
          <w:szCs w:val="20"/>
        </w:rPr>
      </w:pPr>
      <w:r w:rsidRPr="004122CE">
        <w:rPr>
          <w:color w:val="0A0F0D" w:themeColor="text1"/>
          <w:szCs w:val="20"/>
        </w:rPr>
        <w:t> </w:t>
      </w:r>
    </w:p>
    <w:p w14:paraId="2C32A7D4" w14:textId="77777777" w:rsidR="004122CE" w:rsidRPr="004122CE" w:rsidRDefault="004122CE" w:rsidP="004122CE">
      <w:pPr>
        <w:rPr>
          <w:color w:val="0A0F0D" w:themeColor="text1"/>
          <w:szCs w:val="20"/>
        </w:rPr>
      </w:pPr>
      <w:r w:rsidRPr="004122CE">
        <w:rPr>
          <w:color w:val="0A0F0D" w:themeColor="text1"/>
          <w:szCs w:val="20"/>
        </w:rPr>
        <w:t> </w:t>
      </w:r>
    </w:p>
    <w:p w14:paraId="2E5D3999" w14:textId="77777777" w:rsidR="004122CE" w:rsidRPr="004122CE" w:rsidRDefault="004122CE" w:rsidP="004122CE">
      <w:pPr>
        <w:rPr>
          <w:color w:val="0A0F0D" w:themeColor="text1"/>
          <w:szCs w:val="20"/>
        </w:rPr>
      </w:pPr>
      <w:r w:rsidRPr="004122CE">
        <w:rPr>
          <w:color w:val="0A0F0D" w:themeColor="text1"/>
          <w:szCs w:val="20"/>
        </w:rPr>
        <w:t> </w:t>
      </w:r>
    </w:p>
    <w:p w14:paraId="77F410C7" w14:textId="77777777" w:rsidR="00F04282" w:rsidRDefault="00F04282">
      <w:pPr>
        <w:rPr>
          <w:color w:val="0A0F0D" w:themeColor="text1"/>
          <w:szCs w:val="20"/>
        </w:rPr>
      </w:pPr>
      <w:r>
        <w:rPr>
          <w:color w:val="0A0F0D" w:themeColor="text1"/>
          <w:szCs w:val="20"/>
        </w:rPr>
        <w:br w:type="page"/>
      </w:r>
    </w:p>
    <w:p w14:paraId="4977644B" w14:textId="16ACA2F3" w:rsidR="004122CE" w:rsidRPr="004122CE" w:rsidRDefault="004122CE" w:rsidP="004122CE">
      <w:pPr>
        <w:rPr>
          <w:color w:val="0A0F0D" w:themeColor="text1"/>
          <w:szCs w:val="20"/>
        </w:rPr>
      </w:pPr>
      <w:r w:rsidRPr="004122CE">
        <w:rPr>
          <w:color w:val="0A0F0D" w:themeColor="text1"/>
          <w:szCs w:val="20"/>
        </w:rPr>
        <w:lastRenderedPageBreak/>
        <w:t>NEXT STEPS? </w:t>
      </w:r>
    </w:p>
    <w:p w14:paraId="044F768E" w14:textId="77777777" w:rsidR="004122CE" w:rsidRPr="004122CE" w:rsidRDefault="004122CE" w:rsidP="004122CE">
      <w:pPr>
        <w:rPr>
          <w:color w:val="0A0F0D" w:themeColor="text1"/>
          <w:szCs w:val="20"/>
        </w:rPr>
      </w:pPr>
      <w:r w:rsidRPr="004122CE">
        <w:rPr>
          <w:color w:val="0A0F0D" w:themeColor="text1"/>
          <w:szCs w:val="20"/>
        </w:rPr>
        <w:t> </w:t>
      </w:r>
    </w:p>
    <w:p w14:paraId="7783C8E0" w14:textId="77777777" w:rsidR="004122CE" w:rsidRPr="004122CE" w:rsidRDefault="004122CE" w:rsidP="004122CE">
      <w:pPr>
        <w:rPr>
          <w:color w:val="0A0F0D" w:themeColor="text1"/>
          <w:szCs w:val="20"/>
        </w:rPr>
      </w:pPr>
      <w:r w:rsidRPr="004122CE">
        <w:rPr>
          <w:color w:val="0A0F0D" w:themeColor="text1"/>
          <w:szCs w:val="20"/>
        </w:rPr>
        <w:t>Please email a scanned signed copy of this letter to your account team contact so they can participate*. You may request that your account team only enters certain of the contests if you prefer. If you require an electronic version of this form, to sign via Adobe Sign, please contact thebreakthroughidea@essencemediacom.com. </w:t>
      </w:r>
    </w:p>
    <w:p w14:paraId="15BE286C" w14:textId="77777777" w:rsidR="004122CE" w:rsidRPr="004122CE" w:rsidRDefault="004122CE" w:rsidP="004122CE">
      <w:pPr>
        <w:rPr>
          <w:color w:val="0A0F0D" w:themeColor="text1"/>
          <w:szCs w:val="20"/>
        </w:rPr>
      </w:pPr>
      <w:r w:rsidRPr="004122CE">
        <w:rPr>
          <w:color w:val="0A0F0D" w:themeColor="text1"/>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4122CE" w:rsidRPr="004122CE" w14:paraId="2E2510D7" w14:textId="77777777" w:rsidTr="004122CE">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B217234" w14:textId="77777777" w:rsidR="004122CE" w:rsidRPr="004122CE" w:rsidRDefault="004122CE" w:rsidP="004122CE">
            <w:pPr>
              <w:rPr>
                <w:color w:val="0A0F0D" w:themeColor="text1"/>
                <w:szCs w:val="20"/>
              </w:rPr>
            </w:pPr>
            <w:r w:rsidRPr="004122CE">
              <w:rPr>
                <w:b/>
                <w:bCs/>
                <w:color w:val="0A0F0D" w:themeColor="text1"/>
                <w:szCs w:val="20"/>
              </w:rPr>
              <w:t>Media Owner </w:t>
            </w:r>
            <w:r w:rsidRPr="004122CE">
              <w:rPr>
                <w:color w:val="0A0F0D" w:themeColor="text1"/>
                <w:szCs w:val="20"/>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D270CDC" w14:textId="77777777" w:rsidR="004122CE" w:rsidRPr="004122CE" w:rsidRDefault="004122CE" w:rsidP="004122CE">
            <w:pPr>
              <w:rPr>
                <w:color w:val="0A0F0D" w:themeColor="text1"/>
                <w:szCs w:val="20"/>
              </w:rPr>
            </w:pPr>
            <w:r w:rsidRPr="004122CE">
              <w:rPr>
                <w:b/>
                <w:bCs/>
                <w:color w:val="0A0F0D" w:themeColor="text1"/>
                <w:szCs w:val="20"/>
              </w:rPr>
              <w:t xml:space="preserve">Consent to </w:t>
            </w:r>
            <w:proofErr w:type="gramStart"/>
            <w:r w:rsidRPr="004122CE">
              <w:rPr>
                <w:b/>
                <w:bCs/>
                <w:color w:val="0A0F0D" w:themeColor="text1"/>
                <w:szCs w:val="20"/>
              </w:rPr>
              <w:t>PARTICIPATE  -</w:t>
            </w:r>
            <w:proofErr w:type="gramEnd"/>
            <w:r w:rsidRPr="004122CE">
              <w:rPr>
                <w:b/>
                <w:bCs/>
                <w:color w:val="0A0F0D" w:themeColor="text1"/>
                <w:szCs w:val="20"/>
              </w:rPr>
              <w:t xml:space="preserve"> Yes or No</w:t>
            </w:r>
            <w:r w:rsidRPr="004122CE">
              <w:rPr>
                <w:color w:val="0A0F0D" w:themeColor="text1"/>
                <w:szCs w:val="20"/>
              </w:rPr>
              <w:t> </w:t>
            </w:r>
          </w:p>
        </w:tc>
      </w:tr>
      <w:tr w:rsidR="004122CE" w:rsidRPr="004122CE" w14:paraId="2B4F8A24" w14:textId="77777777" w:rsidTr="004122CE">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F03D56E" w14:textId="77777777" w:rsidR="004122CE" w:rsidRPr="004122CE" w:rsidRDefault="004122CE" w:rsidP="004122CE">
            <w:pPr>
              <w:rPr>
                <w:color w:val="0A0F0D" w:themeColor="text1"/>
                <w:szCs w:val="20"/>
              </w:rPr>
            </w:pPr>
            <w:r w:rsidRPr="004122CE">
              <w:rPr>
                <w:color w:val="0A0F0D" w:themeColor="text1"/>
                <w:szCs w:val="20"/>
              </w:rPr>
              <w:t>Amazon Advertising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11FC82F" w14:textId="4E7FDC4E" w:rsidR="004122CE" w:rsidRPr="004122CE" w:rsidRDefault="004122CE" w:rsidP="004122CE">
            <w:pPr>
              <w:rPr>
                <w:color w:val="0A0F0D" w:themeColor="text1"/>
                <w:szCs w:val="20"/>
              </w:rPr>
            </w:pPr>
            <w:r w:rsidRPr="004122CE">
              <w:rPr>
                <w:color w:val="0A0F0D" w:themeColor="text1"/>
                <w:szCs w:val="20"/>
              </w:rPr>
              <w:t> </w:t>
            </w:r>
          </w:p>
        </w:tc>
      </w:tr>
      <w:tr w:rsidR="004122CE" w:rsidRPr="004122CE" w14:paraId="77A834AA" w14:textId="77777777" w:rsidTr="004122CE">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5736377" w14:textId="77777777" w:rsidR="004122CE" w:rsidRPr="004122CE" w:rsidRDefault="004122CE" w:rsidP="004122CE">
            <w:pPr>
              <w:rPr>
                <w:color w:val="0A0F0D" w:themeColor="text1"/>
                <w:szCs w:val="20"/>
              </w:rPr>
            </w:pPr>
            <w:r w:rsidRPr="004122CE">
              <w:rPr>
                <w:color w:val="0A0F0D" w:themeColor="text1"/>
                <w:szCs w:val="20"/>
              </w:rPr>
              <w:t>Reddit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6BBA4A5" w14:textId="4185634E" w:rsidR="004122CE" w:rsidRPr="004122CE" w:rsidRDefault="004122CE" w:rsidP="004122CE">
            <w:pPr>
              <w:rPr>
                <w:color w:val="0A0F0D" w:themeColor="text1"/>
                <w:szCs w:val="20"/>
              </w:rPr>
            </w:pPr>
            <w:r w:rsidRPr="004122CE">
              <w:rPr>
                <w:color w:val="0A0F0D" w:themeColor="text1"/>
                <w:szCs w:val="20"/>
              </w:rPr>
              <w:t> </w:t>
            </w:r>
          </w:p>
        </w:tc>
      </w:tr>
    </w:tbl>
    <w:p w14:paraId="0AF95F16" w14:textId="77777777" w:rsidR="004122CE" w:rsidRPr="004122CE" w:rsidRDefault="004122CE" w:rsidP="004122CE">
      <w:pPr>
        <w:rPr>
          <w:color w:val="0A0F0D" w:themeColor="text1"/>
          <w:szCs w:val="20"/>
        </w:rPr>
      </w:pPr>
      <w:r w:rsidRPr="004122CE">
        <w:rPr>
          <w:color w:val="0A0F0D" w:themeColor="text1"/>
          <w:szCs w:val="20"/>
        </w:rPr>
        <w:t> </w:t>
      </w:r>
    </w:p>
    <w:p w14:paraId="1BC19640" w14:textId="77777777" w:rsidR="004122CE" w:rsidRPr="004122CE" w:rsidRDefault="004122CE" w:rsidP="004122CE">
      <w:pPr>
        <w:rPr>
          <w:color w:val="0A0F0D" w:themeColor="text1"/>
          <w:szCs w:val="20"/>
        </w:rPr>
      </w:pPr>
      <w:r w:rsidRPr="004122CE">
        <w:rPr>
          <w:color w:val="0A0F0D" w:themeColor="text1"/>
          <w:szCs w:val="20"/>
        </w:rPr>
        <w:t> </w:t>
      </w:r>
    </w:p>
    <w:p w14:paraId="6CADE51F" w14:textId="77777777" w:rsidR="004122CE" w:rsidRPr="004122CE" w:rsidRDefault="004122CE" w:rsidP="004122CE">
      <w:pPr>
        <w:rPr>
          <w:color w:val="0A0F0D" w:themeColor="text1"/>
          <w:szCs w:val="20"/>
        </w:rPr>
      </w:pPr>
      <w:r w:rsidRPr="004122CE">
        <w:rPr>
          <w:color w:val="0A0F0D" w:themeColor="text1"/>
          <w:szCs w:val="20"/>
        </w:rPr>
        <w:t xml:space="preserve">*If you do not reply, we will assume that you do </w:t>
      </w:r>
      <w:r w:rsidRPr="004122CE">
        <w:rPr>
          <w:b/>
          <w:bCs/>
          <w:color w:val="0A0F0D" w:themeColor="text1"/>
          <w:szCs w:val="20"/>
          <w:u w:val="single"/>
        </w:rPr>
        <w:t>not</w:t>
      </w:r>
      <w:r w:rsidRPr="004122CE">
        <w:rPr>
          <w:color w:val="0A0F0D" w:themeColor="text1"/>
          <w:szCs w:val="20"/>
        </w:rPr>
        <w:t xml:space="preserve"> wish your account team to participate in this opportunity.  </w:t>
      </w:r>
    </w:p>
    <w:p w14:paraId="663BC83A" w14:textId="77777777" w:rsidR="004122CE" w:rsidRPr="004122CE" w:rsidRDefault="004122CE" w:rsidP="004122CE">
      <w:pPr>
        <w:rPr>
          <w:color w:val="0A0F0D" w:themeColor="text1"/>
          <w:szCs w:val="20"/>
        </w:rPr>
      </w:pPr>
      <w:r w:rsidRPr="004122CE">
        <w:rPr>
          <w:color w:val="0A0F0D" w:themeColor="text1"/>
          <w:szCs w:val="20"/>
        </w:rPr>
        <w:t> </w:t>
      </w:r>
    </w:p>
    <w:p w14:paraId="1E7D3D8D" w14:textId="77777777" w:rsidR="004122CE" w:rsidRPr="004122CE" w:rsidRDefault="004122CE" w:rsidP="004122CE">
      <w:pPr>
        <w:rPr>
          <w:color w:val="0A0F0D" w:themeColor="text1"/>
          <w:szCs w:val="20"/>
        </w:rPr>
      </w:pPr>
      <w:r w:rsidRPr="004122CE">
        <w:rPr>
          <w:color w:val="0A0F0D" w:themeColor="text1"/>
          <w:szCs w:val="20"/>
        </w:rPr>
        <w:t> </w:t>
      </w:r>
    </w:p>
    <w:p w14:paraId="45AF13F4" w14:textId="77777777" w:rsidR="004122CE" w:rsidRPr="004122CE" w:rsidRDefault="004122CE" w:rsidP="004122CE">
      <w:pPr>
        <w:rPr>
          <w:color w:val="0A0F0D" w:themeColor="text1"/>
          <w:szCs w:val="20"/>
        </w:rPr>
      </w:pPr>
      <w:r w:rsidRPr="004122CE">
        <w:rPr>
          <w:color w:val="0A0F0D" w:themeColor="text1"/>
          <w:szCs w:val="20"/>
        </w:rPr>
        <w:t> </w:t>
      </w:r>
    </w:p>
    <w:p w14:paraId="689D474A" w14:textId="77777777" w:rsidR="004122CE" w:rsidRPr="004122CE" w:rsidRDefault="004122CE" w:rsidP="004122CE">
      <w:pPr>
        <w:rPr>
          <w:color w:val="0A0F0D" w:themeColor="text1"/>
          <w:szCs w:val="20"/>
        </w:rPr>
      </w:pPr>
      <w:r w:rsidRPr="004122CE">
        <w:rPr>
          <w:color w:val="0A0F0D" w:themeColor="text1"/>
          <w:szCs w:val="20"/>
        </w:rPr>
        <w:t> </w:t>
      </w:r>
    </w:p>
    <w:p w14:paraId="74C4BEF1" w14:textId="77777777" w:rsidR="004122CE" w:rsidRPr="004122CE" w:rsidRDefault="004122CE" w:rsidP="004122CE">
      <w:pPr>
        <w:rPr>
          <w:color w:val="0A0F0D" w:themeColor="text1"/>
          <w:szCs w:val="20"/>
        </w:rPr>
      </w:pPr>
      <w:r w:rsidRPr="004122CE">
        <w:rPr>
          <w:color w:val="0A0F0D" w:themeColor="text1"/>
          <w:szCs w:val="20"/>
        </w:rPr>
        <w:t>………………………………..    </w:t>
      </w:r>
    </w:p>
    <w:p w14:paraId="60E3C62A" w14:textId="77777777" w:rsidR="00155652" w:rsidRDefault="00155652" w:rsidP="004122CE">
      <w:pPr>
        <w:rPr>
          <w:color w:val="0A0F0D" w:themeColor="text1"/>
          <w:szCs w:val="20"/>
        </w:rPr>
      </w:pPr>
    </w:p>
    <w:p w14:paraId="3ADE1452" w14:textId="353F8526" w:rsidR="004122CE" w:rsidRPr="004122CE" w:rsidRDefault="004122CE" w:rsidP="004122CE">
      <w:pPr>
        <w:rPr>
          <w:color w:val="0A0F0D" w:themeColor="text1"/>
          <w:szCs w:val="20"/>
        </w:rPr>
      </w:pPr>
      <w:r w:rsidRPr="004122CE">
        <w:rPr>
          <w:color w:val="0A0F0D" w:themeColor="text1"/>
          <w:szCs w:val="20"/>
        </w:rPr>
        <w:t>Name: </w:t>
      </w:r>
    </w:p>
    <w:p w14:paraId="74BE4F80" w14:textId="77777777" w:rsidR="004122CE" w:rsidRPr="004122CE" w:rsidRDefault="004122CE" w:rsidP="004122CE">
      <w:pPr>
        <w:rPr>
          <w:color w:val="0A0F0D" w:themeColor="text1"/>
          <w:szCs w:val="20"/>
        </w:rPr>
      </w:pPr>
      <w:r w:rsidRPr="004122CE">
        <w:rPr>
          <w:color w:val="0A0F0D" w:themeColor="text1"/>
          <w:szCs w:val="20"/>
        </w:rPr>
        <w:t> </w:t>
      </w:r>
    </w:p>
    <w:p w14:paraId="43FCC6CE" w14:textId="77777777" w:rsidR="004122CE" w:rsidRPr="004122CE" w:rsidRDefault="004122CE" w:rsidP="004122CE">
      <w:pPr>
        <w:rPr>
          <w:color w:val="0A0F0D" w:themeColor="text1"/>
          <w:szCs w:val="20"/>
        </w:rPr>
      </w:pPr>
      <w:r w:rsidRPr="004122CE">
        <w:rPr>
          <w:color w:val="0A0F0D" w:themeColor="text1"/>
          <w:szCs w:val="20"/>
        </w:rPr>
        <w:t>Position: </w:t>
      </w:r>
    </w:p>
    <w:p w14:paraId="5363967D" w14:textId="77777777" w:rsidR="004122CE" w:rsidRPr="004122CE" w:rsidRDefault="004122CE" w:rsidP="004122CE">
      <w:pPr>
        <w:rPr>
          <w:color w:val="0A0F0D" w:themeColor="text1"/>
          <w:szCs w:val="20"/>
        </w:rPr>
      </w:pPr>
      <w:r w:rsidRPr="004122CE">
        <w:rPr>
          <w:color w:val="0A0F0D" w:themeColor="text1"/>
          <w:szCs w:val="20"/>
        </w:rPr>
        <w:t> </w:t>
      </w:r>
    </w:p>
    <w:p w14:paraId="2E912875" w14:textId="77777777" w:rsidR="004122CE" w:rsidRPr="004122CE" w:rsidRDefault="004122CE" w:rsidP="004122CE">
      <w:pPr>
        <w:rPr>
          <w:color w:val="0A0F0D" w:themeColor="text1"/>
          <w:szCs w:val="20"/>
        </w:rPr>
      </w:pPr>
      <w:r w:rsidRPr="004122CE">
        <w:rPr>
          <w:color w:val="0A0F0D" w:themeColor="text1"/>
          <w:szCs w:val="20"/>
        </w:rPr>
        <w:t xml:space="preserve">Signed with authority for and on behalf of </w:t>
      </w:r>
      <w:r w:rsidRPr="004122CE">
        <w:rPr>
          <w:color w:val="0A0F0D" w:themeColor="text1"/>
          <w:szCs w:val="20"/>
          <w:highlight w:val="yellow"/>
        </w:rPr>
        <w:t>[add client entity name]</w:t>
      </w:r>
      <w:r w:rsidRPr="004122CE">
        <w:rPr>
          <w:color w:val="0A0F0D" w:themeColor="text1"/>
          <w:szCs w:val="20"/>
        </w:rPr>
        <w:t> </w:t>
      </w:r>
    </w:p>
    <w:p w14:paraId="11C9CB53" w14:textId="77777777" w:rsidR="004122CE" w:rsidRPr="004122CE" w:rsidRDefault="004122CE" w:rsidP="004122CE">
      <w:pPr>
        <w:rPr>
          <w:color w:val="0A0F0D" w:themeColor="text1"/>
          <w:szCs w:val="20"/>
        </w:rPr>
      </w:pPr>
      <w:r w:rsidRPr="004122CE">
        <w:rPr>
          <w:color w:val="0A0F0D" w:themeColor="text1"/>
          <w:szCs w:val="20"/>
        </w:rPr>
        <w:t> </w:t>
      </w:r>
    </w:p>
    <w:p w14:paraId="1D049E35" w14:textId="77777777" w:rsidR="00155652" w:rsidRDefault="00155652">
      <w:pPr>
        <w:rPr>
          <w:b/>
          <w:bCs/>
          <w:color w:val="0A0F0D" w:themeColor="text1"/>
          <w:szCs w:val="20"/>
        </w:rPr>
      </w:pPr>
      <w:r>
        <w:rPr>
          <w:b/>
          <w:bCs/>
          <w:color w:val="0A0F0D" w:themeColor="text1"/>
          <w:szCs w:val="20"/>
        </w:rPr>
        <w:br w:type="page"/>
      </w:r>
    </w:p>
    <w:p w14:paraId="0589F92F" w14:textId="1F08507D" w:rsidR="004122CE" w:rsidRPr="004122CE" w:rsidRDefault="004122CE" w:rsidP="00155652">
      <w:pPr>
        <w:jc w:val="center"/>
        <w:rPr>
          <w:color w:val="0A0F0D" w:themeColor="text1"/>
          <w:szCs w:val="20"/>
        </w:rPr>
      </w:pPr>
      <w:r w:rsidRPr="004122CE">
        <w:rPr>
          <w:b/>
          <w:bCs/>
          <w:color w:val="0A0F0D" w:themeColor="text1"/>
          <w:szCs w:val="20"/>
        </w:rPr>
        <w:lastRenderedPageBreak/>
        <w:t>SCHEDULE 1</w:t>
      </w:r>
    </w:p>
    <w:p w14:paraId="1929453C" w14:textId="77777777" w:rsidR="004122CE" w:rsidRPr="004122CE" w:rsidRDefault="004122CE" w:rsidP="00155652">
      <w:pPr>
        <w:spacing w:before="240"/>
        <w:rPr>
          <w:color w:val="0A0F0D" w:themeColor="text1"/>
          <w:szCs w:val="20"/>
        </w:rPr>
      </w:pPr>
      <w:r w:rsidRPr="004122CE">
        <w:rPr>
          <w:b/>
          <w:bCs/>
          <w:color w:val="0A0F0D" w:themeColor="text1"/>
          <w:szCs w:val="20"/>
        </w:rPr>
        <w:t>GENERAL CONDITIONS FOR ALL 3 CONTESTS </w:t>
      </w:r>
      <w:r w:rsidRPr="004122CE">
        <w:rPr>
          <w:color w:val="0A0F0D" w:themeColor="text1"/>
          <w:szCs w:val="20"/>
        </w:rPr>
        <w:t> </w:t>
      </w:r>
    </w:p>
    <w:p w14:paraId="5F51DB5F" w14:textId="77777777" w:rsidR="004122CE" w:rsidRPr="004122CE" w:rsidRDefault="004122CE" w:rsidP="00155652">
      <w:pPr>
        <w:numPr>
          <w:ilvl w:val="0"/>
          <w:numId w:val="7"/>
        </w:numPr>
        <w:spacing w:before="240"/>
        <w:rPr>
          <w:color w:val="0A0F0D" w:themeColor="text1"/>
          <w:szCs w:val="20"/>
        </w:rPr>
      </w:pPr>
      <w:r w:rsidRPr="004122CE">
        <w:rPr>
          <w:color w:val="0A0F0D" w:themeColor="text1"/>
          <w:szCs w:val="20"/>
        </w:rPr>
        <w:t>All contests open on 12th September 2023 and close on 27th October 2023  </w:t>
      </w:r>
    </w:p>
    <w:p w14:paraId="6259BDC7" w14:textId="77777777" w:rsidR="004122CE" w:rsidRPr="004122CE" w:rsidRDefault="004122CE" w:rsidP="004122CE">
      <w:pPr>
        <w:numPr>
          <w:ilvl w:val="0"/>
          <w:numId w:val="7"/>
        </w:numPr>
        <w:rPr>
          <w:color w:val="0A0F0D" w:themeColor="text1"/>
          <w:szCs w:val="20"/>
        </w:rPr>
      </w:pPr>
      <w:r w:rsidRPr="004122CE">
        <w:rPr>
          <w:color w:val="0A0F0D" w:themeColor="text1"/>
          <w:szCs w:val="20"/>
        </w:rPr>
        <w:t>Value, if won, can only be booked by the winning account team for the winning client entity that signed the letter. The client will need to approve a media plan if their account team wins.  </w:t>
      </w:r>
    </w:p>
    <w:p w14:paraId="27D25535" w14:textId="77777777" w:rsidR="004122CE" w:rsidRPr="004122CE" w:rsidRDefault="004122CE" w:rsidP="004122CE">
      <w:pPr>
        <w:numPr>
          <w:ilvl w:val="0"/>
          <w:numId w:val="7"/>
        </w:numPr>
        <w:rPr>
          <w:color w:val="0A0F0D" w:themeColor="text1"/>
          <w:szCs w:val="20"/>
        </w:rPr>
      </w:pPr>
      <w:r w:rsidRPr="004122CE">
        <w:rPr>
          <w:color w:val="0A0F0D" w:themeColor="text1"/>
          <w:szCs w:val="20"/>
        </w:rPr>
        <w:t>Value may not be used in conjunction with any other discount or incentives available from the media owner. </w:t>
      </w:r>
    </w:p>
    <w:p w14:paraId="4B1BAAE5" w14:textId="77777777" w:rsidR="004122CE" w:rsidRPr="004122CE" w:rsidRDefault="004122CE" w:rsidP="004122CE">
      <w:pPr>
        <w:numPr>
          <w:ilvl w:val="0"/>
          <w:numId w:val="7"/>
        </w:numPr>
        <w:rPr>
          <w:color w:val="0A0F0D" w:themeColor="text1"/>
          <w:szCs w:val="20"/>
        </w:rPr>
      </w:pPr>
      <w:r w:rsidRPr="004122CE">
        <w:rPr>
          <w:color w:val="0A0F0D" w:themeColor="text1"/>
          <w:szCs w:val="20"/>
        </w:rPr>
        <w:t xml:space="preserve">Value is based on a “use it or lose it” principle. If the client does not ask the agency to book a campaign to fully run within the relevant qualifying period, the value is lost and maybe awarded to the </w:t>
      </w:r>
      <w:proofErr w:type="gramStart"/>
      <w:r w:rsidRPr="004122CE">
        <w:rPr>
          <w:color w:val="0A0F0D" w:themeColor="text1"/>
          <w:szCs w:val="20"/>
        </w:rPr>
        <w:t>second place</w:t>
      </w:r>
      <w:proofErr w:type="gramEnd"/>
      <w:r w:rsidRPr="004122CE">
        <w:rPr>
          <w:color w:val="0A0F0D" w:themeColor="text1"/>
          <w:szCs w:val="20"/>
        </w:rPr>
        <w:t xml:space="preserve"> entrant. </w:t>
      </w:r>
    </w:p>
    <w:p w14:paraId="7F77E875" w14:textId="77777777" w:rsidR="004122CE" w:rsidRPr="004122CE" w:rsidRDefault="004122CE" w:rsidP="004122CE">
      <w:pPr>
        <w:numPr>
          <w:ilvl w:val="0"/>
          <w:numId w:val="8"/>
        </w:numPr>
        <w:rPr>
          <w:color w:val="0A0F0D" w:themeColor="text1"/>
          <w:szCs w:val="20"/>
        </w:rPr>
      </w:pPr>
      <w:r w:rsidRPr="004122CE">
        <w:rPr>
          <w:color w:val="0A0F0D" w:themeColor="text1"/>
          <w:szCs w:val="20"/>
        </w:rPr>
        <w:t>Value will be booked in accordance with the vendor’s standard booking terms and media owner’s target rates, market rates or rates for comparable campaigns in 2023 as applicable. </w:t>
      </w:r>
    </w:p>
    <w:p w14:paraId="361DC578" w14:textId="77777777" w:rsidR="004122CE" w:rsidRPr="004122CE" w:rsidRDefault="004122CE" w:rsidP="004122CE">
      <w:pPr>
        <w:numPr>
          <w:ilvl w:val="0"/>
          <w:numId w:val="8"/>
        </w:numPr>
        <w:rPr>
          <w:color w:val="0A0F0D" w:themeColor="text1"/>
          <w:szCs w:val="20"/>
        </w:rPr>
      </w:pPr>
      <w:r w:rsidRPr="004122CE">
        <w:rPr>
          <w:color w:val="0A0F0D" w:themeColor="text1"/>
          <w:szCs w:val="20"/>
        </w:rPr>
        <w:t>Where the local market currency is not US dollars, value will be converted to local currency equivalent. </w:t>
      </w:r>
    </w:p>
    <w:p w14:paraId="2F2D54E7" w14:textId="77777777" w:rsidR="004122CE" w:rsidRPr="004122CE" w:rsidRDefault="004122CE" w:rsidP="004122CE">
      <w:pPr>
        <w:numPr>
          <w:ilvl w:val="0"/>
          <w:numId w:val="8"/>
        </w:numPr>
        <w:rPr>
          <w:color w:val="0A0F0D" w:themeColor="text1"/>
          <w:szCs w:val="20"/>
        </w:rPr>
      </w:pPr>
      <w:r w:rsidRPr="004122CE">
        <w:rPr>
          <w:color w:val="0A0F0D" w:themeColor="text1"/>
          <w:szCs w:val="20"/>
        </w:rPr>
        <w:t xml:space="preserve">Value cannot be converted or redeemed for credit, bonus added value, </w:t>
      </w:r>
      <w:proofErr w:type="gramStart"/>
      <w:r w:rsidRPr="004122CE">
        <w:rPr>
          <w:color w:val="0A0F0D" w:themeColor="text1"/>
          <w:szCs w:val="20"/>
        </w:rPr>
        <w:t>cash</w:t>
      </w:r>
      <w:proofErr w:type="gramEnd"/>
      <w:r w:rsidRPr="004122CE">
        <w:rPr>
          <w:color w:val="0A0F0D" w:themeColor="text1"/>
          <w:szCs w:val="20"/>
        </w:rPr>
        <w:t xml:space="preserve"> or cash equivalent.  </w:t>
      </w:r>
    </w:p>
    <w:p w14:paraId="791EE041" w14:textId="77777777" w:rsidR="004122CE" w:rsidRPr="004122CE" w:rsidRDefault="004122CE" w:rsidP="004122CE">
      <w:pPr>
        <w:numPr>
          <w:ilvl w:val="0"/>
          <w:numId w:val="8"/>
        </w:numPr>
        <w:rPr>
          <w:color w:val="0A0F0D" w:themeColor="text1"/>
          <w:szCs w:val="20"/>
        </w:rPr>
      </w:pPr>
      <w:r w:rsidRPr="004122CE">
        <w:rPr>
          <w:color w:val="0A0F0D" w:themeColor="text1"/>
          <w:szCs w:val="20"/>
        </w:rPr>
        <w:t>Value is non-transferrable. </w:t>
      </w:r>
    </w:p>
    <w:p w14:paraId="308E229D" w14:textId="77777777" w:rsidR="004122CE" w:rsidRPr="004122CE" w:rsidRDefault="004122CE" w:rsidP="004122CE">
      <w:pPr>
        <w:numPr>
          <w:ilvl w:val="0"/>
          <w:numId w:val="8"/>
        </w:numPr>
        <w:rPr>
          <w:color w:val="0A0F0D" w:themeColor="text1"/>
          <w:szCs w:val="20"/>
        </w:rPr>
      </w:pPr>
      <w:r w:rsidRPr="004122CE">
        <w:rPr>
          <w:color w:val="0A0F0D" w:themeColor="text1"/>
          <w:szCs w:val="20"/>
        </w:rPr>
        <w:t>Value, once booked, will be lost if client decides to cancel campaign.   </w:t>
      </w:r>
    </w:p>
    <w:p w14:paraId="57D2A465" w14:textId="77777777" w:rsidR="004122CE" w:rsidRPr="004122CE" w:rsidRDefault="004122CE" w:rsidP="004122CE">
      <w:pPr>
        <w:numPr>
          <w:ilvl w:val="0"/>
          <w:numId w:val="9"/>
        </w:numPr>
        <w:rPr>
          <w:color w:val="0A0F0D" w:themeColor="text1"/>
          <w:szCs w:val="20"/>
        </w:rPr>
      </w:pPr>
      <w:r w:rsidRPr="004122CE">
        <w:rPr>
          <w:color w:val="0A0F0D" w:themeColor="text1"/>
          <w:szCs w:val="20"/>
        </w:rPr>
        <w:t xml:space="preserve">No other costs are covered. Client is responsible for all other costs </w:t>
      </w:r>
      <w:proofErr w:type="gramStart"/>
      <w:r w:rsidRPr="004122CE">
        <w:rPr>
          <w:color w:val="0A0F0D" w:themeColor="text1"/>
          <w:szCs w:val="20"/>
        </w:rPr>
        <w:t>e.g.</w:t>
      </w:r>
      <w:proofErr w:type="gramEnd"/>
      <w:r w:rsidRPr="004122CE">
        <w:rPr>
          <w:color w:val="0A0F0D" w:themeColor="text1"/>
          <w:szCs w:val="20"/>
        </w:rPr>
        <w:t xml:space="preserve"> taxes, data, measurement, tech, talent, ad serving, </w:t>
      </w:r>
      <w:proofErr w:type="spellStart"/>
      <w:r w:rsidRPr="004122CE">
        <w:rPr>
          <w:color w:val="0A0F0D" w:themeColor="text1"/>
          <w:szCs w:val="20"/>
        </w:rPr>
        <w:t>ad</w:t>
      </w:r>
      <w:proofErr w:type="spellEnd"/>
      <w:r w:rsidRPr="004122CE">
        <w:rPr>
          <w:color w:val="0A0F0D" w:themeColor="text1"/>
          <w:szCs w:val="20"/>
        </w:rPr>
        <w:t xml:space="preserve"> verification, research, dynamic creative optimisation costs, production, management fees. </w:t>
      </w:r>
    </w:p>
    <w:p w14:paraId="46F99BD8" w14:textId="77777777" w:rsidR="004122CE" w:rsidRPr="004122CE" w:rsidRDefault="004122CE" w:rsidP="004122CE">
      <w:pPr>
        <w:rPr>
          <w:color w:val="0A0F0D" w:themeColor="text1"/>
          <w:szCs w:val="20"/>
        </w:rPr>
      </w:pPr>
      <w:r w:rsidRPr="004122CE">
        <w:rPr>
          <w:color w:val="0A0F0D" w:themeColor="text1"/>
          <w:szCs w:val="20"/>
        </w:rPr>
        <w:t>For any value won in France, value will be booked directly in the name of advertiser client, to comply with local laws. </w:t>
      </w:r>
    </w:p>
    <w:p w14:paraId="069878B9" w14:textId="77777777" w:rsidR="004122CE" w:rsidRDefault="004122CE" w:rsidP="004122CE">
      <w:pPr>
        <w:rPr>
          <w:b/>
          <w:bCs/>
          <w:color w:val="0A0F0D" w:themeColor="text1"/>
          <w:szCs w:val="20"/>
        </w:rPr>
      </w:pPr>
    </w:p>
    <w:p w14:paraId="70DC8F8C" w14:textId="08BAF011" w:rsidR="004122CE" w:rsidRPr="004122CE" w:rsidRDefault="004122CE" w:rsidP="004122CE">
      <w:pPr>
        <w:rPr>
          <w:color w:val="0A0F0D" w:themeColor="text1"/>
          <w:szCs w:val="20"/>
        </w:rPr>
      </w:pPr>
      <w:r w:rsidRPr="004122CE">
        <w:rPr>
          <w:b/>
          <w:bCs/>
          <w:color w:val="0A0F0D" w:themeColor="text1"/>
          <w:szCs w:val="20"/>
        </w:rPr>
        <w:t>SPECIFIC CONDITIONS FROM MEDIA OWNERS</w:t>
      </w:r>
      <w:r w:rsidRPr="004122CE">
        <w:rPr>
          <w:color w:val="0A0F0D" w:themeColor="text1"/>
          <w:szCs w:val="20"/>
        </w:rPr>
        <w:t> </w:t>
      </w:r>
    </w:p>
    <w:p w14:paraId="3DD38EC4" w14:textId="77777777" w:rsidR="004122CE" w:rsidRDefault="004122CE" w:rsidP="004122CE">
      <w:pPr>
        <w:rPr>
          <w:b/>
          <w:bCs/>
          <w:color w:val="0A0F0D" w:themeColor="text1"/>
          <w:szCs w:val="20"/>
        </w:rPr>
      </w:pPr>
    </w:p>
    <w:p w14:paraId="587BE525" w14:textId="225BFBB2" w:rsidR="004122CE" w:rsidRPr="004122CE" w:rsidRDefault="004122CE" w:rsidP="004122CE">
      <w:pPr>
        <w:rPr>
          <w:color w:val="0A0F0D" w:themeColor="text1"/>
          <w:szCs w:val="20"/>
        </w:rPr>
      </w:pPr>
      <w:r w:rsidRPr="004122CE">
        <w:rPr>
          <w:b/>
          <w:bCs/>
          <w:color w:val="0A0F0D" w:themeColor="text1"/>
          <w:szCs w:val="20"/>
        </w:rPr>
        <w:t>Reddit</w:t>
      </w:r>
      <w:r w:rsidRPr="004122CE">
        <w:rPr>
          <w:color w:val="0A0F0D" w:themeColor="text1"/>
          <w:szCs w:val="20"/>
        </w:rPr>
        <w:t> </w:t>
      </w:r>
    </w:p>
    <w:p w14:paraId="24129CE0" w14:textId="77777777" w:rsidR="004122CE" w:rsidRPr="004122CE" w:rsidRDefault="004122CE" w:rsidP="00155652">
      <w:pPr>
        <w:numPr>
          <w:ilvl w:val="0"/>
          <w:numId w:val="10"/>
        </w:numPr>
        <w:tabs>
          <w:tab w:val="clear" w:pos="360"/>
          <w:tab w:val="num" w:pos="720"/>
        </w:tabs>
        <w:spacing w:before="240"/>
        <w:rPr>
          <w:color w:val="0A0F0D" w:themeColor="text1"/>
          <w:szCs w:val="20"/>
        </w:rPr>
      </w:pPr>
      <w:r w:rsidRPr="004122CE">
        <w:rPr>
          <w:color w:val="0A0F0D" w:themeColor="text1"/>
          <w:szCs w:val="20"/>
        </w:rPr>
        <w:t xml:space="preserve">Accepts submissions from account teams (acting on behalf of their advertiser clients) based in US, UK, Canada (excluding Quebec), France, Germany, </w:t>
      </w:r>
      <w:proofErr w:type="gramStart"/>
      <w:r w:rsidRPr="004122CE">
        <w:rPr>
          <w:color w:val="0A0F0D" w:themeColor="text1"/>
          <w:szCs w:val="20"/>
        </w:rPr>
        <w:t>Italy</w:t>
      </w:r>
      <w:proofErr w:type="gramEnd"/>
      <w:r w:rsidRPr="004122CE">
        <w:rPr>
          <w:color w:val="0A0F0D" w:themeColor="text1"/>
          <w:szCs w:val="20"/>
        </w:rPr>
        <w:t xml:space="preserve"> and Spain only.  </w:t>
      </w:r>
    </w:p>
    <w:p w14:paraId="79190E72" w14:textId="77777777" w:rsidR="004122CE" w:rsidRPr="004122CE" w:rsidRDefault="004122CE" w:rsidP="004122CE">
      <w:pPr>
        <w:numPr>
          <w:ilvl w:val="0"/>
          <w:numId w:val="11"/>
        </w:numPr>
        <w:tabs>
          <w:tab w:val="clear" w:pos="360"/>
          <w:tab w:val="num" w:pos="720"/>
        </w:tabs>
        <w:rPr>
          <w:color w:val="0A0F0D" w:themeColor="text1"/>
          <w:szCs w:val="20"/>
        </w:rPr>
      </w:pPr>
      <w:r w:rsidRPr="004122CE">
        <w:rPr>
          <w:color w:val="0A0F0D" w:themeColor="text1"/>
          <w:szCs w:val="20"/>
        </w:rPr>
        <w:t>For the avoidance of doubt, where a local market declines to enter the global team may enter on behalf of client in that market and Media Investment would be for use in that market only. </w:t>
      </w:r>
    </w:p>
    <w:p w14:paraId="1966DCC6" w14:textId="77777777" w:rsidR="004122CE" w:rsidRDefault="004122CE" w:rsidP="00155652">
      <w:pPr>
        <w:spacing w:before="240"/>
        <w:rPr>
          <w:color w:val="0A0F0D" w:themeColor="text1"/>
          <w:szCs w:val="20"/>
        </w:rPr>
      </w:pPr>
      <w:r w:rsidRPr="004122CE">
        <w:rPr>
          <w:color w:val="0A0F0D" w:themeColor="text1"/>
          <w:szCs w:val="20"/>
        </w:rPr>
        <w:t xml:space="preserve">Qualifying period </w:t>
      </w:r>
      <w:proofErr w:type="gramStart"/>
      <w:r w:rsidRPr="004122CE">
        <w:rPr>
          <w:color w:val="0A0F0D" w:themeColor="text1"/>
          <w:szCs w:val="20"/>
        </w:rPr>
        <w:t>is:</w:t>
      </w:r>
      <w:proofErr w:type="gramEnd"/>
      <w:r w:rsidRPr="004122CE">
        <w:rPr>
          <w:color w:val="0A0F0D" w:themeColor="text1"/>
          <w:szCs w:val="20"/>
        </w:rPr>
        <w:t xml:space="preserve"> 1st of Jan 2024 – 30th of June 2024.  </w:t>
      </w:r>
    </w:p>
    <w:p w14:paraId="6F85FCEC" w14:textId="4C7E03DC" w:rsidR="004122CE" w:rsidRPr="004122CE" w:rsidRDefault="004122CE" w:rsidP="004122CE">
      <w:pPr>
        <w:spacing w:before="240"/>
        <w:rPr>
          <w:color w:val="0A0F0D" w:themeColor="text1"/>
          <w:szCs w:val="20"/>
        </w:rPr>
      </w:pPr>
      <w:r w:rsidRPr="004122CE">
        <w:rPr>
          <w:color w:val="0A0F0D" w:themeColor="text1"/>
          <w:szCs w:val="20"/>
        </w:rPr>
        <w:t>Within 21 days of the Closing Date, Publisher will notify Agency in writing of the winning Submissions (the “Notification Date”). Publisher will make the Media Investment available to the account team working for the advertiser client whose Submission won. Split of value across markets:  </w:t>
      </w:r>
    </w:p>
    <w:p w14:paraId="0244DFD3" w14:textId="77777777" w:rsidR="004122CE" w:rsidRPr="004122CE" w:rsidRDefault="004122CE" w:rsidP="004122CE">
      <w:pPr>
        <w:numPr>
          <w:ilvl w:val="0"/>
          <w:numId w:val="12"/>
        </w:numPr>
        <w:rPr>
          <w:color w:val="0A0F0D" w:themeColor="text1"/>
          <w:szCs w:val="20"/>
        </w:rPr>
      </w:pPr>
      <w:r w:rsidRPr="004122CE">
        <w:rPr>
          <w:color w:val="0A0F0D" w:themeColor="text1"/>
          <w:szCs w:val="20"/>
        </w:rPr>
        <w:t>US $350k </w:t>
      </w:r>
    </w:p>
    <w:p w14:paraId="274B5F52" w14:textId="77777777" w:rsidR="004122CE" w:rsidRPr="004122CE" w:rsidRDefault="004122CE" w:rsidP="004122CE">
      <w:pPr>
        <w:numPr>
          <w:ilvl w:val="0"/>
          <w:numId w:val="12"/>
        </w:numPr>
        <w:rPr>
          <w:color w:val="0A0F0D" w:themeColor="text1"/>
          <w:szCs w:val="20"/>
        </w:rPr>
      </w:pPr>
      <w:r w:rsidRPr="004122CE">
        <w:rPr>
          <w:color w:val="0A0F0D" w:themeColor="text1"/>
          <w:szCs w:val="20"/>
        </w:rPr>
        <w:t>UK: $150k </w:t>
      </w:r>
    </w:p>
    <w:p w14:paraId="11949314" w14:textId="77777777" w:rsidR="004122CE" w:rsidRPr="004122CE" w:rsidRDefault="004122CE" w:rsidP="004122CE">
      <w:pPr>
        <w:numPr>
          <w:ilvl w:val="0"/>
          <w:numId w:val="13"/>
        </w:numPr>
        <w:rPr>
          <w:color w:val="0A0F0D" w:themeColor="text1"/>
          <w:szCs w:val="20"/>
        </w:rPr>
      </w:pPr>
      <w:r w:rsidRPr="004122CE">
        <w:rPr>
          <w:color w:val="0A0F0D" w:themeColor="text1"/>
          <w:szCs w:val="20"/>
        </w:rPr>
        <w:t>Canada, Germany, France, Italy, Spain: $100k per country </w:t>
      </w:r>
    </w:p>
    <w:p w14:paraId="0BDB18EC" w14:textId="77777777" w:rsidR="004122CE" w:rsidRPr="004122CE" w:rsidRDefault="004122CE" w:rsidP="00155652">
      <w:pPr>
        <w:spacing w:before="240" w:after="240"/>
        <w:rPr>
          <w:color w:val="0A0F0D" w:themeColor="text1"/>
          <w:szCs w:val="20"/>
        </w:rPr>
      </w:pPr>
      <w:r w:rsidRPr="004122CE">
        <w:rPr>
          <w:color w:val="0A0F0D" w:themeColor="text1"/>
          <w:szCs w:val="20"/>
        </w:rPr>
        <w:t>Additional Terms &amp; Conditions </w:t>
      </w:r>
    </w:p>
    <w:p w14:paraId="6F57C11E" w14:textId="77777777" w:rsidR="004122CE" w:rsidRPr="004122CE" w:rsidRDefault="004122CE" w:rsidP="004122CE">
      <w:pPr>
        <w:numPr>
          <w:ilvl w:val="0"/>
          <w:numId w:val="14"/>
        </w:numPr>
        <w:rPr>
          <w:color w:val="0A0F0D" w:themeColor="text1"/>
          <w:szCs w:val="20"/>
        </w:rPr>
      </w:pPr>
      <w:r w:rsidRPr="004122CE">
        <w:rPr>
          <w:color w:val="0A0F0D" w:themeColor="text1"/>
          <w:szCs w:val="20"/>
        </w:rPr>
        <w:t>All Media Investment will immediately and automatically expire with or without notice at the end of the Qualifying Period.  </w:t>
      </w:r>
    </w:p>
    <w:p w14:paraId="14987C42" w14:textId="77777777" w:rsidR="004122CE" w:rsidRPr="004122CE" w:rsidRDefault="004122CE" w:rsidP="004122CE">
      <w:pPr>
        <w:numPr>
          <w:ilvl w:val="0"/>
          <w:numId w:val="14"/>
        </w:numPr>
        <w:rPr>
          <w:color w:val="0A0F0D" w:themeColor="text1"/>
          <w:szCs w:val="20"/>
        </w:rPr>
      </w:pPr>
      <w:r w:rsidRPr="004122CE">
        <w:rPr>
          <w:color w:val="0A0F0D" w:themeColor="text1"/>
          <w:szCs w:val="20"/>
        </w:rPr>
        <w:t>All Media Investment is subject to Reddit’s Advertising Policy. </w:t>
      </w:r>
    </w:p>
    <w:p w14:paraId="38E3BA3B" w14:textId="77777777" w:rsidR="004122CE" w:rsidRPr="004122CE" w:rsidRDefault="004122CE" w:rsidP="004122CE">
      <w:pPr>
        <w:numPr>
          <w:ilvl w:val="0"/>
          <w:numId w:val="14"/>
        </w:numPr>
        <w:rPr>
          <w:color w:val="0A0F0D" w:themeColor="text1"/>
          <w:szCs w:val="20"/>
        </w:rPr>
      </w:pPr>
      <w:r w:rsidRPr="004122CE">
        <w:rPr>
          <w:color w:val="0A0F0D" w:themeColor="text1"/>
          <w:szCs w:val="20"/>
        </w:rPr>
        <w:t>All campaigns utilizing Media Investment shall be governed by mutually agreed Insertion Orders. </w:t>
      </w:r>
    </w:p>
    <w:p w14:paraId="136C4380" w14:textId="77777777" w:rsidR="004122CE" w:rsidRPr="004122CE" w:rsidRDefault="004122CE" w:rsidP="004122CE">
      <w:pPr>
        <w:numPr>
          <w:ilvl w:val="0"/>
          <w:numId w:val="15"/>
        </w:numPr>
        <w:rPr>
          <w:color w:val="0A0F0D" w:themeColor="text1"/>
          <w:szCs w:val="20"/>
        </w:rPr>
      </w:pPr>
      <w:r w:rsidRPr="004122CE">
        <w:rPr>
          <w:color w:val="0A0F0D" w:themeColor="text1"/>
          <w:szCs w:val="20"/>
        </w:rPr>
        <w:t>The Media Investment may only be used in Reddit’s ads auction during the Qualifying Period. </w:t>
      </w:r>
    </w:p>
    <w:p w14:paraId="04A741FD" w14:textId="77777777" w:rsidR="00155652" w:rsidRDefault="00155652">
      <w:pPr>
        <w:rPr>
          <w:b/>
          <w:bCs/>
          <w:color w:val="0A0F0D" w:themeColor="text1"/>
          <w:szCs w:val="20"/>
        </w:rPr>
      </w:pPr>
      <w:r>
        <w:rPr>
          <w:b/>
          <w:bCs/>
          <w:color w:val="0A0F0D" w:themeColor="text1"/>
          <w:szCs w:val="20"/>
        </w:rPr>
        <w:lastRenderedPageBreak/>
        <w:br w:type="page"/>
      </w:r>
    </w:p>
    <w:p w14:paraId="3B6645B7" w14:textId="721E04B3" w:rsidR="004122CE" w:rsidRPr="004122CE" w:rsidRDefault="004122CE" w:rsidP="004122CE">
      <w:pPr>
        <w:rPr>
          <w:color w:val="0A0F0D" w:themeColor="text1"/>
          <w:szCs w:val="20"/>
        </w:rPr>
      </w:pPr>
      <w:r w:rsidRPr="004122CE">
        <w:rPr>
          <w:b/>
          <w:bCs/>
          <w:color w:val="0A0F0D" w:themeColor="text1"/>
          <w:szCs w:val="20"/>
        </w:rPr>
        <w:lastRenderedPageBreak/>
        <w:t>Amazon Advertising</w:t>
      </w:r>
      <w:r w:rsidRPr="004122CE">
        <w:rPr>
          <w:color w:val="0A0F0D" w:themeColor="text1"/>
          <w:szCs w:val="20"/>
        </w:rPr>
        <w:t> </w:t>
      </w:r>
    </w:p>
    <w:p w14:paraId="5D8D4A81" w14:textId="77777777" w:rsidR="004122CE" w:rsidRPr="004122CE" w:rsidRDefault="004122CE" w:rsidP="004122CE">
      <w:pPr>
        <w:numPr>
          <w:ilvl w:val="0"/>
          <w:numId w:val="16"/>
        </w:numPr>
        <w:tabs>
          <w:tab w:val="clear" w:pos="360"/>
          <w:tab w:val="num" w:pos="720"/>
        </w:tabs>
        <w:rPr>
          <w:color w:val="0A0F0D" w:themeColor="text1"/>
          <w:szCs w:val="20"/>
        </w:rPr>
      </w:pPr>
      <w:r w:rsidRPr="004122CE">
        <w:rPr>
          <w:color w:val="0A0F0D" w:themeColor="text1"/>
          <w:szCs w:val="20"/>
        </w:rPr>
        <w:t xml:space="preserve">Accepts submissions from account teams (acting on behalf of their advertiser clients) based in US, UK, Canada (excluding Quebec), France, Germany, </w:t>
      </w:r>
      <w:proofErr w:type="gramStart"/>
      <w:r w:rsidRPr="004122CE">
        <w:rPr>
          <w:color w:val="0A0F0D" w:themeColor="text1"/>
          <w:szCs w:val="20"/>
        </w:rPr>
        <w:t>Italy</w:t>
      </w:r>
      <w:proofErr w:type="gramEnd"/>
      <w:r w:rsidRPr="004122CE">
        <w:rPr>
          <w:color w:val="0A0F0D" w:themeColor="text1"/>
          <w:szCs w:val="20"/>
        </w:rPr>
        <w:t xml:space="preserve"> and Spain only.  </w:t>
      </w:r>
    </w:p>
    <w:p w14:paraId="10702C94" w14:textId="77777777" w:rsidR="004122CE" w:rsidRPr="004122CE" w:rsidRDefault="004122CE" w:rsidP="004122CE">
      <w:pPr>
        <w:numPr>
          <w:ilvl w:val="0"/>
          <w:numId w:val="16"/>
        </w:numPr>
        <w:tabs>
          <w:tab w:val="clear" w:pos="360"/>
          <w:tab w:val="num" w:pos="720"/>
        </w:tabs>
        <w:rPr>
          <w:color w:val="0A0F0D" w:themeColor="text1"/>
          <w:szCs w:val="20"/>
        </w:rPr>
      </w:pPr>
      <w:r w:rsidRPr="004122CE">
        <w:rPr>
          <w:color w:val="0A0F0D" w:themeColor="text1"/>
          <w:szCs w:val="20"/>
        </w:rPr>
        <w:t>For the avoidance of doubt, where a local market declines to enter the global team may enter on behalf of client in that market and Media Investment would be for use in that market only. </w:t>
      </w:r>
    </w:p>
    <w:p w14:paraId="3A6AEAF4" w14:textId="77777777" w:rsidR="004122CE" w:rsidRPr="004122CE" w:rsidRDefault="004122CE" w:rsidP="004122CE">
      <w:pPr>
        <w:numPr>
          <w:ilvl w:val="0"/>
          <w:numId w:val="16"/>
        </w:numPr>
        <w:tabs>
          <w:tab w:val="clear" w:pos="360"/>
          <w:tab w:val="num" w:pos="720"/>
        </w:tabs>
        <w:rPr>
          <w:color w:val="0A0F0D" w:themeColor="text1"/>
          <w:szCs w:val="20"/>
        </w:rPr>
      </w:pPr>
      <w:r w:rsidRPr="004122CE">
        <w:rPr>
          <w:color w:val="0A0F0D" w:themeColor="text1"/>
          <w:szCs w:val="20"/>
        </w:rPr>
        <w:t xml:space="preserve">Qualifying period </w:t>
      </w:r>
      <w:proofErr w:type="gramStart"/>
      <w:r w:rsidRPr="004122CE">
        <w:rPr>
          <w:color w:val="0A0F0D" w:themeColor="text1"/>
          <w:szCs w:val="20"/>
        </w:rPr>
        <w:t>is:</w:t>
      </w:r>
      <w:proofErr w:type="gramEnd"/>
      <w:r w:rsidRPr="004122CE">
        <w:rPr>
          <w:color w:val="0A0F0D" w:themeColor="text1"/>
          <w:szCs w:val="20"/>
        </w:rPr>
        <w:t xml:space="preserve"> 1 January 2024 to 31</w:t>
      </w:r>
      <w:r w:rsidRPr="004122CE">
        <w:rPr>
          <w:color w:val="0A0F0D" w:themeColor="text1"/>
          <w:szCs w:val="20"/>
          <w:vertAlign w:val="superscript"/>
        </w:rPr>
        <w:t>st</w:t>
      </w:r>
      <w:r w:rsidRPr="004122CE">
        <w:rPr>
          <w:color w:val="0A0F0D" w:themeColor="text1"/>
          <w:szCs w:val="20"/>
        </w:rPr>
        <w:t xml:space="preserve"> December 2024,  </w:t>
      </w:r>
    </w:p>
    <w:p w14:paraId="32C46D88" w14:textId="77777777" w:rsidR="004122CE" w:rsidRPr="004122CE" w:rsidRDefault="004122CE" w:rsidP="004122CE">
      <w:pPr>
        <w:numPr>
          <w:ilvl w:val="0"/>
          <w:numId w:val="17"/>
        </w:numPr>
        <w:tabs>
          <w:tab w:val="clear" w:pos="360"/>
          <w:tab w:val="num" w:pos="720"/>
        </w:tabs>
        <w:rPr>
          <w:color w:val="0A0F0D" w:themeColor="text1"/>
          <w:szCs w:val="20"/>
        </w:rPr>
      </w:pPr>
      <w:r w:rsidRPr="004122CE">
        <w:rPr>
          <w:color w:val="0A0F0D" w:themeColor="text1"/>
          <w:szCs w:val="20"/>
        </w:rPr>
        <w:t>Twitch Media </w:t>
      </w:r>
    </w:p>
    <w:p w14:paraId="34AABA8C" w14:textId="77777777" w:rsidR="004122CE" w:rsidRPr="004122CE" w:rsidRDefault="004122CE" w:rsidP="004122CE">
      <w:pPr>
        <w:numPr>
          <w:ilvl w:val="0"/>
          <w:numId w:val="18"/>
        </w:numPr>
        <w:rPr>
          <w:color w:val="0A0F0D" w:themeColor="text1"/>
          <w:szCs w:val="20"/>
        </w:rPr>
      </w:pPr>
      <w:r w:rsidRPr="004122CE">
        <w:rPr>
          <w:color w:val="0A0F0D" w:themeColor="text1"/>
          <w:szCs w:val="20"/>
        </w:rPr>
        <w:t xml:space="preserve">limited to max $10K per month per </w:t>
      </w:r>
      <w:proofErr w:type="gramStart"/>
      <w:r w:rsidRPr="004122CE">
        <w:rPr>
          <w:color w:val="0A0F0D" w:themeColor="text1"/>
          <w:szCs w:val="20"/>
        </w:rPr>
        <w:t>locale</w:t>
      </w:r>
      <w:proofErr w:type="gramEnd"/>
      <w:r w:rsidRPr="004122CE">
        <w:rPr>
          <w:color w:val="0A0F0D" w:themeColor="text1"/>
          <w:szCs w:val="20"/>
        </w:rPr>
        <w:t> </w:t>
      </w:r>
    </w:p>
    <w:p w14:paraId="14C352EC" w14:textId="77777777" w:rsidR="004122CE" w:rsidRPr="004122CE" w:rsidRDefault="004122CE" w:rsidP="004122CE">
      <w:pPr>
        <w:numPr>
          <w:ilvl w:val="0"/>
          <w:numId w:val="18"/>
        </w:numPr>
        <w:rPr>
          <w:color w:val="0A0F0D" w:themeColor="text1"/>
          <w:szCs w:val="20"/>
        </w:rPr>
      </w:pPr>
      <w:r w:rsidRPr="004122CE">
        <w:rPr>
          <w:color w:val="0A0F0D" w:themeColor="text1"/>
          <w:szCs w:val="20"/>
        </w:rPr>
        <w:t xml:space="preserve">limited to EU5, US, and CA only, and to be split equally between these seven </w:t>
      </w:r>
      <w:proofErr w:type="gramStart"/>
      <w:r w:rsidRPr="004122CE">
        <w:rPr>
          <w:color w:val="0A0F0D" w:themeColor="text1"/>
          <w:szCs w:val="20"/>
        </w:rPr>
        <w:t>markets</w:t>
      </w:r>
      <w:proofErr w:type="gramEnd"/>
      <w:r w:rsidRPr="004122CE">
        <w:rPr>
          <w:color w:val="0A0F0D" w:themeColor="text1"/>
          <w:szCs w:val="20"/>
        </w:rPr>
        <w:t> </w:t>
      </w:r>
    </w:p>
    <w:p w14:paraId="2450D4D8" w14:textId="77777777" w:rsidR="004122CE" w:rsidRPr="004122CE" w:rsidRDefault="004122CE" w:rsidP="004122CE">
      <w:pPr>
        <w:numPr>
          <w:ilvl w:val="0"/>
          <w:numId w:val="19"/>
        </w:numPr>
        <w:tabs>
          <w:tab w:val="clear" w:pos="360"/>
          <w:tab w:val="num" w:pos="720"/>
        </w:tabs>
        <w:rPr>
          <w:color w:val="0A0F0D" w:themeColor="text1"/>
          <w:szCs w:val="20"/>
        </w:rPr>
      </w:pPr>
      <w:r w:rsidRPr="004122CE">
        <w:rPr>
          <w:color w:val="0A0F0D" w:themeColor="text1"/>
          <w:szCs w:val="20"/>
          <w:lang w:val="pt-BR"/>
        </w:rPr>
        <w:t>EU5 Amazon O&amp;O inventory</w:t>
      </w:r>
      <w:r w:rsidRPr="004122CE">
        <w:rPr>
          <w:color w:val="0A0F0D" w:themeColor="text1"/>
          <w:szCs w:val="20"/>
        </w:rPr>
        <w:t> </w:t>
      </w:r>
    </w:p>
    <w:p w14:paraId="4C022348" w14:textId="77777777" w:rsidR="004122CE" w:rsidRPr="004122CE" w:rsidRDefault="004122CE" w:rsidP="004122CE">
      <w:pPr>
        <w:numPr>
          <w:ilvl w:val="0"/>
          <w:numId w:val="20"/>
        </w:numPr>
        <w:rPr>
          <w:color w:val="0A0F0D" w:themeColor="text1"/>
          <w:szCs w:val="20"/>
        </w:rPr>
      </w:pPr>
      <w:r w:rsidRPr="004122CE">
        <w:rPr>
          <w:color w:val="0A0F0D" w:themeColor="text1"/>
          <w:szCs w:val="20"/>
        </w:rPr>
        <w:t xml:space="preserve">For existing clients, the AV can only be used with paid media </w:t>
      </w:r>
      <w:proofErr w:type="gramStart"/>
      <w:r w:rsidRPr="004122CE">
        <w:rPr>
          <w:color w:val="0A0F0D" w:themeColor="text1"/>
          <w:szCs w:val="20"/>
        </w:rPr>
        <w:t>campaigns</w:t>
      </w:r>
      <w:proofErr w:type="gramEnd"/>
      <w:r w:rsidRPr="004122CE">
        <w:rPr>
          <w:color w:val="0A0F0D" w:themeColor="text1"/>
          <w:szCs w:val="20"/>
        </w:rPr>
        <w:t> </w:t>
      </w:r>
    </w:p>
    <w:p w14:paraId="09105F92" w14:textId="77777777" w:rsidR="004122CE" w:rsidRPr="004122CE" w:rsidRDefault="004122CE" w:rsidP="004122CE">
      <w:pPr>
        <w:numPr>
          <w:ilvl w:val="0"/>
          <w:numId w:val="21"/>
        </w:numPr>
        <w:rPr>
          <w:color w:val="0A0F0D" w:themeColor="text1"/>
          <w:szCs w:val="20"/>
        </w:rPr>
      </w:pPr>
      <w:r w:rsidRPr="004122CE">
        <w:rPr>
          <w:color w:val="0A0F0D" w:themeColor="text1"/>
          <w:szCs w:val="20"/>
        </w:rPr>
        <w:t xml:space="preserve">For new clients, we will endeavour to use it with paid media </w:t>
      </w:r>
      <w:proofErr w:type="gramStart"/>
      <w:r w:rsidRPr="004122CE">
        <w:rPr>
          <w:color w:val="0A0F0D" w:themeColor="text1"/>
          <w:szCs w:val="20"/>
        </w:rPr>
        <w:t>campaigns</w:t>
      </w:r>
      <w:proofErr w:type="gramEnd"/>
      <w:r w:rsidRPr="004122CE">
        <w:rPr>
          <w:color w:val="0A0F0D" w:themeColor="text1"/>
          <w:szCs w:val="20"/>
        </w:rPr>
        <w:t> </w:t>
      </w:r>
    </w:p>
    <w:p w14:paraId="542F126B" w14:textId="77777777" w:rsidR="004122CE" w:rsidRPr="004122CE" w:rsidRDefault="004122CE" w:rsidP="004122CE">
      <w:pPr>
        <w:numPr>
          <w:ilvl w:val="0"/>
          <w:numId w:val="21"/>
        </w:numPr>
        <w:rPr>
          <w:color w:val="0A0F0D" w:themeColor="text1"/>
          <w:szCs w:val="20"/>
        </w:rPr>
      </w:pPr>
      <w:r w:rsidRPr="004122CE">
        <w:rPr>
          <w:color w:val="0A0F0D" w:themeColor="text1"/>
          <w:szCs w:val="20"/>
        </w:rPr>
        <w:t>Paid media minimum is LC 30K UK/DE and LC 20K for FR/IT/ES </w:t>
      </w:r>
    </w:p>
    <w:p w14:paraId="2CE27D6C" w14:textId="77777777" w:rsidR="004122CE" w:rsidRPr="004122CE" w:rsidRDefault="004122CE" w:rsidP="004122CE">
      <w:pPr>
        <w:numPr>
          <w:ilvl w:val="0"/>
          <w:numId w:val="21"/>
        </w:numPr>
        <w:rPr>
          <w:color w:val="0A0F0D" w:themeColor="text1"/>
          <w:szCs w:val="20"/>
        </w:rPr>
      </w:pPr>
      <w:r w:rsidRPr="004122CE">
        <w:rPr>
          <w:color w:val="0A0F0D" w:themeColor="text1"/>
          <w:szCs w:val="20"/>
        </w:rPr>
        <w:t>AV only available to be used on DSP O&amp;O (and not during Prime Day, Prime Early Access Sale (PEAS), Black Friday Cyber Monday (BFCM) or Nov-Dec) </w:t>
      </w:r>
    </w:p>
    <w:p w14:paraId="07F256F4" w14:textId="77777777" w:rsidR="004122CE" w:rsidRPr="004122CE" w:rsidRDefault="004122CE" w:rsidP="004122CE">
      <w:pPr>
        <w:numPr>
          <w:ilvl w:val="0"/>
          <w:numId w:val="22"/>
        </w:numPr>
        <w:tabs>
          <w:tab w:val="clear" w:pos="360"/>
          <w:tab w:val="num" w:pos="720"/>
        </w:tabs>
        <w:rPr>
          <w:color w:val="0A0F0D" w:themeColor="text1"/>
          <w:szCs w:val="20"/>
        </w:rPr>
      </w:pPr>
      <w:r w:rsidRPr="004122CE">
        <w:rPr>
          <w:color w:val="0A0F0D" w:themeColor="text1"/>
          <w:szCs w:val="20"/>
        </w:rPr>
        <w:t>$200K in US Amazon STV inventory </w:t>
      </w:r>
    </w:p>
    <w:p w14:paraId="76FE8363" w14:textId="29ED924E" w:rsidR="004122CE" w:rsidRDefault="004122CE" w:rsidP="004122CE">
      <w:pPr>
        <w:numPr>
          <w:ilvl w:val="0"/>
          <w:numId w:val="22"/>
        </w:numPr>
        <w:rPr>
          <w:color w:val="0A0F0D" w:themeColor="text1"/>
          <w:szCs w:val="20"/>
        </w:rPr>
      </w:pPr>
      <w:r w:rsidRPr="004122CE">
        <w:rPr>
          <w:color w:val="0A0F0D" w:themeColor="text1"/>
          <w:szCs w:val="20"/>
        </w:rPr>
        <w:t>Split of value across markets:  </w:t>
      </w:r>
    </w:p>
    <w:p w14:paraId="5B91F042" w14:textId="77777777" w:rsidR="004122CE" w:rsidRPr="004122CE" w:rsidRDefault="004122CE" w:rsidP="004122CE">
      <w:pPr>
        <w:ind w:left="720"/>
        <w:rPr>
          <w:color w:val="0A0F0D" w:themeColor="text1"/>
          <w:szCs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5"/>
        <w:gridCol w:w="2310"/>
        <w:gridCol w:w="2280"/>
        <w:gridCol w:w="2280"/>
      </w:tblGrid>
      <w:tr w:rsidR="004122CE" w:rsidRPr="004122CE" w14:paraId="4F033464" w14:textId="77777777" w:rsidTr="00155652">
        <w:trPr>
          <w:trHeight w:val="300"/>
          <w:jc w:val="center"/>
        </w:trPr>
        <w:tc>
          <w:tcPr>
            <w:tcW w:w="2115" w:type="dxa"/>
            <w:shd w:val="clear" w:color="auto" w:fill="D9D9D9"/>
            <w:vAlign w:val="center"/>
            <w:hideMark/>
          </w:tcPr>
          <w:p w14:paraId="1D036860" w14:textId="1A1284D1" w:rsidR="004122CE" w:rsidRPr="004122CE" w:rsidRDefault="004122CE" w:rsidP="00155652">
            <w:pPr>
              <w:jc w:val="center"/>
              <w:rPr>
                <w:color w:val="0A0F0D" w:themeColor="text1"/>
                <w:szCs w:val="20"/>
              </w:rPr>
            </w:pPr>
            <w:r w:rsidRPr="004122CE">
              <w:rPr>
                <w:b/>
                <w:bCs/>
                <w:color w:val="0A0F0D" w:themeColor="text1"/>
                <w:szCs w:val="20"/>
              </w:rPr>
              <w:t>Geo</w:t>
            </w:r>
          </w:p>
        </w:tc>
        <w:tc>
          <w:tcPr>
            <w:tcW w:w="2295" w:type="dxa"/>
            <w:shd w:val="clear" w:color="auto" w:fill="D9D9D9"/>
            <w:vAlign w:val="center"/>
            <w:hideMark/>
          </w:tcPr>
          <w:p w14:paraId="26C7E4A6" w14:textId="537E0E88" w:rsidR="004122CE" w:rsidRPr="004122CE" w:rsidRDefault="004122CE" w:rsidP="00155652">
            <w:pPr>
              <w:jc w:val="center"/>
              <w:rPr>
                <w:color w:val="0A0F0D" w:themeColor="text1"/>
                <w:szCs w:val="20"/>
              </w:rPr>
            </w:pPr>
            <w:r w:rsidRPr="004122CE">
              <w:rPr>
                <w:b/>
                <w:bCs/>
                <w:color w:val="0A0F0D" w:themeColor="text1"/>
                <w:szCs w:val="20"/>
              </w:rPr>
              <w:t>Value Component</w:t>
            </w:r>
          </w:p>
        </w:tc>
        <w:tc>
          <w:tcPr>
            <w:tcW w:w="2280" w:type="dxa"/>
            <w:shd w:val="clear" w:color="auto" w:fill="D9D9D9"/>
            <w:vAlign w:val="center"/>
            <w:hideMark/>
          </w:tcPr>
          <w:p w14:paraId="5D9B6981" w14:textId="2600519F" w:rsidR="004122CE" w:rsidRPr="004122CE" w:rsidRDefault="004122CE" w:rsidP="00155652">
            <w:pPr>
              <w:jc w:val="center"/>
              <w:rPr>
                <w:color w:val="0A0F0D" w:themeColor="text1"/>
                <w:szCs w:val="20"/>
              </w:rPr>
            </w:pPr>
            <w:r w:rsidRPr="004122CE">
              <w:rPr>
                <w:b/>
                <w:bCs/>
                <w:color w:val="0A0F0D" w:themeColor="text1"/>
                <w:szCs w:val="20"/>
              </w:rPr>
              <w:t>AV</w:t>
            </w:r>
          </w:p>
        </w:tc>
        <w:tc>
          <w:tcPr>
            <w:tcW w:w="2280" w:type="dxa"/>
            <w:shd w:val="clear" w:color="auto" w:fill="D9D9D9"/>
            <w:vAlign w:val="center"/>
            <w:hideMark/>
          </w:tcPr>
          <w:p w14:paraId="2E2B525B" w14:textId="4F129AFE" w:rsidR="004122CE" w:rsidRPr="004122CE" w:rsidRDefault="004122CE" w:rsidP="00155652">
            <w:pPr>
              <w:jc w:val="center"/>
              <w:rPr>
                <w:color w:val="0A0F0D" w:themeColor="text1"/>
                <w:szCs w:val="20"/>
              </w:rPr>
            </w:pPr>
            <w:r w:rsidRPr="004122CE">
              <w:rPr>
                <w:b/>
                <w:bCs/>
                <w:color w:val="0A0F0D" w:themeColor="text1"/>
                <w:szCs w:val="20"/>
              </w:rPr>
              <w:t>Total AV by Geo</w:t>
            </w:r>
          </w:p>
        </w:tc>
      </w:tr>
      <w:tr w:rsidR="004122CE" w:rsidRPr="004122CE" w14:paraId="271EF20C" w14:textId="77777777" w:rsidTr="00155652">
        <w:trPr>
          <w:trHeight w:val="300"/>
          <w:jc w:val="center"/>
        </w:trPr>
        <w:tc>
          <w:tcPr>
            <w:tcW w:w="2115" w:type="dxa"/>
            <w:shd w:val="clear" w:color="auto" w:fill="auto"/>
            <w:vAlign w:val="center"/>
            <w:hideMark/>
          </w:tcPr>
          <w:p w14:paraId="48FDB72B" w14:textId="17D0F0B8" w:rsidR="004122CE" w:rsidRPr="004122CE" w:rsidRDefault="004122CE" w:rsidP="00155652">
            <w:pPr>
              <w:jc w:val="center"/>
              <w:rPr>
                <w:color w:val="0A0F0D" w:themeColor="text1"/>
                <w:szCs w:val="20"/>
              </w:rPr>
            </w:pPr>
            <w:r w:rsidRPr="004122CE">
              <w:rPr>
                <w:color w:val="0A0F0D" w:themeColor="text1"/>
                <w:szCs w:val="20"/>
              </w:rPr>
              <w:t>US</w:t>
            </w:r>
          </w:p>
        </w:tc>
        <w:tc>
          <w:tcPr>
            <w:tcW w:w="2295" w:type="dxa"/>
            <w:shd w:val="clear" w:color="auto" w:fill="auto"/>
            <w:vAlign w:val="center"/>
            <w:hideMark/>
          </w:tcPr>
          <w:p w14:paraId="4868DA77" w14:textId="45AF92A4" w:rsidR="004122CE" w:rsidRPr="004122CE" w:rsidRDefault="004122CE" w:rsidP="00155652">
            <w:pPr>
              <w:jc w:val="center"/>
              <w:rPr>
                <w:color w:val="0A0F0D" w:themeColor="text1"/>
                <w:szCs w:val="20"/>
              </w:rPr>
            </w:pPr>
            <w:r w:rsidRPr="004122CE">
              <w:rPr>
                <w:color w:val="0A0F0D" w:themeColor="text1"/>
                <w:szCs w:val="20"/>
              </w:rPr>
              <w:t>Twitch Media</w:t>
            </w:r>
          </w:p>
        </w:tc>
        <w:tc>
          <w:tcPr>
            <w:tcW w:w="2280" w:type="dxa"/>
            <w:shd w:val="clear" w:color="auto" w:fill="auto"/>
            <w:vAlign w:val="center"/>
            <w:hideMark/>
          </w:tcPr>
          <w:p w14:paraId="7991EC01" w14:textId="7B998893" w:rsidR="004122CE" w:rsidRPr="004122CE" w:rsidRDefault="004122CE" w:rsidP="00155652">
            <w:pPr>
              <w:jc w:val="center"/>
              <w:rPr>
                <w:color w:val="0A0F0D" w:themeColor="text1"/>
                <w:szCs w:val="20"/>
              </w:rPr>
            </w:pPr>
            <w:r w:rsidRPr="004122CE">
              <w:rPr>
                <w:color w:val="0A0F0D" w:themeColor="text1"/>
                <w:szCs w:val="20"/>
              </w:rPr>
              <w:t>$50,000</w:t>
            </w:r>
          </w:p>
        </w:tc>
        <w:tc>
          <w:tcPr>
            <w:tcW w:w="2280" w:type="dxa"/>
            <w:vMerge w:val="restart"/>
            <w:shd w:val="clear" w:color="auto" w:fill="auto"/>
            <w:vAlign w:val="center"/>
            <w:hideMark/>
          </w:tcPr>
          <w:p w14:paraId="6E17EE54" w14:textId="4C1957ED" w:rsidR="004122CE" w:rsidRPr="004122CE" w:rsidRDefault="004122CE" w:rsidP="00155652">
            <w:pPr>
              <w:jc w:val="center"/>
              <w:rPr>
                <w:color w:val="0A0F0D" w:themeColor="text1"/>
                <w:szCs w:val="20"/>
              </w:rPr>
            </w:pPr>
            <w:r w:rsidRPr="004122CE">
              <w:rPr>
                <w:color w:val="0A0F0D" w:themeColor="text1"/>
                <w:szCs w:val="20"/>
              </w:rPr>
              <w:t>$250,000</w:t>
            </w:r>
          </w:p>
        </w:tc>
      </w:tr>
      <w:tr w:rsidR="004122CE" w:rsidRPr="004122CE" w14:paraId="17EDA807" w14:textId="77777777" w:rsidTr="00155652">
        <w:trPr>
          <w:trHeight w:val="300"/>
          <w:jc w:val="center"/>
        </w:trPr>
        <w:tc>
          <w:tcPr>
            <w:tcW w:w="2115" w:type="dxa"/>
            <w:shd w:val="clear" w:color="auto" w:fill="auto"/>
            <w:vAlign w:val="center"/>
            <w:hideMark/>
          </w:tcPr>
          <w:p w14:paraId="69386EA1" w14:textId="034F07ED" w:rsidR="004122CE" w:rsidRPr="004122CE" w:rsidRDefault="004122CE" w:rsidP="00155652">
            <w:pPr>
              <w:jc w:val="center"/>
              <w:rPr>
                <w:color w:val="0A0F0D" w:themeColor="text1"/>
                <w:szCs w:val="20"/>
              </w:rPr>
            </w:pPr>
            <w:r w:rsidRPr="004122CE">
              <w:rPr>
                <w:color w:val="0A0F0D" w:themeColor="text1"/>
                <w:szCs w:val="20"/>
              </w:rPr>
              <w:t>US</w:t>
            </w:r>
          </w:p>
        </w:tc>
        <w:tc>
          <w:tcPr>
            <w:tcW w:w="2295" w:type="dxa"/>
            <w:shd w:val="clear" w:color="auto" w:fill="auto"/>
            <w:vAlign w:val="center"/>
            <w:hideMark/>
          </w:tcPr>
          <w:p w14:paraId="34F90023" w14:textId="09EFC6FF" w:rsidR="004122CE" w:rsidRPr="004122CE" w:rsidRDefault="004122CE" w:rsidP="00155652">
            <w:pPr>
              <w:jc w:val="center"/>
              <w:rPr>
                <w:color w:val="0A0F0D" w:themeColor="text1"/>
                <w:szCs w:val="20"/>
              </w:rPr>
            </w:pPr>
            <w:r w:rsidRPr="004122CE">
              <w:rPr>
                <w:color w:val="0A0F0D" w:themeColor="text1"/>
                <w:szCs w:val="20"/>
              </w:rPr>
              <w:t>Amazon STV</w:t>
            </w:r>
          </w:p>
        </w:tc>
        <w:tc>
          <w:tcPr>
            <w:tcW w:w="2280" w:type="dxa"/>
            <w:shd w:val="clear" w:color="auto" w:fill="auto"/>
            <w:vAlign w:val="center"/>
            <w:hideMark/>
          </w:tcPr>
          <w:p w14:paraId="4F871CE6" w14:textId="4EB1EB72" w:rsidR="004122CE" w:rsidRPr="004122CE" w:rsidRDefault="004122CE" w:rsidP="00155652">
            <w:pPr>
              <w:jc w:val="center"/>
              <w:rPr>
                <w:color w:val="0A0F0D" w:themeColor="text1"/>
                <w:szCs w:val="20"/>
              </w:rPr>
            </w:pPr>
            <w:r w:rsidRPr="004122CE">
              <w:rPr>
                <w:color w:val="0A0F0D" w:themeColor="text1"/>
                <w:szCs w:val="20"/>
              </w:rPr>
              <w:t>$200,000</w:t>
            </w:r>
          </w:p>
        </w:tc>
        <w:tc>
          <w:tcPr>
            <w:tcW w:w="0" w:type="auto"/>
            <w:vMerge/>
            <w:shd w:val="clear" w:color="auto" w:fill="auto"/>
            <w:vAlign w:val="center"/>
            <w:hideMark/>
          </w:tcPr>
          <w:p w14:paraId="0D6C89C3" w14:textId="77777777" w:rsidR="004122CE" w:rsidRPr="004122CE" w:rsidRDefault="004122CE" w:rsidP="00155652">
            <w:pPr>
              <w:jc w:val="center"/>
              <w:rPr>
                <w:color w:val="0A0F0D" w:themeColor="text1"/>
                <w:szCs w:val="20"/>
              </w:rPr>
            </w:pPr>
          </w:p>
        </w:tc>
      </w:tr>
      <w:tr w:rsidR="004122CE" w:rsidRPr="004122CE" w14:paraId="17263099" w14:textId="77777777" w:rsidTr="00155652">
        <w:trPr>
          <w:trHeight w:val="300"/>
          <w:jc w:val="center"/>
        </w:trPr>
        <w:tc>
          <w:tcPr>
            <w:tcW w:w="2115" w:type="dxa"/>
            <w:shd w:val="clear" w:color="auto" w:fill="auto"/>
            <w:vAlign w:val="center"/>
            <w:hideMark/>
          </w:tcPr>
          <w:p w14:paraId="1353D223" w14:textId="1AA257D6" w:rsidR="004122CE" w:rsidRPr="004122CE" w:rsidRDefault="004122CE" w:rsidP="00155652">
            <w:pPr>
              <w:jc w:val="center"/>
              <w:rPr>
                <w:color w:val="0A0F0D" w:themeColor="text1"/>
                <w:szCs w:val="20"/>
              </w:rPr>
            </w:pPr>
            <w:r w:rsidRPr="004122CE">
              <w:rPr>
                <w:color w:val="0A0F0D" w:themeColor="text1"/>
                <w:szCs w:val="20"/>
              </w:rPr>
              <w:t>CA</w:t>
            </w:r>
          </w:p>
        </w:tc>
        <w:tc>
          <w:tcPr>
            <w:tcW w:w="2295" w:type="dxa"/>
            <w:shd w:val="clear" w:color="auto" w:fill="auto"/>
            <w:vAlign w:val="center"/>
            <w:hideMark/>
          </w:tcPr>
          <w:p w14:paraId="11B14808" w14:textId="611078B8" w:rsidR="004122CE" w:rsidRPr="004122CE" w:rsidRDefault="004122CE" w:rsidP="00155652">
            <w:pPr>
              <w:jc w:val="center"/>
              <w:rPr>
                <w:color w:val="0A0F0D" w:themeColor="text1"/>
                <w:szCs w:val="20"/>
              </w:rPr>
            </w:pPr>
            <w:r w:rsidRPr="004122CE">
              <w:rPr>
                <w:color w:val="0A0F0D" w:themeColor="text1"/>
                <w:szCs w:val="20"/>
              </w:rPr>
              <w:t>Twitch Media</w:t>
            </w:r>
          </w:p>
        </w:tc>
        <w:tc>
          <w:tcPr>
            <w:tcW w:w="2280" w:type="dxa"/>
            <w:shd w:val="clear" w:color="auto" w:fill="auto"/>
            <w:vAlign w:val="center"/>
            <w:hideMark/>
          </w:tcPr>
          <w:p w14:paraId="5925210A" w14:textId="4FF40BBA" w:rsidR="004122CE" w:rsidRPr="004122CE" w:rsidRDefault="004122CE" w:rsidP="00155652">
            <w:pPr>
              <w:jc w:val="center"/>
              <w:rPr>
                <w:color w:val="0A0F0D" w:themeColor="text1"/>
                <w:szCs w:val="20"/>
              </w:rPr>
            </w:pPr>
            <w:r w:rsidRPr="004122CE">
              <w:rPr>
                <w:color w:val="0A0F0D" w:themeColor="text1"/>
                <w:szCs w:val="20"/>
              </w:rPr>
              <w:t>$50,000</w:t>
            </w:r>
          </w:p>
        </w:tc>
        <w:tc>
          <w:tcPr>
            <w:tcW w:w="2280" w:type="dxa"/>
            <w:shd w:val="clear" w:color="auto" w:fill="auto"/>
            <w:vAlign w:val="center"/>
            <w:hideMark/>
          </w:tcPr>
          <w:p w14:paraId="00715713" w14:textId="6072B316" w:rsidR="004122CE" w:rsidRPr="004122CE" w:rsidRDefault="004122CE" w:rsidP="00155652">
            <w:pPr>
              <w:jc w:val="center"/>
              <w:rPr>
                <w:color w:val="0A0F0D" w:themeColor="text1"/>
                <w:szCs w:val="20"/>
              </w:rPr>
            </w:pPr>
            <w:r w:rsidRPr="004122CE">
              <w:rPr>
                <w:color w:val="0A0F0D" w:themeColor="text1"/>
                <w:szCs w:val="20"/>
              </w:rPr>
              <w:t>$50,000</w:t>
            </w:r>
          </w:p>
        </w:tc>
      </w:tr>
      <w:tr w:rsidR="004122CE" w:rsidRPr="004122CE" w14:paraId="38F0323B" w14:textId="77777777" w:rsidTr="00155652">
        <w:trPr>
          <w:trHeight w:val="300"/>
          <w:jc w:val="center"/>
        </w:trPr>
        <w:tc>
          <w:tcPr>
            <w:tcW w:w="2115" w:type="dxa"/>
            <w:shd w:val="clear" w:color="auto" w:fill="auto"/>
            <w:vAlign w:val="center"/>
            <w:hideMark/>
          </w:tcPr>
          <w:p w14:paraId="2F231601" w14:textId="2B4D4F00" w:rsidR="004122CE" w:rsidRPr="004122CE" w:rsidRDefault="004122CE" w:rsidP="00155652">
            <w:pPr>
              <w:jc w:val="center"/>
              <w:rPr>
                <w:color w:val="0A0F0D" w:themeColor="text1"/>
                <w:szCs w:val="20"/>
              </w:rPr>
            </w:pPr>
            <w:r w:rsidRPr="004122CE">
              <w:rPr>
                <w:color w:val="0A0F0D" w:themeColor="text1"/>
                <w:szCs w:val="20"/>
              </w:rPr>
              <w:t>UK</w:t>
            </w:r>
          </w:p>
        </w:tc>
        <w:tc>
          <w:tcPr>
            <w:tcW w:w="2295" w:type="dxa"/>
            <w:shd w:val="clear" w:color="auto" w:fill="auto"/>
            <w:vAlign w:val="center"/>
            <w:hideMark/>
          </w:tcPr>
          <w:p w14:paraId="70100116" w14:textId="4FDC7E14" w:rsidR="004122CE" w:rsidRPr="004122CE" w:rsidRDefault="004122CE" w:rsidP="00155652">
            <w:pPr>
              <w:jc w:val="center"/>
              <w:rPr>
                <w:color w:val="0A0F0D" w:themeColor="text1"/>
                <w:szCs w:val="20"/>
              </w:rPr>
            </w:pPr>
            <w:r w:rsidRPr="004122CE">
              <w:rPr>
                <w:color w:val="0A0F0D" w:themeColor="text1"/>
                <w:szCs w:val="20"/>
              </w:rPr>
              <w:t>Twitch Media</w:t>
            </w:r>
          </w:p>
        </w:tc>
        <w:tc>
          <w:tcPr>
            <w:tcW w:w="2280" w:type="dxa"/>
            <w:shd w:val="clear" w:color="auto" w:fill="auto"/>
            <w:vAlign w:val="center"/>
            <w:hideMark/>
          </w:tcPr>
          <w:p w14:paraId="31068D96" w14:textId="58DD9F41" w:rsidR="004122CE" w:rsidRPr="004122CE" w:rsidRDefault="004122CE" w:rsidP="00155652">
            <w:pPr>
              <w:jc w:val="center"/>
              <w:rPr>
                <w:color w:val="0A0F0D" w:themeColor="text1"/>
                <w:szCs w:val="20"/>
              </w:rPr>
            </w:pPr>
            <w:r w:rsidRPr="004122CE">
              <w:rPr>
                <w:color w:val="0A0F0D" w:themeColor="text1"/>
                <w:szCs w:val="20"/>
              </w:rPr>
              <w:t>$50,000</w:t>
            </w:r>
          </w:p>
        </w:tc>
        <w:tc>
          <w:tcPr>
            <w:tcW w:w="2280" w:type="dxa"/>
            <w:vMerge w:val="restart"/>
            <w:shd w:val="clear" w:color="auto" w:fill="auto"/>
            <w:vAlign w:val="center"/>
            <w:hideMark/>
          </w:tcPr>
          <w:p w14:paraId="6372749A" w14:textId="49336039" w:rsidR="004122CE" w:rsidRPr="004122CE" w:rsidRDefault="004122CE" w:rsidP="00155652">
            <w:pPr>
              <w:jc w:val="center"/>
              <w:rPr>
                <w:color w:val="0A0F0D" w:themeColor="text1"/>
                <w:szCs w:val="20"/>
              </w:rPr>
            </w:pPr>
            <w:r w:rsidRPr="004122CE">
              <w:rPr>
                <w:color w:val="0A0F0D" w:themeColor="text1"/>
                <w:szCs w:val="20"/>
              </w:rPr>
              <w:t>$140,000</w:t>
            </w:r>
          </w:p>
        </w:tc>
      </w:tr>
      <w:tr w:rsidR="004122CE" w:rsidRPr="004122CE" w14:paraId="51D0E63A" w14:textId="77777777" w:rsidTr="00155652">
        <w:trPr>
          <w:trHeight w:val="300"/>
          <w:jc w:val="center"/>
        </w:trPr>
        <w:tc>
          <w:tcPr>
            <w:tcW w:w="2115" w:type="dxa"/>
            <w:shd w:val="clear" w:color="auto" w:fill="auto"/>
            <w:vAlign w:val="center"/>
            <w:hideMark/>
          </w:tcPr>
          <w:p w14:paraId="71C3C5B1" w14:textId="52FF3BDB" w:rsidR="004122CE" w:rsidRPr="004122CE" w:rsidRDefault="004122CE" w:rsidP="00155652">
            <w:pPr>
              <w:jc w:val="center"/>
              <w:rPr>
                <w:color w:val="0A0F0D" w:themeColor="text1"/>
                <w:szCs w:val="20"/>
              </w:rPr>
            </w:pPr>
            <w:r w:rsidRPr="004122CE">
              <w:rPr>
                <w:color w:val="0A0F0D" w:themeColor="text1"/>
                <w:szCs w:val="20"/>
              </w:rPr>
              <w:t>UK</w:t>
            </w:r>
          </w:p>
        </w:tc>
        <w:tc>
          <w:tcPr>
            <w:tcW w:w="2295" w:type="dxa"/>
            <w:shd w:val="clear" w:color="auto" w:fill="auto"/>
            <w:vAlign w:val="center"/>
            <w:hideMark/>
          </w:tcPr>
          <w:p w14:paraId="7E840358" w14:textId="24A80F89" w:rsidR="004122CE" w:rsidRPr="004122CE" w:rsidRDefault="004122CE" w:rsidP="00155652">
            <w:pPr>
              <w:jc w:val="center"/>
              <w:rPr>
                <w:color w:val="0A0F0D" w:themeColor="text1"/>
                <w:szCs w:val="20"/>
              </w:rPr>
            </w:pPr>
            <w:r w:rsidRPr="004122CE">
              <w:rPr>
                <w:color w:val="0A0F0D" w:themeColor="text1"/>
                <w:szCs w:val="20"/>
              </w:rPr>
              <w:t>Amazon O&amp;O</w:t>
            </w:r>
          </w:p>
        </w:tc>
        <w:tc>
          <w:tcPr>
            <w:tcW w:w="2280" w:type="dxa"/>
            <w:shd w:val="clear" w:color="auto" w:fill="auto"/>
            <w:vAlign w:val="center"/>
            <w:hideMark/>
          </w:tcPr>
          <w:p w14:paraId="2981447A" w14:textId="5E68BF7A" w:rsidR="004122CE" w:rsidRPr="004122CE" w:rsidRDefault="004122CE" w:rsidP="00155652">
            <w:pPr>
              <w:jc w:val="center"/>
              <w:rPr>
                <w:color w:val="0A0F0D" w:themeColor="text1"/>
                <w:szCs w:val="20"/>
              </w:rPr>
            </w:pPr>
            <w:r w:rsidRPr="004122CE">
              <w:rPr>
                <w:color w:val="0A0F0D" w:themeColor="text1"/>
                <w:szCs w:val="20"/>
              </w:rPr>
              <w:t>$90,000</w:t>
            </w:r>
          </w:p>
        </w:tc>
        <w:tc>
          <w:tcPr>
            <w:tcW w:w="0" w:type="auto"/>
            <w:vMerge/>
            <w:shd w:val="clear" w:color="auto" w:fill="auto"/>
            <w:vAlign w:val="center"/>
            <w:hideMark/>
          </w:tcPr>
          <w:p w14:paraId="5F2CB963" w14:textId="77777777" w:rsidR="004122CE" w:rsidRPr="004122CE" w:rsidRDefault="004122CE" w:rsidP="00155652">
            <w:pPr>
              <w:jc w:val="center"/>
              <w:rPr>
                <w:color w:val="0A0F0D" w:themeColor="text1"/>
                <w:szCs w:val="20"/>
              </w:rPr>
            </w:pPr>
          </w:p>
        </w:tc>
      </w:tr>
      <w:tr w:rsidR="004122CE" w:rsidRPr="004122CE" w14:paraId="356206F0" w14:textId="77777777" w:rsidTr="00155652">
        <w:trPr>
          <w:trHeight w:val="300"/>
          <w:jc w:val="center"/>
        </w:trPr>
        <w:tc>
          <w:tcPr>
            <w:tcW w:w="2115" w:type="dxa"/>
            <w:shd w:val="clear" w:color="auto" w:fill="auto"/>
            <w:vAlign w:val="center"/>
            <w:hideMark/>
          </w:tcPr>
          <w:p w14:paraId="561D220D" w14:textId="73869AD0" w:rsidR="004122CE" w:rsidRPr="004122CE" w:rsidRDefault="004122CE" w:rsidP="00155652">
            <w:pPr>
              <w:jc w:val="center"/>
              <w:rPr>
                <w:color w:val="0A0F0D" w:themeColor="text1"/>
                <w:szCs w:val="20"/>
              </w:rPr>
            </w:pPr>
            <w:r w:rsidRPr="004122CE">
              <w:rPr>
                <w:color w:val="0A0F0D" w:themeColor="text1"/>
                <w:szCs w:val="20"/>
              </w:rPr>
              <w:t>DE</w:t>
            </w:r>
          </w:p>
        </w:tc>
        <w:tc>
          <w:tcPr>
            <w:tcW w:w="2295" w:type="dxa"/>
            <w:shd w:val="clear" w:color="auto" w:fill="auto"/>
            <w:vAlign w:val="center"/>
            <w:hideMark/>
          </w:tcPr>
          <w:p w14:paraId="36B0248A" w14:textId="0DEE0232" w:rsidR="004122CE" w:rsidRPr="004122CE" w:rsidRDefault="004122CE" w:rsidP="00155652">
            <w:pPr>
              <w:jc w:val="center"/>
              <w:rPr>
                <w:color w:val="0A0F0D" w:themeColor="text1"/>
                <w:szCs w:val="20"/>
              </w:rPr>
            </w:pPr>
            <w:r w:rsidRPr="004122CE">
              <w:rPr>
                <w:color w:val="0A0F0D" w:themeColor="text1"/>
                <w:szCs w:val="20"/>
              </w:rPr>
              <w:t>Twitch Media</w:t>
            </w:r>
          </w:p>
        </w:tc>
        <w:tc>
          <w:tcPr>
            <w:tcW w:w="2280" w:type="dxa"/>
            <w:shd w:val="clear" w:color="auto" w:fill="auto"/>
            <w:vAlign w:val="center"/>
            <w:hideMark/>
          </w:tcPr>
          <w:p w14:paraId="1E76977A" w14:textId="7ED6E98A" w:rsidR="004122CE" w:rsidRPr="004122CE" w:rsidRDefault="004122CE" w:rsidP="00155652">
            <w:pPr>
              <w:jc w:val="center"/>
              <w:rPr>
                <w:color w:val="0A0F0D" w:themeColor="text1"/>
                <w:szCs w:val="20"/>
              </w:rPr>
            </w:pPr>
            <w:r w:rsidRPr="004122CE">
              <w:rPr>
                <w:color w:val="0A0F0D" w:themeColor="text1"/>
                <w:szCs w:val="20"/>
              </w:rPr>
              <w:t>$50,000</w:t>
            </w:r>
          </w:p>
        </w:tc>
        <w:tc>
          <w:tcPr>
            <w:tcW w:w="2280" w:type="dxa"/>
            <w:vMerge w:val="restart"/>
            <w:shd w:val="clear" w:color="auto" w:fill="auto"/>
            <w:vAlign w:val="center"/>
            <w:hideMark/>
          </w:tcPr>
          <w:p w14:paraId="469DF8E3" w14:textId="15CA47E0" w:rsidR="004122CE" w:rsidRPr="004122CE" w:rsidRDefault="004122CE" w:rsidP="00155652">
            <w:pPr>
              <w:jc w:val="center"/>
              <w:rPr>
                <w:color w:val="0A0F0D" w:themeColor="text1"/>
                <w:szCs w:val="20"/>
              </w:rPr>
            </w:pPr>
            <w:r w:rsidRPr="004122CE">
              <w:rPr>
                <w:color w:val="0A0F0D" w:themeColor="text1"/>
                <w:szCs w:val="20"/>
              </w:rPr>
              <w:t>$140,000</w:t>
            </w:r>
          </w:p>
        </w:tc>
      </w:tr>
      <w:tr w:rsidR="004122CE" w:rsidRPr="004122CE" w14:paraId="39A60843" w14:textId="77777777" w:rsidTr="00155652">
        <w:trPr>
          <w:trHeight w:val="300"/>
          <w:jc w:val="center"/>
        </w:trPr>
        <w:tc>
          <w:tcPr>
            <w:tcW w:w="2115" w:type="dxa"/>
            <w:shd w:val="clear" w:color="auto" w:fill="auto"/>
            <w:vAlign w:val="center"/>
            <w:hideMark/>
          </w:tcPr>
          <w:p w14:paraId="0CB1034D" w14:textId="0C340FDB" w:rsidR="004122CE" w:rsidRPr="004122CE" w:rsidRDefault="004122CE" w:rsidP="00155652">
            <w:pPr>
              <w:jc w:val="center"/>
              <w:rPr>
                <w:color w:val="0A0F0D" w:themeColor="text1"/>
                <w:szCs w:val="20"/>
              </w:rPr>
            </w:pPr>
            <w:r w:rsidRPr="004122CE">
              <w:rPr>
                <w:color w:val="0A0F0D" w:themeColor="text1"/>
                <w:szCs w:val="20"/>
              </w:rPr>
              <w:t>DE</w:t>
            </w:r>
          </w:p>
        </w:tc>
        <w:tc>
          <w:tcPr>
            <w:tcW w:w="2295" w:type="dxa"/>
            <w:shd w:val="clear" w:color="auto" w:fill="auto"/>
            <w:vAlign w:val="center"/>
            <w:hideMark/>
          </w:tcPr>
          <w:p w14:paraId="7DD859D7" w14:textId="4450EFDE" w:rsidR="004122CE" w:rsidRPr="004122CE" w:rsidRDefault="004122CE" w:rsidP="00155652">
            <w:pPr>
              <w:jc w:val="center"/>
              <w:rPr>
                <w:color w:val="0A0F0D" w:themeColor="text1"/>
                <w:szCs w:val="20"/>
              </w:rPr>
            </w:pPr>
            <w:r w:rsidRPr="004122CE">
              <w:rPr>
                <w:color w:val="0A0F0D" w:themeColor="text1"/>
                <w:szCs w:val="20"/>
              </w:rPr>
              <w:t>Amazon O&amp;O</w:t>
            </w:r>
          </w:p>
        </w:tc>
        <w:tc>
          <w:tcPr>
            <w:tcW w:w="2280" w:type="dxa"/>
            <w:shd w:val="clear" w:color="auto" w:fill="auto"/>
            <w:vAlign w:val="center"/>
            <w:hideMark/>
          </w:tcPr>
          <w:p w14:paraId="6FFB8823" w14:textId="700EF109" w:rsidR="004122CE" w:rsidRPr="004122CE" w:rsidRDefault="004122CE" w:rsidP="00155652">
            <w:pPr>
              <w:jc w:val="center"/>
              <w:rPr>
                <w:color w:val="0A0F0D" w:themeColor="text1"/>
                <w:szCs w:val="20"/>
              </w:rPr>
            </w:pPr>
            <w:r w:rsidRPr="004122CE">
              <w:rPr>
                <w:color w:val="0A0F0D" w:themeColor="text1"/>
                <w:szCs w:val="20"/>
              </w:rPr>
              <w:t>$90,000</w:t>
            </w:r>
          </w:p>
        </w:tc>
        <w:tc>
          <w:tcPr>
            <w:tcW w:w="0" w:type="auto"/>
            <w:vMerge/>
            <w:shd w:val="clear" w:color="auto" w:fill="auto"/>
            <w:vAlign w:val="center"/>
            <w:hideMark/>
          </w:tcPr>
          <w:p w14:paraId="1FA28A72" w14:textId="77777777" w:rsidR="004122CE" w:rsidRPr="004122CE" w:rsidRDefault="004122CE" w:rsidP="00155652">
            <w:pPr>
              <w:jc w:val="center"/>
              <w:rPr>
                <w:color w:val="0A0F0D" w:themeColor="text1"/>
                <w:szCs w:val="20"/>
              </w:rPr>
            </w:pPr>
          </w:p>
        </w:tc>
      </w:tr>
      <w:tr w:rsidR="004122CE" w:rsidRPr="004122CE" w14:paraId="7C044D7B" w14:textId="77777777" w:rsidTr="00155652">
        <w:trPr>
          <w:trHeight w:val="300"/>
          <w:jc w:val="center"/>
        </w:trPr>
        <w:tc>
          <w:tcPr>
            <w:tcW w:w="2115" w:type="dxa"/>
            <w:shd w:val="clear" w:color="auto" w:fill="auto"/>
            <w:vAlign w:val="center"/>
            <w:hideMark/>
          </w:tcPr>
          <w:p w14:paraId="3197CBCE" w14:textId="0841DADD" w:rsidR="004122CE" w:rsidRPr="004122CE" w:rsidRDefault="004122CE" w:rsidP="00155652">
            <w:pPr>
              <w:jc w:val="center"/>
              <w:rPr>
                <w:color w:val="0A0F0D" w:themeColor="text1"/>
                <w:szCs w:val="20"/>
              </w:rPr>
            </w:pPr>
            <w:r w:rsidRPr="004122CE">
              <w:rPr>
                <w:color w:val="0A0F0D" w:themeColor="text1"/>
                <w:szCs w:val="20"/>
              </w:rPr>
              <w:t>IT</w:t>
            </w:r>
          </w:p>
        </w:tc>
        <w:tc>
          <w:tcPr>
            <w:tcW w:w="2295" w:type="dxa"/>
            <w:shd w:val="clear" w:color="auto" w:fill="auto"/>
            <w:vAlign w:val="center"/>
            <w:hideMark/>
          </w:tcPr>
          <w:p w14:paraId="27727308" w14:textId="6175F5AC" w:rsidR="004122CE" w:rsidRPr="004122CE" w:rsidRDefault="004122CE" w:rsidP="00155652">
            <w:pPr>
              <w:jc w:val="center"/>
              <w:rPr>
                <w:color w:val="0A0F0D" w:themeColor="text1"/>
                <w:szCs w:val="20"/>
              </w:rPr>
            </w:pPr>
            <w:r w:rsidRPr="004122CE">
              <w:rPr>
                <w:color w:val="0A0F0D" w:themeColor="text1"/>
                <w:szCs w:val="20"/>
              </w:rPr>
              <w:t>Twitch Media</w:t>
            </w:r>
          </w:p>
        </w:tc>
        <w:tc>
          <w:tcPr>
            <w:tcW w:w="2280" w:type="dxa"/>
            <w:shd w:val="clear" w:color="auto" w:fill="auto"/>
            <w:vAlign w:val="center"/>
            <w:hideMark/>
          </w:tcPr>
          <w:p w14:paraId="6CB3C189" w14:textId="055EB9D4" w:rsidR="004122CE" w:rsidRPr="004122CE" w:rsidRDefault="004122CE" w:rsidP="00155652">
            <w:pPr>
              <w:jc w:val="center"/>
              <w:rPr>
                <w:color w:val="0A0F0D" w:themeColor="text1"/>
                <w:szCs w:val="20"/>
              </w:rPr>
            </w:pPr>
            <w:r w:rsidRPr="004122CE">
              <w:rPr>
                <w:color w:val="0A0F0D" w:themeColor="text1"/>
                <w:szCs w:val="20"/>
              </w:rPr>
              <w:t>$50,000</w:t>
            </w:r>
          </w:p>
        </w:tc>
        <w:tc>
          <w:tcPr>
            <w:tcW w:w="2280" w:type="dxa"/>
            <w:vMerge w:val="restart"/>
            <w:shd w:val="clear" w:color="auto" w:fill="auto"/>
            <w:vAlign w:val="center"/>
            <w:hideMark/>
          </w:tcPr>
          <w:p w14:paraId="4714977C" w14:textId="1E0BB489" w:rsidR="004122CE" w:rsidRPr="004122CE" w:rsidRDefault="004122CE" w:rsidP="00155652">
            <w:pPr>
              <w:jc w:val="center"/>
              <w:rPr>
                <w:color w:val="0A0F0D" w:themeColor="text1"/>
                <w:szCs w:val="20"/>
              </w:rPr>
            </w:pPr>
            <w:r w:rsidRPr="004122CE">
              <w:rPr>
                <w:color w:val="0A0F0D" w:themeColor="text1"/>
                <w:szCs w:val="20"/>
              </w:rPr>
              <w:t>$140,000</w:t>
            </w:r>
          </w:p>
        </w:tc>
      </w:tr>
      <w:tr w:rsidR="004122CE" w:rsidRPr="004122CE" w14:paraId="48A63C12" w14:textId="77777777" w:rsidTr="00155652">
        <w:trPr>
          <w:trHeight w:val="300"/>
          <w:jc w:val="center"/>
        </w:trPr>
        <w:tc>
          <w:tcPr>
            <w:tcW w:w="2115" w:type="dxa"/>
            <w:shd w:val="clear" w:color="auto" w:fill="auto"/>
            <w:vAlign w:val="center"/>
            <w:hideMark/>
          </w:tcPr>
          <w:p w14:paraId="4C1D54EE" w14:textId="4219C04A" w:rsidR="004122CE" w:rsidRPr="004122CE" w:rsidRDefault="004122CE" w:rsidP="00155652">
            <w:pPr>
              <w:jc w:val="center"/>
              <w:rPr>
                <w:color w:val="0A0F0D" w:themeColor="text1"/>
                <w:szCs w:val="20"/>
              </w:rPr>
            </w:pPr>
            <w:r w:rsidRPr="004122CE">
              <w:rPr>
                <w:color w:val="0A0F0D" w:themeColor="text1"/>
                <w:szCs w:val="20"/>
              </w:rPr>
              <w:t>IT</w:t>
            </w:r>
          </w:p>
        </w:tc>
        <w:tc>
          <w:tcPr>
            <w:tcW w:w="2295" w:type="dxa"/>
            <w:shd w:val="clear" w:color="auto" w:fill="auto"/>
            <w:vAlign w:val="center"/>
            <w:hideMark/>
          </w:tcPr>
          <w:p w14:paraId="1C500202" w14:textId="70F2AC86" w:rsidR="004122CE" w:rsidRPr="004122CE" w:rsidRDefault="004122CE" w:rsidP="00155652">
            <w:pPr>
              <w:jc w:val="center"/>
              <w:rPr>
                <w:color w:val="0A0F0D" w:themeColor="text1"/>
                <w:szCs w:val="20"/>
              </w:rPr>
            </w:pPr>
            <w:r w:rsidRPr="004122CE">
              <w:rPr>
                <w:color w:val="0A0F0D" w:themeColor="text1"/>
                <w:szCs w:val="20"/>
              </w:rPr>
              <w:t>Amazon O&amp;O</w:t>
            </w:r>
          </w:p>
        </w:tc>
        <w:tc>
          <w:tcPr>
            <w:tcW w:w="2280" w:type="dxa"/>
            <w:shd w:val="clear" w:color="auto" w:fill="auto"/>
            <w:vAlign w:val="center"/>
            <w:hideMark/>
          </w:tcPr>
          <w:p w14:paraId="4469CE82" w14:textId="28D1821F" w:rsidR="004122CE" w:rsidRPr="004122CE" w:rsidRDefault="004122CE" w:rsidP="00155652">
            <w:pPr>
              <w:jc w:val="center"/>
              <w:rPr>
                <w:color w:val="0A0F0D" w:themeColor="text1"/>
                <w:szCs w:val="20"/>
              </w:rPr>
            </w:pPr>
            <w:r w:rsidRPr="004122CE">
              <w:rPr>
                <w:color w:val="0A0F0D" w:themeColor="text1"/>
                <w:szCs w:val="20"/>
              </w:rPr>
              <w:t>$90,000</w:t>
            </w:r>
          </w:p>
        </w:tc>
        <w:tc>
          <w:tcPr>
            <w:tcW w:w="0" w:type="auto"/>
            <w:vMerge/>
            <w:shd w:val="clear" w:color="auto" w:fill="auto"/>
            <w:vAlign w:val="center"/>
            <w:hideMark/>
          </w:tcPr>
          <w:p w14:paraId="2A242B84" w14:textId="77777777" w:rsidR="004122CE" w:rsidRPr="004122CE" w:rsidRDefault="004122CE" w:rsidP="00155652">
            <w:pPr>
              <w:jc w:val="center"/>
              <w:rPr>
                <w:color w:val="0A0F0D" w:themeColor="text1"/>
                <w:szCs w:val="20"/>
              </w:rPr>
            </w:pPr>
          </w:p>
        </w:tc>
      </w:tr>
      <w:tr w:rsidR="004122CE" w:rsidRPr="004122CE" w14:paraId="7AAA8DD4" w14:textId="77777777" w:rsidTr="00155652">
        <w:trPr>
          <w:trHeight w:val="300"/>
          <w:jc w:val="center"/>
        </w:trPr>
        <w:tc>
          <w:tcPr>
            <w:tcW w:w="2115" w:type="dxa"/>
            <w:shd w:val="clear" w:color="auto" w:fill="auto"/>
            <w:vAlign w:val="center"/>
            <w:hideMark/>
          </w:tcPr>
          <w:p w14:paraId="2C5B6591" w14:textId="0879B967" w:rsidR="004122CE" w:rsidRPr="004122CE" w:rsidRDefault="004122CE" w:rsidP="00155652">
            <w:pPr>
              <w:jc w:val="center"/>
              <w:rPr>
                <w:color w:val="0A0F0D" w:themeColor="text1"/>
                <w:szCs w:val="20"/>
              </w:rPr>
            </w:pPr>
            <w:r w:rsidRPr="004122CE">
              <w:rPr>
                <w:color w:val="0A0F0D" w:themeColor="text1"/>
                <w:szCs w:val="20"/>
              </w:rPr>
              <w:t>ES</w:t>
            </w:r>
          </w:p>
        </w:tc>
        <w:tc>
          <w:tcPr>
            <w:tcW w:w="2295" w:type="dxa"/>
            <w:shd w:val="clear" w:color="auto" w:fill="auto"/>
            <w:vAlign w:val="center"/>
            <w:hideMark/>
          </w:tcPr>
          <w:p w14:paraId="49543C26" w14:textId="40CA6B9A" w:rsidR="004122CE" w:rsidRPr="004122CE" w:rsidRDefault="004122CE" w:rsidP="00155652">
            <w:pPr>
              <w:jc w:val="center"/>
              <w:rPr>
                <w:color w:val="0A0F0D" w:themeColor="text1"/>
                <w:szCs w:val="20"/>
              </w:rPr>
            </w:pPr>
            <w:r w:rsidRPr="004122CE">
              <w:rPr>
                <w:color w:val="0A0F0D" w:themeColor="text1"/>
                <w:szCs w:val="20"/>
              </w:rPr>
              <w:t>Twitch Media</w:t>
            </w:r>
          </w:p>
        </w:tc>
        <w:tc>
          <w:tcPr>
            <w:tcW w:w="2280" w:type="dxa"/>
            <w:shd w:val="clear" w:color="auto" w:fill="auto"/>
            <w:vAlign w:val="center"/>
            <w:hideMark/>
          </w:tcPr>
          <w:p w14:paraId="3F945ACB" w14:textId="308EBBDA" w:rsidR="004122CE" w:rsidRPr="004122CE" w:rsidRDefault="004122CE" w:rsidP="00155652">
            <w:pPr>
              <w:jc w:val="center"/>
              <w:rPr>
                <w:color w:val="0A0F0D" w:themeColor="text1"/>
                <w:szCs w:val="20"/>
              </w:rPr>
            </w:pPr>
            <w:r w:rsidRPr="004122CE">
              <w:rPr>
                <w:color w:val="0A0F0D" w:themeColor="text1"/>
                <w:szCs w:val="20"/>
              </w:rPr>
              <w:t>$50,000</w:t>
            </w:r>
          </w:p>
        </w:tc>
        <w:tc>
          <w:tcPr>
            <w:tcW w:w="2280" w:type="dxa"/>
            <w:vMerge w:val="restart"/>
            <w:shd w:val="clear" w:color="auto" w:fill="auto"/>
            <w:vAlign w:val="center"/>
            <w:hideMark/>
          </w:tcPr>
          <w:p w14:paraId="396BE12F" w14:textId="6EC969EB" w:rsidR="004122CE" w:rsidRPr="004122CE" w:rsidRDefault="004122CE" w:rsidP="00155652">
            <w:pPr>
              <w:jc w:val="center"/>
              <w:rPr>
                <w:color w:val="0A0F0D" w:themeColor="text1"/>
                <w:szCs w:val="20"/>
              </w:rPr>
            </w:pPr>
            <w:r w:rsidRPr="004122CE">
              <w:rPr>
                <w:color w:val="0A0F0D" w:themeColor="text1"/>
                <w:szCs w:val="20"/>
              </w:rPr>
              <w:t>$140,000</w:t>
            </w:r>
          </w:p>
        </w:tc>
      </w:tr>
      <w:tr w:rsidR="004122CE" w:rsidRPr="004122CE" w14:paraId="5D18B202" w14:textId="77777777" w:rsidTr="00155652">
        <w:trPr>
          <w:trHeight w:val="300"/>
          <w:jc w:val="center"/>
        </w:trPr>
        <w:tc>
          <w:tcPr>
            <w:tcW w:w="2115" w:type="dxa"/>
            <w:shd w:val="clear" w:color="auto" w:fill="auto"/>
            <w:vAlign w:val="center"/>
            <w:hideMark/>
          </w:tcPr>
          <w:p w14:paraId="7C100256" w14:textId="3FF14067" w:rsidR="004122CE" w:rsidRPr="004122CE" w:rsidRDefault="004122CE" w:rsidP="00155652">
            <w:pPr>
              <w:jc w:val="center"/>
              <w:rPr>
                <w:color w:val="0A0F0D" w:themeColor="text1"/>
                <w:szCs w:val="20"/>
              </w:rPr>
            </w:pPr>
            <w:r w:rsidRPr="004122CE">
              <w:rPr>
                <w:color w:val="0A0F0D" w:themeColor="text1"/>
                <w:szCs w:val="20"/>
              </w:rPr>
              <w:t>ES</w:t>
            </w:r>
          </w:p>
        </w:tc>
        <w:tc>
          <w:tcPr>
            <w:tcW w:w="2295" w:type="dxa"/>
            <w:shd w:val="clear" w:color="auto" w:fill="auto"/>
            <w:vAlign w:val="center"/>
            <w:hideMark/>
          </w:tcPr>
          <w:p w14:paraId="0D36950E" w14:textId="254075C7" w:rsidR="004122CE" w:rsidRPr="004122CE" w:rsidRDefault="004122CE" w:rsidP="00155652">
            <w:pPr>
              <w:jc w:val="center"/>
              <w:rPr>
                <w:color w:val="0A0F0D" w:themeColor="text1"/>
                <w:szCs w:val="20"/>
              </w:rPr>
            </w:pPr>
            <w:r w:rsidRPr="004122CE">
              <w:rPr>
                <w:color w:val="0A0F0D" w:themeColor="text1"/>
                <w:szCs w:val="20"/>
              </w:rPr>
              <w:t>Amazon O&amp;O</w:t>
            </w:r>
          </w:p>
        </w:tc>
        <w:tc>
          <w:tcPr>
            <w:tcW w:w="2280" w:type="dxa"/>
            <w:shd w:val="clear" w:color="auto" w:fill="auto"/>
            <w:vAlign w:val="center"/>
            <w:hideMark/>
          </w:tcPr>
          <w:p w14:paraId="0200FEA6" w14:textId="34F31C46" w:rsidR="004122CE" w:rsidRPr="004122CE" w:rsidRDefault="004122CE" w:rsidP="00155652">
            <w:pPr>
              <w:jc w:val="center"/>
              <w:rPr>
                <w:color w:val="0A0F0D" w:themeColor="text1"/>
                <w:szCs w:val="20"/>
              </w:rPr>
            </w:pPr>
            <w:r w:rsidRPr="004122CE">
              <w:rPr>
                <w:color w:val="0A0F0D" w:themeColor="text1"/>
                <w:szCs w:val="20"/>
              </w:rPr>
              <w:t>$90,000</w:t>
            </w:r>
          </w:p>
        </w:tc>
        <w:tc>
          <w:tcPr>
            <w:tcW w:w="0" w:type="auto"/>
            <w:vMerge/>
            <w:shd w:val="clear" w:color="auto" w:fill="auto"/>
            <w:vAlign w:val="center"/>
            <w:hideMark/>
          </w:tcPr>
          <w:p w14:paraId="7B35E17F" w14:textId="77777777" w:rsidR="004122CE" w:rsidRPr="004122CE" w:rsidRDefault="004122CE" w:rsidP="00155652">
            <w:pPr>
              <w:jc w:val="center"/>
              <w:rPr>
                <w:color w:val="0A0F0D" w:themeColor="text1"/>
                <w:szCs w:val="20"/>
              </w:rPr>
            </w:pPr>
          </w:p>
        </w:tc>
      </w:tr>
      <w:tr w:rsidR="004122CE" w:rsidRPr="004122CE" w14:paraId="722B62F7" w14:textId="77777777" w:rsidTr="00155652">
        <w:trPr>
          <w:trHeight w:val="300"/>
          <w:jc w:val="center"/>
        </w:trPr>
        <w:tc>
          <w:tcPr>
            <w:tcW w:w="2115" w:type="dxa"/>
            <w:shd w:val="clear" w:color="auto" w:fill="auto"/>
            <w:vAlign w:val="center"/>
            <w:hideMark/>
          </w:tcPr>
          <w:p w14:paraId="1771E4A6" w14:textId="6D90801F" w:rsidR="004122CE" w:rsidRPr="004122CE" w:rsidRDefault="004122CE" w:rsidP="00155652">
            <w:pPr>
              <w:jc w:val="center"/>
              <w:rPr>
                <w:color w:val="0A0F0D" w:themeColor="text1"/>
                <w:szCs w:val="20"/>
              </w:rPr>
            </w:pPr>
            <w:r w:rsidRPr="004122CE">
              <w:rPr>
                <w:color w:val="0A0F0D" w:themeColor="text1"/>
                <w:szCs w:val="20"/>
              </w:rPr>
              <w:t>FR</w:t>
            </w:r>
          </w:p>
        </w:tc>
        <w:tc>
          <w:tcPr>
            <w:tcW w:w="2295" w:type="dxa"/>
            <w:shd w:val="clear" w:color="auto" w:fill="auto"/>
            <w:vAlign w:val="center"/>
            <w:hideMark/>
          </w:tcPr>
          <w:p w14:paraId="075D79B1" w14:textId="5B90052B" w:rsidR="004122CE" w:rsidRPr="004122CE" w:rsidRDefault="004122CE" w:rsidP="00155652">
            <w:pPr>
              <w:jc w:val="center"/>
              <w:rPr>
                <w:color w:val="0A0F0D" w:themeColor="text1"/>
                <w:szCs w:val="20"/>
              </w:rPr>
            </w:pPr>
            <w:r w:rsidRPr="004122CE">
              <w:rPr>
                <w:color w:val="0A0F0D" w:themeColor="text1"/>
                <w:szCs w:val="20"/>
              </w:rPr>
              <w:t>Twitch Media</w:t>
            </w:r>
          </w:p>
        </w:tc>
        <w:tc>
          <w:tcPr>
            <w:tcW w:w="2280" w:type="dxa"/>
            <w:shd w:val="clear" w:color="auto" w:fill="auto"/>
            <w:vAlign w:val="center"/>
            <w:hideMark/>
          </w:tcPr>
          <w:p w14:paraId="2812366C" w14:textId="3F232FA4" w:rsidR="004122CE" w:rsidRPr="004122CE" w:rsidRDefault="004122CE" w:rsidP="00155652">
            <w:pPr>
              <w:jc w:val="center"/>
              <w:rPr>
                <w:color w:val="0A0F0D" w:themeColor="text1"/>
                <w:szCs w:val="20"/>
              </w:rPr>
            </w:pPr>
            <w:r w:rsidRPr="004122CE">
              <w:rPr>
                <w:color w:val="0A0F0D" w:themeColor="text1"/>
                <w:szCs w:val="20"/>
              </w:rPr>
              <w:t>$50,000</w:t>
            </w:r>
          </w:p>
        </w:tc>
        <w:tc>
          <w:tcPr>
            <w:tcW w:w="2280" w:type="dxa"/>
            <w:vMerge w:val="restart"/>
            <w:shd w:val="clear" w:color="auto" w:fill="auto"/>
            <w:vAlign w:val="center"/>
            <w:hideMark/>
          </w:tcPr>
          <w:p w14:paraId="5DBE8CC6" w14:textId="43E78B6F" w:rsidR="004122CE" w:rsidRPr="004122CE" w:rsidRDefault="004122CE" w:rsidP="00155652">
            <w:pPr>
              <w:jc w:val="center"/>
              <w:rPr>
                <w:color w:val="0A0F0D" w:themeColor="text1"/>
                <w:szCs w:val="20"/>
              </w:rPr>
            </w:pPr>
            <w:r w:rsidRPr="004122CE">
              <w:rPr>
                <w:color w:val="0A0F0D" w:themeColor="text1"/>
                <w:szCs w:val="20"/>
              </w:rPr>
              <w:t>$140,000</w:t>
            </w:r>
          </w:p>
        </w:tc>
      </w:tr>
      <w:tr w:rsidR="004122CE" w:rsidRPr="004122CE" w14:paraId="7134F35D" w14:textId="77777777" w:rsidTr="00155652">
        <w:trPr>
          <w:trHeight w:val="300"/>
          <w:jc w:val="center"/>
        </w:trPr>
        <w:tc>
          <w:tcPr>
            <w:tcW w:w="2115" w:type="dxa"/>
            <w:shd w:val="clear" w:color="auto" w:fill="auto"/>
            <w:vAlign w:val="center"/>
            <w:hideMark/>
          </w:tcPr>
          <w:p w14:paraId="0580922C" w14:textId="24DCE789" w:rsidR="004122CE" w:rsidRPr="004122CE" w:rsidRDefault="004122CE" w:rsidP="00155652">
            <w:pPr>
              <w:jc w:val="center"/>
              <w:rPr>
                <w:color w:val="0A0F0D" w:themeColor="text1"/>
                <w:szCs w:val="20"/>
              </w:rPr>
            </w:pPr>
            <w:r w:rsidRPr="004122CE">
              <w:rPr>
                <w:color w:val="0A0F0D" w:themeColor="text1"/>
                <w:szCs w:val="20"/>
              </w:rPr>
              <w:t>FR</w:t>
            </w:r>
          </w:p>
        </w:tc>
        <w:tc>
          <w:tcPr>
            <w:tcW w:w="2295" w:type="dxa"/>
            <w:shd w:val="clear" w:color="auto" w:fill="auto"/>
            <w:vAlign w:val="center"/>
            <w:hideMark/>
          </w:tcPr>
          <w:p w14:paraId="30745FF4" w14:textId="49AB2DD0" w:rsidR="004122CE" w:rsidRPr="004122CE" w:rsidRDefault="004122CE" w:rsidP="00155652">
            <w:pPr>
              <w:jc w:val="center"/>
              <w:rPr>
                <w:color w:val="0A0F0D" w:themeColor="text1"/>
                <w:szCs w:val="20"/>
              </w:rPr>
            </w:pPr>
            <w:r w:rsidRPr="004122CE">
              <w:rPr>
                <w:color w:val="0A0F0D" w:themeColor="text1"/>
                <w:szCs w:val="20"/>
              </w:rPr>
              <w:t>Amazon O&amp;O</w:t>
            </w:r>
          </w:p>
        </w:tc>
        <w:tc>
          <w:tcPr>
            <w:tcW w:w="2280" w:type="dxa"/>
            <w:shd w:val="clear" w:color="auto" w:fill="auto"/>
            <w:vAlign w:val="center"/>
            <w:hideMark/>
          </w:tcPr>
          <w:p w14:paraId="7B91CF6E" w14:textId="4709637F" w:rsidR="004122CE" w:rsidRPr="004122CE" w:rsidRDefault="004122CE" w:rsidP="00155652">
            <w:pPr>
              <w:jc w:val="center"/>
              <w:rPr>
                <w:color w:val="0A0F0D" w:themeColor="text1"/>
                <w:szCs w:val="20"/>
              </w:rPr>
            </w:pPr>
            <w:r w:rsidRPr="004122CE">
              <w:rPr>
                <w:color w:val="0A0F0D" w:themeColor="text1"/>
                <w:szCs w:val="20"/>
              </w:rPr>
              <w:t>$90,000</w:t>
            </w:r>
          </w:p>
        </w:tc>
        <w:tc>
          <w:tcPr>
            <w:tcW w:w="0" w:type="auto"/>
            <w:vMerge/>
            <w:shd w:val="clear" w:color="auto" w:fill="auto"/>
            <w:vAlign w:val="center"/>
            <w:hideMark/>
          </w:tcPr>
          <w:p w14:paraId="23CFAD38" w14:textId="77777777" w:rsidR="004122CE" w:rsidRPr="004122CE" w:rsidRDefault="004122CE" w:rsidP="00155652">
            <w:pPr>
              <w:jc w:val="center"/>
              <w:rPr>
                <w:color w:val="0A0F0D" w:themeColor="text1"/>
                <w:szCs w:val="20"/>
              </w:rPr>
            </w:pPr>
          </w:p>
        </w:tc>
      </w:tr>
      <w:tr w:rsidR="004122CE" w:rsidRPr="004122CE" w14:paraId="6E0E02B0" w14:textId="77777777" w:rsidTr="00155652">
        <w:trPr>
          <w:trHeight w:val="300"/>
          <w:jc w:val="center"/>
        </w:trPr>
        <w:tc>
          <w:tcPr>
            <w:tcW w:w="4425" w:type="dxa"/>
            <w:gridSpan w:val="2"/>
            <w:shd w:val="clear" w:color="auto" w:fill="auto"/>
            <w:vAlign w:val="center"/>
            <w:hideMark/>
          </w:tcPr>
          <w:p w14:paraId="17693591" w14:textId="4E3ADE4C" w:rsidR="004122CE" w:rsidRPr="004122CE" w:rsidRDefault="004122CE" w:rsidP="00155652">
            <w:pPr>
              <w:jc w:val="center"/>
              <w:rPr>
                <w:color w:val="0A0F0D" w:themeColor="text1"/>
                <w:szCs w:val="20"/>
              </w:rPr>
            </w:pPr>
            <w:r w:rsidRPr="004122CE">
              <w:rPr>
                <w:b/>
                <w:bCs/>
                <w:color w:val="0A0F0D" w:themeColor="text1"/>
                <w:szCs w:val="20"/>
              </w:rPr>
              <w:t>Total</w:t>
            </w:r>
          </w:p>
        </w:tc>
        <w:tc>
          <w:tcPr>
            <w:tcW w:w="2280" w:type="dxa"/>
            <w:shd w:val="clear" w:color="auto" w:fill="auto"/>
            <w:vAlign w:val="center"/>
            <w:hideMark/>
          </w:tcPr>
          <w:p w14:paraId="3A38BC0A" w14:textId="436ED74F" w:rsidR="004122CE" w:rsidRPr="004122CE" w:rsidRDefault="004122CE" w:rsidP="00155652">
            <w:pPr>
              <w:jc w:val="center"/>
              <w:rPr>
                <w:color w:val="0A0F0D" w:themeColor="text1"/>
                <w:szCs w:val="20"/>
              </w:rPr>
            </w:pPr>
            <w:r w:rsidRPr="004122CE">
              <w:rPr>
                <w:b/>
                <w:bCs/>
                <w:color w:val="0A0F0D" w:themeColor="text1"/>
                <w:szCs w:val="20"/>
              </w:rPr>
              <w:t>$1,000,000</w:t>
            </w:r>
          </w:p>
        </w:tc>
        <w:tc>
          <w:tcPr>
            <w:tcW w:w="2280" w:type="dxa"/>
            <w:shd w:val="clear" w:color="auto" w:fill="auto"/>
            <w:vAlign w:val="center"/>
            <w:hideMark/>
          </w:tcPr>
          <w:p w14:paraId="2D92A699" w14:textId="0E46D967" w:rsidR="004122CE" w:rsidRPr="004122CE" w:rsidRDefault="004122CE" w:rsidP="00155652">
            <w:pPr>
              <w:jc w:val="center"/>
              <w:rPr>
                <w:color w:val="0A0F0D" w:themeColor="text1"/>
                <w:szCs w:val="20"/>
              </w:rPr>
            </w:pPr>
            <w:r w:rsidRPr="004122CE">
              <w:rPr>
                <w:b/>
                <w:bCs/>
                <w:color w:val="0A0F0D" w:themeColor="text1"/>
                <w:szCs w:val="20"/>
              </w:rPr>
              <w:t>$1,000,000</w:t>
            </w:r>
          </w:p>
        </w:tc>
      </w:tr>
    </w:tbl>
    <w:p w14:paraId="2A8A023D" w14:textId="77777777" w:rsidR="004122CE" w:rsidRPr="004122CE" w:rsidRDefault="004122CE" w:rsidP="004122CE">
      <w:pPr>
        <w:rPr>
          <w:color w:val="0A0F0D" w:themeColor="text1"/>
          <w:szCs w:val="20"/>
        </w:rPr>
      </w:pPr>
      <w:r w:rsidRPr="004122CE">
        <w:rPr>
          <w:color w:val="0A0F0D" w:themeColor="text1"/>
          <w:szCs w:val="20"/>
        </w:rPr>
        <w:t> </w:t>
      </w:r>
    </w:p>
    <w:p w14:paraId="0B84B202" w14:textId="77777777" w:rsidR="004122CE" w:rsidRPr="004122CE" w:rsidRDefault="004122CE" w:rsidP="004122CE">
      <w:pPr>
        <w:rPr>
          <w:color w:val="0A0F0D" w:themeColor="text1"/>
          <w:szCs w:val="20"/>
        </w:rPr>
      </w:pPr>
      <w:r w:rsidRPr="004122CE">
        <w:rPr>
          <w:color w:val="0A0F0D" w:themeColor="text1"/>
          <w:szCs w:val="20"/>
        </w:rPr>
        <w:t>END - </w:t>
      </w:r>
    </w:p>
    <w:p w14:paraId="2AEFCAD4" w14:textId="4C8AEE0D" w:rsidR="003C3797" w:rsidRPr="009C6080" w:rsidRDefault="003C3797" w:rsidP="003C3797">
      <w:pPr>
        <w:rPr>
          <w:color w:val="0A0F0D" w:themeColor="text1"/>
          <w:szCs w:val="20"/>
        </w:rPr>
      </w:pPr>
    </w:p>
    <w:sectPr w:rsidR="003C3797" w:rsidRPr="009C6080" w:rsidSect="003C3797">
      <w:footerReference w:type="even" r:id="rId11"/>
      <w:footerReference w:type="default" r:id="rId12"/>
      <w:headerReference w:type="first" r:id="rId13"/>
      <w:pgSz w:w="11900" w:h="16840"/>
      <w:pgMar w:top="1414" w:right="1440" w:bottom="1440" w:left="1440" w:header="1140" w:footer="3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380E" w14:textId="77777777" w:rsidR="000B441F" w:rsidRDefault="000B441F" w:rsidP="006D2D7E">
      <w:r>
        <w:separator/>
      </w:r>
    </w:p>
  </w:endnote>
  <w:endnote w:type="continuationSeparator" w:id="0">
    <w:p w14:paraId="460CBB64" w14:textId="77777777" w:rsidR="000B441F" w:rsidRDefault="000B441F" w:rsidP="006D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0354265"/>
      <w:docPartObj>
        <w:docPartGallery w:val="Page Numbers (Bottom of Page)"/>
        <w:docPartUnique/>
      </w:docPartObj>
    </w:sdtPr>
    <w:sdtEndPr>
      <w:rPr>
        <w:rStyle w:val="PageNumber"/>
      </w:rPr>
    </w:sdtEndPr>
    <w:sdtContent>
      <w:p w14:paraId="00FC148E" w14:textId="77777777" w:rsidR="006D2D7E" w:rsidRDefault="006D2D7E" w:rsidP="008059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26D87">
          <w:rPr>
            <w:rStyle w:val="PageNumber"/>
            <w:noProof/>
          </w:rPr>
          <w:t>2</w:t>
        </w:r>
        <w:r>
          <w:rPr>
            <w:rStyle w:val="PageNumber"/>
          </w:rPr>
          <w:fldChar w:fldCharType="end"/>
        </w:r>
      </w:p>
    </w:sdtContent>
  </w:sdt>
  <w:p w14:paraId="61AD46DA" w14:textId="77777777" w:rsidR="006D2D7E" w:rsidRDefault="006D2D7E" w:rsidP="006D2D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A0F0D" w:themeColor="text1"/>
      </w:rPr>
      <w:id w:val="754938675"/>
      <w:docPartObj>
        <w:docPartGallery w:val="Page Numbers (Bottom of Page)"/>
        <w:docPartUnique/>
      </w:docPartObj>
    </w:sdtPr>
    <w:sdtEndPr>
      <w:rPr>
        <w:rStyle w:val="PageNumber"/>
      </w:rPr>
    </w:sdtEndPr>
    <w:sdtContent>
      <w:p w14:paraId="17F4F088" w14:textId="77777777" w:rsidR="006D2D7E" w:rsidRPr="00F26D87" w:rsidRDefault="006D2D7E" w:rsidP="006D2D7E">
        <w:pPr>
          <w:pStyle w:val="Footer"/>
          <w:framePr w:h="666" w:hRule="exact" w:wrap="none" w:vAnchor="text" w:hAnchor="page" w:x="11327" w:y="158"/>
          <w:ind w:right="-709"/>
          <w:rPr>
            <w:rStyle w:val="PageNumber"/>
            <w:color w:val="0A0F0D" w:themeColor="text1"/>
          </w:rPr>
        </w:pPr>
        <w:r w:rsidRPr="00F26D87">
          <w:rPr>
            <w:rStyle w:val="PageNumber"/>
            <w:color w:val="0A0F0D" w:themeColor="text1"/>
          </w:rPr>
          <w:fldChar w:fldCharType="begin"/>
        </w:r>
        <w:r w:rsidRPr="00F26D87">
          <w:rPr>
            <w:rStyle w:val="PageNumber"/>
            <w:color w:val="0A0F0D" w:themeColor="text1"/>
          </w:rPr>
          <w:instrText xml:space="preserve"> PAGE </w:instrText>
        </w:r>
        <w:r w:rsidRPr="00F26D87">
          <w:rPr>
            <w:rStyle w:val="PageNumber"/>
            <w:color w:val="0A0F0D" w:themeColor="text1"/>
          </w:rPr>
          <w:fldChar w:fldCharType="separate"/>
        </w:r>
        <w:r w:rsidRPr="00F26D87">
          <w:rPr>
            <w:rStyle w:val="PageNumber"/>
            <w:noProof/>
            <w:color w:val="0A0F0D" w:themeColor="text1"/>
          </w:rPr>
          <w:t>2</w:t>
        </w:r>
        <w:r w:rsidRPr="00F26D87">
          <w:rPr>
            <w:rStyle w:val="PageNumber"/>
            <w:color w:val="0A0F0D" w:themeColor="text1"/>
          </w:rPr>
          <w:fldChar w:fldCharType="end"/>
        </w:r>
      </w:p>
    </w:sdtContent>
  </w:sdt>
  <w:p w14:paraId="2ABC5837" w14:textId="77777777" w:rsidR="006D2D7E" w:rsidRDefault="006D2D7E" w:rsidP="003E2C7E">
    <w:pPr>
      <w:pStyle w:val="Footer"/>
      <w:ind w:right="-5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F9D0" w14:textId="77777777" w:rsidR="000B441F" w:rsidRDefault="000B441F" w:rsidP="006D2D7E">
      <w:r>
        <w:separator/>
      </w:r>
    </w:p>
  </w:footnote>
  <w:footnote w:type="continuationSeparator" w:id="0">
    <w:p w14:paraId="19A07E66" w14:textId="77777777" w:rsidR="000B441F" w:rsidRDefault="000B441F" w:rsidP="006D2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341C" w14:textId="77777777" w:rsidR="006170A2" w:rsidRDefault="00F26D87">
    <w:pPr>
      <w:pStyle w:val="Header"/>
    </w:pPr>
    <w:r>
      <w:rPr>
        <w:noProof/>
      </w:rPr>
      <w:drawing>
        <wp:anchor distT="0" distB="0" distL="114300" distR="114300" simplePos="0" relativeHeight="251662336" behindDoc="1" locked="0" layoutInCell="1" allowOverlap="1" wp14:anchorId="5AE9202B" wp14:editId="3C83EA09">
          <wp:simplePos x="0" y="0"/>
          <wp:positionH relativeFrom="column">
            <wp:posOffset>-62865</wp:posOffset>
          </wp:positionH>
          <wp:positionV relativeFrom="paragraph">
            <wp:posOffset>64289</wp:posOffset>
          </wp:positionV>
          <wp:extent cx="2459421" cy="2673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59421" cy="2673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ACC"/>
    <w:multiLevelType w:val="multilevel"/>
    <w:tmpl w:val="B572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A11F18"/>
    <w:multiLevelType w:val="multilevel"/>
    <w:tmpl w:val="3284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D63E9F"/>
    <w:multiLevelType w:val="multilevel"/>
    <w:tmpl w:val="4AC8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635C4C"/>
    <w:multiLevelType w:val="multilevel"/>
    <w:tmpl w:val="2724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406083"/>
    <w:multiLevelType w:val="multilevel"/>
    <w:tmpl w:val="A2BC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F56368"/>
    <w:multiLevelType w:val="multilevel"/>
    <w:tmpl w:val="C8DE7D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8503C42"/>
    <w:multiLevelType w:val="multilevel"/>
    <w:tmpl w:val="E8B0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6C4A5C"/>
    <w:multiLevelType w:val="hybridMultilevel"/>
    <w:tmpl w:val="E1122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155D3"/>
    <w:multiLevelType w:val="multilevel"/>
    <w:tmpl w:val="789C55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DCC2E7E"/>
    <w:multiLevelType w:val="multilevel"/>
    <w:tmpl w:val="BC3CE0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6715D74"/>
    <w:multiLevelType w:val="hybridMultilevel"/>
    <w:tmpl w:val="D4B6D3F8"/>
    <w:lvl w:ilvl="0" w:tplc="83A4972E">
      <w:start w:val="1"/>
      <w:numFmt w:val="bullet"/>
      <w:lvlText w:val=""/>
      <w:lvlJc w:val="left"/>
      <w:pPr>
        <w:ind w:left="720" w:hanging="360"/>
      </w:pPr>
      <w:rPr>
        <w:rFonts w:ascii="Symbol" w:hAnsi="Symbol" w:hint="default"/>
        <w:color w:val="E1005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A77B3"/>
    <w:multiLevelType w:val="multilevel"/>
    <w:tmpl w:val="B0A6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7D04BC"/>
    <w:multiLevelType w:val="hybridMultilevel"/>
    <w:tmpl w:val="C45C9ACE"/>
    <w:lvl w:ilvl="0" w:tplc="F99EDD42">
      <w:start w:val="1"/>
      <w:numFmt w:val="bullet"/>
      <w:lvlText w:val=""/>
      <w:lvlJc w:val="left"/>
      <w:pPr>
        <w:ind w:left="720" w:hanging="360"/>
      </w:pPr>
      <w:rPr>
        <w:rFonts w:ascii="Symbol" w:hAnsi="Symbol" w:hint="default"/>
        <w:color w:val="E1005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B04E2"/>
    <w:multiLevelType w:val="multilevel"/>
    <w:tmpl w:val="FC26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764BCD"/>
    <w:multiLevelType w:val="multilevel"/>
    <w:tmpl w:val="9512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4B454D"/>
    <w:multiLevelType w:val="multilevel"/>
    <w:tmpl w:val="D2F0D6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517949D7"/>
    <w:multiLevelType w:val="hybridMultilevel"/>
    <w:tmpl w:val="EF7CF8BC"/>
    <w:lvl w:ilvl="0" w:tplc="F99EDD42">
      <w:start w:val="1"/>
      <w:numFmt w:val="bullet"/>
      <w:lvlText w:val=""/>
      <w:lvlJc w:val="left"/>
      <w:pPr>
        <w:ind w:left="720" w:hanging="360"/>
      </w:pPr>
      <w:rPr>
        <w:rFonts w:ascii="Symbol" w:hAnsi="Symbol" w:hint="default"/>
        <w:color w:val="E1005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9E303F"/>
    <w:multiLevelType w:val="multilevel"/>
    <w:tmpl w:val="57A6DC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5C487C43"/>
    <w:multiLevelType w:val="multilevel"/>
    <w:tmpl w:val="F4C23B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62CF78C2"/>
    <w:multiLevelType w:val="multilevel"/>
    <w:tmpl w:val="F704EE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DFB7D24"/>
    <w:multiLevelType w:val="multilevel"/>
    <w:tmpl w:val="28B40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7D6570E2"/>
    <w:multiLevelType w:val="multilevel"/>
    <w:tmpl w:val="A98AC6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98785168">
    <w:abstractNumId w:val="7"/>
  </w:num>
  <w:num w:numId="2" w16cid:durableId="2082437853">
    <w:abstractNumId w:val="16"/>
  </w:num>
  <w:num w:numId="3" w16cid:durableId="1957366881">
    <w:abstractNumId w:val="12"/>
  </w:num>
  <w:num w:numId="4" w16cid:durableId="499122839">
    <w:abstractNumId w:val="10"/>
  </w:num>
  <w:num w:numId="5" w16cid:durableId="619872137">
    <w:abstractNumId w:val="1"/>
  </w:num>
  <w:num w:numId="6" w16cid:durableId="19822386">
    <w:abstractNumId w:val="11"/>
  </w:num>
  <w:num w:numId="7" w16cid:durableId="439380676">
    <w:abstractNumId w:val="13"/>
  </w:num>
  <w:num w:numId="8" w16cid:durableId="604309618">
    <w:abstractNumId w:val="3"/>
  </w:num>
  <w:num w:numId="9" w16cid:durableId="703479312">
    <w:abstractNumId w:val="2"/>
  </w:num>
  <w:num w:numId="10" w16cid:durableId="715662043">
    <w:abstractNumId w:val="5"/>
  </w:num>
  <w:num w:numId="11" w16cid:durableId="1878394003">
    <w:abstractNumId w:val="18"/>
  </w:num>
  <w:num w:numId="12" w16cid:durableId="556823633">
    <w:abstractNumId w:val="14"/>
  </w:num>
  <w:num w:numId="13" w16cid:durableId="727916329">
    <w:abstractNumId w:val="0"/>
  </w:num>
  <w:num w:numId="14" w16cid:durableId="840395154">
    <w:abstractNumId w:val="4"/>
  </w:num>
  <w:num w:numId="15" w16cid:durableId="1484005612">
    <w:abstractNumId w:val="6"/>
  </w:num>
  <w:num w:numId="16" w16cid:durableId="1052079637">
    <w:abstractNumId w:val="9"/>
  </w:num>
  <w:num w:numId="17" w16cid:durableId="1723405063">
    <w:abstractNumId w:val="17"/>
  </w:num>
  <w:num w:numId="18" w16cid:durableId="413475931">
    <w:abstractNumId w:val="21"/>
  </w:num>
  <w:num w:numId="19" w16cid:durableId="1828475699">
    <w:abstractNumId w:val="15"/>
  </w:num>
  <w:num w:numId="20" w16cid:durableId="277152204">
    <w:abstractNumId w:val="8"/>
  </w:num>
  <w:num w:numId="21" w16cid:durableId="352070206">
    <w:abstractNumId w:val="19"/>
  </w:num>
  <w:num w:numId="22" w16cid:durableId="11696414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1F"/>
    <w:rsid w:val="000437F0"/>
    <w:rsid w:val="000B441F"/>
    <w:rsid w:val="00103F31"/>
    <w:rsid w:val="0012506E"/>
    <w:rsid w:val="00145D81"/>
    <w:rsid w:val="00155652"/>
    <w:rsid w:val="001A1F22"/>
    <w:rsid w:val="001D5FC7"/>
    <w:rsid w:val="002A0A26"/>
    <w:rsid w:val="002B6457"/>
    <w:rsid w:val="002E0815"/>
    <w:rsid w:val="003B66A1"/>
    <w:rsid w:val="003C3797"/>
    <w:rsid w:val="003E2C7E"/>
    <w:rsid w:val="004122CE"/>
    <w:rsid w:val="00453421"/>
    <w:rsid w:val="00462501"/>
    <w:rsid w:val="00491716"/>
    <w:rsid w:val="0049483D"/>
    <w:rsid w:val="00517782"/>
    <w:rsid w:val="0052135A"/>
    <w:rsid w:val="0055328C"/>
    <w:rsid w:val="005858E2"/>
    <w:rsid w:val="005D6DCF"/>
    <w:rsid w:val="006170A2"/>
    <w:rsid w:val="006838FC"/>
    <w:rsid w:val="006D2D7E"/>
    <w:rsid w:val="00701252"/>
    <w:rsid w:val="007510C9"/>
    <w:rsid w:val="00857F00"/>
    <w:rsid w:val="008676E2"/>
    <w:rsid w:val="0087513F"/>
    <w:rsid w:val="008A25F2"/>
    <w:rsid w:val="008D4D97"/>
    <w:rsid w:val="009474A8"/>
    <w:rsid w:val="009B6A33"/>
    <w:rsid w:val="009C6080"/>
    <w:rsid w:val="00A71406"/>
    <w:rsid w:val="00B24872"/>
    <w:rsid w:val="00B343CA"/>
    <w:rsid w:val="00B477A4"/>
    <w:rsid w:val="00BD2321"/>
    <w:rsid w:val="00C96E36"/>
    <w:rsid w:val="00D80407"/>
    <w:rsid w:val="00E44833"/>
    <w:rsid w:val="00EC4D23"/>
    <w:rsid w:val="00F04282"/>
    <w:rsid w:val="00F26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EAE9A"/>
  <w14:defaultImageDpi w14:val="32767"/>
  <w15:chartTrackingRefBased/>
  <w15:docId w15:val="{B8D04C62-88B7-4BA9-BC6F-047D1307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Mediacom style"/>
    <w:qFormat/>
    <w:rsid w:val="006D2D7E"/>
    <w:rPr>
      <w:rFonts w:ascii="Century Gothic" w:hAnsi="Century Gothic"/>
      <w:color w:val="011627"/>
      <w:sz w:val="20"/>
    </w:rPr>
  </w:style>
  <w:style w:type="paragraph" w:styleId="Heading1">
    <w:name w:val="heading 1"/>
    <w:basedOn w:val="Normal"/>
    <w:next w:val="Normal"/>
    <w:link w:val="Heading1Char"/>
    <w:uiPriority w:val="9"/>
    <w:qFormat/>
    <w:rsid w:val="006170A2"/>
    <w:pPr>
      <w:keepNext/>
      <w:keepLines/>
      <w:spacing w:before="240"/>
      <w:outlineLvl w:val="0"/>
    </w:pPr>
    <w:rPr>
      <w:rFonts w:asciiTheme="majorHAnsi" w:eastAsiaTheme="majorEastAsia" w:hAnsiTheme="majorHAnsi" w:cstheme="majorBidi"/>
      <w:color w:val="26CAC9" w:themeColor="accent1" w:themeShade="BF"/>
      <w:sz w:val="32"/>
      <w:szCs w:val="32"/>
    </w:rPr>
  </w:style>
  <w:style w:type="paragraph" w:styleId="Heading2">
    <w:name w:val="heading 2"/>
    <w:basedOn w:val="Normal"/>
    <w:next w:val="Normal"/>
    <w:link w:val="Heading2Char"/>
    <w:uiPriority w:val="9"/>
    <w:unhideWhenUsed/>
    <w:qFormat/>
    <w:rsid w:val="006170A2"/>
    <w:pPr>
      <w:keepNext/>
      <w:keepLines/>
      <w:spacing w:before="40"/>
      <w:outlineLvl w:val="1"/>
    </w:pPr>
    <w:rPr>
      <w:rFonts w:asciiTheme="majorHAnsi" w:eastAsiaTheme="majorEastAsia" w:hAnsiTheme="majorHAnsi" w:cstheme="majorBidi"/>
      <w:color w:val="26CAC9" w:themeColor="accent1" w:themeShade="BF"/>
      <w:sz w:val="26"/>
      <w:szCs w:val="26"/>
    </w:rPr>
  </w:style>
  <w:style w:type="paragraph" w:styleId="Heading3">
    <w:name w:val="heading 3"/>
    <w:basedOn w:val="Normal"/>
    <w:next w:val="Normal"/>
    <w:link w:val="Heading3Char"/>
    <w:uiPriority w:val="9"/>
    <w:unhideWhenUsed/>
    <w:qFormat/>
    <w:rsid w:val="003C3797"/>
    <w:pPr>
      <w:keepNext/>
      <w:keepLines/>
      <w:spacing w:before="40"/>
      <w:outlineLvl w:val="2"/>
    </w:pPr>
    <w:rPr>
      <w:rFonts w:asciiTheme="majorHAnsi" w:eastAsiaTheme="majorEastAsia" w:hAnsiTheme="majorHAnsi" w:cstheme="majorBidi"/>
      <w:color w:val="198685" w:themeColor="accent1" w:themeShade="7F"/>
      <w:sz w:val="24"/>
    </w:rPr>
  </w:style>
  <w:style w:type="paragraph" w:styleId="Heading4">
    <w:name w:val="heading 4"/>
    <w:basedOn w:val="Normal"/>
    <w:next w:val="Normal"/>
    <w:link w:val="Heading4Char"/>
    <w:uiPriority w:val="9"/>
    <w:unhideWhenUsed/>
    <w:qFormat/>
    <w:rsid w:val="003C3797"/>
    <w:pPr>
      <w:keepNext/>
      <w:keepLines/>
      <w:spacing w:before="40"/>
      <w:outlineLvl w:val="3"/>
    </w:pPr>
    <w:rPr>
      <w:rFonts w:asciiTheme="majorHAnsi" w:eastAsiaTheme="majorEastAsia" w:hAnsiTheme="majorHAnsi" w:cstheme="majorBidi"/>
      <w:i/>
      <w:iCs/>
      <w:color w:val="26CAC9"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D7E"/>
    <w:rPr>
      <w:rFonts w:ascii="Century Gothic" w:hAnsi="Century Gothic"/>
      <w:color w:val="011627"/>
      <w:sz w:val="20"/>
    </w:rPr>
  </w:style>
  <w:style w:type="paragraph" w:styleId="Header">
    <w:name w:val="header"/>
    <w:basedOn w:val="Normal"/>
    <w:link w:val="HeaderChar"/>
    <w:uiPriority w:val="99"/>
    <w:unhideWhenUsed/>
    <w:rsid w:val="006D2D7E"/>
    <w:pPr>
      <w:tabs>
        <w:tab w:val="center" w:pos="4513"/>
        <w:tab w:val="right" w:pos="9026"/>
      </w:tabs>
    </w:pPr>
  </w:style>
  <w:style w:type="character" w:customStyle="1" w:styleId="HeaderChar">
    <w:name w:val="Header Char"/>
    <w:basedOn w:val="DefaultParagraphFont"/>
    <w:link w:val="Header"/>
    <w:uiPriority w:val="99"/>
    <w:rsid w:val="006D2D7E"/>
    <w:rPr>
      <w:rFonts w:ascii="Century Gothic" w:hAnsi="Century Gothic"/>
      <w:color w:val="011627"/>
      <w:sz w:val="20"/>
    </w:rPr>
  </w:style>
  <w:style w:type="paragraph" w:styleId="Footer">
    <w:name w:val="footer"/>
    <w:basedOn w:val="Normal"/>
    <w:link w:val="FooterChar"/>
    <w:uiPriority w:val="99"/>
    <w:unhideWhenUsed/>
    <w:rsid w:val="006D2D7E"/>
    <w:pPr>
      <w:tabs>
        <w:tab w:val="center" w:pos="4513"/>
        <w:tab w:val="right" w:pos="9026"/>
      </w:tabs>
    </w:pPr>
  </w:style>
  <w:style w:type="character" w:customStyle="1" w:styleId="FooterChar">
    <w:name w:val="Footer Char"/>
    <w:basedOn w:val="DefaultParagraphFont"/>
    <w:link w:val="Footer"/>
    <w:uiPriority w:val="99"/>
    <w:rsid w:val="006D2D7E"/>
    <w:rPr>
      <w:rFonts w:ascii="Century Gothic" w:hAnsi="Century Gothic"/>
      <w:color w:val="011627"/>
      <w:sz w:val="20"/>
    </w:rPr>
  </w:style>
  <w:style w:type="character" w:styleId="PageNumber">
    <w:name w:val="page number"/>
    <w:basedOn w:val="DefaultParagraphFont"/>
    <w:uiPriority w:val="99"/>
    <w:semiHidden/>
    <w:unhideWhenUsed/>
    <w:rsid w:val="006D2D7E"/>
  </w:style>
  <w:style w:type="paragraph" w:styleId="ListParagraph">
    <w:name w:val="List Paragraph"/>
    <w:basedOn w:val="Normal"/>
    <w:uiPriority w:val="34"/>
    <w:qFormat/>
    <w:rsid w:val="00A71406"/>
    <w:pPr>
      <w:ind w:left="720"/>
      <w:contextualSpacing/>
    </w:pPr>
  </w:style>
  <w:style w:type="character" w:customStyle="1" w:styleId="Heading1Char">
    <w:name w:val="Heading 1 Char"/>
    <w:basedOn w:val="DefaultParagraphFont"/>
    <w:link w:val="Heading1"/>
    <w:uiPriority w:val="9"/>
    <w:rsid w:val="006170A2"/>
    <w:rPr>
      <w:rFonts w:asciiTheme="majorHAnsi" w:eastAsiaTheme="majorEastAsia" w:hAnsiTheme="majorHAnsi" w:cstheme="majorBidi"/>
      <w:color w:val="26CAC9" w:themeColor="accent1" w:themeShade="BF"/>
      <w:sz w:val="32"/>
      <w:szCs w:val="32"/>
    </w:rPr>
  </w:style>
  <w:style w:type="character" w:customStyle="1" w:styleId="Heading2Char">
    <w:name w:val="Heading 2 Char"/>
    <w:basedOn w:val="DefaultParagraphFont"/>
    <w:link w:val="Heading2"/>
    <w:uiPriority w:val="9"/>
    <w:rsid w:val="006170A2"/>
    <w:rPr>
      <w:rFonts w:asciiTheme="majorHAnsi" w:eastAsiaTheme="majorEastAsia" w:hAnsiTheme="majorHAnsi" w:cstheme="majorBidi"/>
      <w:color w:val="26CAC9" w:themeColor="accent1" w:themeShade="BF"/>
      <w:sz w:val="26"/>
      <w:szCs w:val="26"/>
    </w:rPr>
  </w:style>
  <w:style w:type="paragraph" w:styleId="Title">
    <w:name w:val="Title"/>
    <w:basedOn w:val="Normal"/>
    <w:next w:val="Normal"/>
    <w:link w:val="TitleChar"/>
    <w:uiPriority w:val="10"/>
    <w:qFormat/>
    <w:rsid w:val="006170A2"/>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170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0A2"/>
    <w:pPr>
      <w:numPr>
        <w:ilvl w:val="1"/>
      </w:numPr>
      <w:spacing w:after="160"/>
    </w:pPr>
    <w:rPr>
      <w:rFonts w:asciiTheme="minorHAnsi" w:eastAsiaTheme="minorEastAsia" w:hAnsiTheme="minorHAnsi"/>
      <w:color w:val="4E7565" w:themeColor="text1" w:themeTint="A5"/>
      <w:spacing w:val="15"/>
      <w:sz w:val="22"/>
      <w:szCs w:val="22"/>
    </w:rPr>
  </w:style>
  <w:style w:type="character" w:customStyle="1" w:styleId="SubtitleChar">
    <w:name w:val="Subtitle Char"/>
    <w:basedOn w:val="DefaultParagraphFont"/>
    <w:link w:val="Subtitle"/>
    <w:uiPriority w:val="11"/>
    <w:rsid w:val="006170A2"/>
    <w:rPr>
      <w:rFonts w:eastAsiaTheme="minorEastAsia"/>
      <w:color w:val="4E7565" w:themeColor="text1" w:themeTint="A5"/>
      <w:spacing w:val="15"/>
      <w:sz w:val="22"/>
      <w:szCs w:val="22"/>
    </w:rPr>
  </w:style>
  <w:style w:type="character" w:customStyle="1" w:styleId="Heading3Char">
    <w:name w:val="Heading 3 Char"/>
    <w:basedOn w:val="DefaultParagraphFont"/>
    <w:link w:val="Heading3"/>
    <w:uiPriority w:val="9"/>
    <w:rsid w:val="003C3797"/>
    <w:rPr>
      <w:rFonts w:asciiTheme="majorHAnsi" w:eastAsiaTheme="majorEastAsia" w:hAnsiTheme="majorHAnsi" w:cstheme="majorBidi"/>
      <w:color w:val="198685" w:themeColor="accent1" w:themeShade="7F"/>
    </w:rPr>
  </w:style>
  <w:style w:type="character" w:customStyle="1" w:styleId="Heading4Char">
    <w:name w:val="Heading 4 Char"/>
    <w:basedOn w:val="DefaultParagraphFont"/>
    <w:link w:val="Heading4"/>
    <w:uiPriority w:val="9"/>
    <w:rsid w:val="003C3797"/>
    <w:rPr>
      <w:rFonts w:asciiTheme="majorHAnsi" w:eastAsiaTheme="majorEastAsia" w:hAnsiTheme="majorHAnsi" w:cstheme="majorBidi"/>
      <w:i/>
      <w:iCs/>
      <w:color w:val="26CAC9" w:themeColor="accent1" w:themeShade="BF"/>
      <w:sz w:val="20"/>
    </w:rPr>
  </w:style>
  <w:style w:type="table" w:styleId="TableGrid">
    <w:name w:val="Table Grid"/>
    <w:basedOn w:val="TableNormal"/>
    <w:uiPriority w:val="39"/>
    <w:rsid w:val="00103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43CA"/>
    <w:rPr>
      <w:color w:val="FC3D80" w:themeColor="hyperlink"/>
      <w:u w:val="single"/>
    </w:rPr>
  </w:style>
  <w:style w:type="character" w:styleId="UnresolvedMention">
    <w:name w:val="Unresolved Mention"/>
    <w:basedOn w:val="DefaultParagraphFont"/>
    <w:uiPriority w:val="99"/>
    <w:rsid w:val="00B34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829699">
      <w:bodyDiv w:val="1"/>
      <w:marLeft w:val="0"/>
      <w:marRight w:val="0"/>
      <w:marTop w:val="0"/>
      <w:marBottom w:val="0"/>
      <w:divBdr>
        <w:top w:val="none" w:sz="0" w:space="0" w:color="auto"/>
        <w:left w:val="none" w:sz="0" w:space="0" w:color="auto"/>
        <w:bottom w:val="none" w:sz="0" w:space="0" w:color="auto"/>
        <w:right w:val="none" w:sz="0" w:space="0" w:color="auto"/>
      </w:divBdr>
      <w:divsChild>
        <w:div w:id="285235784">
          <w:marLeft w:val="0"/>
          <w:marRight w:val="0"/>
          <w:marTop w:val="0"/>
          <w:marBottom w:val="0"/>
          <w:divBdr>
            <w:top w:val="none" w:sz="0" w:space="0" w:color="auto"/>
            <w:left w:val="none" w:sz="0" w:space="0" w:color="auto"/>
            <w:bottom w:val="none" w:sz="0" w:space="0" w:color="auto"/>
            <w:right w:val="none" w:sz="0" w:space="0" w:color="auto"/>
          </w:divBdr>
        </w:div>
        <w:div w:id="449396365">
          <w:marLeft w:val="0"/>
          <w:marRight w:val="0"/>
          <w:marTop w:val="0"/>
          <w:marBottom w:val="0"/>
          <w:divBdr>
            <w:top w:val="none" w:sz="0" w:space="0" w:color="auto"/>
            <w:left w:val="none" w:sz="0" w:space="0" w:color="auto"/>
            <w:bottom w:val="none" w:sz="0" w:space="0" w:color="auto"/>
            <w:right w:val="none" w:sz="0" w:space="0" w:color="auto"/>
          </w:divBdr>
        </w:div>
        <w:div w:id="883248586">
          <w:marLeft w:val="0"/>
          <w:marRight w:val="0"/>
          <w:marTop w:val="0"/>
          <w:marBottom w:val="0"/>
          <w:divBdr>
            <w:top w:val="none" w:sz="0" w:space="0" w:color="auto"/>
            <w:left w:val="none" w:sz="0" w:space="0" w:color="auto"/>
            <w:bottom w:val="none" w:sz="0" w:space="0" w:color="auto"/>
            <w:right w:val="none" w:sz="0" w:space="0" w:color="auto"/>
          </w:divBdr>
        </w:div>
        <w:div w:id="1693341867">
          <w:marLeft w:val="0"/>
          <w:marRight w:val="0"/>
          <w:marTop w:val="0"/>
          <w:marBottom w:val="0"/>
          <w:divBdr>
            <w:top w:val="none" w:sz="0" w:space="0" w:color="auto"/>
            <w:left w:val="none" w:sz="0" w:space="0" w:color="auto"/>
            <w:bottom w:val="none" w:sz="0" w:space="0" w:color="auto"/>
            <w:right w:val="none" w:sz="0" w:space="0" w:color="auto"/>
          </w:divBdr>
        </w:div>
        <w:div w:id="1207376659">
          <w:marLeft w:val="0"/>
          <w:marRight w:val="0"/>
          <w:marTop w:val="0"/>
          <w:marBottom w:val="0"/>
          <w:divBdr>
            <w:top w:val="none" w:sz="0" w:space="0" w:color="auto"/>
            <w:left w:val="none" w:sz="0" w:space="0" w:color="auto"/>
            <w:bottom w:val="none" w:sz="0" w:space="0" w:color="auto"/>
            <w:right w:val="none" w:sz="0" w:space="0" w:color="auto"/>
          </w:divBdr>
        </w:div>
        <w:div w:id="1153528490">
          <w:marLeft w:val="0"/>
          <w:marRight w:val="0"/>
          <w:marTop w:val="0"/>
          <w:marBottom w:val="0"/>
          <w:divBdr>
            <w:top w:val="none" w:sz="0" w:space="0" w:color="auto"/>
            <w:left w:val="none" w:sz="0" w:space="0" w:color="auto"/>
            <w:bottom w:val="none" w:sz="0" w:space="0" w:color="auto"/>
            <w:right w:val="none" w:sz="0" w:space="0" w:color="auto"/>
          </w:divBdr>
        </w:div>
        <w:div w:id="177618169">
          <w:marLeft w:val="0"/>
          <w:marRight w:val="0"/>
          <w:marTop w:val="0"/>
          <w:marBottom w:val="0"/>
          <w:divBdr>
            <w:top w:val="none" w:sz="0" w:space="0" w:color="auto"/>
            <w:left w:val="none" w:sz="0" w:space="0" w:color="auto"/>
            <w:bottom w:val="none" w:sz="0" w:space="0" w:color="auto"/>
            <w:right w:val="none" w:sz="0" w:space="0" w:color="auto"/>
          </w:divBdr>
        </w:div>
        <w:div w:id="1007364810">
          <w:marLeft w:val="0"/>
          <w:marRight w:val="0"/>
          <w:marTop w:val="0"/>
          <w:marBottom w:val="0"/>
          <w:divBdr>
            <w:top w:val="none" w:sz="0" w:space="0" w:color="auto"/>
            <w:left w:val="none" w:sz="0" w:space="0" w:color="auto"/>
            <w:bottom w:val="none" w:sz="0" w:space="0" w:color="auto"/>
            <w:right w:val="none" w:sz="0" w:space="0" w:color="auto"/>
          </w:divBdr>
        </w:div>
        <w:div w:id="268246260">
          <w:marLeft w:val="0"/>
          <w:marRight w:val="0"/>
          <w:marTop w:val="0"/>
          <w:marBottom w:val="0"/>
          <w:divBdr>
            <w:top w:val="none" w:sz="0" w:space="0" w:color="auto"/>
            <w:left w:val="none" w:sz="0" w:space="0" w:color="auto"/>
            <w:bottom w:val="none" w:sz="0" w:space="0" w:color="auto"/>
            <w:right w:val="none" w:sz="0" w:space="0" w:color="auto"/>
          </w:divBdr>
        </w:div>
        <w:div w:id="1454060049">
          <w:marLeft w:val="0"/>
          <w:marRight w:val="0"/>
          <w:marTop w:val="0"/>
          <w:marBottom w:val="0"/>
          <w:divBdr>
            <w:top w:val="none" w:sz="0" w:space="0" w:color="auto"/>
            <w:left w:val="none" w:sz="0" w:space="0" w:color="auto"/>
            <w:bottom w:val="none" w:sz="0" w:space="0" w:color="auto"/>
            <w:right w:val="none" w:sz="0" w:space="0" w:color="auto"/>
          </w:divBdr>
        </w:div>
        <w:div w:id="1291209570">
          <w:marLeft w:val="0"/>
          <w:marRight w:val="0"/>
          <w:marTop w:val="0"/>
          <w:marBottom w:val="0"/>
          <w:divBdr>
            <w:top w:val="none" w:sz="0" w:space="0" w:color="auto"/>
            <w:left w:val="none" w:sz="0" w:space="0" w:color="auto"/>
            <w:bottom w:val="none" w:sz="0" w:space="0" w:color="auto"/>
            <w:right w:val="none" w:sz="0" w:space="0" w:color="auto"/>
          </w:divBdr>
        </w:div>
        <w:div w:id="356128711">
          <w:marLeft w:val="0"/>
          <w:marRight w:val="0"/>
          <w:marTop w:val="0"/>
          <w:marBottom w:val="0"/>
          <w:divBdr>
            <w:top w:val="none" w:sz="0" w:space="0" w:color="auto"/>
            <w:left w:val="none" w:sz="0" w:space="0" w:color="auto"/>
            <w:bottom w:val="none" w:sz="0" w:space="0" w:color="auto"/>
            <w:right w:val="none" w:sz="0" w:space="0" w:color="auto"/>
          </w:divBdr>
        </w:div>
        <w:div w:id="1017191303">
          <w:marLeft w:val="0"/>
          <w:marRight w:val="0"/>
          <w:marTop w:val="0"/>
          <w:marBottom w:val="0"/>
          <w:divBdr>
            <w:top w:val="none" w:sz="0" w:space="0" w:color="auto"/>
            <w:left w:val="none" w:sz="0" w:space="0" w:color="auto"/>
            <w:bottom w:val="none" w:sz="0" w:space="0" w:color="auto"/>
            <w:right w:val="none" w:sz="0" w:space="0" w:color="auto"/>
          </w:divBdr>
        </w:div>
        <w:div w:id="524831972">
          <w:marLeft w:val="0"/>
          <w:marRight w:val="0"/>
          <w:marTop w:val="0"/>
          <w:marBottom w:val="0"/>
          <w:divBdr>
            <w:top w:val="none" w:sz="0" w:space="0" w:color="auto"/>
            <w:left w:val="none" w:sz="0" w:space="0" w:color="auto"/>
            <w:bottom w:val="none" w:sz="0" w:space="0" w:color="auto"/>
            <w:right w:val="none" w:sz="0" w:space="0" w:color="auto"/>
          </w:divBdr>
        </w:div>
        <w:div w:id="1557467107">
          <w:marLeft w:val="0"/>
          <w:marRight w:val="0"/>
          <w:marTop w:val="0"/>
          <w:marBottom w:val="0"/>
          <w:divBdr>
            <w:top w:val="none" w:sz="0" w:space="0" w:color="auto"/>
            <w:left w:val="none" w:sz="0" w:space="0" w:color="auto"/>
            <w:bottom w:val="none" w:sz="0" w:space="0" w:color="auto"/>
            <w:right w:val="none" w:sz="0" w:space="0" w:color="auto"/>
          </w:divBdr>
        </w:div>
        <w:div w:id="84428003">
          <w:marLeft w:val="0"/>
          <w:marRight w:val="0"/>
          <w:marTop w:val="0"/>
          <w:marBottom w:val="0"/>
          <w:divBdr>
            <w:top w:val="none" w:sz="0" w:space="0" w:color="auto"/>
            <w:left w:val="none" w:sz="0" w:space="0" w:color="auto"/>
            <w:bottom w:val="none" w:sz="0" w:space="0" w:color="auto"/>
            <w:right w:val="none" w:sz="0" w:space="0" w:color="auto"/>
          </w:divBdr>
        </w:div>
        <w:div w:id="1508712612">
          <w:marLeft w:val="0"/>
          <w:marRight w:val="0"/>
          <w:marTop w:val="0"/>
          <w:marBottom w:val="0"/>
          <w:divBdr>
            <w:top w:val="none" w:sz="0" w:space="0" w:color="auto"/>
            <w:left w:val="none" w:sz="0" w:space="0" w:color="auto"/>
            <w:bottom w:val="none" w:sz="0" w:space="0" w:color="auto"/>
            <w:right w:val="none" w:sz="0" w:space="0" w:color="auto"/>
          </w:divBdr>
        </w:div>
        <w:div w:id="1401368367">
          <w:marLeft w:val="0"/>
          <w:marRight w:val="0"/>
          <w:marTop w:val="0"/>
          <w:marBottom w:val="0"/>
          <w:divBdr>
            <w:top w:val="none" w:sz="0" w:space="0" w:color="auto"/>
            <w:left w:val="none" w:sz="0" w:space="0" w:color="auto"/>
            <w:bottom w:val="none" w:sz="0" w:space="0" w:color="auto"/>
            <w:right w:val="none" w:sz="0" w:space="0" w:color="auto"/>
          </w:divBdr>
        </w:div>
        <w:div w:id="692072401">
          <w:marLeft w:val="0"/>
          <w:marRight w:val="0"/>
          <w:marTop w:val="0"/>
          <w:marBottom w:val="0"/>
          <w:divBdr>
            <w:top w:val="none" w:sz="0" w:space="0" w:color="auto"/>
            <w:left w:val="none" w:sz="0" w:space="0" w:color="auto"/>
            <w:bottom w:val="none" w:sz="0" w:space="0" w:color="auto"/>
            <w:right w:val="none" w:sz="0" w:space="0" w:color="auto"/>
          </w:divBdr>
        </w:div>
        <w:div w:id="931621183">
          <w:marLeft w:val="0"/>
          <w:marRight w:val="0"/>
          <w:marTop w:val="0"/>
          <w:marBottom w:val="0"/>
          <w:divBdr>
            <w:top w:val="none" w:sz="0" w:space="0" w:color="auto"/>
            <w:left w:val="none" w:sz="0" w:space="0" w:color="auto"/>
            <w:bottom w:val="none" w:sz="0" w:space="0" w:color="auto"/>
            <w:right w:val="none" w:sz="0" w:space="0" w:color="auto"/>
          </w:divBdr>
          <w:divsChild>
            <w:div w:id="1625497417">
              <w:marLeft w:val="0"/>
              <w:marRight w:val="0"/>
              <w:marTop w:val="0"/>
              <w:marBottom w:val="0"/>
              <w:divBdr>
                <w:top w:val="none" w:sz="0" w:space="0" w:color="auto"/>
                <w:left w:val="none" w:sz="0" w:space="0" w:color="auto"/>
                <w:bottom w:val="none" w:sz="0" w:space="0" w:color="auto"/>
                <w:right w:val="none" w:sz="0" w:space="0" w:color="auto"/>
              </w:divBdr>
            </w:div>
          </w:divsChild>
        </w:div>
        <w:div w:id="235670356">
          <w:marLeft w:val="0"/>
          <w:marRight w:val="0"/>
          <w:marTop w:val="0"/>
          <w:marBottom w:val="0"/>
          <w:divBdr>
            <w:top w:val="none" w:sz="0" w:space="0" w:color="auto"/>
            <w:left w:val="none" w:sz="0" w:space="0" w:color="auto"/>
            <w:bottom w:val="none" w:sz="0" w:space="0" w:color="auto"/>
            <w:right w:val="none" w:sz="0" w:space="0" w:color="auto"/>
          </w:divBdr>
          <w:divsChild>
            <w:div w:id="2033216996">
              <w:marLeft w:val="0"/>
              <w:marRight w:val="0"/>
              <w:marTop w:val="0"/>
              <w:marBottom w:val="0"/>
              <w:divBdr>
                <w:top w:val="none" w:sz="0" w:space="0" w:color="auto"/>
                <w:left w:val="none" w:sz="0" w:space="0" w:color="auto"/>
                <w:bottom w:val="none" w:sz="0" w:space="0" w:color="auto"/>
                <w:right w:val="none" w:sz="0" w:space="0" w:color="auto"/>
              </w:divBdr>
            </w:div>
            <w:div w:id="1687169157">
              <w:marLeft w:val="0"/>
              <w:marRight w:val="0"/>
              <w:marTop w:val="0"/>
              <w:marBottom w:val="0"/>
              <w:divBdr>
                <w:top w:val="none" w:sz="0" w:space="0" w:color="auto"/>
                <w:left w:val="none" w:sz="0" w:space="0" w:color="auto"/>
                <w:bottom w:val="none" w:sz="0" w:space="0" w:color="auto"/>
                <w:right w:val="none" w:sz="0" w:space="0" w:color="auto"/>
              </w:divBdr>
            </w:div>
            <w:div w:id="367490664">
              <w:marLeft w:val="0"/>
              <w:marRight w:val="0"/>
              <w:marTop w:val="0"/>
              <w:marBottom w:val="0"/>
              <w:divBdr>
                <w:top w:val="none" w:sz="0" w:space="0" w:color="auto"/>
                <w:left w:val="none" w:sz="0" w:space="0" w:color="auto"/>
                <w:bottom w:val="none" w:sz="0" w:space="0" w:color="auto"/>
                <w:right w:val="none" w:sz="0" w:space="0" w:color="auto"/>
              </w:divBdr>
            </w:div>
            <w:div w:id="298925996">
              <w:marLeft w:val="0"/>
              <w:marRight w:val="0"/>
              <w:marTop w:val="0"/>
              <w:marBottom w:val="0"/>
              <w:divBdr>
                <w:top w:val="none" w:sz="0" w:space="0" w:color="auto"/>
                <w:left w:val="none" w:sz="0" w:space="0" w:color="auto"/>
                <w:bottom w:val="none" w:sz="0" w:space="0" w:color="auto"/>
                <w:right w:val="none" w:sz="0" w:space="0" w:color="auto"/>
              </w:divBdr>
            </w:div>
            <w:div w:id="912663655">
              <w:marLeft w:val="0"/>
              <w:marRight w:val="0"/>
              <w:marTop w:val="0"/>
              <w:marBottom w:val="0"/>
              <w:divBdr>
                <w:top w:val="none" w:sz="0" w:space="0" w:color="auto"/>
                <w:left w:val="none" w:sz="0" w:space="0" w:color="auto"/>
                <w:bottom w:val="none" w:sz="0" w:space="0" w:color="auto"/>
                <w:right w:val="none" w:sz="0" w:space="0" w:color="auto"/>
              </w:divBdr>
            </w:div>
          </w:divsChild>
        </w:div>
        <w:div w:id="780032154">
          <w:marLeft w:val="0"/>
          <w:marRight w:val="0"/>
          <w:marTop w:val="0"/>
          <w:marBottom w:val="0"/>
          <w:divBdr>
            <w:top w:val="none" w:sz="0" w:space="0" w:color="auto"/>
            <w:left w:val="none" w:sz="0" w:space="0" w:color="auto"/>
            <w:bottom w:val="none" w:sz="0" w:space="0" w:color="auto"/>
            <w:right w:val="none" w:sz="0" w:space="0" w:color="auto"/>
          </w:divBdr>
        </w:div>
        <w:div w:id="681056237">
          <w:marLeft w:val="0"/>
          <w:marRight w:val="0"/>
          <w:marTop w:val="0"/>
          <w:marBottom w:val="0"/>
          <w:divBdr>
            <w:top w:val="none" w:sz="0" w:space="0" w:color="auto"/>
            <w:left w:val="none" w:sz="0" w:space="0" w:color="auto"/>
            <w:bottom w:val="none" w:sz="0" w:space="0" w:color="auto"/>
            <w:right w:val="none" w:sz="0" w:space="0" w:color="auto"/>
          </w:divBdr>
        </w:div>
        <w:div w:id="2050301601">
          <w:marLeft w:val="0"/>
          <w:marRight w:val="0"/>
          <w:marTop w:val="0"/>
          <w:marBottom w:val="0"/>
          <w:divBdr>
            <w:top w:val="none" w:sz="0" w:space="0" w:color="auto"/>
            <w:left w:val="none" w:sz="0" w:space="0" w:color="auto"/>
            <w:bottom w:val="none" w:sz="0" w:space="0" w:color="auto"/>
            <w:right w:val="none" w:sz="0" w:space="0" w:color="auto"/>
          </w:divBdr>
        </w:div>
        <w:div w:id="533006625">
          <w:marLeft w:val="0"/>
          <w:marRight w:val="0"/>
          <w:marTop w:val="0"/>
          <w:marBottom w:val="0"/>
          <w:divBdr>
            <w:top w:val="none" w:sz="0" w:space="0" w:color="auto"/>
            <w:left w:val="none" w:sz="0" w:space="0" w:color="auto"/>
            <w:bottom w:val="none" w:sz="0" w:space="0" w:color="auto"/>
            <w:right w:val="none" w:sz="0" w:space="0" w:color="auto"/>
          </w:divBdr>
        </w:div>
        <w:div w:id="1087460473">
          <w:marLeft w:val="0"/>
          <w:marRight w:val="0"/>
          <w:marTop w:val="0"/>
          <w:marBottom w:val="0"/>
          <w:divBdr>
            <w:top w:val="none" w:sz="0" w:space="0" w:color="auto"/>
            <w:left w:val="none" w:sz="0" w:space="0" w:color="auto"/>
            <w:bottom w:val="none" w:sz="0" w:space="0" w:color="auto"/>
            <w:right w:val="none" w:sz="0" w:space="0" w:color="auto"/>
          </w:divBdr>
        </w:div>
        <w:div w:id="1251038523">
          <w:marLeft w:val="0"/>
          <w:marRight w:val="0"/>
          <w:marTop w:val="0"/>
          <w:marBottom w:val="0"/>
          <w:divBdr>
            <w:top w:val="none" w:sz="0" w:space="0" w:color="auto"/>
            <w:left w:val="none" w:sz="0" w:space="0" w:color="auto"/>
            <w:bottom w:val="none" w:sz="0" w:space="0" w:color="auto"/>
            <w:right w:val="none" w:sz="0" w:space="0" w:color="auto"/>
          </w:divBdr>
        </w:div>
        <w:div w:id="1416629808">
          <w:marLeft w:val="0"/>
          <w:marRight w:val="0"/>
          <w:marTop w:val="0"/>
          <w:marBottom w:val="0"/>
          <w:divBdr>
            <w:top w:val="none" w:sz="0" w:space="0" w:color="auto"/>
            <w:left w:val="none" w:sz="0" w:space="0" w:color="auto"/>
            <w:bottom w:val="none" w:sz="0" w:space="0" w:color="auto"/>
            <w:right w:val="none" w:sz="0" w:space="0" w:color="auto"/>
          </w:divBdr>
        </w:div>
        <w:div w:id="1485118662">
          <w:marLeft w:val="0"/>
          <w:marRight w:val="0"/>
          <w:marTop w:val="0"/>
          <w:marBottom w:val="0"/>
          <w:divBdr>
            <w:top w:val="none" w:sz="0" w:space="0" w:color="auto"/>
            <w:left w:val="none" w:sz="0" w:space="0" w:color="auto"/>
            <w:bottom w:val="none" w:sz="0" w:space="0" w:color="auto"/>
            <w:right w:val="none" w:sz="0" w:space="0" w:color="auto"/>
          </w:divBdr>
        </w:div>
        <w:div w:id="1845245466">
          <w:marLeft w:val="0"/>
          <w:marRight w:val="0"/>
          <w:marTop w:val="0"/>
          <w:marBottom w:val="0"/>
          <w:divBdr>
            <w:top w:val="none" w:sz="0" w:space="0" w:color="auto"/>
            <w:left w:val="none" w:sz="0" w:space="0" w:color="auto"/>
            <w:bottom w:val="none" w:sz="0" w:space="0" w:color="auto"/>
            <w:right w:val="none" w:sz="0" w:space="0" w:color="auto"/>
          </w:divBdr>
        </w:div>
        <w:div w:id="414321941">
          <w:marLeft w:val="0"/>
          <w:marRight w:val="0"/>
          <w:marTop w:val="0"/>
          <w:marBottom w:val="0"/>
          <w:divBdr>
            <w:top w:val="none" w:sz="0" w:space="0" w:color="auto"/>
            <w:left w:val="none" w:sz="0" w:space="0" w:color="auto"/>
            <w:bottom w:val="none" w:sz="0" w:space="0" w:color="auto"/>
            <w:right w:val="none" w:sz="0" w:space="0" w:color="auto"/>
          </w:divBdr>
        </w:div>
        <w:div w:id="1471558210">
          <w:marLeft w:val="0"/>
          <w:marRight w:val="0"/>
          <w:marTop w:val="0"/>
          <w:marBottom w:val="0"/>
          <w:divBdr>
            <w:top w:val="none" w:sz="0" w:space="0" w:color="auto"/>
            <w:left w:val="none" w:sz="0" w:space="0" w:color="auto"/>
            <w:bottom w:val="none" w:sz="0" w:space="0" w:color="auto"/>
            <w:right w:val="none" w:sz="0" w:space="0" w:color="auto"/>
          </w:divBdr>
        </w:div>
        <w:div w:id="807089668">
          <w:marLeft w:val="0"/>
          <w:marRight w:val="0"/>
          <w:marTop w:val="0"/>
          <w:marBottom w:val="0"/>
          <w:divBdr>
            <w:top w:val="none" w:sz="0" w:space="0" w:color="auto"/>
            <w:left w:val="none" w:sz="0" w:space="0" w:color="auto"/>
            <w:bottom w:val="none" w:sz="0" w:space="0" w:color="auto"/>
            <w:right w:val="none" w:sz="0" w:space="0" w:color="auto"/>
          </w:divBdr>
        </w:div>
        <w:div w:id="1517765259">
          <w:marLeft w:val="0"/>
          <w:marRight w:val="0"/>
          <w:marTop w:val="0"/>
          <w:marBottom w:val="0"/>
          <w:divBdr>
            <w:top w:val="none" w:sz="0" w:space="0" w:color="auto"/>
            <w:left w:val="none" w:sz="0" w:space="0" w:color="auto"/>
            <w:bottom w:val="none" w:sz="0" w:space="0" w:color="auto"/>
            <w:right w:val="none" w:sz="0" w:space="0" w:color="auto"/>
          </w:divBdr>
        </w:div>
        <w:div w:id="1663266488">
          <w:marLeft w:val="0"/>
          <w:marRight w:val="0"/>
          <w:marTop w:val="0"/>
          <w:marBottom w:val="0"/>
          <w:divBdr>
            <w:top w:val="none" w:sz="0" w:space="0" w:color="auto"/>
            <w:left w:val="none" w:sz="0" w:space="0" w:color="auto"/>
            <w:bottom w:val="none" w:sz="0" w:space="0" w:color="auto"/>
            <w:right w:val="none" w:sz="0" w:space="0" w:color="auto"/>
          </w:divBdr>
        </w:div>
        <w:div w:id="1003437677">
          <w:marLeft w:val="0"/>
          <w:marRight w:val="0"/>
          <w:marTop w:val="0"/>
          <w:marBottom w:val="0"/>
          <w:divBdr>
            <w:top w:val="none" w:sz="0" w:space="0" w:color="auto"/>
            <w:left w:val="none" w:sz="0" w:space="0" w:color="auto"/>
            <w:bottom w:val="none" w:sz="0" w:space="0" w:color="auto"/>
            <w:right w:val="none" w:sz="0" w:space="0" w:color="auto"/>
          </w:divBdr>
        </w:div>
        <w:div w:id="1795755620">
          <w:marLeft w:val="0"/>
          <w:marRight w:val="0"/>
          <w:marTop w:val="0"/>
          <w:marBottom w:val="0"/>
          <w:divBdr>
            <w:top w:val="none" w:sz="0" w:space="0" w:color="auto"/>
            <w:left w:val="none" w:sz="0" w:space="0" w:color="auto"/>
            <w:bottom w:val="none" w:sz="0" w:space="0" w:color="auto"/>
            <w:right w:val="none" w:sz="0" w:space="0" w:color="auto"/>
          </w:divBdr>
        </w:div>
        <w:div w:id="255748741">
          <w:marLeft w:val="0"/>
          <w:marRight w:val="0"/>
          <w:marTop w:val="0"/>
          <w:marBottom w:val="0"/>
          <w:divBdr>
            <w:top w:val="none" w:sz="0" w:space="0" w:color="auto"/>
            <w:left w:val="none" w:sz="0" w:space="0" w:color="auto"/>
            <w:bottom w:val="none" w:sz="0" w:space="0" w:color="auto"/>
            <w:right w:val="none" w:sz="0" w:space="0" w:color="auto"/>
          </w:divBdr>
        </w:div>
        <w:div w:id="421921843">
          <w:marLeft w:val="0"/>
          <w:marRight w:val="0"/>
          <w:marTop w:val="0"/>
          <w:marBottom w:val="0"/>
          <w:divBdr>
            <w:top w:val="none" w:sz="0" w:space="0" w:color="auto"/>
            <w:left w:val="none" w:sz="0" w:space="0" w:color="auto"/>
            <w:bottom w:val="none" w:sz="0" w:space="0" w:color="auto"/>
            <w:right w:val="none" w:sz="0" w:space="0" w:color="auto"/>
          </w:divBdr>
        </w:div>
        <w:div w:id="869337131">
          <w:marLeft w:val="0"/>
          <w:marRight w:val="0"/>
          <w:marTop w:val="0"/>
          <w:marBottom w:val="0"/>
          <w:divBdr>
            <w:top w:val="none" w:sz="0" w:space="0" w:color="auto"/>
            <w:left w:val="none" w:sz="0" w:space="0" w:color="auto"/>
            <w:bottom w:val="none" w:sz="0" w:space="0" w:color="auto"/>
            <w:right w:val="none" w:sz="0" w:space="0" w:color="auto"/>
          </w:divBdr>
        </w:div>
        <w:div w:id="1583299030">
          <w:marLeft w:val="0"/>
          <w:marRight w:val="0"/>
          <w:marTop w:val="0"/>
          <w:marBottom w:val="0"/>
          <w:divBdr>
            <w:top w:val="none" w:sz="0" w:space="0" w:color="auto"/>
            <w:left w:val="none" w:sz="0" w:space="0" w:color="auto"/>
            <w:bottom w:val="none" w:sz="0" w:space="0" w:color="auto"/>
            <w:right w:val="none" w:sz="0" w:space="0" w:color="auto"/>
          </w:divBdr>
        </w:div>
        <w:div w:id="1871259193">
          <w:marLeft w:val="0"/>
          <w:marRight w:val="0"/>
          <w:marTop w:val="0"/>
          <w:marBottom w:val="0"/>
          <w:divBdr>
            <w:top w:val="none" w:sz="0" w:space="0" w:color="auto"/>
            <w:left w:val="none" w:sz="0" w:space="0" w:color="auto"/>
            <w:bottom w:val="none" w:sz="0" w:space="0" w:color="auto"/>
            <w:right w:val="none" w:sz="0" w:space="0" w:color="auto"/>
          </w:divBdr>
        </w:div>
        <w:div w:id="1867208369">
          <w:marLeft w:val="0"/>
          <w:marRight w:val="0"/>
          <w:marTop w:val="0"/>
          <w:marBottom w:val="0"/>
          <w:divBdr>
            <w:top w:val="none" w:sz="0" w:space="0" w:color="auto"/>
            <w:left w:val="none" w:sz="0" w:space="0" w:color="auto"/>
            <w:bottom w:val="none" w:sz="0" w:space="0" w:color="auto"/>
            <w:right w:val="none" w:sz="0" w:space="0" w:color="auto"/>
          </w:divBdr>
        </w:div>
        <w:div w:id="1904173975">
          <w:marLeft w:val="0"/>
          <w:marRight w:val="0"/>
          <w:marTop w:val="0"/>
          <w:marBottom w:val="0"/>
          <w:divBdr>
            <w:top w:val="none" w:sz="0" w:space="0" w:color="auto"/>
            <w:left w:val="none" w:sz="0" w:space="0" w:color="auto"/>
            <w:bottom w:val="none" w:sz="0" w:space="0" w:color="auto"/>
            <w:right w:val="none" w:sz="0" w:space="0" w:color="auto"/>
          </w:divBdr>
        </w:div>
        <w:div w:id="1209225774">
          <w:marLeft w:val="0"/>
          <w:marRight w:val="0"/>
          <w:marTop w:val="0"/>
          <w:marBottom w:val="0"/>
          <w:divBdr>
            <w:top w:val="none" w:sz="0" w:space="0" w:color="auto"/>
            <w:left w:val="none" w:sz="0" w:space="0" w:color="auto"/>
            <w:bottom w:val="none" w:sz="0" w:space="0" w:color="auto"/>
            <w:right w:val="none" w:sz="0" w:space="0" w:color="auto"/>
          </w:divBdr>
        </w:div>
        <w:div w:id="1240405458">
          <w:marLeft w:val="0"/>
          <w:marRight w:val="0"/>
          <w:marTop w:val="0"/>
          <w:marBottom w:val="0"/>
          <w:divBdr>
            <w:top w:val="none" w:sz="0" w:space="0" w:color="auto"/>
            <w:left w:val="none" w:sz="0" w:space="0" w:color="auto"/>
            <w:bottom w:val="none" w:sz="0" w:space="0" w:color="auto"/>
            <w:right w:val="none" w:sz="0" w:space="0" w:color="auto"/>
          </w:divBdr>
        </w:div>
        <w:div w:id="721637720">
          <w:marLeft w:val="0"/>
          <w:marRight w:val="0"/>
          <w:marTop w:val="0"/>
          <w:marBottom w:val="0"/>
          <w:divBdr>
            <w:top w:val="none" w:sz="0" w:space="0" w:color="auto"/>
            <w:left w:val="none" w:sz="0" w:space="0" w:color="auto"/>
            <w:bottom w:val="none" w:sz="0" w:space="0" w:color="auto"/>
            <w:right w:val="none" w:sz="0" w:space="0" w:color="auto"/>
          </w:divBdr>
        </w:div>
        <w:div w:id="1043363425">
          <w:marLeft w:val="0"/>
          <w:marRight w:val="0"/>
          <w:marTop w:val="0"/>
          <w:marBottom w:val="0"/>
          <w:divBdr>
            <w:top w:val="none" w:sz="0" w:space="0" w:color="auto"/>
            <w:left w:val="none" w:sz="0" w:space="0" w:color="auto"/>
            <w:bottom w:val="none" w:sz="0" w:space="0" w:color="auto"/>
            <w:right w:val="none" w:sz="0" w:space="0" w:color="auto"/>
          </w:divBdr>
        </w:div>
        <w:div w:id="618530404">
          <w:marLeft w:val="0"/>
          <w:marRight w:val="0"/>
          <w:marTop w:val="0"/>
          <w:marBottom w:val="0"/>
          <w:divBdr>
            <w:top w:val="none" w:sz="0" w:space="0" w:color="auto"/>
            <w:left w:val="none" w:sz="0" w:space="0" w:color="auto"/>
            <w:bottom w:val="none" w:sz="0" w:space="0" w:color="auto"/>
            <w:right w:val="none" w:sz="0" w:space="0" w:color="auto"/>
          </w:divBdr>
        </w:div>
        <w:div w:id="688870056">
          <w:marLeft w:val="0"/>
          <w:marRight w:val="0"/>
          <w:marTop w:val="0"/>
          <w:marBottom w:val="0"/>
          <w:divBdr>
            <w:top w:val="none" w:sz="0" w:space="0" w:color="auto"/>
            <w:left w:val="none" w:sz="0" w:space="0" w:color="auto"/>
            <w:bottom w:val="none" w:sz="0" w:space="0" w:color="auto"/>
            <w:right w:val="none" w:sz="0" w:space="0" w:color="auto"/>
          </w:divBdr>
        </w:div>
        <w:div w:id="523446430">
          <w:marLeft w:val="0"/>
          <w:marRight w:val="0"/>
          <w:marTop w:val="0"/>
          <w:marBottom w:val="0"/>
          <w:divBdr>
            <w:top w:val="none" w:sz="0" w:space="0" w:color="auto"/>
            <w:left w:val="none" w:sz="0" w:space="0" w:color="auto"/>
            <w:bottom w:val="none" w:sz="0" w:space="0" w:color="auto"/>
            <w:right w:val="none" w:sz="0" w:space="0" w:color="auto"/>
          </w:divBdr>
        </w:div>
        <w:div w:id="1275135610">
          <w:marLeft w:val="0"/>
          <w:marRight w:val="0"/>
          <w:marTop w:val="0"/>
          <w:marBottom w:val="0"/>
          <w:divBdr>
            <w:top w:val="none" w:sz="0" w:space="0" w:color="auto"/>
            <w:left w:val="none" w:sz="0" w:space="0" w:color="auto"/>
            <w:bottom w:val="none" w:sz="0" w:space="0" w:color="auto"/>
            <w:right w:val="none" w:sz="0" w:space="0" w:color="auto"/>
          </w:divBdr>
        </w:div>
        <w:div w:id="16736881">
          <w:marLeft w:val="0"/>
          <w:marRight w:val="0"/>
          <w:marTop w:val="0"/>
          <w:marBottom w:val="0"/>
          <w:divBdr>
            <w:top w:val="none" w:sz="0" w:space="0" w:color="auto"/>
            <w:left w:val="none" w:sz="0" w:space="0" w:color="auto"/>
            <w:bottom w:val="none" w:sz="0" w:space="0" w:color="auto"/>
            <w:right w:val="none" w:sz="0" w:space="0" w:color="auto"/>
          </w:divBdr>
        </w:div>
        <w:div w:id="577055103">
          <w:marLeft w:val="0"/>
          <w:marRight w:val="0"/>
          <w:marTop w:val="0"/>
          <w:marBottom w:val="0"/>
          <w:divBdr>
            <w:top w:val="none" w:sz="0" w:space="0" w:color="auto"/>
            <w:left w:val="none" w:sz="0" w:space="0" w:color="auto"/>
            <w:bottom w:val="none" w:sz="0" w:space="0" w:color="auto"/>
            <w:right w:val="none" w:sz="0" w:space="0" w:color="auto"/>
          </w:divBdr>
          <w:divsChild>
            <w:div w:id="1512522350">
              <w:marLeft w:val="-75"/>
              <w:marRight w:val="0"/>
              <w:marTop w:val="30"/>
              <w:marBottom w:val="30"/>
              <w:divBdr>
                <w:top w:val="none" w:sz="0" w:space="0" w:color="auto"/>
                <w:left w:val="none" w:sz="0" w:space="0" w:color="auto"/>
                <w:bottom w:val="none" w:sz="0" w:space="0" w:color="auto"/>
                <w:right w:val="none" w:sz="0" w:space="0" w:color="auto"/>
              </w:divBdr>
              <w:divsChild>
                <w:div w:id="2146894419">
                  <w:marLeft w:val="0"/>
                  <w:marRight w:val="0"/>
                  <w:marTop w:val="0"/>
                  <w:marBottom w:val="0"/>
                  <w:divBdr>
                    <w:top w:val="none" w:sz="0" w:space="0" w:color="auto"/>
                    <w:left w:val="none" w:sz="0" w:space="0" w:color="auto"/>
                    <w:bottom w:val="none" w:sz="0" w:space="0" w:color="auto"/>
                    <w:right w:val="none" w:sz="0" w:space="0" w:color="auto"/>
                  </w:divBdr>
                  <w:divsChild>
                    <w:div w:id="995886153">
                      <w:marLeft w:val="0"/>
                      <w:marRight w:val="0"/>
                      <w:marTop w:val="0"/>
                      <w:marBottom w:val="0"/>
                      <w:divBdr>
                        <w:top w:val="none" w:sz="0" w:space="0" w:color="auto"/>
                        <w:left w:val="none" w:sz="0" w:space="0" w:color="auto"/>
                        <w:bottom w:val="none" w:sz="0" w:space="0" w:color="auto"/>
                        <w:right w:val="none" w:sz="0" w:space="0" w:color="auto"/>
                      </w:divBdr>
                    </w:div>
                  </w:divsChild>
                </w:div>
                <w:div w:id="1774134595">
                  <w:marLeft w:val="0"/>
                  <w:marRight w:val="0"/>
                  <w:marTop w:val="0"/>
                  <w:marBottom w:val="0"/>
                  <w:divBdr>
                    <w:top w:val="none" w:sz="0" w:space="0" w:color="auto"/>
                    <w:left w:val="none" w:sz="0" w:space="0" w:color="auto"/>
                    <w:bottom w:val="none" w:sz="0" w:space="0" w:color="auto"/>
                    <w:right w:val="none" w:sz="0" w:space="0" w:color="auto"/>
                  </w:divBdr>
                  <w:divsChild>
                    <w:div w:id="925185194">
                      <w:marLeft w:val="0"/>
                      <w:marRight w:val="0"/>
                      <w:marTop w:val="0"/>
                      <w:marBottom w:val="0"/>
                      <w:divBdr>
                        <w:top w:val="none" w:sz="0" w:space="0" w:color="auto"/>
                        <w:left w:val="none" w:sz="0" w:space="0" w:color="auto"/>
                        <w:bottom w:val="none" w:sz="0" w:space="0" w:color="auto"/>
                        <w:right w:val="none" w:sz="0" w:space="0" w:color="auto"/>
                      </w:divBdr>
                    </w:div>
                  </w:divsChild>
                </w:div>
                <w:div w:id="80299580">
                  <w:marLeft w:val="0"/>
                  <w:marRight w:val="0"/>
                  <w:marTop w:val="0"/>
                  <w:marBottom w:val="0"/>
                  <w:divBdr>
                    <w:top w:val="none" w:sz="0" w:space="0" w:color="auto"/>
                    <w:left w:val="none" w:sz="0" w:space="0" w:color="auto"/>
                    <w:bottom w:val="none" w:sz="0" w:space="0" w:color="auto"/>
                    <w:right w:val="none" w:sz="0" w:space="0" w:color="auto"/>
                  </w:divBdr>
                  <w:divsChild>
                    <w:div w:id="558632230">
                      <w:marLeft w:val="0"/>
                      <w:marRight w:val="0"/>
                      <w:marTop w:val="0"/>
                      <w:marBottom w:val="0"/>
                      <w:divBdr>
                        <w:top w:val="none" w:sz="0" w:space="0" w:color="auto"/>
                        <w:left w:val="none" w:sz="0" w:space="0" w:color="auto"/>
                        <w:bottom w:val="none" w:sz="0" w:space="0" w:color="auto"/>
                        <w:right w:val="none" w:sz="0" w:space="0" w:color="auto"/>
                      </w:divBdr>
                    </w:div>
                  </w:divsChild>
                </w:div>
                <w:div w:id="687101655">
                  <w:marLeft w:val="0"/>
                  <w:marRight w:val="0"/>
                  <w:marTop w:val="0"/>
                  <w:marBottom w:val="0"/>
                  <w:divBdr>
                    <w:top w:val="none" w:sz="0" w:space="0" w:color="auto"/>
                    <w:left w:val="none" w:sz="0" w:space="0" w:color="auto"/>
                    <w:bottom w:val="none" w:sz="0" w:space="0" w:color="auto"/>
                    <w:right w:val="none" w:sz="0" w:space="0" w:color="auto"/>
                  </w:divBdr>
                  <w:divsChild>
                    <w:div w:id="322978174">
                      <w:marLeft w:val="0"/>
                      <w:marRight w:val="0"/>
                      <w:marTop w:val="0"/>
                      <w:marBottom w:val="0"/>
                      <w:divBdr>
                        <w:top w:val="none" w:sz="0" w:space="0" w:color="auto"/>
                        <w:left w:val="none" w:sz="0" w:space="0" w:color="auto"/>
                        <w:bottom w:val="none" w:sz="0" w:space="0" w:color="auto"/>
                        <w:right w:val="none" w:sz="0" w:space="0" w:color="auto"/>
                      </w:divBdr>
                    </w:div>
                  </w:divsChild>
                </w:div>
                <w:div w:id="1746805077">
                  <w:marLeft w:val="0"/>
                  <w:marRight w:val="0"/>
                  <w:marTop w:val="0"/>
                  <w:marBottom w:val="0"/>
                  <w:divBdr>
                    <w:top w:val="none" w:sz="0" w:space="0" w:color="auto"/>
                    <w:left w:val="none" w:sz="0" w:space="0" w:color="auto"/>
                    <w:bottom w:val="none" w:sz="0" w:space="0" w:color="auto"/>
                    <w:right w:val="none" w:sz="0" w:space="0" w:color="auto"/>
                  </w:divBdr>
                  <w:divsChild>
                    <w:div w:id="691104771">
                      <w:marLeft w:val="0"/>
                      <w:marRight w:val="0"/>
                      <w:marTop w:val="0"/>
                      <w:marBottom w:val="0"/>
                      <w:divBdr>
                        <w:top w:val="none" w:sz="0" w:space="0" w:color="auto"/>
                        <w:left w:val="none" w:sz="0" w:space="0" w:color="auto"/>
                        <w:bottom w:val="none" w:sz="0" w:space="0" w:color="auto"/>
                        <w:right w:val="none" w:sz="0" w:space="0" w:color="auto"/>
                      </w:divBdr>
                    </w:div>
                  </w:divsChild>
                </w:div>
                <w:div w:id="455561834">
                  <w:marLeft w:val="0"/>
                  <w:marRight w:val="0"/>
                  <w:marTop w:val="0"/>
                  <w:marBottom w:val="0"/>
                  <w:divBdr>
                    <w:top w:val="none" w:sz="0" w:space="0" w:color="auto"/>
                    <w:left w:val="none" w:sz="0" w:space="0" w:color="auto"/>
                    <w:bottom w:val="none" w:sz="0" w:space="0" w:color="auto"/>
                    <w:right w:val="none" w:sz="0" w:space="0" w:color="auto"/>
                  </w:divBdr>
                  <w:divsChild>
                    <w:div w:id="10053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7115">
          <w:marLeft w:val="0"/>
          <w:marRight w:val="0"/>
          <w:marTop w:val="0"/>
          <w:marBottom w:val="0"/>
          <w:divBdr>
            <w:top w:val="none" w:sz="0" w:space="0" w:color="auto"/>
            <w:left w:val="none" w:sz="0" w:space="0" w:color="auto"/>
            <w:bottom w:val="none" w:sz="0" w:space="0" w:color="auto"/>
            <w:right w:val="none" w:sz="0" w:space="0" w:color="auto"/>
          </w:divBdr>
        </w:div>
        <w:div w:id="1423069575">
          <w:marLeft w:val="0"/>
          <w:marRight w:val="0"/>
          <w:marTop w:val="0"/>
          <w:marBottom w:val="0"/>
          <w:divBdr>
            <w:top w:val="none" w:sz="0" w:space="0" w:color="auto"/>
            <w:left w:val="none" w:sz="0" w:space="0" w:color="auto"/>
            <w:bottom w:val="none" w:sz="0" w:space="0" w:color="auto"/>
            <w:right w:val="none" w:sz="0" w:space="0" w:color="auto"/>
          </w:divBdr>
        </w:div>
        <w:div w:id="1529098218">
          <w:marLeft w:val="0"/>
          <w:marRight w:val="0"/>
          <w:marTop w:val="0"/>
          <w:marBottom w:val="0"/>
          <w:divBdr>
            <w:top w:val="none" w:sz="0" w:space="0" w:color="auto"/>
            <w:left w:val="none" w:sz="0" w:space="0" w:color="auto"/>
            <w:bottom w:val="none" w:sz="0" w:space="0" w:color="auto"/>
            <w:right w:val="none" w:sz="0" w:space="0" w:color="auto"/>
          </w:divBdr>
        </w:div>
        <w:div w:id="1241719704">
          <w:marLeft w:val="0"/>
          <w:marRight w:val="0"/>
          <w:marTop w:val="0"/>
          <w:marBottom w:val="0"/>
          <w:divBdr>
            <w:top w:val="none" w:sz="0" w:space="0" w:color="auto"/>
            <w:left w:val="none" w:sz="0" w:space="0" w:color="auto"/>
            <w:bottom w:val="none" w:sz="0" w:space="0" w:color="auto"/>
            <w:right w:val="none" w:sz="0" w:space="0" w:color="auto"/>
          </w:divBdr>
        </w:div>
        <w:div w:id="251548948">
          <w:marLeft w:val="0"/>
          <w:marRight w:val="0"/>
          <w:marTop w:val="0"/>
          <w:marBottom w:val="0"/>
          <w:divBdr>
            <w:top w:val="none" w:sz="0" w:space="0" w:color="auto"/>
            <w:left w:val="none" w:sz="0" w:space="0" w:color="auto"/>
            <w:bottom w:val="none" w:sz="0" w:space="0" w:color="auto"/>
            <w:right w:val="none" w:sz="0" w:space="0" w:color="auto"/>
          </w:divBdr>
        </w:div>
        <w:div w:id="1871146383">
          <w:marLeft w:val="0"/>
          <w:marRight w:val="0"/>
          <w:marTop w:val="0"/>
          <w:marBottom w:val="0"/>
          <w:divBdr>
            <w:top w:val="none" w:sz="0" w:space="0" w:color="auto"/>
            <w:left w:val="none" w:sz="0" w:space="0" w:color="auto"/>
            <w:bottom w:val="none" w:sz="0" w:space="0" w:color="auto"/>
            <w:right w:val="none" w:sz="0" w:space="0" w:color="auto"/>
          </w:divBdr>
        </w:div>
        <w:div w:id="706486675">
          <w:marLeft w:val="0"/>
          <w:marRight w:val="0"/>
          <w:marTop w:val="0"/>
          <w:marBottom w:val="0"/>
          <w:divBdr>
            <w:top w:val="none" w:sz="0" w:space="0" w:color="auto"/>
            <w:left w:val="none" w:sz="0" w:space="0" w:color="auto"/>
            <w:bottom w:val="none" w:sz="0" w:space="0" w:color="auto"/>
            <w:right w:val="none" w:sz="0" w:space="0" w:color="auto"/>
          </w:divBdr>
        </w:div>
        <w:div w:id="444813209">
          <w:marLeft w:val="0"/>
          <w:marRight w:val="0"/>
          <w:marTop w:val="0"/>
          <w:marBottom w:val="0"/>
          <w:divBdr>
            <w:top w:val="none" w:sz="0" w:space="0" w:color="auto"/>
            <w:left w:val="none" w:sz="0" w:space="0" w:color="auto"/>
            <w:bottom w:val="none" w:sz="0" w:space="0" w:color="auto"/>
            <w:right w:val="none" w:sz="0" w:space="0" w:color="auto"/>
          </w:divBdr>
        </w:div>
        <w:div w:id="929122504">
          <w:marLeft w:val="0"/>
          <w:marRight w:val="0"/>
          <w:marTop w:val="0"/>
          <w:marBottom w:val="0"/>
          <w:divBdr>
            <w:top w:val="none" w:sz="0" w:space="0" w:color="auto"/>
            <w:left w:val="none" w:sz="0" w:space="0" w:color="auto"/>
            <w:bottom w:val="none" w:sz="0" w:space="0" w:color="auto"/>
            <w:right w:val="none" w:sz="0" w:space="0" w:color="auto"/>
          </w:divBdr>
        </w:div>
        <w:div w:id="1310524314">
          <w:marLeft w:val="0"/>
          <w:marRight w:val="0"/>
          <w:marTop w:val="0"/>
          <w:marBottom w:val="0"/>
          <w:divBdr>
            <w:top w:val="none" w:sz="0" w:space="0" w:color="auto"/>
            <w:left w:val="none" w:sz="0" w:space="0" w:color="auto"/>
            <w:bottom w:val="none" w:sz="0" w:space="0" w:color="auto"/>
            <w:right w:val="none" w:sz="0" w:space="0" w:color="auto"/>
          </w:divBdr>
        </w:div>
        <w:div w:id="1166437608">
          <w:marLeft w:val="0"/>
          <w:marRight w:val="0"/>
          <w:marTop w:val="0"/>
          <w:marBottom w:val="0"/>
          <w:divBdr>
            <w:top w:val="none" w:sz="0" w:space="0" w:color="auto"/>
            <w:left w:val="none" w:sz="0" w:space="0" w:color="auto"/>
            <w:bottom w:val="none" w:sz="0" w:space="0" w:color="auto"/>
            <w:right w:val="none" w:sz="0" w:space="0" w:color="auto"/>
          </w:divBdr>
        </w:div>
        <w:div w:id="520169363">
          <w:marLeft w:val="0"/>
          <w:marRight w:val="0"/>
          <w:marTop w:val="0"/>
          <w:marBottom w:val="0"/>
          <w:divBdr>
            <w:top w:val="none" w:sz="0" w:space="0" w:color="auto"/>
            <w:left w:val="none" w:sz="0" w:space="0" w:color="auto"/>
            <w:bottom w:val="none" w:sz="0" w:space="0" w:color="auto"/>
            <w:right w:val="none" w:sz="0" w:space="0" w:color="auto"/>
          </w:divBdr>
        </w:div>
        <w:div w:id="1280339173">
          <w:marLeft w:val="0"/>
          <w:marRight w:val="0"/>
          <w:marTop w:val="0"/>
          <w:marBottom w:val="0"/>
          <w:divBdr>
            <w:top w:val="none" w:sz="0" w:space="0" w:color="auto"/>
            <w:left w:val="none" w:sz="0" w:space="0" w:color="auto"/>
            <w:bottom w:val="none" w:sz="0" w:space="0" w:color="auto"/>
            <w:right w:val="none" w:sz="0" w:space="0" w:color="auto"/>
          </w:divBdr>
        </w:div>
        <w:div w:id="787041966">
          <w:marLeft w:val="0"/>
          <w:marRight w:val="0"/>
          <w:marTop w:val="0"/>
          <w:marBottom w:val="0"/>
          <w:divBdr>
            <w:top w:val="none" w:sz="0" w:space="0" w:color="auto"/>
            <w:left w:val="none" w:sz="0" w:space="0" w:color="auto"/>
            <w:bottom w:val="none" w:sz="0" w:space="0" w:color="auto"/>
            <w:right w:val="none" w:sz="0" w:space="0" w:color="auto"/>
          </w:divBdr>
        </w:div>
        <w:div w:id="303005086">
          <w:marLeft w:val="0"/>
          <w:marRight w:val="0"/>
          <w:marTop w:val="0"/>
          <w:marBottom w:val="0"/>
          <w:divBdr>
            <w:top w:val="none" w:sz="0" w:space="0" w:color="auto"/>
            <w:left w:val="none" w:sz="0" w:space="0" w:color="auto"/>
            <w:bottom w:val="none" w:sz="0" w:space="0" w:color="auto"/>
            <w:right w:val="none" w:sz="0" w:space="0" w:color="auto"/>
          </w:divBdr>
        </w:div>
        <w:div w:id="1785467392">
          <w:marLeft w:val="0"/>
          <w:marRight w:val="0"/>
          <w:marTop w:val="0"/>
          <w:marBottom w:val="0"/>
          <w:divBdr>
            <w:top w:val="none" w:sz="0" w:space="0" w:color="auto"/>
            <w:left w:val="none" w:sz="0" w:space="0" w:color="auto"/>
            <w:bottom w:val="none" w:sz="0" w:space="0" w:color="auto"/>
            <w:right w:val="none" w:sz="0" w:space="0" w:color="auto"/>
          </w:divBdr>
          <w:divsChild>
            <w:div w:id="1403865272">
              <w:marLeft w:val="0"/>
              <w:marRight w:val="0"/>
              <w:marTop w:val="0"/>
              <w:marBottom w:val="0"/>
              <w:divBdr>
                <w:top w:val="none" w:sz="0" w:space="0" w:color="auto"/>
                <w:left w:val="none" w:sz="0" w:space="0" w:color="auto"/>
                <w:bottom w:val="none" w:sz="0" w:space="0" w:color="auto"/>
                <w:right w:val="none" w:sz="0" w:space="0" w:color="auto"/>
              </w:divBdr>
            </w:div>
            <w:div w:id="1670451194">
              <w:marLeft w:val="0"/>
              <w:marRight w:val="0"/>
              <w:marTop w:val="0"/>
              <w:marBottom w:val="0"/>
              <w:divBdr>
                <w:top w:val="none" w:sz="0" w:space="0" w:color="auto"/>
                <w:left w:val="none" w:sz="0" w:space="0" w:color="auto"/>
                <w:bottom w:val="none" w:sz="0" w:space="0" w:color="auto"/>
                <w:right w:val="none" w:sz="0" w:space="0" w:color="auto"/>
              </w:divBdr>
            </w:div>
          </w:divsChild>
        </w:div>
        <w:div w:id="1090732207">
          <w:marLeft w:val="0"/>
          <w:marRight w:val="0"/>
          <w:marTop w:val="0"/>
          <w:marBottom w:val="0"/>
          <w:divBdr>
            <w:top w:val="none" w:sz="0" w:space="0" w:color="auto"/>
            <w:left w:val="none" w:sz="0" w:space="0" w:color="auto"/>
            <w:bottom w:val="none" w:sz="0" w:space="0" w:color="auto"/>
            <w:right w:val="none" w:sz="0" w:space="0" w:color="auto"/>
          </w:divBdr>
          <w:divsChild>
            <w:div w:id="2108189168">
              <w:marLeft w:val="0"/>
              <w:marRight w:val="0"/>
              <w:marTop w:val="0"/>
              <w:marBottom w:val="0"/>
              <w:divBdr>
                <w:top w:val="none" w:sz="0" w:space="0" w:color="auto"/>
                <w:left w:val="none" w:sz="0" w:space="0" w:color="auto"/>
                <w:bottom w:val="none" w:sz="0" w:space="0" w:color="auto"/>
                <w:right w:val="none" w:sz="0" w:space="0" w:color="auto"/>
              </w:divBdr>
            </w:div>
          </w:divsChild>
        </w:div>
        <w:div w:id="424225600">
          <w:marLeft w:val="0"/>
          <w:marRight w:val="0"/>
          <w:marTop w:val="0"/>
          <w:marBottom w:val="0"/>
          <w:divBdr>
            <w:top w:val="none" w:sz="0" w:space="0" w:color="auto"/>
            <w:left w:val="none" w:sz="0" w:space="0" w:color="auto"/>
            <w:bottom w:val="none" w:sz="0" w:space="0" w:color="auto"/>
            <w:right w:val="none" w:sz="0" w:space="0" w:color="auto"/>
          </w:divBdr>
          <w:divsChild>
            <w:div w:id="2024240927">
              <w:marLeft w:val="0"/>
              <w:marRight w:val="0"/>
              <w:marTop w:val="0"/>
              <w:marBottom w:val="0"/>
              <w:divBdr>
                <w:top w:val="none" w:sz="0" w:space="0" w:color="auto"/>
                <w:left w:val="none" w:sz="0" w:space="0" w:color="auto"/>
                <w:bottom w:val="none" w:sz="0" w:space="0" w:color="auto"/>
                <w:right w:val="none" w:sz="0" w:space="0" w:color="auto"/>
              </w:divBdr>
            </w:div>
            <w:div w:id="52972542">
              <w:marLeft w:val="0"/>
              <w:marRight w:val="0"/>
              <w:marTop w:val="0"/>
              <w:marBottom w:val="0"/>
              <w:divBdr>
                <w:top w:val="none" w:sz="0" w:space="0" w:color="auto"/>
                <w:left w:val="none" w:sz="0" w:space="0" w:color="auto"/>
                <w:bottom w:val="none" w:sz="0" w:space="0" w:color="auto"/>
                <w:right w:val="none" w:sz="0" w:space="0" w:color="auto"/>
              </w:divBdr>
            </w:div>
            <w:div w:id="1836142523">
              <w:marLeft w:val="0"/>
              <w:marRight w:val="0"/>
              <w:marTop w:val="0"/>
              <w:marBottom w:val="0"/>
              <w:divBdr>
                <w:top w:val="none" w:sz="0" w:space="0" w:color="auto"/>
                <w:left w:val="none" w:sz="0" w:space="0" w:color="auto"/>
                <w:bottom w:val="none" w:sz="0" w:space="0" w:color="auto"/>
                <w:right w:val="none" w:sz="0" w:space="0" w:color="auto"/>
              </w:divBdr>
            </w:div>
            <w:div w:id="1393238753">
              <w:marLeft w:val="0"/>
              <w:marRight w:val="0"/>
              <w:marTop w:val="0"/>
              <w:marBottom w:val="0"/>
              <w:divBdr>
                <w:top w:val="none" w:sz="0" w:space="0" w:color="auto"/>
                <w:left w:val="none" w:sz="0" w:space="0" w:color="auto"/>
                <w:bottom w:val="none" w:sz="0" w:space="0" w:color="auto"/>
                <w:right w:val="none" w:sz="0" w:space="0" w:color="auto"/>
              </w:divBdr>
            </w:div>
            <w:div w:id="490680084">
              <w:marLeft w:val="0"/>
              <w:marRight w:val="0"/>
              <w:marTop w:val="0"/>
              <w:marBottom w:val="0"/>
              <w:divBdr>
                <w:top w:val="none" w:sz="0" w:space="0" w:color="auto"/>
                <w:left w:val="none" w:sz="0" w:space="0" w:color="auto"/>
                <w:bottom w:val="none" w:sz="0" w:space="0" w:color="auto"/>
                <w:right w:val="none" w:sz="0" w:space="0" w:color="auto"/>
              </w:divBdr>
            </w:div>
          </w:divsChild>
        </w:div>
        <w:div w:id="162598432">
          <w:marLeft w:val="0"/>
          <w:marRight w:val="0"/>
          <w:marTop w:val="0"/>
          <w:marBottom w:val="0"/>
          <w:divBdr>
            <w:top w:val="none" w:sz="0" w:space="0" w:color="auto"/>
            <w:left w:val="none" w:sz="0" w:space="0" w:color="auto"/>
            <w:bottom w:val="none" w:sz="0" w:space="0" w:color="auto"/>
            <w:right w:val="none" w:sz="0" w:space="0" w:color="auto"/>
          </w:divBdr>
          <w:divsChild>
            <w:div w:id="348070469">
              <w:marLeft w:val="0"/>
              <w:marRight w:val="0"/>
              <w:marTop w:val="0"/>
              <w:marBottom w:val="0"/>
              <w:divBdr>
                <w:top w:val="none" w:sz="0" w:space="0" w:color="auto"/>
                <w:left w:val="none" w:sz="0" w:space="0" w:color="auto"/>
                <w:bottom w:val="none" w:sz="0" w:space="0" w:color="auto"/>
                <w:right w:val="none" w:sz="0" w:space="0" w:color="auto"/>
              </w:divBdr>
            </w:div>
            <w:div w:id="869806444">
              <w:marLeft w:val="0"/>
              <w:marRight w:val="0"/>
              <w:marTop w:val="0"/>
              <w:marBottom w:val="0"/>
              <w:divBdr>
                <w:top w:val="none" w:sz="0" w:space="0" w:color="auto"/>
                <w:left w:val="none" w:sz="0" w:space="0" w:color="auto"/>
                <w:bottom w:val="none" w:sz="0" w:space="0" w:color="auto"/>
                <w:right w:val="none" w:sz="0" w:space="0" w:color="auto"/>
              </w:divBdr>
            </w:div>
            <w:div w:id="389114592">
              <w:marLeft w:val="0"/>
              <w:marRight w:val="0"/>
              <w:marTop w:val="0"/>
              <w:marBottom w:val="0"/>
              <w:divBdr>
                <w:top w:val="none" w:sz="0" w:space="0" w:color="auto"/>
                <w:left w:val="none" w:sz="0" w:space="0" w:color="auto"/>
                <w:bottom w:val="none" w:sz="0" w:space="0" w:color="auto"/>
                <w:right w:val="none" w:sz="0" w:space="0" w:color="auto"/>
              </w:divBdr>
            </w:div>
            <w:div w:id="2130779011">
              <w:marLeft w:val="0"/>
              <w:marRight w:val="0"/>
              <w:marTop w:val="0"/>
              <w:marBottom w:val="0"/>
              <w:divBdr>
                <w:top w:val="none" w:sz="0" w:space="0" w:color="auto"/>
                <w:left w:val="none" w:sz="0" w:space="0" w:color="auto"/>
                <w:bottom w:val="none" w:sz="0" w:space="0" w:color="auto"/>
                <w:right w:val="none" w:sz="0" w:space="0" w:color="auto"/>
              </w:divBdr>
            </w:div>
          </w:divsChild>
        </w:div>
        <w:div w:id="1811243276">
          <w:marLeft w:val="0"/>
          <w:marRight w:val="0"/>
          <w:marTop w:val="0"/>
          <w:marBottom w:val="0"/>
          <w:divBdr>
            <w:top w:val="none" w:sz="0" w:space="0" w:color="auto"/>
            <w:left w:val="none" w:sz="0" w:space="0" w:color="auto"/>
            <w:bottom w:val="none" w:sz="0" w:space="0" w:color="auto"/>
            <w:right w:val="none" w:sz="0" w:space="0" w:color="auto"/>
          </w:divBdr>
          <w:divsChild>
            <w:div w:id="1404988984">
              <w:marLeft w:val="0"/>
              <w:marRight w:val="0"/>
              <w:marTop w:val="0"/>
              <w:marBottom w:val="0"/>
              <w:divBdr>
                <w:top w:val="none" w:sz="0" w:space="0" w:color="auto"/>
                <w:left w:val="none" w:sz="0" w:space="0" w:color="auto"/>
                <w:bottom w:val="none" w:sz="0" w:space="0" w:color="auto"/>
                <w:right w:val="none" w:sz="0" w:space="0" w:color="auto"/>
              </w:divBdr>
            </w:div>
            <w:div w:id="2027973316">
              <w:marLeft w:val="0"/>
              <w:marRight w:val="0"/>
              <w:marTop w:val="0"/>
              <w:marBottom w:val="0"/>
              <w:divBdr>
                <w:top w:val="none" w:sz="0" w:space="0" w:color="auto"/>
                <w:left w:val="none" w:sz="0" w:space="0" w:color="auto"/>
                <w:bottom w:val="none" w:sz="0" w:space="0" w:color="auto"/>
                <w:right w:val="none" w:sz="0" w:space="0" w:color="auto"/>
              </w:divBdr>
            </w:div>
            <w:div w:id="2029478772">
              <w:marLeft w:val="0"/>
              <w:marRight w:val="0"/>
              <w:marTop w:val="0"/>
              <w:marBottom w:val="0"/>
              <w:divBdr>
                <w:top w:val="none" w:sz="0" w:space="0" w:color="auto"/>
                <w:left w:val="none" w:sz="0" w:space="0" w:color="auto"/>
                <w:bottom w:val="none" w:sz="0" w:space="0" w:color="auto"/>
                <w:right w:val="none" w:sz="0" w:space="0" w:color="auto"/>
              </w:divBdr>
            </w:div>
          </w:divsChild>
        </w:div>
        <w:div w:id="1761564827">
          <w:marLeft w:val="0"/>
          <w:marRight w:val="0"/>
          <w:marTop w:val="0"/>
          <w:marBottom w:val="0"/>
          <w:divBdr>
            <w:top w:val="none" w:sz="0" w:space="0" w:color="auto"/>
            <w:left w:val="none" w:sz="0" w:space="0" w:color="auto"/>
            <w:bottom w:val="none" w:sz="0" w:space="0" w:color="auto"/>
            <w:right w:val="none" w:sz="0" w:space="0" w:color="auto"/>
          </w:divBdr>
          <w:divsChild>
            <w:div w:id="1859387958">
              <w:marLeft w:val="0"/>
              <w:marRight w:val="0"/>
              <w:marTop w:val="0"/>
              <w:marBottom w:val="0"/>
              <w:divBdr>
                <w:top w:val="none" w:sz="0" w:space="0" w:color="auto"/>
                <w:left w:val="none" w:sz="0" w:space="0" w:color="auto"/>
                <w:bottom w:val="none" w:sz="0" w:space="0" w:color="auto"/>
                <w:right w:val="none" w:sz="0" w:space="0" w:color="auto"/>
              </w:divBdr>
            </w:div>
            <w:div w:id="1276600882">
              <w:marLeft w:val="0"/>
              <w:marRight w:val="0"/>
              <w:marTop w:val="0"/>
              <w:marBottom w:val="0"/>
              <w:divBdr>
                <w:top w:val="none" w:sz="0" w:space="0" w:color="auto"/>
                <w:left w:val="none" w:sz="0" w:space="0" w:color="auto"/>
                <w:bottom w:val="none" w:sz="0" w:space="0" w:color="auto"/>
                <w:right w:val="none" w:sz="0" w:space="0" w:color="auto"/>
              </w:divBdr>
            </w:div>
            <w:div w:id="641234421">
              <w:marLeft w:val="0"/>
              <w:marRight w:val="0"/>
              <w:marTop w:val="0"/>
              <w:marBottom w:val="0"/>
              <w:divBdr>
                <w:top w:val="none" w:sz="0" w:space="0" w:color="auto"/>
                <w:left w:val="none" w:sz="0" w:space="0" w:color="auto"/>
                <w:bottom w:val="none" w:sz="0" w:space="0" w:color="auto"/>
                <w:right w:val="none" w:sz="0" w:space="0" w:color="auto"/>
              </w:divBdr>
            </w:div>
          </w:divsChild>
        </w:div>
        <w:div w:id="581333616">
          <w:marLeft w:val="0"/>
          <w:marRight w:val="0"/>
          <w:marTop w:val="0"/>
          <w:marBottom w:val="0"/>
          <w:divBdr>
            <w:top w:val="none" w:sz="0" w:space="0" w:color="auto"/>
            <w:left w:val="none" w:sz="0" w:space="0" w:color="auto"/>
            <w:bottom w:val="none" w:sz="0" w:space="0" w:color="auto"/>
            <w:right w:val="none" w:sz="0" w:space="0" w:color="auto"/>
          </w:divBdr>
          <w:divsChild>
            <w:div w:id="708533558">
              <w:marLeft w:val="0"/>
              <w:marRight w:val="0"/>
              <w:marTop w:val="0"/>
              <w:marBottom w:val="0"/>
              <w:divBdr>
                <w:top w:val="none" w:sz="0" w:space="0" w:color="auto"/>
                <w:left w:val="none" w:sz="0" w:space="0" w:color="auto"/>
                <w:bottom w:val="none" w:sz="0" w:space="0" w:color="auto"/>
                <w:right w:val="none" w:sz="0" w:space="0" w:color="auto"/>
              </w:divBdr>
            </w:div>
            <w:div w:id="843864085">
              <w:marLeft w:val="0"/>
              <w:marRight w:val="0"/>
              <w:marTop w:val="0"/>
              <w:marBottom w:val="0"/>
              <w:divBdr>
                <w:top w:val="none" w:sz="0" w:space="0" w:color="auto"/>
                <w:left w:val="none" w:sz="0" w:space="0" w:color="auto"/>
                <w:bottom w:val="none" w:sz="0" w:space="0" w:color="auto"/>
                <w:right w:val="none" w:sz="0" w:space="0" w:color="auto"/>
              </w:divBdr>
            </w:div>
            <w:div w:id="846868017">
              <w:marLeft w:val="0"/>
              <w:marRight w:val="0"/>
              <w:marTop w:val="0"/>
              <w:marBottom w:val="0"/>
              <w:divBdr>
                <w:top w:val="none" w:sz="0" w:space="0" w:color="auto"/>
                <w:left w:val="none" w:sz="0" w:space="0" w:color="auto"/>
                <w:bottom w:val="none" w:sz="0" w:space="0" w:color="auto"/>
                <w:right w:val="none" w:sz="0" w:space="0" w:color="auto"/>
              </w:divBdr>
            </w:div>
            <w:div w:id="1520271123">
              <w:marLeft w:val="0"/>
              <w:marRight w:val="0"/>
              <w:marTop w:val="0"/>
              <w:marBottom w:val="0"/>
              <w:divBdr>
                <w:top w:val="none" w:sz="0" w:space="0" w:color="auto"/>
                <w:left w:val="none" w:sz="0" w:space="0" w:color="auto"/>
                <w:bottom w:val="none" w:sz="0" w:space="0" w:color="auto"/>
                <w:right w:val="none" w:sz="0" w:space="0" w:color="auto"/>
              </w:divBdr>
            </w:div>
          </w:divsChild>
        </w:div>
        <w:div w:id="1206597078">
          <w:marLeft w:val="0"/>
          <w:marRight w:val="0"/>
          <w:marTop w:val="0"/>
          <w:marBottom w:val="0"/>
          <w:divBdr>
            <w:top w:val="none" w:sz="0" w:space="0" w:color="auto"/>
            <w:left w:val="none" w:sz="0" w:space="0" w:color="auto"/>
            <w:bottom w:val="none" w:sz="0" w:space="0" w:color="auto"/>
            <w:right w:val="none" w:sz="0" w:space="0" w:color="auto"/>
          </w:divBdr>
          <w:divsChild>
            <w:div w:id="2080399840">
              <w:marLeft w:val="0"/>
              <w:marRight w:val="0"/>
              <w:marTop w:val="0"/>
              <w:marBottom w:val="0"/>
              <w:divBdr>
                <w:top w:val="none" w:sz="0" w:space="0" w:color="auto"/>
                <w:left w:val="none" w:sz="0" w:space="0" w:color="auto"/>
                <w:bottom w:val="none" w:sz="0" w:space="0" w:color="auto"/>
                <w:right w:val="none" w:sz="0" w:space="0" w:color="auto"/>
              </w:divBdr>
            </w:div>
            <w:div w:id="796223080">
              <w:marLeft w:val="0"/>
              <w:marRight w:val="0"/>
              <w:marTop w:val="0"/>
              <w:marBottom w:val="0"/>
              <w:divBdr>
                <w:top w:val="none" w:sz="0" w:space="0" w:color="auto"/>
                <w:left w:val="none" w:sz="0" w:space="0" w:color="auto"/>
                <w:bottom w:val="none" w:sz="0" w:space="0" w:color="auto"/>
                <w:right w:val="none" w:sz="0" w:space="0" w:color="auto"/>
              </w:divBdr>
            </w:div>
          </w:divsChild>
        </w:div>
        <w:div w:id="1222592132">
          <w:marLeft w:val="0"/>
          <w:marRight w:val="0"/>
          <w:marTop w:val="0"/>
          <w:marBottom w:val="0"/>
          <w:divBdr>
            <w:top w:val="none" w:sz="0" w:space="0" w:color="auto"/>
            <w:left w:val="none" w:sz="0" w:space="0" w:color="auto"/>
            <w:bottom w:val="none" w:sz="0" w:space="0" w:color="auto"/>
            <w:right w:val="none" w:sz="0" w:space="0" w:color="auto"/>
          </w:divBdr>
          <w:divsChild>
            <w:div w:id="1894583342">
              <w:marLeft w:val="-75"/>
              <w:marRight w:val="0"/>
              <w:marTop w:val="30"/>
              <w:marBottom w:val="30"/>
              <w:divBdr>
                <w:top w:val="none" w:sz="0" w:space="0" w:color="auto"/>
                <w:left w:val="none" w:sz="0" w:space="0" w:color="auto"/>
                <w:bottom w:val="none" w:sz="0" w:space="0" w:color="auto"/>
                <w:right w:val="none" w:sz="0" w:space="0" w:color="auto"/>
              </w:divBdr>
              <w:divsChild>
                <w:div w:id="1526207605">
                  <w:marLeft w:val="0"/>
                  <w:marRight w:val="0"/>
                  <w:marTop w:val="0"/>
                  <w:marBottom w:val="0"/>
                  <w:divBdr>
                    <w:top w:val="none" w:sz="0" w:space="0" w:color="auto"/>
                    <w:left w:val="none" w:sz="0" w:space="0" w:color="auto"/>
                    <w:bottom w:val="none" w:sz="0" w:space="0" w:color="auto"/>
                    <w:right w:val="none" w:sz="0" w:space="0" w:color="auto"/>
                  </w:divBdr>
                  <w:divsChild>
                    <w:div w:id="1745059211">
                      <w:marLeft w:val="0"/>
                      <w:marRight w:val="0"/>
                      <w:marTop w:val="0"/>
                      <w:marBottom w:val="0"/>
                      <w:divBdr>
                        <w:top w:val="none" w:sz="0" w:space="0" w:color="auto"/>
                        <w:left w:val="none" w:sz="0" w:space="0" w:color="auto"/>
                        <w:bottom w:val="none" w:sz="0" w:space="0" w:color="auto"/>
                        <w:right w:val="none" w:sz="0" w:space="0" w:color="auto"/>
                      </w:divBdr>
                    </w:div>
                  </w:divsChild>
                </w:div>
                <w:div w:id="249237616">
                  <w:marLeft w:val="0"/>
                  <w:marRight w:val="0"/>
                  <w:marTop w:val="0"/>
                  <w:marBottom w:val="0"/>
                  <w:divBdr>
                    <w:top w:val="none" w:sz="0" w:space="0" w:color="auto"/>
                    <w:left w:val="none" w:sz="0" w:space="0" w:color="auto"/>
                    <w:bottom w:val="none" w:sz="0" w:space="0" w:color="auto"/>
                    <w:right w:val="none" w:sz="0" w:space="0" w:color="auto"/>
                  </w:divBdr>
                  <w:divsChild>
                    <w:div w:id="1529639921">
                      <w:marLeft w:val="0"/>
                      <w:marRight w:val="0"/>
                      <w:marTop w:val="0"/>
                      <w:marBottom w:val="0"/>
                      <w:divBdr>
                        <w:top w:val="none" w:sz="0" w:space="0" w:color="auto"/>
                        <w:left w:val="none" w:sz="0" w:space="0" w:color="auto"/>
                        <w:bottom w:val="none" w:sz="0" w:space="0" w:color="auto"/>
                        <w:right w:val="none" w:sz="0" w:space="0" w:color="auto"/>
                      </w:divBdr>
                    </w:div>
                  </w:divsChild>
                </w:div>
                <w:div w:id="715350317">
                  <w:marLeft w:val="0"/>
                  <w:marRight w:val="0"/>
                  <w:marTop w:val="0"/>
                  <w:marBottom w:val="0"/>
                  <w:divBdr>
                    <w:top w:val="none" w:sz="0" w:space="0" w:color="auto"/>
                    <w:left w:val="none" w:sz="0" w:space="0" w:color="auto"/>
                    <w:bottom w:val="none" w:sz="0" w:space="0" w:color="auto"/>
                    <w:right w:val="none" w:sz="0" w:space="0" w:color="auto"/>
                  </w:divBdr>
                  <w:divsChild>
                    <w:div w:id="452293184">
                      <w:marLeft w:val="0"/>
                      <w:marRight w:val="0"/>
                      <w:marTop w:val="0"/>
                      <w:marBottom w:val="0"/>
                      <w:divBdr>
                        <w:top w:val="none" w:sz="0" w:space="0" w:color="auto"/>
                        <w:left w:val="none" w:sz="0" w:space="0" w:color="auto"/>
                        <w:bottom w:val="none" w:sz="0" w:space="0" w:color="auto"/>
                        <w:right w:val="none" w:sz="0" w:space="0" w:color="auto"/>
                      </w:divBdr>
                    </w:div>
                  </w:divsChild>
                </w:div>
                <w:div w:id="241333374">
                  <w:marLeft w:val="0"/>
                  <w:marRight w:val="0"/>
                  <w:marTop w:val="0"/>
                  <w:marBottom w:val="0"/>
                  <w:divBdr>
                    <w:top w:val="none" w:sz="0" w:space="0" w:color="auto"/>
                    <w:left w:val="none" w:sz="0" w:space="0" w:color="auto"/>
                    <w:bottom w:val="none" w:sz="0" w:space="0" w:color="auto"/>
                    <w:right w:val="none" w:sz="0" w:space="0" w:color="auto"/>
                  </w:divBdr>
                  <w:divsChild>
                    <w:div w:id="410736406">
                      <w:marLeft w:val="0"/>
                      <w:marRight w:val="0"/>
                      <w:marTop w:val="0"/>
                      <w:marBottom w:val="0"/>
                      <w:divBdr>
                        <w:top w:val="none" w:sz="0" w:space="0" w:color="auto"/>
                        <w:left w:val="none" w:sz="0" w:space="0" w:color="auto"/>
                        <w:bottom w:val="none" w:sz="0" w:space="0" w:color="auto"/>
                        <w:right w:val="none" w:sz="0" w:space="0" w:color="auto"/>
                      </w:divBdr>
                    </w:div>
                  </w:divsChild>
                </w:div>
                <w:div w:id="179273021">
                  <w:marLeft w:val="0"/>
                  <w:marRight w:val="0"/>
                  <w:marTop w:val="0"/>
                  <w:marBottom w:val="0"/>
                  <w:divBdr>
                    <w:top w:val="none" w:sz="0" w:space="0" w:color="auto"/>
                    <w:left w:val="none" w:sz="0" w:space="0" w:color="auto"/>
                    <w:bottom w:val="none" w:sz="0" w:space="0" w:color="auto"/>
                    <w:right w:val="none" w:sz="0" w:space="0" w:color="auto"/>
                  </w:divBdr>
                  <w:divsChild>
                    <w:div w:id="985739468">
                      <w:marLeft w:val="0"/>
                      <w:marRight w:val="0"/>
                      <w:marTop w:val="0"/>
                      <w:marBottom w:val="0"/>
                      <w:divBdr>
                        <w:top w:val="none" w:sz="0" w:space="0" w:color="auto"/>
                        <w:left w:val="none" w:sz="0" w:space="0" w:color="auto"/>
                        <w:bottom w:val="none" w:sz="0" w:space="0" w:color="auto"/>
                        <w:right w:val="none" w:sz="0" w:space="0" w:color="auto"/>
                      </w:divBdr>
                    </w:div>
                  </w:divsChild>
                </w:div>
                <w:div w:id="408580773">
                  <w:marLeft w:val="0"/>
                  <w:marRight w:val="0"/>
                  <w:marTop w:val="0"/>
                  <w:marBottom w:val="0"/>
                  <w:divBdr>
                    <w:top w:val="none" w:sz="0" w:space="0" w:color="auto"/>
                    <w:left w:val="none" w:sz="0" w:space="0" w:color="auto"/>
                    <w:bottom w:val="none" w:sz="0" w:space="0" w:color="auto"/>
                    <w:right w:val="none" w:sz="0" w:space="0" w:color="auto"/>
                  </w:divBdr>
                  <w:divsChild>
                    <w:div w:id="1252617064">
                      <w:marLeft w:val="0"/>
                      <w:marRight w:val="0"/>
                      <w:marTop w:val="0"/>
                      <w:marBottom w:val="0"/>
                      <w:divBdr>
                        <w:top w:val="none" w:sz="0" w:space="0" w:color="auto"/>
                        <w:left w:val="none" w:sz="0" w:space="0" w:color="auto"/>
                        <w:bottom w:val="none" w:sz="0" w:space="0" w:color="auto"/>
                        <w:right w:val="none" w:sz="0" w:space="0" w:color="auto"/>
                      </w:divBdr>
                    </w:div>
                  </w:divsChild>
                </w:div>
                <w:div w:id="1040015837">
                  <w:marLeft w:val="0"/>
                  <w:marRight w:val="0"/>
                  <w:marTop w:val="0"/>
                  <w:marBottom w:val="0"/>
                  <w:divBdr>
                    <w:top w:val="none" w:sz="0" w:space="0" w:color="auto"/>
                    <w:left w:val="none" w:sz="0" w:space="0" w:color="auto"/>
                    <w:bottom w:val="none" w:sz="0" w:space="0" w:color="auto"/>
                    <w:right w:val="none" w:sz="0" w:space="0" w:color="auto"/>
                  </w:divBdr>
                  <w:divsChild>
                    <w:div w:id="1553926730">
                      <w:marLeft w:val="0"/>
                      <w:marRight w:val="0"/>
                      <w:marTop w:val="0"/>
                      <w:marBottom w:val="0"/>
                      <w:divBdr>
                        <w:top w:val="none" w:sz="0" w:space="0" w:color="auto"/>
                        <w:left w:val="none" w:sz="0" w:space="0" w:color="auto"/>
                        <w:bottom w:val="none" w:sz="0" w:space="0" w:color="auto"/>
                        <w:right w:val="none" w:sz="0" w:space="0" w:color="auto"/>
                      </w:divBdr>
                    </w:div>
                  </w:divsChild>
                </w:div>
                <w:div w:id="1617370555">
                  <w:marLeft w:val="0"/>
                  <w:marRight w:val="0"/>
                  <w:marTop w:val="0"/>
                  <w:marBottom w:val="0"/>
                  <w:divBdr>
                    <w:top w:val="none" w:sz="0" w:space="0" w:color="auto"/>
                    <w:left w:val="none" w:sz="0" w:space="0" w:color="auto"/>
                    <w:bottom w:val="none" w:sz="0" w:space="0" w:color="auto"/>
                    <w:right w:val="none" w:sz="0" w:space="0" w:color="auto"/>
                  </w:divBdr>
                  <w:divsChild>
                    <w:div w:id="2013873496">
                      <w:marLeft w:val="0"/>
                      <w:marRight w:val="0"/>
                      <w:marTop w:val="0"/>
                      <w:marBottom w:val="0"/>
                      <w:divBdr>
                        <w:top w:val="none" w:sz="0" w:space="0" w:color="auto"/>
                        <w:left w:val="none" w:sz="0" w:space="0" w:color="auto"/>
                        <w:bottom w:val="none" w:sz="0" w:space="0" w:color="auto"/>
                        <w:right w:val="none" w:sz="0" w:space="0" w:color="auto"/>
                      </w:divBdr>
                    </w:div>
                  </w:divsChild>
                </w:div>
                <w:div w:id="1999072786">
                  <w:marLeft w:val="0"/>
                  <w:marRight w:val="0"/>
                  <w:marTop w:val="0"/>
                  <w:marBottom w:val="0"/>
                  <w:divBdr>
                    <w:top w:val="none" w:sz="0" w:space="0" w:color="auto"/>
                    <w:left w:val="none" w:sz="0" w:space="0" w:color="auto"/>
                    <w:bottom w:val="none" w:sz="0" w:space="0" w:color="auto"/>
                    <w:right w:val="none" w:sz="0" w:space="0" w:color="auto"/>
                  </w:divBdr>
                  <w:divsChild>
                    <w:div w:id="215168230">
                      <w:marLeft w:val="0"/>
                      <w:marRight w:val="0"/>
                      <w:marTop w:val="0"/>
                      <w:marBottom w:val="0"/>
                      <w:divBdr>
                        <w:top w:val="none" w:sz="0" w:space="0" w:color="auto"/>
                        <w:left w:val="none" w:sz="0" w:space="0" w:color="auto"/>
                        <w:bottom w:val="none" w:sz="0" w:space="0" w:color="auto"/>
                        <w:right w:val="none" w:sz="0" w:space="0" w:color="auto"/>
                      </w:divBdr>
                    </w:div>
                  </w:divsChild>
                </w:div>
                <w:div w:id="2123843657">
                  <w:marLeft w:val="0"/>
                  <w:marRight w:val="0"/>
                  <w:marTop w:val="0"/>
                  <w:marBottom w:val="0"/>
                  <w:divBdr>
                    <w:top w:val="none" w:sz="0" w:space="0" w:color="auto"/>
                    <w:left w:val="none" w:sz="0" w:space="0" w:color="auto"/>
                    <w:bottom w:val="none" w:sz="0" w:space="0" w:color="auto"/>
                    <w:right w:val="none" w:sz="0" w:space="0" w:color="auto"/>
                  </w:divBdr>
                  <w:divsChild>
                    <w:div w:id="1198812274">
                      <w:marLeft w:val="0"/>
                      <w:marRight w:val="0"/>
                      <w:marTop w:val="0"/>
                      <w:marBottom w:val="0"/>
                      <w:divBdr>
                        <w:top w:val="none" w:sz="0" w:space="0" w:color="auto"/>
                        <w:left w:val="none" w:sz="0" w:space="0" w:color="auto"/>
                        <w:bottom w:val="none" w:sz="0" w:space="0" w:color="auto"/>
                        <w:right w:val="none" w:sz="0" w:space="0" w:color="auto"/>
                      </w:divBdr>
                    </w:div>
                  </w:divsChild>
                </w:div>
                <w:div w:id="884490947">
                  <w:marLeft w:val="0"/>
                  <w:marRight w:val="0"/>
                  <w:marTop w:val="0"/>
                  <w:marBottom w:val="0"/>
                  <w:divBdr>
                    <w:top w:val="none" w:sz="0" w:space="0" w:color="auto"/>
                    <w:left w:val="none" w:sz="0" w:space="0" w:color="auto"/>
                    <w:bottom w:val="none" w:sz="0" w:space="0" w:color="auto"/>
                    <w:right w:val="none" w:sz="0" w:space="0" w:color="auto"/>
                  </w:divBdr>
                  <w:divsChild>
                    <w:div w:id="1157187750">
                      <w:marLeft w:val="0"/>
                      <w:marRight w:val="0"/>
                      <w:marTop w:val="0"/>
                      <w:marBottom w:val="0"/>
                      <w:divBdr>
                        <w:top w:val="none" w:sz="0" w:space="0" w:color="auto"/>
                        <w:left w:val="none" w:sz="0" w:space="0" w:color="auto"/>
                        <w:bottom w:val="none" w:sz="0" w:space="0" w:color="auto"/>
                        <w:right w:val="none" w:sz="0" w:space="0" w:color="auto"/>
                      </w:divBdr>
                    </w:div>
                  </w:divsChild>
                </w:div>
                <w:div w:id="648173555">
                  <w:marLeft w:val="0"/>
                  <w:marRight w:val="0"/>
                  <w:marTop w:val="0"/>
                  <w:marBottom w:val="0"/>
                  <w:divBdr>
                    <w:top w:val="none" w:sz="0" w:space="0" w:color="auto"/>
                    <w:left w:val="none" w:sz="0" w:space="0" w:color="auto"/>
                    <w:bottom w:val="none" w:sz="0" w:space="0" w:color="auto"/>
                    <w:right w:val="none" w:sz="0" w:space="0" w:color="auto"/>
                  </w:divBdr>
                  <w:divsChild>
                    <w:div w:id="1380789232">
                      <w:marLeft w:val="0"/>
                      <w:marRight w:val="0"/>
                      <w:marTop w:val="0"/>
                      <w:marBottom w:val="0"/>
                      <w:divBdr>
                        <w:top w:val="none" w:sz="0" w:space="0" w:color="auto"/>
                        <w:left w:val="none" w:sz="0" w:space="0" w:color="auto"/>
                        <w:bottom w:val="none" w:sz="0" w:space="0" w:color="auto"/>
                        <w:right w:val="none" w:sz="0" w:space="0" w:color="auto"/>
                      </w:divBdr>
                    </w:div>
                  </w:divsChild>
                </w:div>
                <w:div w:id="109058512">
                  <w:marLeft w:val="0"/>
                  <w:marRight w:val="0"/>
                  <w:marTop w:val="0"/>
                  <w:marBottom w:val="0"/>
                  <w:divBdr>
                    <w:top w:val="none" w:sz="0" w:space="0" w:color="auto"/>
                    <w:left w:val="none" w:sz="0" w:space="0" w:color="auto"/>
                    <w:bottom w:val="none" w:sz="0" w:space="0" w:color="auto"/>
                    <w:right w:val="none" w:sz="0" w:space="0" w:color="auto"/>
                  </w:divBdr>
                  <w:divsChild>
                    <w:div w:id="631441025">
                      <w:marLeft w:val="0"/>
                      <w:marRight w:val="0"/>
                      <w:marTop w:val="0"/>
                      <w:marBottom w:val="0"/>
                      <w:divBdr>
                        <w:top w:val="none" w:sz="0" w:space="0" w:color="auto"/>
                        <w:left w:val="none" w:sz="0" w:space="0" w:color="auto"/>
                        <w:bottom w:val="none" w:sz="0" w:space="0" w:color="auto"/>
                        <w:right w:val="none" w:sz="0" w:space="0" w:color="auto"/>
                      </w:divBdr>
                    </w:div>
                  </w:divsChild>
                </w:div>
                <w:div w:id="2002389629">
                  <w:marLeft w:val="0"/>
                  <w:marRight w:val="0"/>
                  <w:marTop w:val="0"/>
                  <w:marBottom w:val="0"/>
                  <w:divBdr>
                    <w:top w:val="none" w:sz="0" w:space="0" w:color="auto"/>
                    <w:left w:val="none" w:sz="0" w:space="0" w:color="auto"/>
                    <w:bottom w:val="none" w:sz="0" w:space="0" w:color="auto"/>
                    <w:right w:val="none" w:sz="0" w:space="0" w:color="auto"/>
                  </w:divBdr>
                  <w:divsChild>
                    <w:div w:id="1174881715">
                      <w:marLeft w:val="0"/>
                      <w:marRight w:val="0"/>
                      <w:marTop w:val="0"/>
                      <w:marBottom w:val="0"/>
                      <w:divBdr>
                        <w:top w:val="none" w:sz="0" w:space="0" w:color="auto"/>
                        <w:left w:val="none" w:sz="0" w:space="0" w:color="auto"/>
                        <w:bottom w:val="none" w:sz="0" w:space="0" w:color="auto"/>
                        <w:right w:val="none" w:sz="0" w:space="0" w:color="auto"/>
                      </w:divBdr>
                    </w:div>
                  </w:divsChild>
                </w:div>
                <w:div w:id="277878313">
                  <w:marLeft w:val="0"/>
                  <w:marRight w:val="0"/>
                  <w:marTop w:val="0"/>
                  <w:marBottom w:val="0"/>
                  <w:divBdr>
                    <w:top w:val="none" w:sz="0" w:space="0" w:color="auto"/>
                    <w:left w:val="none" w:sz="0" w:space="0" w:color="auto"/>
                    <w:bottom w:val="none" w:sz="0" w:space="0" w:color="auto"/>
                    <w:right w:val="none" w:sz="0" w:space="0" w:color="auto"/>
                  </w:divBdr>
                  <w:divsChild>
                    <w:div w:id="1617910617">
                      <w:marLeft w:val="0"/>
                      <w:marRight w:val="0"/>
                      <w:marTop w:val="0"/>
                      <w:marBottom w:val="0"/>
                      <w:divBdr>
                        <w:top w:val="none" w:sz="0" w:space="0" w:color="auto"/>
                        <w:left w:val="none" w:sz="0" w:space="0" w:color="auto"/>
                        <w:bottom w:val="none" w:sz="0" w:space="0" w:color="auto"/>
                        <w:right w:val="none" w:sz="0" w:space="0" w:color="auto"/>
                      </w:divBdr>
                    </w:div>
                  </w:divsChild>
                </w:div>
                <w:div w:id="1655447695">
                  <w:marLeft w:val="0"/>
                  <w:marRight w:val="0"/>
                  <w:marTop w:val="0"/>
                  <w:marBottom w:val="0"/>
                  <w:divBdr>
                    <w:top w:val="none" w:sz="0" w:space="0" w:color="auto"/>
                    <w:left w:val="none" w:sz="0" w:space="0" w:color="auto"/>
                    <w:bottom w:val="none" w:sz="0" w:space="0" w:color="auto"/>
                    <w:right w:val="none" w:sz="0" w:space="0" w:color="auto"/>
                  </w:divBdr>
                  <w:divsChild>
                    <w:div w:id="566065169">
                      <w:marLeft w:val="0"/>
                      <w:marRight w:val="0"/>
                      <w:marTop w:val="0"/>
                      <w:marBottom w:val="0"/>
                      <w:divBdr>
                        <w:top w:val="none" w:sz="0" w:space="0" w:color="auto"/>
                        <w:left w:val="none" w:sz="0" w:space="0" w:color="auto"/>
                        <w:bottom w:val="none" w:sz="0" w:space="0" w:color="auto"/>
                        <w:right w:val="none" w:sz="0" w:space="0" w:color="auto"/>
                      </w:divBdr>
                    </w:div>
                  </w:divsChild>
                </w:div>
                <w:div w:id="920065622">
                  <w:marLeft w:val="0"/>
                  <w:marRight w:val="0"/>
                  <w:marTop w:val="0"/>
                  <w:marBottom w:val="0"/>
                  <w:divBdr>
                    <w:top w:val="none" w:sz="0" w:space="0" w:color="auto"/>
                    <w:left w:val="none" w:sz="0" w:space="0" w:color="auto"/>
                    <w:bottom w:val="none" w:sz="0" w:space="0" w:color="auto"/>
                    <w:right w:val="none" w:sz="0" w:space="0" w:color="auto"/>
                  </w:divBdr>
                  <w:divsChild>
                    <w:div w:id="376390555">
                      <w:marLeft w:val="0"/>
                      <w:marRight w:val="0"/>
                      <w:marTop w:val="0"/>
                      <w:marBottom w:val="0"/>
                      <w:divBdr>
                        <w:top w:val="none" w:sz="0" w:space="0" w:color="auto"/>
                        <w:left w:val="none" w:sz="0" w:space="0" w:color="auto"/>
                        <w:bottom w:val="none" w:sz="0" w:space="0" w:color="auto"/>
                        <w:right w:val="none" w:sz="0" w:space="0" w:color="auto"/>
                      </w:divBdr>
                    </w:div>
                  </w:divsChild>
                </w:div>
                <w:div w:id="1554274926">
                  <w:marLeft w:val="0"/>
                  <w:marRight w:val="0"/>
                  <w:marTop w:val="0"/>
                  <w:marBottom w:val="0"/>
                  <w:divBdr>
                    <w:top w:val="none" w:sz="0" w:space="0" w:color="auto"/>
                    <w:left w:val="none" w:sz="0" w:space="0" w:color="auto"/>
                    <w:bottom w:val="none" w:sz="0" w:space="0" w:color="auto"/>
                    <w:right w:val="none" w:sz="0" w:space="0" w:color="auto"/>
                  </w:divBdr>
                  <w:divsChild>
                    <w:div w:id="1583101945">
                      <w:marLeft w:val="0"/>
                      <w:marRight w:val="0"/>
                      <w:marTop w:val="0"/>
                      <w:marBottom w:val="0"/>
                      <w:divBdr>
                        <w:top w:val="none" w:sz="0" w:space="0" w:color="auto"/>
                        <w:left w:val="none" w:sz="0" w:space="0" w:color="auto"/>
                        <w:bottom w:val="none" w:sz="0" w:space="0" w:color="auto"/>
                        <w:right w:val="none" w:sz="0" w:space="0" w:color="auto"/>
                      </w:divBdr>
                    </w:div>
                  </w:divsChild>
                </w:div>
                <w:div w:id="1375347973">
                  <w:marLeft w:val="0"/>
                  <w:marRight w:val="0"/>
                  <w:marTop w:val="0"/>
                  <w:marBottom w:val="0"/>
                  <w:divBdr>
                    <w:top w:val="none" w:sz="0" w:space="0" w:color="auto"/>
                    <w:left w:val="none" w:sz="0" w:space="0" w:color="auto"/>
                    <w:bottom w:val="none" w:sz="0" w:space="0" w:color="auto"/>
                    <w:right w:val="none" w:sz="0" w:space="0" w:color="auto"/>
                  </w:divBdr>
                  <w:divsChild>
                    <w:div w:id="1373922316">
                      <w:marLeft w:val="0"/>
                      <w:marRight w:val="0"/>
                      <w:marTop w:val="0"/>
                      <w:marBottom w:val="0"/>
                      <w:divBdr>
                        <w:top w:val="none" w:sz="0" w:space="0" w:color="auto"/>
                        <w:left w:val="none" w:sz="0" w:space="0" w:color="auto"/>
                        <w:bottom w:val="none" w:sz="0" w:space="0" w:color="auto"/>
                        <w:right w:val="none" w:sz="0" w:space="0" w:color="auto"/>
                      </w:divBdr>
                    </w:div>
                  </w:divsChild>
                </w:div>
                <w:div w:id="1033075585">
                  <w:marLeft w:val="0"/>
                  <w:marRight w:val="0"/>
                  <w:marTop w:val="0"/>
                  <w:marBottom w:val="0"/>
                  <w:divBdr>
                    <w:top w:val="none" w:sz="0" w:space="0" w:color="auto"/>
                    <w:left w:val="none" w:sz="0" w:space="0" w:color="auto"/>
                    <w:bottom w:val="none" w:sz="0" w:space="0" w:color="auto"/>
                    <w:right w:val="none" w:sz="0" w:space="0" w:color="auto"/>
                  </w:divBdr>
                  <w:divsChild>
                    <w:div w:id="1238438891">
                      <w:marLeft w:val="0"/>
                      <w:marRight w:val="0"/>
                      <w:marTop w:val="0"/>
                      <w:marBottom w:val="0"/>
                      <w:divBdr>
                        <w:top w:val="none" w:sz="0" w:space="0" w:color="auto"/>
                        <w:left w:val="none" w:sz="0" w:space="0" w:color="auto"/>
                        <w:bottom w:val="none" w:sz="0" w:space="0" w:color="auto"/>
                        <w:right w:val="none" w:sz="0" w:space="0" w:color="auto"/>
                      </w:divBdr>
                    </w:div>
                  </w:divsChild>
                </w:div>
                <w:div w:id="104662465">
                  <w:marLeft w:val="0"/>
                  <w:marRight w:val="0"/>
                  <w:marTop w:val="0"/>
                  <w:marBottom w:val="0"/>
                  <w:divBdr>
                    <w:top w:val="none" w:sz="0" w:space="0" w:color="auto"/>
                    <w:left w:val="none" w:sz="0" w:space="0" w:color="auto"/>
                    <w:bottom w:val="none" w:sz="0" w:space="0" w:color="auto"/>
                    <w:right w:val="none" w:sz="0" w:space="0" w:color="auto"/>
                  </w:divBdr>
                  <w:divsChild>
                    <w:div w:id="739333426">
                      <w:marLeft w:val="0"/>
                      <w:marRight w:val="0"/>
                      <w:marTop w:val="0"/>
                      <w:marBottom w:val="0"/>
                      <w:divBdr>
                        <w:top w:val="none" w:sz="0" w:space="0" w:color="auto"/>
                        <w:left w:val="none" w:sz="0" w:space="0" w:color="auto"/>
                        <w:bottom w:val="none" w:sz="0" w:space="0" w:color="auto"/>
                        <w:right w:val="none" w:sz="0" w:space="0" w:color="auto"/>
                      </w:divBdr>
                    </w:div>
                  </w:divsChild>
                </w:div>
                <w:div w:id="1254053038">
                  <w:marLeft w:val="0"/>
                  <w:marRight w:val="0"/>
                  <w:marTop w:val="0"/>
                  <w:marBottom w:val="0"/>
                  <w:divBdr>
                    <w:top w:val="none" w:sz="0" w:space="0" w:color="auto"/>
                    <w:left w:val="none" w:sz="0" w:space="0" w:color="auto"/>
                    <w:bottom w:val="none" w:sz="0" w:space="0" w:color="auto"/>
                    <w:right w:val="none" w:sz="0" w:space="0" w:color="auto"/>
                  </w:divBdr>
                  <w:divsChild>
                    <w:div w:id="1492022068">
                      <w:marLeft w:val="0"/>
                      <w:marRight w:val="0"/>
                      <w:marTop w:val="0"/>
                      <w:marBottom w:val="0"/>
                      <w:divBdr>
                        <w:top w:val="none" w:sz="0" w:space="0" w:color="auto"/>
                        <w:left w:val="none" w:sz="0" w:space="0" w:color="auto"/>
                        <w:bottom w:val="none" w:sz="0" w:space="0" w:color="auto"/>
                        <w:right w:val="none" w:sz="0" w:space="0" w:color="auto"/>
                      </w:divBdr>
                    </w:div>
                  </w:divsChild>
                </w:div>
                <w:div w:id="4137682">
                  <w:marLeft w:val="0"/>
                  <w:marRight w:val="0"/>
                  <w:marTop w:val="0"/>
                  <w:marBottom w:val="0"/>
                  <w:divBdr>
                    <w:top w:val="none" w:sz="0" w:space="0" w:color="auto"/>
                    <w:left w:val="none" w:sz="0" w:space="0" w:color="auto"/>
                    <w:bottom w:val="none" w:sz="0" w:space="0" w:color="auto"/>
                    <w:right w:val="none" w:sz="0" w:space="0" w:color="auto"/>
                  </w:divBdr>
                  <w:divsChild>
                    <w:div w:id="1077358649">
                      <w:marLeft w:val="0"/>
                      <w:marRight w:val="0"/>
                      <w:marTop w:val="0"/>
                      <w:marBottom w:val="0"/>
                      <w:divBdr>
                        <w:top w:val="none" w:sz="0" w:space="0" w:color="auto"/>
                        <w:left w:val="none" w:sz="0" w:space="0" w:color="auto"/>
                        <w:bottom w:val="none" w:sz="0" w:space="0" w:color="auto"/>
                        <w:right w:val="none" w:sz="0" w:space="0" w:color="auto"/>
                      </w:divBdr>
                    </w:div>
                  </w:divsChild>
                </w:div>
                <w:div w:id="1507787283">
                  <w:marLeft w:val="0"/>
                  <w:marRight w:val="0"/>
                  <w:marTop w:val="0"/>
                  <w:marBottom w:val="0"/>
                  <w:divBdr>
                    <w:top w:val="none" w:sz="0" w:space="0" w:color="auto"/>
                    <w:left w:val="none" w:sz="0" w:space="0" w:color="auto"/>
                    <w:bottom w:val="none" w:sz="0" w:space="0" w:color="auto"/>
                    <w:right w:val="none" w:sz="0" w:space="0" w:color="auto"/>
                  </w:divBdr>
                  <w:divsChild>
                    <w:div w:id="1521972675">
                      <w:marLeft w:val="0"/>
                      <w:marRight w:val="0"/>
                      <w:marTop w:val="0"/>
                      <w:marBottom w:val="0"/>
                      <w:divBdr>
                        <w:top w:val="none" w:sz="0" w:space="0" w:color="auto"/>
                        <w:left w:val="none" w:sz="0" w:space="0" w:color="auto"/>
                        <w:bottom w:val="none" w:sz="0" w:space="0" w:color="auto"/>
                        <w:right w:val="none" w:sz="0" w:space="0" w:color="auto"/>
                      </w:divBdr>
                    </w:div>
                  </w:divsChild>
                </w:div>
                <w:div w:id="1159617804">
                  <w:marLeft w:val="0"/>
                  <w:marRight w:val="0"/>
                  <w:marTop w:val="0"/>
                  <w:marBottom w:val="0"/>
                  <w:divBdr>
                    <w:top w:val="none" w:sz="0" w:space="0" w:color="auto"/>
                    <w:left w:val="none" w:sz="0" w:space="0" w:color="auto"/>
                    <w:bottom w:val="none" w:sz="0" w:space="0" w:color="auto"/>
                    <w:right w:val="none" w:sz="0" w:space="0" w:color="auto"/>
                  </w:divBdr>
                  <w:divsChild>
                    <w:div w:id="506284849">
                      <w:marLeft w:val="0"/>
                      <w:marRight w:val="0"/>
                      <w:marTop w:val="0"/>
                      <w:marBottom w:val="0"/>
                      <w:divBdr>
                        <w:top w:val="none" w:sz="0" w:space="0" w:color="auto"/>
                        <w:left w:val="none" w:sz="0" w:space="0" w:color="auto"/>
                        <w:bottom w:val="none" w:sz="0" w:space="0" w:color="auto"/>
                        <w:right w:val="none" w:sz="0" w:space="0" w:color="auto"/>
                      </w:divBdr>
                    </w:div>
                  </w:divsChild>
                </w:div>
                <w:div w:id="1239830508">
                  <w:marLeft w:val="0"/>
                  <w:marRight w:val="0"/>
                  <w:marTop w:val="0"/>
                  <w:marBottom w:val="0"/>
                  <w:divBdr>
                    <w:top w:val="none" w:sz="0" w:space="0" w:color="auto"/>
                    <w:left w:val="none" w:sz="0" w:space="0" w:color="auto"/>
                    <w:bottom w:val="none" w:sz="0" w:space="0" w:color="auto"/>
                    <w:right w:val="none" w:sz="0" w:space="0" w:color="auto"/>
                  </w:divBdr>
                  <w:divsChild>
                    <w:div w:id="973028615">
                      <w:marLeft w:val="0"/>
                      <w:marRight w:val="0"/>
                      <w:marTop w:val="0"/>
                      <w:marBottom w:val="0"/>
                      <w:divBdr>
                        <w:top w:val="none" w:sz="0" w:space="0" w:color="auto"/>
                        <w:left w:val="none" w:sz="0" w:space="0" w:color="auto"/>
                        <w:bottom w:val="none" w:sz="0" w:space="0" w:color="auto"/>
                        <w:right w:val="none" w:sz="0" w:space="0" w:color="auto"/>
                      </w:divBdr>
                    </w:div>
                  </w:divsChild>
                </w:div>
                <w:div w:id="1961300590">
                  <w:marLeft w:val="0"/>
                  <w:marRight w:val="0"/>
                  <w:marTop w:val="0"/>
                  <w:marBottom w:val="0"/>
                  <w:divBdr>
                    <w:top w:val="none" w:sz="0" w:space="0" w:color="auto"/>
                    <w:left w:val="none" w:sz="0" w:space="0" w:color="auto"/>
                    <w:bottom w:val="none" w:sz="0" w:space="0" w:color="auto"/>
                    <w:right w:val="none" w:sz="0" w:space="0" w:color="auto"/>
                  </w:divBdr>
                  <w:divsChild>
                    <w:div w:id="1014573102">
                      <w:marLeft w:val="0"/>
                      <w:marRight w:val="0"/>
                      <w:marTop w:val="0"/>
                      <w:marBottom w:val="0"/>
                      <w:divBdr>
                        <w:top w:val="none" w:sz="0" w:space="0" w:color="auto"/>
                        <w:left w:val="none" w:sz="0" w:space="0" w:color="auto"/>
                        <w:bottom w:val="none" w:sz="0" w:space="0" w:color="auto"/>
                        <w:right w:val="none" w:sz="0" w:space="0" w:color="auto"/>
                      </w:divBdr>
                    </w:div>
                  </w:divsChild>
                </w:div>
                <w:div w:id="916592357">
                  <w:marLeft w:val="0"/>
                  <w:marRight w:val="0"/>
                  <w:marTop w:val="0"/>
                  <w:marBottom w:val="0"/>
                  <w:divBdr>
                    <w:top w:val="none" w:sz="0" w:space="0" w:color="auto"/>
                    <w:left w:val="none" w:sz="0" w:space="0" w:color="auto"/>
                    <w:bottom w:val="none" w:sz="0" w:space="0" w:color="auto"/>
                    <w:right w:val="none" w:sz="0" w:space="0" w:color="auto"/>
                  </w:divBdr>
                  <w:divsChild>
                    <w:div w:id="433482644">
                      <w:marLeft w:val="0"/>
                      <w:marRight w:val="0"/>
                      <w:marTop w:val="0"/>
                      <w:marBottom w:val="0"/>
                      <w:divBdr>
                        <w:top w:val="none" w:sz="0" w:space="0" w:color="auto"/>
                        <w:left w:val="none" w:sz="0" w:space="0" w:color="auto"/>
                        <w:bottom w:val="none" w:sz="0" w:space="0" w:color="auto"/>
                        <w:right w:val="none" w:sz="0" w:space="0" w:color="auto"/>
                      </w:divBdr>
                    </w:div>
                  </w:divsChild>
                </w:div>
                <w:div w:id="253713491">
                  <w:marLeft w:val="0"/>
                  <w:marRight w:val="0"/>
                  <w:marTop w:val="0"/>
                  <w:marBottom w:val="0"/>
                  <w:divBdr>
                    <w:top w:val="none" w:sz="0" w:space="0" w:color="auto"/>
                    <w:left w:val="none" w:sz="0" w:space="0" w:color="auto"/>
                    <w:bottom w:val="none" w:sz="0" w:space="0" w:color="auto"/>
                    <w:right w:val="none" w:sz="0" w:space="0" w:color="auto"/>
                  </w:divBdr>
                  <w:divsChild>
                    <w:div w:id="1543325097">
                      <w:marLeft w:val="0"/>
                      <w:marRight w:val="0"/>
                      <w:marTop w:val="0"/>
                      <w:marBottom w:val="0"/>
                      <w:divBdr>
                        <w:top w:val="none" w:sz="0" w:space="0" w:color="auto"/>
                        <w:left w:val="none" w:sz="0" w:space="0" w:color="auto"/>
                        <w:bottom w:val="none" w:sz="0" w:space="0" w:color="auto"/>
                        <w:right w:val="none" w:sz="0" w:space="0" w:color="auto"/>
                      </w:divBdr>
                    </w:div>
                  </w:divsChild>
                </w:div>
                <w:div w:id="4987035">
                  <w:marLeft w:val="0"/>
                  <w:marRight w:val="0"/>
                  <w:marTop w:val="0"/>
                  <w:marBottom w:val="0"/>
                  <w:divBdr>
                    <w:top w:val="none" w:sz="0" w:space="0" w:color="auto"/>
                    <w:left w:val="none" w:sz="0" w:space="0" w:color="auto"/>
                    <w:bottom w:val="none" w:sz="0" w:space="0" w:color="auto"/>
                    <w:right w:val="none" w:sz="0" w:space="0" w:color="auto"/>
                  </w:divBdr>
                  <w:divsChild>
                    <w:div w:id="1982804362">
                      <w:marLeft w:val="0"/>
                      <w:marRight w:val="0"/>
                      <w:marTop w:val="0"/>
                      <w:marBottom w:val="0"/>
                      <w:divBdr>
                        <w:top w:val="none" w:sz="0" w:space="0" w:color="auto"/>
                        <w:left w:val="none" w:sz="0" w:space="0" w:color="auto"/>
                        <w:bottom w:val="none" w:sz="0" w:space="0" w:color="auto"/>
                        <w:right w:val="none" w:sz="0" w:space="0" w:color="auto"/>
                      </w:divBdr>
                    </w:div>
                  </w:divsChild>
                </w:div>
                <w:div w:id="1228959876">
                  <w:marLeft w:val="0"/>
                  <w:marRight w:val="0"/>
                  <w:marTop w:val="0"/>
                  <w:marBottom w:val="0"/>
                  <w:divBdr>
                    <w:top w:val="none" w:sz="0" w:space="0" w:color="auto"/>
                    <w:left w:val="none" w:sz="0" w:space="0" w:color="auto"/>
                    <w:bottom w:val="none" w:sz="0" w:space="0" w:color="auto"/>
                    <w:right w:val="none" w:sz="0" w:space="0" w:color="auto"/>
                  </w:divBdr>
                  <w:divsChild>
                    <w:div w:id="1854998440">
                      <w:marLeft w:val="0"/>
                      <w:marRight w:val="0"/>
                      <w:marTop w:val="0"/>
                      <w:marBottom w:val="0"/>
                      <w:divBdr>
                        <w:top w:val="none" w:sz="0" w:space="0" w:color="auto"/>
                        <w:left w:val="none" w:sz="0" w:space="0" w:color="auto"/>
                        <w:bottom w:val="none" w:sz="0" w:space="0" w:color="auto"/>
                        <w:right w:val="none" w:sz="0" w:space="0" w:color="auto"/>
                      </w:divBdr>
                    </w:div>
                  </w:divsChild>
                </w:div>
                <w:div w:id="335574079">
                  <w:marLeft w:val="0"/>
                  <w:marRight w:val="0"/>
                  <w:marTop w:val="0"/>
                  <w:marBottom w:val="0"/>
                  <w:divBdr>
                    <w:top w:val="none" w:sz="0" w:space="0" w:color="auto"/>
                    <w:left w:val="none" w:sz="0" w:space="0" w:color="auto"/>
                    <w:bottom w:val="none" w:sz="0" w:space="0" w:color="auto"/>
                    <w:right w:val="none" w:sz="0" w:space="0" w:color="auto"/>
                  </w:divBdr>
                  <w:divsChild>
                    <w:div w:id="717124473">
                      <w:marLeft w:val="0"/>
                      <w:marRight w:val="0"/>
                      <w:marTop w:val="0"/>
                      <w:marBottom w:val="0"/>
                      <w:divBdr>
                        <w:top w:val="none" w:sz="0" w:space="0" w:color="auto"/>
                        <w:left w:val="none" w:sz="0" w:space="0" w:color="auto"/>
                        <w:bottom w:val="none" w:sz="0" w:space="0" w:color="auto"/>
                        <w:right w:val="none" w:sz="0" w:space="0" w:color="auto"/>
                      </w:divBdr>
                    </w:div>
                  </w:divsChild>
                </w:div>
                <w:div w:id="1721904841">
                  <w:marLeft w:val="0"/>
                  <w:marRight w:val="0"/>
                  <w:marTop w:val="0"/>
                  <w:marBottom w:val="0"/>
                  <w:divBdr>
                    <w:top w:val="none" w:sz="0" w:space="0" w:color="auto"/>
                    <w:left w:val="none" w:sz="0" w:space="0" w:color="auto"/>
                    <w:bottom w:val="none" w:sz="0" w:space="0" w:color="auto"/>
                    <w:right w:val="none" w:sz="0" w:space="0" w:color="auto"/>
                  </w:divBdr>
                  <w:divsChild>
                    <w:div w:id="1164592155">
                      <w:marLeft w:val="0"/>
                      <w:marRight w:val="0"/>
                      <w:marTop w:val="0"/>
                      <w:marBottom w:val="0"/>
                      <w:divBdr>
                        <w:top w:val="none" w:sz="0" w:space="0" w:color="auto"/>
                        <w:left w:val="none" w:sz="0" w:space="0" w:color="auto"/>
                        <w:bottom w:val="none" w:sz="0" w:space="0" w:color="auto"/>
                        <w:right w:val="none" w:sz="0" w:space="0" w:color="auto"/>
                      </w:divBdr>
                    </w:div>
                  </w:divsChild>
                </w:div>
                <w:div w:id="1863785168">
                  <w:marLeft w:val="0"/>
                  <w:marRight w:val="0"/>
                  <w:marTop w:val="0"/>
                  <w:marBottom w:val="0"/>
                  <w:divBdr>
                    <w:top w:val="none" w:sz="0" w:space="0" w:color="auto"/>
                    <w:left w:val="none" w:sz="0" w:space="0" w:color="auto"/>
                    <w:bottom w:val="none" w:sz="0" w:space="0" w:color="auto"/>
                    <w:right w:val="none" w:sz="0" w:space="0" w:color="auto"/>
                  </w:divBdr>
                  <w:divsChild>
                    <w:div w:id="1724983618">
                      <w:marLeft w:val="0"/>
                      <w:marRight w:val="0"/>
                      <w:marTop w:val="0"/>
                      <w:marBottom w:val="0"/>
                      <w:divBdr>
                        <w:top w:val="none" w:sz="0" w:space="0" w:color="auto"/>
                        <w:left w:val="none" w:sz="0" w:space="0" w:color="auto"/>
                        <w:bottom w:val="none" w:sz="0" w:space="0" w:color="auto"/>
                        <w:right w:val="none" w:sz="0" w:space="0" w:color="auto"/>
                      </w:divBdr>
                    </w:div>
                  </w:divsChild>
                </w:div>
                <w:div w:id="1244686311">
                  <w:marLeft w:val="0"/>
                  <w:marRight w:val="0"/>
                  <w:marTop w:val="0"/>
                  <w:marBottom w:val="0"/>
                  <w:divBdr>
                    <w:top w:val="none" w:sz="0" w:space="0" w:color="auto"/>
                    <w:left w:val="none" w:sz="0" w:space="0" w:color="auto"/>
                    <w:bottom w:val="none" w:sz="0" w:space="0" w:color="auto"/>
                    <w:right w:val="none" w:sz="0" w:space="0" w:color="auto"/>
                  </w:divBdr>
                  <w:divsChild>
                    <w:div w:id="686833684">
                      <w:marLeft w:val="0"/>
                      <w:marRight w:val="0"/>
                      <w:marTop w:val="0"/>
                      <w:marBottom w:val="0"/>
                      <w:divBdr>
                        <w:top w:val="none" w:sz="0" w:space="0" w:color="auto"/>
                        <w:left w:val="none" w:sz="0" w:space="0" w:color="auto"/>
                        <w:bottom w:val="none" w:sz="0" w:space="0" w:color="auto"/>
                        <w:right w:val="none" w:sz="0" w:space="0" w:color="auto"/>
                      </w:divBdr>
                    </w:div>
                  </w:divsChild>
                </w:div>
                <w:div w:id="1123235467">
                  <w:marLeft w:val="0"/>
                  <w:marRight w:val="0"/>
                  <w:marTop w:val="0"/>
                  <w:marBottom w:val="0"/>
                  <w:divBdr>
                    <w:top w:val="none" w:sz="0" w:space="0" w:color="auto"/>
                    <w:left w:val="none" w:sz="0" w:space="0" w:color="auto"/>
                    <w:bottom w:val="none" w:sz="0" w:space="0" w:color="auto"/>
                    <w:right w:val="none" w:sz="0" w:space="0" w:color="auto"/>
                  </w:divBdr>
                  <w:divsChild>
                    <w:div w:id="1030960640">
                      <w:marLeft w:val="0"/>
                      <w:marRight w:val="0"/>
                      <w:marTop w:val="0"/>
                      <w:marBottom w:val="0"/>
                      <w:divBdr>
                        <w:top w:val="none" w:sz="0" w:space="0" w:color="auto"/>
                        <w:left w:val="none" w:sz="0" w:space="0" w:color="auto"/>
                        <w:bottom w:val="none" w:sz="0" w:space="0" w:color="auto"/>
                        <w:right w:val="none" w:sz="0" w:space="0" w:color="auto"/>
                      </w:divBdr>
                    </w:div>
                  </w:divsChild>
                </w:div>
                <w:div w:id="999892565">
                  <w:marLeft w:val="0"/>
                  <w:marRight w:val="0"/>
                  <w:marTop w:val="0"/>
                  <w:marBottom w:val="0"/>
                  <w:divBdr>
                    <w:top w:val="none" w:sz="0" w:space="0" w:color="auto"/>
                    <w:left w:val="none" w:sz="0" w:space="0" w:color="auto"/>
                    <w:bottom w:val="none" w:sz="0" w:space="0" w:color="auto"/>
                    <w:right w:val="none" w:sz="0" w:space="0" w:color="auto"/>
                  </w:divBdr>
                  <w:divsChild>
                    <w:div w:id="199324448">
                      <w:marLeft w:val="0"/>
                      <w:marRight w:val="0"/>
                      <w:marTop w:val="0"/>
                      <w:marBottom w:val="0"/>
                      <w:divBdr>
                        <w:top w:val="none" w:sz="0" w:space="0" w:color="auto"/>
                        <w:left w:val="none" w:sz="0" w:space="0" w:color="auto"/>
                        <w:bottom w:val="none" w:sz="0" w:space="0" w:color="auto"/>
                        <w:right w:val="none" w:sz="0" w:space="0" w:color="auto"/>
                      </w:divBdr>
                    </w:div>
                  </w:divsChild>
                </w:div>
                <w:div w:id="1245526936">
                  <w:marLeft w:val="0"/>
                  <w:marRight w:val="0"/>
                  <w:marTop w:val="0"/>
                  <w:marBottom w:val="0"/>
                  <w:divBdr>
                    <w:top w:val="none" w:sz="0" w:space="0" w:color="auto"/>
                    <w:left w:val="none" w:sz="0" w:space="0" w:color="auto"/>
                    <w:bottom w:val="none" w:sz="0" w:space="0" w:color="auto"/>
                    <w:right w:val="none" w:sz="0" w:space="0" w:color="auto"/>
                  </w:divBdr>
                  <w:divsChild>
                    <w:div w:id="678044019">
                      <w:marLeft w:val="0"/>
                      <w:marRight w:val="0"/>
                      <w:marTop w:val="0"/>
                      <w:marBottom w:val="0"/>
                      <w:divBdr>
                        <w:top w:val="none" w:sz="0" w:space="0" w:color="auto"/>
                        <w:left w:val="none" w:sz="0" w:space="0" w:color="auto"/>
                        <w:bottom w:val="none" w:sz="0" w:space="0" w:color="auto"/>
                        <w:right w:val="none" w:sz="0" w:space="0" w:color="auto"/>
                      </w:divBdr>
                    </w:div>
                  </w:divsChild>
                </w:div>
                <w:div w:id="249975491">
                  <w:marLeft w:val="0"/>
                  <w:marRight w:val="0"/>
                  <w:marTop w:val="0"/>
                  <w:marBottom w:val="0"/>
                  <w:divBdr>
                    <w:top w:val="none" w:sz="0" w:space="0" w:color="auto"/>
                    <w:left w:val="none" w:sz="0" w:space="0" w:color="auto"/>
                    <w:bottom w:val="none" w:sz="0" w:space="0" w:color="auto"/>
                    <w:right w:val="none" w:sz="0" w:space="0" w:color="auto"/>
                  </w:divBdr>
                  <w:divsChild>
                    <w:div w:id="1118525336">
                      <w:marLeft w:val="0"/>
                      <w:marRight w:val="0"/>
                      <w:marTop w:val="0"/>
                      <w:marBottom w:val="0"/>
                      <w:divBdr>
                        <w:top w:val="none" w:sz="0" w:space="0" w:color="auto"/>
                        <w:left w:val="none" w:sz="0" w:space="0" w:color="auto"/>
                        <w:bottom w:val="none" w:sz="0" w:space="0" w:color="auto"/>
                        <w:right w:val="none" w:sz="0" w:space="0" w:color="auto"/>
                      </w:divBdr>
                    </w:div>
                  </w:divsChild>
                </w:div>
                <w:div w:id="538205307">
                  <w:marLeft w:val="0"/>
                  <w:marRight w:val="0"/>
                  <w:marTop w:val="0"/>
                  <w:marBottom w:val="0"/>
                  <w:divBdr>
                    <w:top w:val="none" w:sz="0" w:space="0" w:color="auto"/>
                    <w:left w:val="none" w:sz="0" w:space="0" w:color="auto"/>
                    <w:bottom w:val="none" w:sz="0" w:space="0" w:color="auto"/>
                    <w:right w:val="none" w:sz="0" w:space="0" w:color="auto"/>
                  </w:divBdr>
                  <w:divsChild>
                    <w:div w:id="291908925">
                      <w:marLeft w:val="0"/>
                      <w:marRight w:val="0"/>
                      <w:marTop w:val="0"/>
                      <w:marBottom w:val="0"/>
                      <w:divBdr>
                        <w:top w:val="none" w:sz="0" w:space="0" w:color="auto"/>
                        <w:left w:val="none" w:sz="0" w:space="0" w:color="auto"/>
                        <w:bottom w:val="none" w:sz="0" w:space="0" w:color="auto"/>
                        <w:right w:val="none" w:sz="0" w:space="0" w:color="auto"/>
                      </w:divBdr>
                    </w:div>
                  </w:divsChild>
                </w:div>
                <w:div w:id="1166744505">
                  <w:marLeft w:val="0"/>
                  <w:marRight w:val="0"/>
                  <w:marTop w:val="0"/>
                  <w:marBottom w:val="0"/>
                  <w:divBdr>
                    <w:top w:val="none" w:sz="0" w:space="0" w:color="auto"/>
                    <w:left w:val="none" w:sz="0" w:space="0" w:color="auto"/>
                    <w:bottom w:val="none" w:sz="0" w:space="0" w:color="auto"/>
                    <w:right w:val="none" w:sz="0" w:space="0" w:color="auto"/>
                  </w:divBdr>
                  <w:divsChild>
                    <w:div w:id="1844083489">
                      <w:marLeft w:val="0"/>
                      <w:marRight w:val="0"/>
                      <w:marTop w:val="0"/>
                      <w:marBottom w:val="0"/>
                      <w:divBdr>
                        <w:top w:val="none" w:sz="0" w:space="0" w:color="auto"/>
                        <w:left w:val="none" w:sz="0" w:space="0" w:color="auto"/>
                        <w:bottom w:val="none" w:sz="0" w:space="0" w:color="auto"/>
                        <w:right w:val="none" w:sz="0" w:space="0" w:color="auto"/>
                      </w:divBdr>
                    </w:div>
                  </w:divsChild>
                </w:div>
                <w:div w:id="779760595">
                  <w:marLeft w:val="0"/>
                  <w:marRight w:val="0"/>
                  <w:marTop w:val="0"/>
                  <w:marBottom w:val="0"/>
                  <w:divBdr>
                    <w:top w:val="none" w:sz="0" w:space="0" w:color="auto"/>
                    <w:left w:val="none" w:sz="0" w:space="0" w:color="auto"/>
                    <w:bottom w:val="none" w:sz="0" w:space="0" w:color="auto"/>
                    <w:right w:val="none" w:sz="0" w:space="0" w:color="auto"/>
                  </w:divBdr>
                  <w:divsChild>
                    <w:div w:id="137116404">
                      <w:marLeft w:val="0"/>
                      <w:marRight w:val="0"/>
                      <w:marTop w:val="0"/>
                      <w:marBottom w:val="0"/>
                      <w:divBdr>
                        <w:top w:val="none" w:sz="0" w:space="0" w:color="auto"/>
                        <w:left w:val="none" w:sz="0" w:space="0" w:color="auto"/>
                        <w:bottom w:val="none" w:sz="0" w:space="0" w:color="auto"/>
                        <w:right w:val="none" w:sz="0" w:space="0" w:color="auto"/>
                      </w:divBdr>
                    </w:div>
                  </w:divsChild>
                </w:div>
                <w:div w:id="720789944">
                  <w:marLeft w:val="0"/>
                  <w:marRight w:val="0"/>
                  <w:marTop w:val="0"/>
                  <w:marBottom w:val="0"/>
                  <w:divBdr>
                    <w:top w:val="none" w:sz="0" w:space="0" w:color="auto"/>
                    <w:left w:val="none" w:sz="0" w:space="0" w:color="auto"/>
                    <w:bottom w:val="none" w:sz="0" w:space="0" w:color="auto"/>
                    <w:right w:val="none" w:sz="0" w:space="0" w:color="auto"/>
                  </w:divBdr>
                  <w:divsChild>
                    <w:div w:id="1278217021">
                      <w:marLeft w:val="0"/>
                      <w:marRight w:val="0"/>
                      <w:marTop w:val="0"/>
                      <w:marBottom w:val="0"/>
                      <w:divBdr>
                        <w:top w:val="none" w:sz="0" w:space="0" w:color="auto"/>
                        <w:left w:val="none" w:sz="0" w:space="0" w:color="auto"/>
                        <w:bottom w:val="none" w:sz="0" w:space="0" w:color="auto"/>
                        <w:right w:val="none" w:sz="0" w:space="0" w:color="auto"/>
                      </w:divBdr>
                    </w:div>
                  </w:divsChild>
                </w:div>
                <w:div w:id="1080643096">
                  <w:marLeft w:val="0"/>
                  <w:marRight w:val="0"/>
                  <w:marTop w:val="0"/>
                  <w:marBottom w:val="0"/>
                  <w:divBdr>
                    <w:top w:val="none" w:sz="0" w:space="0" w:color="auto"/>
                    <w:left w:val="none" w:sz="0" w:space="0" w:color="auto"/>
                    <w:bottom w:val="none" w:sz="0" w:space="0" w:color="auto"/>
                    <w:right w:val="none" w:sz="0" w:space="0" w:color="auto"/>
                  </w:divBdr>
                  <w:divsChild>
                    <w:div w:id="1905682551">
                      <w:marLeft w:val="0"/>
                      <w:marRight w:val="0"/>
                      <w:marTop w:val="0"/>
                      <w:marBottom w:val="0"/>
                      <w:divBdr>
                        <w:top w:val="none" w:sz="0" w:space="0" w:color="auto"/>
                        <w:left w:val="none" w:sz="0" w:space="0" w:color="auto"/>
                        <w:bottom w:val="none" w:sz="0" w:space="0" w:color="auto"/>
                        <w:right w:val="none" w:sz="0" w:space="0" w:color="auto"/>
                      </w:divBdr>
                    </w:div>
                  </w:divsChild>
                </w:div>
                <w:div w:id="1928466175">
                  <w:marLeft w:val="0"/>
                  <w:marRight w:val="0"/>
                  <w:marTop w:val="0"/>
                  <w:marBottom w:val="0"/>
                  <w:divBdr>
                    <w:top w:val="none" w:sz="0" w:space="0" w:color="auto"/>
                    <w:left w:val="none" w:sz="0" w:space="0" w:color="auto"/>
                    <w:bottom w:val="none" w:sz="0" w:space="0" w:color="auto"/>
                    <w:right w:val="none" w:sz="0" w:space="0" w:color="auto"/>
                  </w:divBdr>
                  <w:divsChild>
                    <w:div w:id="386995575">
                      <w:marLeft w:val="0"/>
                      <w:marRight w:val="0"/>
                      <w:marTop w:val="0"/>
                      <w:marBottom w:val="0"/>
                      <w:divBdr>
                        <w:top w:val="none" w:sz="0" w:space="0" w:color="auto"/>
                        <w:left w:val="none" w:sz="0" w:space="0" w:color="auto"/>
                        <w:bottom w:val="none" w:sz="0" w:space="0" w:color="auto"/>
                        <w:right w:val="none" w:sz="0" w:space="0" w:color="auto"/>
                      </w:divBdr>
                    </w:div>
                  </w:divsChild>
                </w:div>
                <w:div w:id="513034310">
                  <w:marLeft w:val="0"/>
                  <w:marRight w:val="0"/>
                  <w:marTop w:val="0"/>
                  <w:marBottom w:val="0"/>
                  <w:divBdr>
                    <w:top w:val="none" w:sz="0" w:space="0" w:color="auto"/>
                    <w:left w:val="none" w:sz="0" w:space="0" w:color="auto"/>
                    <w:bottom w:val="none" w:sz="0" w:space="0" w:color="auto"/>
                    <w:right w:val="none" w:sz="0" w:space="0" w:color="auto"/>
                  </w:divBdr>
                  <w:divsChild>
                    <w:div w:id="1766414283">
                      <w:marLeft w:val="0"/>
                      <w:marRight w:val="0"/>
                      <w:marTop w:val="0"/>
                      <w:marBottom w:val="0"/>
                      <w:divBdr>
                        <w:top w:val="none" w:sz="0" w:space="0" w:color="auto"/>
                        <w:left w:val="none" w:sz="0" w:space="0" w:color="auto"/>
                        <w:bottom w:val="none" w:sz="0" w:space="0" w:color="auto"/>
                        <w:right w:val="none" w:sz="0" w:space="0" w:color="auto"/>
                      </w:divBdr>
                    </w:div>
                  </w:divsChild>
                </w:div>
                <w:div w:id="1986083996">
                  <w:marLeft w:val="0"/>
                  <w:marRight w:val="0"/>
                  <w:marTop w:val="0"/>
                  <w:marBottom w:val="0"/>
                  <w:divBdr>
                    <w:top w:val="none" w:sz="0" w:space="0" w:color="auto"/>
                    <w:left w:val="none" w:sz="0" w:space="0" w:color="auto"/>
                    <w:bottom w:val="none" w:sz="0" w:space="0" w:color="auto"/>
                    <w:right w:val="none" w:sz="0" w:space="0" w:color="auto"/>
                  </w:divBdr>
                  <w:divsChild>
                    <w:div w:id="1363434519">
                      <w:marLeft w:val="0"/>
                      <w:marRight w:val="0"/>
                      <w:marTop w:val="0"/>
                      <w:marBottom w:val="0"/>
                      <w:divBdr>
                        <w:top w:val="none" w:sz="0" w:space="0" w:color="auto"/>
                        <w:left w:val="none" w:sz="0" w:space="0" w:color="auto"/>
                        <w:bottom w:val="none" w:sz="0" w:space="0" w:color="auto"/>
                        <w:right w:val="none" w:sz="0" w:space="0" w:color="auto"/>
                      </w:divBdr>
                    </w:div>
                  </w:divsChild>
                </w:div>
                <w:div w:id="654726087">
                  <w:marLeft w:val="0"/>
                  <w:marRight w:val="0"/>
                  <w:marTop w:val="0"/>
                  <w:marBottom w:val="0"/>
                  <w:divBdr>
                    <w:top w:val="none" w:sz="0" w:space="0" w:color="auto"/>
                    <w:left w:val="none" w:sz="0" w:space="0" w:color="auto"/>
                    <w:bottom w:val="none" w:sz="0" w:space="0" w:color="auto"/>
                    <w:right w:val="none" w:sz="0" w:space="0" w:color="auto"/>
                  </w:divBdr>
                  <w:divsChild>
                    <w:div w:id="1129543753">
                      <w:marLeft w:val="0"/>
                      <w:marRight w:val="0"/>
                      <w:marTop w:val="0"/>
                      <w:marBottom w:val="0"/>
                      <w:divBdr>
                        <w:top w:val="none" w:sz="0" w:space="0" w:color="auto"/>
                        <w:left w:val="none" w:sz="0" w:space="0" w:color="auto"/>
                        <w:bottom w:val="none" w:sz="0" w:space="0" w:color="auto"/>
                        <w:right w:val="none" w:sz="0" w:space="0" w:color="auto"/>
                      </w:divBdr>
                    </w:div>
                  </w:divsChild>
                </w:div>
                <w:div w:id="950548888">
                  <w:marLeft w:val="0"/>
                  <w:marRight w:val="0"/>
                  <w:marTop w:val="0"/>
                  <w:marBottom w:val="0"/>
                  <w:divBdr>
                    <w:top w:val="none" w:sz="0" w:space="0" w:color="auto"/>
                    <w:left w:val="none" w:sz="0" w:space="0" w:color="auto"/>
                    <w:bottom w:val="none" w:sz="0" w:space="0" w:color="auto"/>
                    <w:right w:val="none" w:sz="0" w:space="0" w:color="auto"/>
                  </w:divBdr>
                  <w:divsChild>
                    <w:div w:id="215237805">
                      <w:marLeft w:val="0"/>
                      <w:marRight w:val="0"/>
                      <w:marTop w:val="0"/>
                      <w:marBottom w:val="0"/>
                      <w:divBdr>
                        <w:top w:val="none" w:sz="0" w:space="0" w:color="auto"/>
                        <w:left w:val="none" w:sz="0" w:space="0" w:color="auto"/>
                        <w:bottom w:val="none" w:sz="0" w:space="0" w:color="auto"/>
                        <w:right w:val="none" w:sz="0" w:space="0" w:color="auto"/>
                      </w:divBdr>
                    </w:div>
                  </w:divsChild>
                </w:div>
                <w:div w:id="350374855">
                  <w:marLeft w:val="0"/>
                  <w:marRight w:val="0"/>
                  <w:marTop w:val="0"/>
                  <w:marBottom w:val="0"/>
                  <w:divBdr>
                    <w:top w:val="none" w:sz="0" w:space="0" w:color="auto"/>
                    <w:left w:val="none" w:sz="0" w:space="0" w:color="auto"/>
                    <w:bottom w:val="none" w:sz="0" w:space="0" w:color="auto"/>
                    <w:right w:val="none" w:sz="0" w:space="0" w:color="auto"/>
                  </w:divBdr>
                  <w:divsChild>
                    <w:div w:id="175580176">
                      <w:marLeft w:val="0"/>
                      <w:marRight w:val="0"/>
                      <w:marTop w:val="0"/>
                      <w:marBottom w:val="0"/>
                      <w:divBdr>
                        <w:top w:val="none" w:sz="0" w:space="0" w:color="auto"/>
                        <w:left w:val="none" w:sz="0" w:space="0" w:color="auto"/>
                        <w:bottom w:val="none" w:sz="0" w:space="0" w:color="auto"/>
                        <w:right w:val="none" w:sz="0" w:space="0" w:color="auto"/>
                      </w:divBdr>
                    </w:div>
                  </w:divsChild>
                </w:div>
                <w:div w:id="203372722">
                  <w:marLeft w:val="0"/>
                  <w:marRight w:val="0"/>
                  <w:marTop w:val="0"/>
                  <w:marBottom w:val="0"/>
                  <w:divBdr>
                    <w:top w:val="none" w:sz="0" w:space="0" w:color="auto"/>
                    <w:left w:val="none" w:sz="0" w:space="0" w:color="auto"/>
                    <w:bottom w:val="none" w:sz="0" w:space="0" w:color="auto"/>
                    <w:right w:val="none" w:sz="0" w:space="0" w:color="auto"/>
                  </w:divBdr>
                  <w:divsChild>
                    <w:div w:id="1033459318">
                      <w:marLeft w:val="0"/>
                      <w:marRight w:val="0"/>
                      <w:marTop w:val="0"/>
                      <w:marBottom w:val="0"/>
                      <w:divBdr>
                        <w:top w:val="none" w:sz="0" w:space="0" w:color="auto"/>
                        <w:left w:val="none" w:sz="0" w:space="0" w:color="auto"/>
                        <w:bottom w:val="none" w:sz="0" w:space="0" w:color="auto"/>
                        <w:right w:val="none" w:sz="0" w:space="0" w:color="auto"/>
                      </w:divBdr>
                    </w:div>
                  </w:divsChild>
                </w:div>
                <w:div w:id="1512064978">
                  <w:marLeft w:val="0"/>
                  <w:marRight w:val="0"/>
                  <w:marTop w:val="0"/>
                  <w:marBottom w:val="0"/>
                  <w:divBdr>
                    <w:top w:val="none" w:sz="0" w:space="0" w:color="auto"/>
                    <w:left w:val="none" w:sz="0" w:space="0" w:color="auto"/>
                    <w:bottom w:val="none" w:sz="0" w:space="0" w:color="auto"/>
                    <w:right w:val="none" w:sz="0" w:space="0" w:color="auto"/>
                  </w:divBdr>
                  <w:divsChild>
                    <w:div w:id="396901316">
                      <w:marLeft w:val="0"/>
                      <w:marRight w:val="0"/>
                      <w:marTop w:val="0"/>
                      <w:marBottom w:val="0"/>
                      <w:divBdr>
                        <w:top w:val="none" w:sz="0" w:space="0" w:color="auto"/>
                        <w:left w:val="none" w:sz="0" w:space="0" w:color="auto"/>
                        <w:bottom w:val="none" w:sz="0" w:space="0" w:color="auto"/>
                        <w:right w:val="none" w:sz="0" w:space="0" w:color="auto"/>
                      </w:divBdr>
                    </w:div>
                  </w:divsChild>
                </w:div>
                <w:div w:id="177741706">
                  <w:marLeft w:val="0"/>
                  <w:marRight w:val="0"/>
                  <w:marTop w:val="0"/>
                  <w:marBottom w:val="0"/>
                  <w:divBdr>
                    <w:top w:val="none" w:sz="0" w:space="0" w:color="auto"/>
                    <w:left w:val="none" w:sz="0" w:space="0" w:color="auto"/>
                    <w:bottom w:val="none" w:sz="0" w:space="0" w:color="auto"/>
                    <w:right w:val="none" w:sz="0" w:space="0" w:color="auto"/>
                  </w:divBdr>
                  <w:divsChild>
                    <w:div w:id="18379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166754">
          <w:marLeft w:val="0"/>
          <w:marRight w:val="0"/>
          <w:marTop w:val="0"/>
          <w:marBottom w:val="0"/>
          <w:divBdr>
            <w:top w:val="none" w:sz="0" w:space="0" w:color="auto"/>
            <w:left w:val="none" w:sz="0" w:space="0" w:color="auto"/>
            <w:bottom w:val="none" w:sz="0" w:space="0" w:color="auto"/>
            <w:right w:val="none" w:sz="0" w:space="0" w:color="auto"/>
          </w:divBdr>
        </w:div>
        <w:div w:id="1514489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sidemedia.sharepoint.com/sites/MCM-Global-BrandAssets/Templates/Templates/EM_Basic_Word_template_A4_1.1.dotx" TargetMode="External"/></Relationships>
</file>

<file path=word/theme/theme1.xml><?xml version="1.0" encoding="utf-8"?>
<a:theme xmlns:a="http://schemas.openxmlformats.org/drawingml/2006/main" name="em-dec-2022">
  <a:themeElements>
    <a:clrScheme name="em-dec-2022">
      <a:dk1>
        <a:srgbClr val="0A0F0D"/>
      </a:dk1>
      <a:lt1>
        <a:srgbClr val="FFFFFF"/>
      </a:lt1>
      <a:dk2>
        <a:srgbClr val="FD3E81"/>
      </a:dk2>
      <a:lt2>
        <a:srgbClr val="E3DCDB"/>
      </a:lt2>
      <a:accent1>
        <a:srgbClr val="61E1E0"/>
      </a:accent1>
      <a:accent2>
        <a:srgbClr val="3454D1"/>
      </a:accent2>
      <a:accent3>
        <a:srgbClr val="FAA916"/>
      </a:accent3>
      <a:accent4>
        <a:srgbClr val="792359"/>
      </a:accent4>
      <a:accent5>
        <a:srgbClr val="B8B8FF"/>
      </a:accent5>
      <a:accent6>
        <a:srgbClr val="CEC3C1"/>
      </a:accent6>
      <a:hlink>
        <a:srgbClr val="FC3D80"/>
      </a:hlink>
      <a:folHlink>
        <a:srgbClr val="FD3E81"/>
      </a:folHlink>
    </a:clrScheme>
    <a:fontScheme name="EM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lIns="72000" rIns="72000" rtlCol="0" anchor="ctr"/>
      <a:lstStyle>
        <a:defPPr algn="ctr">
          <a:defRPr sz="1400" dirty="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blank">
      <a:srgbClr val="FFFFFF"/>
    </a:custClr>
    <a:custClr name="Black Tint 1">
      <a:srgbClr val="3B3F3D"/>
    </a:custClr>
    <a:custClr name="Light Clay">
      <a:srgbClr val="CEC3C1"/>
    </a:custClr>
    <a:custClr name="Pink Tint 1">
      <a:srgbClr val="FD4D8B"/>
    </a:custClr>
    <a:custClr name="Turpuoise Tint 1">
      <a:srgbClr val="82E7E7"/>
    </a:custClr>
    <a:custClr name="Cerulean Tint 1">
      <a:srgbClr val="5F78DB"/>
    </a:custClr>
    <a:custClr name="Tangerine Tint 1">
      <a:srgbClr val="FBBC46"/>
    </a:custClr>
    <a:custClr name="Merlot Tint 1">
      <a:srgbClr val="944F7A"/>
    </a:custClr>
    <a:custClr name="Periwinkle Tint 1">
      <a:srgbClr val="C6C6FF"/>
    </a:custClr>
    <a:custClr name="Clay Tint 1">
      <a:srgbClr val="D8CFCE"/>
    </a:custClr>
    <a:custClr name="blank">
      <a:srgbClr val="FFFFFF"/>
    </a:custClr>
    <a:custClr name="Black Tint 2">
      <a:srgbClr val="6C6F6E"/>
    </a:custClr>
    <a:custClr name="Light Clay Tint 2">
      <a:srgbClr val="D8CFCE"/>
    </a:custClr>
    <a:custClr name="Pink Tint 2">
      <a:srgbClr val="FD6896"/>
    </a:custClr>
    <a:custClr name="Turpuoise Tint 2">
      <a:srgbClr val="A4EEEE"/>
    </a:custClr>
    <a:custClr name="Cerulean Tint 2">
      <a:srgbClr val="8B9DE5"/>
    </a:custClr>
    <a:custClr name="Tangerine Tint 2">
      <a:srgbClr val="FCCE79"/>
    </a:custClr>
    <a:custClr name="Merlot Tint 2">
      <a:srgbClr val="AF7B9B"/>
    </a:custClr>
    <a:custClr name="Periwinkle Tint 2">
      <a:srgbClr val="D4D4FF"/>
    </a:custClr>
    <a:custClr name="Clay Tint 2">
      <a:srgbClr val="E3DCDB"/>
    </a:custClr>
    <a:custClr name="blank">
      <a:srgbClr val="FFFFFF"/>
    </a:custClr>
    <a:custClr name="Black Tint 3">
      <a:srgbClr val="9D9F9E"/>
    </a:custClr>
    <a:custClr name="Light Clay Tint 3">
      <a:srgbClr val="EDE9E9"/>
    </a:custClr>
    <a:custClr name="Pink Tint 3">
      <a:srgbClr val="FE84AE"/>
    </a:custClr>
    <a:custClr name="Turpuoise Tint 3">
      <a:srgbClr val="C6F4F4"/>
    </a:custClr>
    <a:custClr name="Cerulean Tint 3">
      <a:srgbClr val="B6C2EE"/>
    </a:custClr>
    <a:custClr name="Tangerine Tint 3">
      <a:srgbClr val="FDE1AB"/>
    </a:custClr>
    <a:custClr name="Merlot Tint 3">
      <a:srgbClr val="C9A7BD"/>
    </a:custClr>
    <a:custClr name="Periwinkle Tint 3">
      <a:srgbClr val="E3E3FF"/>
    </a:custClr>
    <a:custClr name="Clay Tint 3">
      <a:srgbClr val="EDE9E9"/>
    </a:custClr>
  </a:custClrLst>
  <a:extLst>
    <a:ext uri="{05A4C25C-085E-4340-85A3-A5531E510DB2}">
      <thm15:themeFamily xmlns:thm15="http://schemas.microsoft.com/office/thememl/2012/main" name="em-dec-2022" id="{D2174C8B-E118-0E4C-B5D9-13366EB3A7A6}" vid="{A54C2EB3-8487-7F44-9754-D8387451FAA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deafe8c-547f-4863-bd4d-7d2fb1d31c36"/>
    <lcf76f155ced4ddcb4097134ff3c332f xmlns="64e3e872-3025-4809-83c8-0952174b4710">
      <Terms xmlns="http://schemas.microsoft.com/office/infopath/2007/PartnerControls"/>
    </lcf76f155ced4ddcb4097134ff3c332f>
    <SharedWithUsers xmlns="8deafe8c-547f-4863-bd4d-7d2fb1d31c36">
      <UserInfo>
        <DisplayName/>
        <AccountId xsi:nil="true"/>
        <AccountType/>
      </UserInfo>
    </SharedWithUsers>
    <MediaLengthInSeconds xmlns="64e3e872-3025-4809-83c8-0952174b4710" xsi:nil="true"/>
    <Region xmlns="64e3e872-3025-4809-83c8-0952174b4710" xsi:nil="true"/>
    <DocumentType xmlns="64e3e872-3025-4809-83c8-0952174b4710" xsi:nil="true"/>
    <Discipline xmlns="64e3e872-3025-4809-83c8-0952174b47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6D8DA5DCD1C84DACB15030C62BC33D" ma:contentTypeVersion="16" ma:contentTypeDescription="Create a new document." ma:contentTypeScope="" ma:versionID="7e260ae94954d35e2eecaf6759c6b9cc">
  <xsd:schema xmlns:xsd="http://www.w3.org/2001/XMLSchema" xmlns:xs="http://www.w3.org/2001/XMLSchema" xmlns:p="http://schemas.microsoft.com/office/2006/metadata/properties" xmlns:ns2="64e3e872-3025-4809-83c8-0952174b4710" xmlns:ns3="8deafe8c-547f-4863-bd4d-7d2fb1d31c36" targetNamespace="http://schemas.microsoft.com/office/2006/metadata/properties" ma:root="true" ma:fieldsID="6f9af04a7431b79d5e7938e844042d7f" ns2:_="" ns3:_="">
    <xsd:import namespace="64e3e872-3025-4809-83c8-0952174b4710"/>
    <xsd:import namespace="8deafe8c-547f-4863-bd4d-7d2fb1d31c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Type" minOccurs="0"/>
                <xsd:element ref="ns2:Discipline" minOccurs="0"/>
                <xsd:element ref="ns2:Reg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e872-3025-4809-83c8-0952174b4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8c6112-a551-416c-b446-07c3fc3d0d4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Type" ma:index="20" nillable="true" ma:displayName="Document Type" ma:format="Dropdown" ma:internalName="DocumentType">
      <xsd:simpleType>
        <xsd:union memberTypes="dms:Text">
          <xsd:simpleType>
            <xsd:restriction base="dms:Choice">
              <xsd:enumeration value="MFG Internal Roles"/>
              <xsd:enumeration value="MediaCom Internal Roles"/>
              <xsd:enumeration value="Essence Internal Roles"/>
            </xsd:restriction>
          </xsd:simpleType>
        </xsd:union>
      </xsd:simpleType>
    </xsd:element>
    <xsd:element name="Discipline" ma:index="21" nillable="true" ma:displayName="Discipline" ma:format="Dropdown" ma:internalName="Discipline">
      <xsd:simpleType>
        <xsd:restriction base="dms:Choice">
          <xsd:enumeration value="Strategy and Planning"/>
          <xsd:enumeration value="Analytics and Insight"/>
          <xsd:enumeration value="B2B"/>
          <xsd:enumeration value="Data and Tech"/>
          <xsd:enumeration value="Media Investment and Solutions"/>
          <xsd:enumeration value="Creative Futures"/>
          <xsd:enumeration value="Client Services"/>
          <xsd:enumeration value="N/A"/>
        </xsd:restriction>
      </xsd:simpleType>
    </xsd:element>
    <xsd:element name="Region" ma:index="22" nillable="true" ma:displayName="Region" ma:format="Dropdown" ma:internalName="Region">
      <xsd:simpleType>
        <xsd:restriction base="dms:Choice">
          <xsd:enumeration value="APAC"/>
          <xsd:enumeration value="EMEA"/>
          <xsd:enumeration value="LATAM"/>
          <xsd:enumeration value="NA"/>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eafe8c-547f-4863-bd4d-7d2fb1d31c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4c0cb-dfd5-4d39-900e-53a3e500da0f}" ma:internalName="TaxCatchAll" ma:showField="CatchAllData" ma:web="8deafe8c-547f-4863-bd4d-7d2fb1d31c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0BD77-5F55-1642-9A38-955F1B593A6A}">
  <ds:schemaRefs>
    <ds:schemaRef ds:uri="http://schemas.openxmlformats.org/officeDocument/2006/bibliography"/>
  </ds:schemaRefs>
</ds:datastoreItem>
</file>

<file path=customXml/itemProps2.xml><?xml version="1.0" encoding="utf-8"?>
<ds:datastoreItem xmlns:ds="http://schemas.openxmlformats.org/officeDocument/2006/customXml" ds:itemID="{3324717B-6E70-4CE1-BA21-7E70BDAAF27D}">
  <ds:schemaRefs>
    <ds:schemaRef ds:uri="64e3e872-3025-4809-83c8-0952174b4710"/>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 ds:uri="8deafe8c-547f-4863-bd4d-7d2fb1d31c36"/>
    <ds:schemaRef ds:uri="http://purl.org/dc/dcmitype/"/>
  </ds:schemaRefs>
</ds:datastoreItem>
</file>

<file path=customXml/itemProps3.xml><?xml version="1.0" encoding="utf-8"?>
<ds:datastoreItem xmlns:ds="http://schemas.openxmlformats.org/officeDocument/2006/customXml" ds:itemID="{AAAB298A-131B-4916-BF02-AD826B84BEAA}">
  <ds:schemaRefs>
    <ds:schemaRef ds:uri="http://schemas.microsoft.com/sharepoint/v3/contenttype/forms"/>
  </ds:schemaRefs>
</ds:datastoreItem>
</file>

<file path=customXml/itemProps4.xml><?xml version="1.0" encoding="utf-8"?>
<ds:datastoreItem xmlns:ds="http://schemas.openxmlformats.org/officeDocument/2006/customXml" ds:itemID="{73C2D34F-07B0-4076-85A4-D0FEF84FB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e872-3025-4809-83c8-0952174b4710"/>
    <ds:schemaRef ds:uri="8deafe8c-547f-4863-bd4d-7d2fb1d31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EM_Basic_Word_template_A4_1.1.dotx</Template>
  <TotalTime>1</TotalTime>
  <Pages>6</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Hardie</dc:creator>
  <cp:keywords/>
  <dc:description/>
  <cp:lastModifiedBy>Iain Hardie</cp:lastModifiedBy>
  <cp:revision>2</cp:revision>
  <dcterms:created xsi:type="dcterms:W3CDTF">2023-09-08T11:28:00Z</dcterms:created>
  <dcterms:modified xsi:type="dcterms:W3CDTF">2023-09-08T11:28:00Z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0x0101005C6D8DA5DCD1C84DACB15030C62BC33D</vt:lpwstr>
  </property>
  <property fmtid="{D5CDD505-2E9C-101B-9397-08002B2CF9AE}" pid="3" name="MediaServiceImageTags">
    <vt:lpwstr/>
  </property>
  <property fmtid="{D5CDD505-2E9C-101B-9397-08002B2CF9AE}" pid="4" name="Order">
    <vt:r8>94600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TriggerFlowInfo">
    <vt:lpwstr/>
  </property>
</Properties>
</file>