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
        <w:tblW w:w="10980" w:type="dxa"/>
        <w:tblLayout w:type="fixed"/>
        <w:tblLook w:val="0600" w:firstRow="0" w:lastRow="0" w:firstColumn="0" w:lastColumn="0" w:noHBand="1" w:noVBand="1"/>
      </w:tblPr>
      <w:tblGrid>
        <w:gridCol w:w="7800"/>
        <w:gridCol w:w="390"/>
        <w:gridCol w:w="2790"/>
      </w:tblGrid>
      <w:tr w:rsidR="00FA7BC9" w:rsidRPr="000D65F8" w14:paraId="1FFCF388" w14:textId="77777777">
        <w:trPr>
          <w:trHeight w:val="2367"/>
        </w:trPr>
        <w:tc>
          <w:tcPr>
            <w:tcW w:w="7800" w:type="dxa"/>
          </w:tcPr>
          <w:p w14:paraId="7DB75B47" w14:textId="7EC4643C" w:rsidR="00FA7BC9" w:rsidRPr="004759A8" w:rsidRDefault="004B28FA">
            <w:pPr>
              <w:pStyle w:val="Subtitle"/>
              <w:rPr>
                <w:color w:val="000000"/>
              </w:rPr>
            </w:pPr>
            <w:r w:rsidRPr="004B28FA">
              <w:rPr>
                <w:noProof/>
                <w:color w:val="000000"/>
              </w:rPr>
              <w:drawing>
                <wp:anchor distT="0" distB="0" distL="114300" distR="114300" simplePos="0" relativeHeight="251660288" behindDoc="0" locked="0" layoutInCell="1" allowOverlap="1" wp14:anchorId="1960BE05" wp14:editId="2C075FF0">
                  <wp:simplePos x="0" y="0"/>
                  <wp:positionH relativeFrom="column">
                    <wp:posOffset>3175</wp:posOffset>
                  </wp:positionH>
                  <wp:positionV relativeFrom="paragraph">
                    <wp:posOffset>152400</wp:posOffset>
                  </wp:positionV>
                  <wp:extent cx="1653540" cy="1028065"/>
                  <wp:effectExtent l="0" t="0" r="3810" b="635"/>
                  <wp:wrapSquare wrapText="bothSides"/>
                  <wp:docPr id="634646558"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646558" name="Picture 1" descr="Logo, company nam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53540" cy="1028065"/>
                          </a:xfrm>
                          <a:prstGeom prst="rect">
                            <a:avLst/>
                          </a:prstGeom>
                        </pic:spPr>
                      </pic:pic>
                    </a:graphicData>
                  </a:graphic>
                  <wp14:sizeRelH relativeFrom="margin">
                    <wp14:pctWidth>0</wp14:pctWidth>
                  </wp14:sizeRelH>
                  <wp14:sizeRelV relativeFrom="margin">
                    <wp14:pctHeight>0</wp14:pctHeight>
                  </wp14:sizeRelV>
                </wp:anchor>
              </w:drawing>
            </w:r>
            <w:r w:rsidR="00383551" w:rsidRPr="00E51A65">
              <w:rPr>
                <w:noProof/>
              </w:rPr>
              <mc:AlternateContent>
                <mc:Choice Requires="wps">
                  <w:drawing>
                    <wp:anchor distT="0" distB="0" distL="0" distR="0" simplePos="0" relativeHeight="251658240" behindDoc="1" locked="0" layoutInCell="1" hidden="0" allowOverlap="1" wp14:anchorId="3A383E33" wp14:editId="1F04C64C">
                      <wp:simplePos x="0" y="0"/>
                      <wp:positionH relativeFrom="column">
                        <wp:posOffset>5016500</wp:posOffset>
                      </wp:positionH>
                      <wp:positionV relativeFrom="paragraph">
                        <wp:posOffset>-431800</wp:posOffset>
                      </wp:positionV>
                      <wp:extent cx="2279650" cy="10013950"/>
                      <wp:effectExtent l="0" t="0" r="6350" b="6350"/>
                      <wp:wrapNone/>
                      <wp:docPr id="1" name="Rectangle 1"/>
                      <wp:cNvGraphicFramePr/>
                      <a:graphic xmlns:a="http://schemas.openxmlformats.org/drawingml/2006/main">
                        <a:graphicData uri="http://schemas.microsoft.com/office/word/2010/wordprocessingShape">
                          <wps:wsp>
                            <wps:cNvSpPr/>
                            <wps:spPr>
                              <a:xfrm>
                                <a:off x="0" y="0"/>
                                <a:ext cx="2279650" cy="10013950"/>
                              </a:xfrm>
                              <a:prstGeom prst="rect">
                                <a:avLst/>
                              </a:prstGeom>
                              <a:solidFill>
                                <a:srgbClr val="17365D">
                                  <a:alpha val="9803"/>
                                </a:srgbClr>
                              </a:solidFill>
                              <a:ln>
                                <a:noFill/>
                              </a:ln>
                            </wps:spPr>
                            <wps:txbx>
                              <w:txbxContent>
                                <w:p w14:paraId="679E059A" w14:textId="77777777" w:rsidR="00EE61F9" w:rsidRDefault="00EE61F9"/>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w14:anchorId="3A383E33" id="Rectangle 1" o:spid="_x0000_s1026" style="position:absolute;margin-left:395pt;margin-top:-34pt;width:179.5pt;height:788.5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" fillcolor="#17365d" stroked="f">
                      <v:fill opacity="6425f"/>
                      <v:textbox inset="2.53958mm,2.53958mm,2.53958mm,2.53958mm">
                        <w:txbxContent>
                          <w:p w14:paraId="679E059A" w14:textId="77777777" w:rsidR="00EE61F9" w:rsidRDefault="00EE61F9"/>
                        </w:txbxContent>
                      </v:textbox>
                    </v:rect>
                  </w:pict>
                </mc:Fallback>
              </mc:AlternateContent>
            </w:r>
            <w:bookmarkStart w:id="0" w:name="_Hlk186445431"/>
            <w:r w:rsidRPr="00EE61F9">
              <w:rPr>
                <w:sz w:val="20"/>
                <w:szCs w:val="20"/>
              </w:rPr>
              <w:t>PO Box 54327</w:t>
            </w:r>
          </w:p>
          <w:p w14:paraId="22A5DC77" w14:textId="2AFC535C" w:rsidR="004B28FA" w:rsidRPr="002836FE" w:rsidRDefault="004B28FA">
            <w:pPr>
              <w:spacing w:before="0"/>
              <w:rPr>
                <w:sz w:val="20"/>
                <w:szCs w:val="20"/>
              </w:rPr>
            </w:pPr>
            <w:r w:rsidRPr="002836FE">
              <w:rPr>
                <w:sz w:val="20"/>
                <w:szCs w:val="20"/>
              </w:rPr>
              <w:t>Lexington, KY 40555-4237</w:t>
            </w:r>
          </w:p>
          <w:bookmarkStart w:id="1" w:name="_Hlk186446241"/>
          <w:p w14:paraId="7E35A19C" w14:textId="2CC3BC30" w:rsidR="00FA7BC9" w:rsidRPr="00EE61F9" w:rsidRDefault="004B28FA">
            <w:pPr>
              <w:spacing w:before="0"/>
              <w:rPr>
                <w:sz w:val="20"/>
                <w:szCs w:val="20"/>
              </w:rPr>
            </w:pPr>
            <w:r w:rsidRPr="00EE61F9">
              <w:fldChar w:fldCharType="begin"/>
            </w:r>
            <w:r w:rsidRPr="00EE61F9">
              <w:rPr>
                <w:sz w:val="20"/>
                <w:szCs w:val="20"/>
              </w:rPr>
              <w:instrText>HYPERLINK "mailto:lakecrossinghomeowners@gmail.com"</w:instrText>
            </w:r>
            <w:r w:rsidRPr="00EE61F9">
              <w:fldChar w:fldCharType="separate"/>
            </w:r>
            <w:r w:rsidRPr="00EE61F9">
              <w:rPr>
                <w:rStyle w:val="Hyperlink"/>
                <w:sz w:val="20"/>
                <w:szCs w:val="20"/>
              </w:rPr>
              <w:t>lakecrossinghomeowners@gmail.com</w:t>
            </w:r>
            <w:r w:rsidRPr="00EE61F9">
              <w:rPr>
                <w:rStyle w:val="Hyperlink"/>
                <w:sz w:val="20"/>
                <w:szCs w:val="20"/>
              </w:rPr>
              <w:fldChar w:fldCharType="end"/>
            </w:r>
          </w:p>
          <w:p w14:paraId="6A85D063" w14:textId="77777777" w:rsidR="00FA7BC9" w:rsidRPr="00EE61F9" w:rsidRDefault="00383551">
            <w:pPr>
              <w:spacing w:before="0"/>
              <w:rPr>
                <w:sz w:val="20"/>
                <w:szCs w:val="20"/>
              </w:rPr>
            </w:pPr>
            <w:r w:rsidRPr="00EE61F9">
              <w:rPr>
                <w:sz w:val="20"/>
                <w:szCs w:val="20"/>
              </w:rPr>
              <w:t>(859)492-3922</w:t>
            </w:r>
          </w:p>
          <w:bookmarkEnd w:id="0"/>
          <w:p w14:paraId="2A984367" w14:textId="77777777" w:rsidR="00FA7BC9" w:rsidRPr="00EE61F9" w:rsidRDefault="00FA7BC9">
            <w:pPr>
              <w:spacing w:before="0"/>
              <w:rPr>
                <w:sz w:val="20"/>
                <w:szCs w:val="20"/>
              </w:rPr>
            </w:pPr>
          </w:p>
          <w:p w14:paraId="2E5E8D4D" w14:textId="77777777" w:rsidR="00FA7BC9" w:rsidRDefault="00383551">
            <w:pPr>
              <w:spacing w:before="0"/>
              <w:rPr>
                <w:i/>
                <w:iCs/>
                <w:sz w:val="20"/>
                <w:szCs w:val="20"/>
              </w:rPr>
            </w:pPr>
            <w:r w:rsidRPr="00EE61F9">
              <w:rPr>
                <w:i/>
                <w:iCs/>
                <w:sz w:val="20"/>
                <w:szCs w:val="20"/>
              </w:rPr>
              <w:t>Lake Crossing is a deed-restricted community.</w:t>
            </w:r>
          </w:p>
          <w:p w14:paraId="6AB760B2" w14:textId="77777777" w:rsidR="00EE61F9" w:rsidRPr="00EE61F9" w:rsidRDefault="00EE61F9">
            <w:pPr>
              <w:spacing w:before="0"/>
              <w:rPr>
                <w:i/>
                <w:iCs/>
                <w:sz w:val="20"/>
                <w:szCs w:val="20"/>
              </w:rPr>
            </w:pPr>
          </w:p>
          <w:bookmarkEnd w:id="1"/>
          <w:p w14:paraId="2F53E7C7" w14:textId="77777777" w:rsidR="004759A8" w:rsidRDefault="004759A8" w:rsidP="00EE61F9">
            <w:pPr>
              <w:spacing w:before="0" w:line="240" w:lineRule="auto"/>
              <w:rPr>
                <w:b/>
                <w:sz w:val="20"/>
                <w:szCs w:val="20"/>
              </w:rPr>
            </w:pPr>
          </w:p>
          <w:p w14:paraId="5DF7031C" w14:textId="42220CDA" w:rsidR="00EE61F9" w:rsidRPr="00E76596" w:rsidRDefault="00EE61F9" w:rsidP="00EE61F9">
            <w:pPr>
              <w:spacing w:before="0" w:line="240" w:lineRule="auto"/>
              <w:rPr>
                <w:b/>
                <w:sz w:val="20"/>
                <w:szCs w:val="20"/>
              </w:rPr>
            </w:pPr>
            <w:r w:rsidRPr="00E76596">
              <w:rPr>
                <w:b/>
                <w:sz w:val="20"/>
                <w:szCs w:val="20"/>
              </w:rPr>
              <w:t>NOTICE OF ANNUAL MEMBERSHIP MEETING AND REGULAR BOARD MEETINGS FOR 2025</w:t>
            </w:r>
          </w:p>
          <w:p w14:paraId="683F3CB6" w14:textId="77777777" w:rsidR="00EE61F9" w:rsidRPr="00C12178" w:rsidRDefault="00EE61F9" w:rsidP="00EE61F9">
            <w:pPr>
              <w:pStyle w:val="ListParagraph"/>
              <w:numPr>
                <w:ilvl w:val="0"/>
                <w:numId w:val="6"/>
              </w:numPr>
              <w:spacing w:before="0" w:line="240" w:lineRule="auto"/>
              <w:rPr>
                <w:sz w:val="20"/>
                <w:szCs w:val="20"/>
              </w:rPr>
            </w:pPr>
            <w:r w:rsidRPr="00C12178">
              <w:rPr>
                <w:sz w:val="20"/>
                <w:szCs w:val="20"/>
              </w:rPr>
              <w:t>Board Meeting:       February 25 at 7:00 pm</w:t>
            </w:r>
          </w:p>
          <w:p w14:paraId="5D08EF67" w14:textId="77777777" w:rsidR="00EE61F9" w:rsidRPr="00C12178" w:rsidRDefault="00EE61F9" w:rsidP="00EE61F9">
            <w:pPr>
              <w:pStyle w:val="ListParagraph"/>
              <w:numPr>
                <w:ilvl w:val="0"/>
                <w:numId w:val="6"/>
              </w:numPr>
              <w:spacing w:before="0" w:line="240" w:lineRule="auto"/>
              <w:rPr>
                <w:sz w:val="20"/>
                <w:szCs w:val="20"/>
              </w:rPr>
            </w:pPr>
            <w:r w:rsidRPr="00C12178">
              <w:rPr>
                <w:b/>
                <w:bCs/>
                <w:sz w:val="20"/>
                <w:szCs w:val="20"/>
              </w:rPr>
              <w:t>*Annual Meeting</w:t>
            </w:r>
            <w:r w:rsidRPr="00C12178">
              <w:rPr>
                <w:sz w:val="20"/>
                <w:szCs w:val="20"/>
              </w:rPr>
              <w:t xml:space="preserve">:  May 27 at 7:00 pm </w:t>
            </w:r>
            <w:r w:rsidRPr="00C12178">
              <w:rPr>
                <w:i/>
                <w:iCs/>
                <w:sz w:val="20"/>
                <w:szCs w:val="20"/>
              </w:rPr>
              <w:t>(in person at Morning Pointe)</w:t>
            </w:r>
          </w:p>
          <w:p w14:paraId="3AD521BA" w14:textId="77777777" w:rsidR="00EE61F9" w:rsidRPr="00C12178" w:rsidRDefault="00EE61F9" w:rsidP="00EE61F9">
            <w:pPr>
              <w:pStyle w:val="ListParagraph"/>
              <w:numPr>
                <w:ilvl w:val="0"/>
                <w:numId w:val="6"/>
              </w:numPr>
              <w:spacing w:before="0" w:line="240" w:lineRule="auto"/>
              <w:rPr>
                <w:sz w:val="20"/>
                <w:szCs w:val="20"/>
              </w:rPr>
            </w:pPr>
            <w:r w:rsidRPr="00C12178">
              <w:rPr>
                <w:sz w:val="20"/>
                <w:szCs w:val="20"/>
              </w:rPr>
              <w:t>Board Meeting:       September 23 at 7:00 pm</w:t>
            </w:r>
          </w:p>
          <w:p w14:paraId="18F779F1" w14:textId="4976CDA9" w:rsidR="00542174" w:rsidRPr="00542174" w:rsidRDefault="00EE61F9" w:rsidP="00542174">
            <w:pPr>
              <w:pStyle w:val="ListParagraph"/>
              <w:numPr>
                <w:ilvl w:val="0"/>
                <w:numId w:val="6"/>
              </w:numPr>
              <w:spacing w:before="0" w:line="240" w:lineRule="auto"/>
              <w:rPr>
                <w:sz w:val="20"/>
                <w:szCs w:val="20"/>
              </w:rPr>
            </w:pPr>
            <w:r w:rsidRPr="00C12178">
              <w:rPr>
                <w:sz w:val="20"/>
                <w:szCs w:val="20"/>
              </w:rPr>
              <w:t>Board Meeting:       December 2 at 7:00 pm</w:t>
            </w:r>
          </w:p>
          <w:p w14:paraId="2E56A8B7" w14:textId="77777777" w:rsidR="00EE61F9" w:rsidRPr="000D65F8" w:rsidRDefault="00EE61F9" w:rsidP="00EE61F9">
            <w:pPr>
              <w:spacing w:before="0" w:line="240" w:lineRule="auto"/>
            </w:pPr>
          </w:p>
          <w:p w14:paraId="4D9337B1" w14:textId="1CECC23B" w:rsidR="00EE61F9" w:rsidRDefault="002836FE" w:rsidP="00EE61F9">
            <w:pPr>
              <w:spacing w:before="0" w:line="240" w:lineRule="auto"/>
              <w:rPr>
                <w:rStyle w:val="Hyperlink"/>
                <w:sz w:val="18"/>
                <w:szCs w:val="18"/>
                <w:u w:val="none"/>
              </w:rPr>
            </w:pPr>
            <w:r>
              <w:rPr>
                <w:sz w:val="20"/>
                <w:szCs w:val="20"/>
              </w:rPr>
              <w:t>With the exception of the annual meeting, a</w:t>
            </w:r>
            <w:r w:rsidR="00EE61F9" w:rsidRPr="00C12178">
              <w:rPr>
                <w:sz w:val="20"/>
                <w:szCs w:val="20"/>
              </w:rPr>
              <w:t>ll meetings</w:t>
            </w:r>
            <w:r>
              <w:rPr>
                <w:sz w:val="20"/>
                <w:szCs w:val="20"/>
              </w:rPr>
              <w:t xml:space="preserve"> </w:t>
            </w:r>
            <w:r w:rsidR="00EE61F9" w:rsidRPr="00C12178">
              <w:rPr>
                <w:sz w:val="20"/>
                <w:szCs w:val="20"/>
              </w:rPr>
              <w:t>will take place via Z</w:t>
            </w:r>
            <w:r w:rsidR="00DA4DEB">
              <w:rPr>
                <w:sz w:val="20"/>
                <w:szCs w:val="20"/>
              </w:rPr>
              <w:t>oom</w:t>
            </w:r>
            <w:r w:rsidR="00EE61F9" w:rsidRPr="00C12178">
              <w:rPr>
                <w:sz w:val="20"/>
                <w:szCs w:val="20"/>
              </w:rPr>
              <w:t xml:space="preserve"> </w:t>
            </w:r>
            <w:r w:rsidR="00DA4DEB">
              <w:rPr>
                <w:sz w:val="20"/>
                <w:szCs w:val="20"/>
              </w:rPr>
              <w:t>using</w:t>
            </w:r>
            <w:r w:rsidR="00EE61F9" w:rsidRPr="00C12178">
              <w:rPr>
                <w:sz w:val="20"/>
                <w:szCs w:val="20"/>
              </w:rPr>
              <w:t xml:space="preserve"> the following link: </w:t>
            </w:r>
            <w:hyperlink r:id="rId7" w:history="1">
              <w:r w:rsidR="00EE61F9" w:rsidRPr="000D65F8">
                <w:rPr>
                  <w:rStyle w:val="Hyperlink"/>
                  <w:sz w:val="18"/>
                  <w:szCs w:val="18"/>
                </w:rPr>
                <w:t>https://us02web.zoom.us/j/85495448111?pwd=TkNRU0R1N2V2MENlVVdoSXZmUk1Cdz09</w:t>
              </w:r>
            </w:hyperlink>
          </w:p>
          <w:p w14:paraId="42F52287" w14:textId="77777777" w:rsidR="002836FE" w:rsidRPr="00C12178" w:rsidRDefault="002836FE" w:rsidP="002836FE">
            <w:pPr>
              <w:spacing w:before="0" w:line="240" w:lineRule="auto"/>
              <w:rPr>
                <w:sz w:val="20"/>
                <w:szCs w:val="20"/>
              </w:rPr>
            </w:pPr>
            <w:r w:rsidRPr="00C12178">
              <w:rPr>
                <w:sz w:val="20"/>
                <w:szCs w:val="20"/>
              </w:rPr>
              <w:t xml:space="preserve">Please use the passcode: </w:t>
            </w:r>
            <w:r w:rsidRPr="00C12178">
              <w:rPr>
                <w:b/>
                <w:bCs/>
                <w:sz w:val="20"/>
                <w:szCs w:val="20"/>
              </w:rPr>
              <w:t>442054</w:t>
            </w:r>
          </w:p>
          <w:p w14:paraId="3A82B5A6" w14:textId="77777777" w:rsidR="002836FE" w:rsidRDefault="002836FE" w:rsidP="00EE61F9">
            <w:pPr>
              <w:spacing w:before="0" w:line="240" w:lineRule="auto"/>
              <w:rPr>
                <w:rStyle w:val="Hyperlink"/>
                <w:color w:val="auto"/>
                <w:sz w:val="18"/>
                <w:szCs w:val="18"/>
                <w:u w:val="none"/>
              </w:rPr>
            </w:pPr>
          </w:p>
          <w:p w14:paraId="23CC5885" w14:textId="78C1B67C" w:rsidR="00EE61F9" w:rsidRPr="002836FE" w:rsidRDefault="00EE61F9" w:rsidP="00EE61F9">
            <w:pPr>
              <w:spacing w:before="0" w:line="240" w:lineRule="auto"/>
              <w:rPr>
                <w:rStyle w:val="Hyperlink"/>
                <w:color w:val="auto"/>
                <w:sz w:val="20"/>
                <w:szCs w:val="20"/>
                <w:u w:val="none"/>
              </w:rPr>
            </w:pPr>
            <w:r w:rsidRPr="002836FE">
              <w:rPr>
                <w:rStyle w:val="Hyperlink"/>
                <w:color w:val="auto"/>
                <w:sz w:val="20"/>
                <w:szCs w:val="20"/>
                <w:u w:val="none"/>
              </w:rPr>
              <w:t xml:space="preserve">All meetings will follow </w:t>
            </w:r>
            <w:r w:rsidRPr="002836FE">
              <w:rPr>
                <w:rStyle w:val="Hyperlink"/>
                <w:b/>
                <w:bCs/>
                <w:color w:val="auto"/>
                <w:sz w:val="20"/>
                <w:szCs w:val="20"/>
                <w:u w:val="none"/>
              </w:rPr>
              <w:t>Robert’s Rules of Order</w:t>
            </w:r>
            <w:r w:rsidRPr="002836FE">
              <w:rPr>
                <w:rStyle w:val="Hyperlink"/>
                <w:color w:val="auto"/>
                <w:sz w:val="20"/>
                <w:szCs w:val="20"/>
                <w:u w:val="none"/>
              </w:rPr>
              <w:t>:</w:t>
            </w:r>
          </w:p>
          <w:p w14:paraId="70CD35F7" w14:textId="77777777" w:rsidR="00EE61F9" w:rsidRPr="00051A7C" w:rsidRDefault="00EE61F9" w:rsidP="00EE61F9">
            <w:pPr>
              <w:numPr>
                <w:ilvl w:val="0"/>
                <w:numId w:val="8"/>
              </w:numPr>
              <w:spacing w:before="0" w:line="240" w:lineRule="auto"/>
              <w:rPr>
                <w:sz w:val="20"/>
                <w:szCs w:val="20"/>
              </w:rPr>
            </w:pPr>
            <w:r w:rsidRPr="00051A7C">
              <w:rPr>
                <w:sz w:val="20"/>
                <w:szCs w:val="20"/>
              </w:rPr>
              <w:t>Only one issue for debate at a time</w:t>
            </w:r>
            <w:r>
              <w:rPr>
                <w:sz w:val="20"/>
                <w:szCs w:val="20"/>
              </w:rPr>
              <w:t xml:space="preserve"> (stick to the agenda)</w:t>
            </w:r>
          </w:p>
          <w:p w14:paraId="0B9C2C5C" w14:textId="77777777" w:rsidR="00EE61F9" w:rsidRPr="00051A7C" w:rsidRDefault="00EE61F9" w:rsidP="00EE61F9">
            <w:pPr>
              <w:numPr>
                <w:ilvl w:val="0"/>
                <w:numId w:val="8"/>
              </w:numPr>
              <w:spacing w:before="0" w:line="240" w:lineRule="auto"/>
              <w:rPr>
                <w:sz w:val="20"/>
                <w:szCs w:val="20"/>
              </w:rPr>
            </w:pPr>
            <w:r w:rsidRPr="00051A7C">
              <w:rPr>
                <w:sz w:val="20"/>
                <w:szCs w:val="20"/>
              </w:rPr>
              <w:t xml:space="preserve">Negative </w:t>
            </w:r>
            <w:proofErr w:type="spellStart"/>
            <w:r w:rsidRPr="00051A7C">
              <w:rPr>
                <w:sz w:val="20"/>
                <w:szCs w:val="20"/>
              </w:rPr>
              <w:t>motions</w:t>
            </w:r>
            <w:proofErr w:type="spellEnd"/>
            <w:r w:rsidRPr="00051A7C">
              <w:rPr>
                <w:sz w:val="20"/>
                <w:szCs w:val="20"/>
              </w:rPr>
              <w:t xml:space="preserve"> are not allowed</w:t>
            </w:r>
          </w:p>
          <w:p w14:paraId="015E80FE" w14:textId="77777777" w:rsidR="00EE61F9" w:rsidRPr="00051A7C" w:rsidRDefault="00EE61F9" w:rsidP="00EE61F9">
            <w:pPr>
              <w:numPr>
                <w:ilvl w:val="0"/>
                <w:numId w:val="8"/>
              </w:numPr>
              <w:spacing w:before="0" w:line="240" w:lineRule="auto"/>
              <w:rPr>
                <w:sz w:val="20"/>
                <w:szCs w:val="20"/>
              </w:rPr>
            </w:pPr>
            <w:r w:rsidRPr="00051A7C">
              <w:rPr>
                <w:sz w:val="20"/>
                <w:szCs w:val="20"/>
              </w:rPr>
              <w:t>Only one person may speak at a time</w:t>
            </w:r>
          </w:p>
          <w:p w14:paraId="21875343" w14:textId="77777777" w:rsidR="00EE61F9" w:rsidRPr="00051A7C" w:rsidRDefault="00EE61F9" w:rsidP="00EE61F9">
            <w:pPr>
              <w:numPr>
                <w:ilvl w:val="0"/>
                <w:numId w:val="8"/>
              </w:numPr>
              <w:spacing w:before="0" w:line="240" w:lineRule="auto"/>
              <w:rPr>
                <w:sz w:val="20"/>
                <w:szCs w:val="20"/>
              </w:rPr>
            </w:pPr>
            <w:r w:rsidRPr="00051A7C">
              <w:rPr>
                <w:sz w:val="20"/>
                <w:szCs w:val="20"/>
              </w:rPr>
              <w:t>All board members have equal rights</w:t>
            </w:r>
          </w:p>
          <w:p w14:paraId="5F91F3A7" w14:textId="77777777" w:rsidR="00EE61F9" w:rsidRPr="00051A7C" w:rsidRDefault="00EE61F9" w:rsidP="00EE61F9">
            <w:pPr>
              <w:numPr>
                <w:ilvl w:val="0"/>
                <w:numId w:val="8"/>
              </w:numPr>
              <w:spacing w:before="0" w:line="240" w:lineRule="auto"/>
              <w:rPr>
                <w:sz w:val="20"/>
                <w:szCs w:val="20"/>
              </w:rPr>
            </w:pPr>
            <w:r w:rsidRPr="00051A7C">
              <w:rPr>
                <w:sz w:val="20"/>
                <w:szCs w:val="20"/>
              </w:rPr>
              <w:t>Each item presented for board action has a right to a full and fair debate</w:t>
            </w:r>
          </w:p>
          <w:p w14:paraId="7D3D297D" w14:textId="77777777" w:rsidR="00EE61F9" w:rsidRPr="00051A7C" w:rsidRDefault="00EE61F9" w:rsidP="00EE61F9">
            <w:pPr>
              <w:numPr>
                <w:ilvl w:val="0"/>
                <w:numId w:val="8"/>
              </w:numPr>
              <w:spacing w:before="0" w:line="240" w:lineRule="auto"/>
              <w:rPr>
                <w:sz w:val="20"/>
                <w:szCs w:val="20"/>
              </w:rPr>
            </w:pPr>
            <w:r w:rsidRPr="00051A7C">
              <w:rPr>
                <w:sz w:val="20"/>
                <w:szCs w:val="20"/>
              </w:rPr>
              <w:t>Members who are present act for the whole membership</w:t>
            </w:r>
          </w:p>
          <w:p w14:paraId="2E6DA46F" w14:textId="77777777" w:rsidR="00EE61F9" w:rsidRPr="000D65F8" w:rsidRDefault="00EE61F9" w:rsidP="00EE61F9">
            <w:pPr>
              <w:spacing w:before="0" w:line="240" w:lineRule="auto"/>
            </w:pPr>
          </w:p>
          <w:p w14:paraId="25F3D4CA" w14:textId="2CFD77EA" w:rsidR="00EE61F9" w:rsidRDefault="00EE61F9" w:rsidP="00EE61F9">
            <w:pPr>
              <w:spacing w:before="0" w:line="240" w:lineRule="auto"/>
              <w:rPr>
                <w:sz w:val="20"/>
                <w:szCs w:val="20"/>
              </w:rPr>
            </w:pPr>
            <w:r w:rsidRPr="00C12178">
              <w:rPr>
                <w:sz w:val="20"/>
                <w:szCs w:val="20"/>
              </w:rPr>
              <w:t xml:space="preserve">Contact our </w:t>
            </w:r>
            <w:r w:rsidR="00047369">
              <w:rPr>
                <w:sz w:val="20"/>
                <w:szCs w:val="20"/>
              </w:rPr>
              <w:t>Association</w:t>
            </w:r>
            <w:r w:rsidRPr="00C12178">
              <w:rPr>
                <w:sz w:val="20"/>
                <w:szCs w:val="20"/>
              </w:rPr>
              <w:t xml:space="preserve"> Manager a few days prior to the meeting if you need help with Zoom.</w:t>
            </w:r>
          </w:p>
          <w:p w14:paraId="791F9F04" w14:textId="77777777" w:rsidR="00542174" w:rsidRDefault="00542174" w:rsidP="00EE61F9">
            <w:pPr>
              <w:spacing w:before="0" w:line="240" w:lineRule="auto"/>
              <w:rPr>
                <w:sz w:val="20"/>
                <w:szCs w:val="20"/>
              </w:rPr>
            </w:pPr>
          </w:p>
          <w:p w14:paraId="608CA8D2" w14:textId="7F9D1310" w:rsidR="00542174" w:rsidRPr="004759A8" w:rsidRDefault="004759A8" w:rsidP="004759A8">
            <w:pPr>
              <w:spacing w:before="360"/>
              <w:jc w:val="center"/>
              <w:rPr>
                <w:b/>
                <w:bCs/>
                <w:smallCaps/>
                <w:sz w:val="26"/>
                <w:szCs w:val="26"/>
              </w:rPr>
            </w:pPr>
            <w:r>
              <w:rPr>
                <w:b/>
                <w:bCs/>
                <w:smallCaps/>
                <w:sz w:val="26"/>
                <w:szCs w:val="26"/>
              </w:rPr>
              <w:t>New This Year</w:t>
            </w:r>
          </w:p>
          <w:p w14:paraId="0F355928" w14:textId="21303845" w:rsidR="00542174" w:rsidRPr="00051A7C" w:rsidRDefault="00542174" w:rsidP="00542174">
            <w:pPr>
              <w:rPr>
                <w:color w:val="000000"/>
                <w:sz w:val="20"/>
                <w:szCs w:val="20"/>
              </w:rPr>
            </w:pPr>
            <w:r w:rsidRPr="00051A7C">
              <w:rPr>
                <w:b/>
                <w:bCs/>
                <w:color w:val="000000"/>
                <w:sz w:val="20"/>
                <w:szCs w:val="20"/>
              </w:rPr>
              <w:t>Dues Invoice Date</w:t>
            </w:r>
            <w:r w:rsidR="002836FE">
              <w:rPr>
                <w:b/>
                <w:bCs/>
                <w:color w:val="000000"/>
                <w:sz w:val="20"/>
                <w:szCs w:val="20"/>
              </w:rPr>
              <w:t xml:space="preserve">:  </w:t>
            </w:r>
            <w:r w:rsidR="002836FE" w:rsidRPr="002836FE">
              <w:rPr>
                <w:color w:val="000000"/>
                <w:sz w:val="20"/>
                <w:szCs w:val="20"/>
              </w:rPr>
              <w:t>December 28</w:t>
            </w:r>
            <w:r w:rsidR="002836FE">
              <w:rPr>
                <w:b/>
                <w:bCs/>
                <w:color w:val="000000"/>
                <w:sz w:val="20"/>
                <w:szCs w:val="20"/>
              </w:rPr>
              <w:t xml:space="preserve">   D</w:t>
            </w:r>
            <w:r>
              <w:rPr>
                <w:b/>
                <w:bCs/>
                <w:color w:val="000000"/>
                <w:sz w:val="20"/>
                <w:szCs w:val="20"/>
              </w:rPr>
              <w:t xml:space="preserve">ues Due Date: </w:t>
            </w:r>
            <w:r w:rsidR="002836FE">
              <w:rPr>
                <w:b/>
                <w:bCs/>
                <w:color w:val="000000"/>
                <w:sz w:val="20"/>
                <w:szCs w:val="20"/>
              </w:rPr>
              <w:t xml:space="preserve"> </w:t>
            </w:r>
            <w:r w:rsidR="002836FE" w:rsidRPr="002836FE">
              <w:rPr>
                <w:color w:val="000000"/>
                <w:sz w:val="20"/>
                <w:szCs w:val="20"/>
              </w:rPr>
              <w:t>January 31</w:t>
            </w:r>
          </w:p>
          <w:p w14:paraId="0CAA1758" w14:textId="6EC1BD24" w:rsidR="00542174" w:rsidRPr="00051A7C" w:rsidRDefault="00542174" w:rsidP="00542174">
            <w:pPr>
              <w:rPr>
                <w:sz w:val="18"/>
                <w:szCs w:val="18"/>
              </w:rPr>
            </w:pPr>
            <w:r w:rsidRPr="00051A7C">
              <w:rPr>
                <w:b/>
                <w:bCs/>
                <w:color w:val="000000"/>
                <w:sz w:val="20"/>
                <w:szCs w:val="20"/>
              </w:rPr>
              <w:t xml:space="preserve">Board Members: </w:t>
            </w:r>
            <w:r>
              <w:rPr>
                <w:color w:val="000000"/>
                <w:sz w:val="20"/>
                <w:szCs w:val="20"/>
              </w:rPr>
              <w:t>R</w:t>
            </w:r>
            <w:r w:rsidRPr="00051A7C">
              <w:rPr>
                <w:color w:val="000000"/>
                <w:sz w:val="20"/>
                <w:szCs w:val="20"/>
              </w:rPr>
              <w:t xml:space="preserve">equired to submit Application </w:t>
            </w:r>
            <w:r w:rsidR="002836FE">
              <w:rPr>
                <w:color w:val="000000"/>
                <w:sz w:val="20"/>
                <w:szCs w:val="20"/>
              </w:rPr>
              <w:t xml:space="preserve">and </w:t>
            </w:r>
            <w:r>
              <w:rPr>
                <w:color w:val="000000"/>
                <w:sz w:val="20"/>
                <w:szCs w:val="20"/>
              </w:rPr>
              <w:t>executed</w:t>
            </w:r>
            <w:r w:rsidRPr="00051A7C">
              <w:rPr>
                <w:color w:val="000000"/>
                <w:sz w:val="20"/>
                <w:szCs w:val="20"/>
              </w:rPr>
              <w:t xml:space="preserve"> LCHOA Code of Ethics</w:t>
            </w:r>
          </w:p>
          <w:p w14:paraId="744E4D34" w14:textId="77777777" w:rsidR="00542174" w:rsidRPr="00051A7C" w:rsidRDefault="00542174" w:rsidP="00542174">
            <w:pPr>
              <w:rPr>
                <w:b/>
                <w:bCs/>
                <w:color w:val="000000"/>
                <w:sz w:val="20"/>
                <w:szCs w:val="20"/>
              </w:rPr>
            </w:pPr>
            <w:r w:rsidRPr="00051A7C">
              <w:rPr>
                <w:b/>
                <w:bCs/>
                <w:color w:val="000000"/>
                <w:sz w:val="20"/>
                <w:szCs w:val="20"/>
              </w:rPr>
              <w:t xml:space="preserve">Lake Crossing HOA Website: </w:t>
            </w:r>
            <w:r w:rsidRPr="00051A7C">
              <w:rPr>
                <w:color w:val="0000FF"/>
                <w:sz w:val="20"/>
                <w:szCs w:val="20"/>
                <w:u w:val="single"/>
              </w:rPr>
              <w:t>lakecrossinghoa.com</w:t>
            </w:r>
          </w:p>
          <w:p w14:paraId="7AF4B39B" w14:textId="5922A22A" w:rsidR="00542174" w:rsidRPr="00051A7C" w:rsidRDefault="00542174" w:rsidP="00542174">
            <w:pPr>
              <w:rPr>
                <w:b/>
                <w:bCs/>
                <w:color w:val="000000"/>
                <w:sz w:val="20"/>
                <w:szCs w:val="20"/>
              </w:rPr>
            </w:pPr>
            <w:r w:rsidRPr="00051A7C">
              <w:rPr>
                <w:b/>
                <w:bCs/>
                <w:color w:val="000000"/>
                <w:sz w:val="20"/>
                <w:szCs w:val="20"/>
              </w:rPr>
              <w:t xml:space="preserve">LCHOA Application for External Home Improvements: </w:t>
            </w:r>
            <w:r w:rsidR="004759A8">
              <w:rPr>
                <w:color w:val="000000"/>
                <w:sz w:val="20"/>
                <w:szCs w:val="20"/>
              </w:rPr>
              <w:t xml:space="preserve">Located on </w:t>
            </w:r>
            <w:r w:rsidR="004759A8" w:rsidRPr="00051A7C">
              <w:rPr>
                <w:color w:val="0000FF"/>
                <w:sz w:val="20"/>
                <w:szCs w:val="20"/>
                <w:u w:val="single"/>
              </w:rPr>
              <w:t>lakecrossinghoa.com</w:t>
            </w:r>
            <w:r w:rsidR="004759A8">
              <w:rPr>
                <w:color w:val="000000"/>
                <w:sz w:val="20"/>
                <w:szCs w:val="20"/>
              </w:rPr>
              <w:t xml:space="preserve"> </w:t>
            </w:r>
          </w:p>
          <w:p w14:paraId="189B3AEC" w14:textId="392BE8E2" w:rsidR="00542174" w:rsidRDefault="00542174" w:rsidP="00542174">
            <w:pPr>
              <w:rPr>
                <w:b/>
                <w:bCs/>
                <w:color w:val="000000"/>
                <w:sz w:val="20"/>
                <w:szCs w:val="20"/>
              </w:rPr>
            </w:pPr>
            <w:r w:rsidRPr="00051A7C">
              <w:rPr>
                <w:b/>
                <w:bCs/>
                <w:color w:val="000000"/>
                <w:sz w:val="20"/>
                <w:szCs w:val="20"/>
              </w:rPr>
              <w:t xml:space="preserve">Community Event: </w:t>
            </w:r>
            <w:r w:rsidR="002836FE">
              <w:rPr>
                <w:b/>
                <w:bCs/>
                <w:color w:val="000000"/>
                <w:sz w:val="20"/>
                <w:szCs w:val="20"/>
              </w:rPr>
              <w:t xml:space="preserve"> </w:t>
            </w:r>
            <w:r w:rsidR="002836FE" w:rsidRPr="002836FE">
              <w:rPr>
                <w:color w:val="000000"/>
                <w:sz w:val="20"/>
                <w:szCs w:val="20"/>
              </w:rPr>
              <w:t xml:space="preserve">Be on the lookout </w:t>
            </w:r>
            <w:r w:rsidR="002836FE">
              <w:rPr>
                <w:color w:val="000000"/>
                <w:sz w:val="20"/>
                <w:szCs w:val="20"/>
              </w:rPr>
              <w:t xml:space="preserve">on lakecrossinghoa.com and Facebook </w:t>
            </w:r>
            <w:r w:rsidR="002836FE" w:rsidRPr="002836FE">
              <w:rPr>
                <w:color w:val="000000"/>
                <w:sz w:val="20"/>
                <w:szCs w:val="20"/>
              </w:rPr>
              <w:t>for a neighborhood event this summer!</w:t>
            </w:r>
          </w:p>
          <w:p w14:paraId="2452C761" w14:textId="77777777" w:rsidR="00542174" w:rsidRPr="00051A7C" w:rsidRDefault="00542174" w:rsidP="00542174">
            <w:pPr>
              <w:rPr>
                <w:b/>
                <w:bCs/>
                <w:color w:val="000000"/>
                <w:sz w:val="20"/>
                <w:szCs w:val="20"/>
              </w:rPr>
            </w:pPr>
          </w:p>
          <w:p w14:paraId="4EA42D39" w14:textId="794E905B" w:rsidR="00542174" w:rsidRPr="00A45307" w:rsidRDefault="00542174" w:rsidP="00542174">
            <w:pPr>
              <w:pStyle w:val="Heading1"/>
              <w:jc w:val="center"/>
              <w:rPr>
                <w:rFonts w:ascii="Freestyle Script" w:hAnsi="Freestyle Script"/>
                <w:sz w:val="28"/>
                <w:szCs w:val="26"/>
              </w:rPr>
            </w:pPr>
            <w:r w:rsidRPr="00A45307">
              <w:rPr>
                <w:rFonts w:ascii="Freestyle Script" w:hAnsi="Freestyle Script"/>
                <w:sz w:val="28"/>
                <w:szCs w:val="26"/>
              </w:rPr>
              <w:t xml:space="preserve">LET’S </w:t>
            </w:r>
            <w:r>
              <w:rPr>
                <w:rFonts w:ascii="Freestyle Script" w:hAnsi="Freestyle Script"/>
                <w:sz w:val="28"/>
                <w:szCs w:val="26"/>
              </w:rPr>
              <w:t xml:space="preserve">WORK TO </w:t>
            </w:r>
            <w:r w:rsidRPr="00A45307">
              <w:rPr>
                <w:rFonts w:ascii="Freestyle Script" w:hAnsi="Freestyle Script"/>
                <w:sz w:val="28"/>
                <w:szCs w:val="26"/>
              </w:rPr>
              <w:t>KEEP LAKE CROSSING BEAUTIFUL</w:t>
            </w:r>
            <w:r w:rsidR="00A4114D">
              <w:rPr>
                <w:rFonts w:ascii="Freestyle Script" w:hAnsi="Freestyle Script"/>
                <w:sz w:val="28"/>
                <w:szCs w:val="26"/>
              </w:rPr>
              <w:t>!</w:t>
            </w:r>
          </w:p>
          <w:p w14:paraId="09D7507B" w14:textId="4515AD6C" w:rsidR="002836FE" w:rsidRPr="00E40EE2" w:rsidRDefault="00805809" w:rsidP="004759A8">
            <w:pPr>
              <w:pBdr>
                <w:top w:val="nil"/>
                <w:left w:val="nil"/>
                <w:bottom w:val="nil"/>
                <w:right w:val="nil"/>
                <w:between w:val="nil"/>
              </w:pBdr>
              <w:spacing w:before="360"/>
              <w:jc w:val="center"/>
              <w:rPr>
                <w:b/>
                <w:bCs/>
                <w:smallCaps/>
                <w:sz w:val="26"/>
                <w:szCs w:val="26"/>
              </w:rPr>
            </w:pPr>
            <w:r>
              <w:rPr>
                <w:b/>
                <w:bCs/>
                <w:smallCaps/>
                <w:sz w:val="26"/>
                <w:szCs w:val="26"/>
              </w:rPr>
              <w:t>Association</w:t>
            </w:r>
            <w:r w:rsidR="002836FE" w:rsidRPr="00E40EE2">
              <w:rPr>
                <w:b/>
                <w:bCs/>
                <w:smallCaps/>
                <w:sz w:val="26"/>
                <w:szCs w:val="26"/>
              </w:rPr>
              <w:t xml:space="preserve"> manager</w:t>
            </w:r>
          </w:p>
          <w:p w14:paraId="24373DB3" w14:textId="0AC83816" w:rsidR="002836FE" w:rsidRDefault="002836FE" w:rsidP="004759A8">
            <w:pPr>
              <w:pBdr>
                <w:top w:val="nil"/>
                <w:left w:val="nil"/>
                <w:bottom w:val="nil"/>
                <w:right w:val="nil"/>
                <w:between w:val="nil"/>
              </w:pBdr>
              <w:spacing w:before="120"/>
              <w:rPr>
                <w:color w:val="000000"/>
                <w:sz w:val="20"/>
                <w:szCs w:val="20"/>
              </w:rPr>
            </w:pPr>
            <w:r w:rsidRPr="00585F2D">
              <w:rPr>
                <w:color w:val="000000"/>
                <w:sz w:val="20"/>
                <w:szCs w:val="20"/>
              </w:rPr>
              <w:t xml:space="preserve">Please contact Tammy </w:t>
            </w:r>
            <w:r w:rsidR="00A4114D">
              <w:rPr>
                <w:color w:val="000000"/>
                <w:sz w:val="20"/>
                <w:szCs w:val="20"/>
              </w:rPr>
              <w:t>Walters with</w:t>
            </w:r>
            <w:r w:rsidRPr="00585F2D">
              <w:rPr>
                <w:color w:val="000000"/>
                <w:sz w:val="20"/>
                <w:szCs w:val="20"/>
              </w:rPr>
              <w:t xml:space="preserve"> Community Association Team with questions or concerns at </w:t>
            </w:r>
            <w:hyperlink r:id="rId8">
              <w:r w:rsidRPr="00585F2D">
                <w:rPr>
                  <w:color w:val="0000FF"/>
                  <w:sz w:val="20"/>
                  <w:szCs w:val="20"/>
                  <w:u w:val="single"/>
                </w:rPr>
                <w:t>manager.cateam@gmail.com</w:t>
              </w:r>
            </w:hyperlink>
            <w:r w:rsidRPr="00585F2D">
              <w:rPr>
                <w:color w:val="000000"/>
                <w:sz w:val="20"/>
                <w:szCs w:val="20"/>
              </w:rPr>
              <w:t xml:space="preserve"> or (859)492-3922.</w:t>
            </w:r>
          </w:p>
          <w:p w14:paraId="7C5F965D" w14:textId="6A871544" w:rsidR="00FA7BC9" w:rsidRPr="000D65F8" w:rsidRDefault="00FA7BC9"/>
        </w:tc>
        <w:tc>
          <w:tcPr>
            <w:tcW w:w="390" w:type="dxa"/>
          </w:tcPr>
          <w:p w14:paraId="7A18745A" w14:textId="77777777" w:rsidR="00FA7BC9" w:rsidRPr="000D65F8" w:rsidRDefault="00FA7BC9"/>
        </w:tc>
        <w:tc>
          <w:tcPr>
            <w:tcW w:w="2790" w:type="dxa"/>
          </w:tcPr>
          <w:p w14:paraId="1734A998" w14:textId="3539E1B3" w:rsidR="00FA7BC9" w:rsidRPr="00EE61F9" w:rsidRDefault="002F1E78">
            <w:pPr>
              <w:pBdr>
                <w:top w:val="nil"/>
                <w:left w:val="nil"/>
                <w:bottom w:val="nil"/>
                <w:right w:val="nil"/>
                <w:between w:val="nil"/>
              </w:pBdr>
              <w:spacing w:before="120"/>
              <w:jc w:val="center"/>
              <w:rPr>
                <w:b/>
                <w:bCs/>
                <w:color w:val="000000"/>
              </w:rPr>
            </w:pPr>
            <w:bookmarkStart w:id="2" w:name="_Hlk186445865"/>
            <w:r w:rsidRPr="00EE61F9">
              <w:rPr>
                <w:b/>
                <w:bCs/>
                <w:color w:val="000000"/>
                <w:sz w:val="24"/>
                <w:szCs w:val="24"/>
              </w:rPr>
              <w:t>NEWSLETTER</w:t>
            </w:r>
            <w:r w:rsidR="00C13A62" w:rsidRPr="00EE61F9">
              <w:rPr>
                <w:b/>
                <w:bCs/>
                <w:color w:val="000000"/>
                <w:sz w:val="24"/>
                <w:szCs w:val="24"/>
              </w:rPr>
              <w:t xml:space="preserve"> - </w:t>
            </w:r>
            <w:r w:rsidR="00494403" w:rsidRPr="00EE61F9">
              <w:rPr>
                <w:b/>
                <w:bCs/>
                <w:color w:val="000000"/>
              </w:rPr>
              <w:t>JAN 202</w:t>
            </w:r>
            <w:r w:rsidR="004B28FA" w:rsidRPr="00EE61F9">
              <w:rPr>
                <w:b/>
                <w:bCs/>
                <w:color w:val="000000"/>
              </w:rPr>
              <w:t>5</w:t>
            </w:r>
          </w:p>
          <w:p w14:paraId="6A758AA5" w14:textId="08946CDE" w:rsidR="00FA7BC9" w:rsidRPr="00C13A62" w:rsidRDefault="00383551">
            <w:pPr>
              <w:pBdr>
                <w:top w:val="nil"/>
                <w:left w:val="nil"/>
                <w:bottom w:val="nil"/>
                <w:right w:val="nil"/>
                <w:between w:val="nil"/>
              </w:pBdr>
              <w:spacing w:before="120"/>
              <w:jc w:val="center"/>
              <w:rPr>
                <w:b/>
                <w:bCs/>
                <w:color w:val="000000"/>
                <w:sz w:val="18"/>
                <w:szCs w:val="18"/>
              </w:rPr>
            </w:pPr>
            <w:r w:rsidRPr="00C13A62">
              <w:rPr>
                <w:b/>
                <w:bCs/>
                <w:color w:val="000000"/>
                <w:sz w:val="18"/>
                <w:szCs w:val="18"/>
              </w:rPr>
              <w:t>Board Members</w:t>
            </w:r>
          </w:p>
          <w:p w14:paraId="786D4A8C" w14:textId="2987C75B" w:rsidR="004B28FA" w:rsidRDefault="004B28FA" w:rsidP="00184D38">
            <w:pPr>
              <w:pBdr>
                <w:top w:val="nil"/>
                <w:left w:val="nil"/>
                <w:bottom w:val="nil"/>
                <w:right w:val="nil"/>
                <w:between w:val="nil"/>
              </w:pBdr>
              <w:spacing w:before="0"/>
              <w:jc w:val="center"/>
              <w:rPr>
                <w:color w:val="000000"/>
                <w:sz w:val="18"/>
                <w:szCs w:val="18"/>
              </w:rPr>
            </w:pPr>
            <w:r w:rsidRPr="00C13A62">
              <w:rPr>
                <w:color w:val="000000"/>
                <w:sz w:val="18"/>
                <w:szCs w:val="18"/>
              </w:rPr>
              <w:t>Jessica Blackburn</w:t>
            </w:r>
          </w:p>
          <w:p w14:paraId="33C27F7B" w14:textId="251B8DB6" w:rsidR="004B28FA" w:rsidRPr="00C13A62" w:rsidRDefault="004B28FA" w:rsidP="00184D38">
            <w:pPr>
              <w:pBdr>
                <w:top w:val="nil"/>
                <w:left w:val="nil"/>
                <w:bottom w:val="nil"/>
                <w:right w:val="nil"/>
                <w:between w:val="nil"/>
              </w:pBdr>
              <w:spacing w:before="0"/>
              <w:jc w:val="center"/>
              <w:rPr>
                <w:color w:val="000000"/>
                <w:sz w:val="18"/>
                <w:szCs w:val="18"/>
              </w:rPr>
            </w:pPr>
            <w:proofErr w:type="spellStart"/>
            <w:r w:rsidRPr="00C13A62">
              <w:rPr>
                <w:color w:val="000000"/>
                <w:sz w:val="18"/>
                <w:szCs w:val="18"/>
              </w:rPr>
              <w:t>Glynise</w:t>
            </w:r>
            <w:proofErr w:type="spellEnd"/>
            <w:r w:rsidRPr="00C13A62">
              <w:rPr>
                <w:color w:val="000000"/>
                <w:sz w:val="18"/>
                <w:szCs w:val="18"/>
              </w:rPr>
              <w:t xml:space="preserve"> Lipscomb</w:t>
            </w:r>
          </w:p>
          <w:p w14:paraId="62F61B7A" w14:textId="5102EDE5" w:rsidR="00FA7BC9" w:rsidRPr="00C13A62" w:rsidRDefault="00383551" w:rsidP="00184D38">
            <w:pPr>
              <w:pBdr>
                <w:top w:val="nil"/>
                <w:left w:val="nil"/>
                <w:bottom w:val="nil"/>
                <w:right w:val="nil"/>
                <w:between w:val="nil"/>
              </w:pBdr>
              <w:spacing w:before="0"/>
              <w:jc w:val="center"/>
              <w:rPr>
                <w:color w:val="000000"/>
                <w:sz w:val="18"/>
                <w:szCs w:val="18"/>
              </w:rPr>
            </w:pPr>
            <w:r w:rsidRPr="00C13A62">
              <w:rPr>
                <w:color w:val="000000"/>
                <w:sz w:val="18"/>
                <w:szCs w:val="18"/>
              </w:rPr>
              <w:t>Stephanie Turner</w:t>
            </w:r>
          </w:p>
          <w:p w14:paraId="2AF70976" w14:textId="72904B10" w:rsidR="00FA7BC9" w:rsidRDefault="004B28FA" w:rsidP="00184D38">
            <w:pPr>
              <w:pBdr>
                <w:top w:val="nil"/>
                <w:left w:val="nil"/>
                <w:bottom w:val="nil"/>
                <w:right w:val="nil"/>
                <w:between w:val="nil"/>
              </w:pBdr>
              <w:spacing w:before="0"/>
              <w:jc w:val="center"/>
              <w:rPr>
                <w:color w:val="000000"/>
                <w:sz w:val="18"/>
                <w:szCs w:val="18"/>
              </w:rPr>
            </w:pPr>
            <w:r w:rsidRPr="00C13A62">
              <w:rPr>
                <w:color w:val="000000"/>
                <w:sz w:val="18"/>
                <w:szCs w:val="18"/>
              </w:rPr>
              <w:t xml:space="preserve">Lorie </w:t>
            </w:r>
            <w:proofErr w:type="spellStart"/>
            <w:r w:rsidRPr="00C13A62">
              <w:rPr>
                <w:color w:val="000000"/>
                <w:sz w:val="18"/>
                <w:szCs w:val="18"/>
              </w:rPr>
              <w:t>Ybarrola</w:t>
            </w:r>
            <w:proofErr w:type="spellEnd"/>
          </w:p>
          <w:p w14:paraId="076C3814" w14:textId="77777777" w:rsidR="008B1012" w:rsidRPr="00C13A62" w:rsidRDefault="008B1012" w:rsidP="008B1012">
            <w:pPr>
              <w:pBdr>
                <w:top w:val="nil"/>
                <w:left w:val="nil"/>
                <w:bottom w:val="nil"/>
                <w:right w:val="nil"/>
                <w:between w:val="nil"/>
              </w:pBdr>
              <w:spacing w:before="0"/>
              <w:jc w:val="center"/>
              <w:rPr>
                <w:color w:val="000000"/>
                <w:sz w:val="18"/>
                <w:szCs w:val="18"/>
              </w:rPr>
            </w:pPr>
            <w:r>
              <w:rPr>
                <w:color w:val="000000"/>
                <w:sz w:val="18"/>
                <w:szCs w:val="18"/>
              </w:rPr>
              <w:t>Kim Foster</w:t>
            </w:r>
          </w:p>
          <w:p w14:paraId="0533291C" w14:textId="77777777" w:rsidR="00EE61F9" w:rsidRDefault="00EE61F9" w:rsidP="00184D38">
            <w:pPr>
              <w:pBdr>
                <w:top w:val="nil"/>
                <w:left w:val="nil"/>
                <w:bottom w:val="nil"/>
                <w:right w:val="nil"/>
                <w:between w:val="nil"/>
              </w:pBdr>
              <w:spacing w:before="0"/>
              <w:jc w:val="center"/>
              <w:rPr>
                <w:color w:val="000000"/>
                <w:sz w:val="18"/>
                <w:szCs w:val="18"/>
              </w:rPr>
            </w:pPr>
          </w:p>
          <w:p w14:paraId="5DC784D2" w14:textId="77777777" w:rsidR="00EE61F9" w:rsidRPr="00C13A62" w:rsidRDefault="00EE61F9" w:rsidP="00EE61F9">
            <w:pPr>
              <w:spacing w:before="0" w:line="240" w:lineRule="auto"/>
              <w:rPr>
                <w:b/>
                <w:bCs/>
                <w:sz w:val="18"/>
                <w:szCs w:val="18"/>
              </w:rPr>
            </w:pPr>
            <w:r w:rsidRPr="00C13A62">
              <w:rPr>
                <w:b/>
                <w:bCs/>
                <w:sz w:val="18"/>
                <w:szCs w:val="18"/>
              </w:rPr>
              <w:t>Board Meeting Standing Agenda</w:t>
            </w:r>
          </w:p>
          <w:p w14:paraId="4A3F502B" w14:textId="77777777" w:rsidR="00EE61F9" w:rsidRPr="00C13A62" w:rsidRDefault="00EE61F9" w:rsidP="00EE61F9">
            <w:pPr>
              <w:numPr>
                <w:ilvl w:val="0"/>
                <w:numId w:val="3"/>
              </w:numPr>
              <w:pBdr>
                <w:top w:val="nil"/>
                <w:left w:val="nil"/>
                <w:bottom w:val="nil"/>
                <w:right w:val="nil"/>
                <w:between w:val="nil"/>
              </w:pBdr>
              <w:spacing w:before="0" w:line="240" w:lineRule="auto"/>
              <w:ind w:left="344"/>
              <w:rPr>
                <w:sz w:val="18"/>
                <w:szCs w:val="18"/>
              </w:rPr>
            </w:pPr>
            <w:r w:rsidRPr="00C13A62">
              <w:rPr>
                <w:color w:val="000000"/>
                <w:sz w:val="18"/>
                <w:szCs w:val="18"/>
              </w:rPr>
              <w:t xml:space="preserve">Call to </w:t>
            </w:r>
            <w:r>
              <w:rPr>
                <w:color w:val="000000"/>
                <w:sz w:val="18"/>
                <w:szCs w:val="18"/>
              </w:rPr>
              <w:t>O</w:t>
            </w:r>
            <w:r w:rsidRPr="00C13A62">
              <w:rPr>
                <w:color w:val="000000"/>
                <w:sz w:val="18"/>
                <w:szCs w:val="18"/>
              </w:rPr>
              <w:t>rder</w:t>
            </w:r>
          </w:p>
          <w:p w14:paraId="79F36054" w14:textId="77777777" w:rsidR="00EE61F9" w:rsidRPr="00C13A62" w:rsidRDefault="00EE61F9" w:rsidP="00EE61F9">
            <w:pPr>
              <w:numPr>
                <w:ilvl w:val="0"/>
                <w:numId w:val="3"/>
              </w:numPr>
              <w:pBdr>
                <w:top w:val="nil"/>
                <w:left w:val="nil"/>
                <w:bottom w:val="nil"/>
                <w:right w:val="nil"/>
                <w:between w:val="nil"/>
              </w:pBdr>
              <w:spacing w:before="0" w:line="240" w:lineRule="auto"/>
              <w:ind w:left="344"/>
              <w:rPr>
                <w:sz w:val="18"/>
                <w:szCs w:val="18"/>
              </w:rPr>
            </w:pPr>
            <w:r w:rsidRPr="00C13A62">
              <w:rPr>
                <w:color w:val="000000"/>
                <w:sz w:val="18"/>
                <w:szCs w:val="18"/>
              </w:rPr>
              <w:t>Establish Quorum</w:t>
            </w:r>
          </w:p>
          <w:p w14:paraId="08C36723" w14:textId="77777777" w:rsidR="00EE61F9" w:rsidRPr="00C13A62" w:rsidRDefault="00EE61F9" w:rsidP="00EE61F9">
            <w:pPr>
              <w:numPr>
                <w:ilvl w:val="0"/>
                <w:numId w:val="3"/>
              </w:numPr>
              <w:pBdr>
                <w:top w:val="nil"/>
                <w:left w:val="nil"/>
                <w:bottom w:val="nil"/>
                <w:right w:val="nil"/>
                <w:between w:val="nil"/>
              </w:pBdr>
              <w:spacing w:before="0" w:line="240" w:lineRule="auto"/>
              <w:ind w:left="344"/>
              <w:rPr>
                <w:sz w:val="18"/>
                <w:szCs w:val="18"/>
              </w:rPr>
            </w:pPr>
            <w:r>
              <w:rPr>
                <w:sz w:val="18"/>
                <w:szCs w:val="18"/>
              </w:rPr>
              <w:t xml:space="preserve">Review and Approve Past Meeting </w:t>
            </w:r>
            <w:r w:rsidRPr="00C13A62">
              <w:rPr>
                <w:sz w:val="18"/>
                <w:szCs w:val="18"/>
              </w:rPr>
              <w:t>Minutes</w:t>
            </w:r>
          </w:p>
          <w:p w14:paraId="4B585D7D" w14:textId="77777777" w:rsidR="00EE61F9" w:rsidRPr="00C13A62" w:rsidRDefault="00EE61F9" w:rsidP="00EE61F9">
            <w:pPr>
              <w:numPr>
                <w:ilvl w:val="0"/>
                <w:numId w:val="3"/>
              </w:numPr>
              <w:pBdr>
                <w:top w:val="nil"/>
                <w:left w:val="nil"/>
                <w:bottom w:val="nil"/>
                <w:right w:val="nil"/>
                <w:between w:val="nil"/>
              </w:pBdr>
              <w:spacing w:before="0" w:line="240" w:lineRule="auto"/>
              <w:ind w:left="344"/>
              <w:rPr>
                <w:sz w:val="18"/>
                <w:szCs w:val="18"/>
              </w:rPr>
            </w:pPr>
            <w:r>
              <w:rPr>
                <w:color w:val="000000"/>
                <w:sz w:val="18"/>
                <w:szCs w:val="18"/>
              </w:rPr>
              <w:t xml:space="preserve">Review </w:t>
            </w:r>
            <w:r w:rsidRPr="00C13A62">
              <w:rPr>
                <w:color w:val="000000"/>
                <w:sz w:val="18"/>
                <w:szCs w:val="18"/>
              </w:rPr>
              <w:t xml:space="preserve">Financial Report </w:t>
            </w:r>
          </w:p>
          <w:p w14:paraId="180771F5" w14:textId="77777777" w:rsidR="00EE61F9" w:rsidRPr="00C13A62" w:rsidRDefault="00EE61F9" w:rsidP="00EE61F9">
            <w:pPr>
              <w:numPr>
                <w:ilvl w:val="0"/>
                <w:numId w:val="3"/>
              </w:numPr>
              <w:pBdr>
                <w:top w:val="nil"/>
                <w:left w:val="nil"/>
                <w:bottom w:val="nil"/>
                <w:right w:val="nil"/>
                <w:between w:val="nil"/>
              </w:pBdr>
              <w:spacing w:before="0" w:line="240" w:lineRule="auto"/>
              <w:ind w:left="344"/>
              <w:rPr>
                <w:sz w:val="18"/>
                <w:szCs w:val="18"/>
              </w:rPr>
            </w:pPr>
            <w:r>
              <w:rPr>
                <w:sz w:val="18"/>
                <w:szCs w:val="18"/>
              </w:rPr>
              <w:t xml:space="preserve">Review/Discuss </w:t>
            </w:r>
            <w:r w:rsidRPr="00C13A62">
              <w:rPr>
                <w:sz w:val="18"/>
                <w:szCs w:val="18"/>
              </w:rPr>
              <w:t>Old Business</w:t>
            </w:r>
          </w:p>
          <w:p w14:paraId="70AB8CE8" w14:textId="77777777" w:rsidR="00EE61F9" w:rsidRPr="00C13A62" w:rsidRDefault="00EE61F9" w:rsidP="00EE61F9">
            <w:pPr>
              <w:numPr>
                <w:ilvl w:val="0"/>
                <w:numId w:val="3"/>
              </w:numPr>
              <w:pBdr>
                <w:top w:val="nil"/>
                <w:left w:val="nil"/>
                <w:bottom w:val="nil"/>
                <w:right w:val="nil"/>
                <w:between w:val="nil"/>
              </w:pBdr>
              <w:spacing w:before="0" w:line="240" w:lineRule="auto"/>
              <w:ind w:left="344"/>
              <w:rPr>
                <w:sz w:val="18"/>
                <w:szCs w:val="18"/>
              </w:rPr>
            </w:pPr>
            <w:r>
              <w:rPr>
                <w:color w:val="000000"/>
                <w:sz w:val="18"/>
                <w:szCs w:val="18"/>
              </w:rPr>
              <w:t xml:space="preserve">Determine if </w:t>
            </w:r>
            <w:r w:rsidRPr="00C13A62">
              <w:rPr>
                <w:color w:val="000000"/>
                <w:sz w:val="18"/>
                <w:szCs w:val="18"/>
              </w:rPr>
              <w:t>New Business</w:t>
            </w:r>
          </w:p>
          <w:p w14:paraId="0049965F" w14:textId="77777777" w:rsidR="00EE61F9" w:rsidRPr="00051A7C" w:rsidRDefault="00EE61F9" w:rsidP="00EE61F9">
            <w:pPr>
              <w:numPr>
                <w:ilvl w:val="0"/>
                <w:numId w:val="3"/>
              </w:numPr>
              <w:pBdr>
                <w:top w:val="nil"/>
                <w:left w:val="nil"/>
                <w:bottom w:val="nil"/>
                <w:right w:val="nil"/>
                <w:between w:val="nil"/>
              </w:pBdr>
              <w:spacing w:before="0"/>
              <w:ind w:left="339"/>
              <w:rPr>
                <w:sz w:val="18"/>
                <w:szCs w:val="18"/>
              </w:rPr>
            </w:pPr>
            <w:r>
              <w:rPr>
                <w:color w:val="000000"/>
                <w:sz w:val="18"/>
                <w:szCs w:val="18"/>
              </w:rPr>
              <w:t xml:space="preserve">Discuss </w:t>
            </w:r>
            <w:r w:rsidRPr="00C13A62">
              <w:rPr>
                <w:color w:val="000000"/>
                <w:sz w:val="18"/>
                <w:szCs w:val="18"/>
              </w:rPr>
              <w:t>Homeowner Concerns</w:t>
            </w:r>
          </w:p>
          <w:p w14:paraId="221A782E" w14:textId="77777777" w:rsidR="00EE61F9" w:rsidRPr="00C13A62" w:rsidRDefault="00EE61F9" w:rsidP="00EE61F9">
            <w:pPr>
              <w:numPr>
                <w:ilvl w:val="0"/>
                <w:numId w:val="3"/>
              </w:numPr>
              <w:pBdr>
                <w:top w:val="nil"/>
                <w:left w:val="nil"/>
                <w:bottom w:val="nil"/>
                <w:right w:val="nil"/>
                <w:between w:val="nil"/>
              </w:pBdr>
              <w:spacing w:before="0"/>
              <w:ind w:left="339"/>
              <w:rPr>
                <w:sz w:val="18"/>
                <w:szCs w:val="18"/>
              </w:rPr>
            </w:pPr>
            <w:r>
              <w:rPr>
                <w:color w:val="000000"/>
                <w:sz w:val="18"/>
                <w:szCs w:val="18"/>
              </w:rPr>
              <w:t>Adjourn the Meeting</w:t>
            </w:r>
          </w:p>
          <w:p w14:paraId="6C8142FE" w14:textId="77777777" w:rsidR="00EE61F9" w:rsidRPr="00C13A62" w:rsidRDefault="00EE61F9" w:rsidP="00EE61F9">
            <w:pPr>
              <w:spacing w:before="0"/>
              <w:rPr>
                <w:sz w:val="18"/>
                <w:szCs w:val="18"/>
              </w:rPr>
            </w:pPr>
          </w:p>
          <w:p w14:paraId="35F40109" w14:textId="516D24D5" w:rsidR="00EE61F9" w:rsidRDefault="00EE61F9" w:rsidP="00EE61F9">
            <w:pPr>
              <w:spacing w:before="0"/>
              <w:rPr>
                <w:sz w:val="18"/>
                <w:szCs w:val="18"/>
              </w:rPr>
            </w:pPr>
            <w:r w:rsidRPr="00C13A62">
              <w:rPr>
                <w:sz w:val="18"/>
                <w:szCs w:val="18"/>
              </w:rPr>
              <w:t xml:space="preserve">The annual meeting will include budget discussion and election of board members.  </w:t>
            </w:r>
            <w:r w:rsidRPr="00805809">
              <w:rPr>
                <w:b/>
                <w:bCs/>
                <w:i/>
                <w:iCs/>
                <w:sz w:val="18"/>
                <w:szCs w:val="18"/>
              </w:rPr>
              <w:t>Please note that</w:t>
            </w:r>
            <w:r w:rsidR="002836FE" w:rsidRPr="00805809">
              <w:rPr>
                <w:b/>
                <w:bCs/>
                <w:i/>
                <w:iCs/>
                <w:sz w:val="18"/>
                <w:szCs w:val="18"/>
              </w:rPr>
              <w:t>, unless the board falls below a minimum of three members,</w:t>
            </w:r>
            <w:r w:rsidRPr="00805809">
              <w:rPr>
                <w:b/>
                <w:bCs/>
                <w:i/>
                <w:iCs/>
                <w:sz w:val="18"/>
                <w:szCs w:val="18"/>
              </w:rPr>
              <w:t xml:space="preserve"> the Annual Meeting is the only meeting of the year where property owners can become voting members of the HOA Board.</w:t>
            </w:r>
            <w:r>
              <w:rPr>
                <w:sz w:val="18"/>
                <w:szCs w:val="18"/>
              </w:rPr>
              <w:t xml:space="preserve"> </w:t>
            </w:r>
          </w:p>
          <w:p w14:paraId="6CD88C5C" w14:textId="77777777" w:rsidR="00EE61F9" w:rsidRDefault="00EE61F9" w:rsidP="00EE61F9">
            <w:pPr>
              <w:spacing w:before="0"/>
              <w:rPr>
                <w:sz w:val="18"/>
                <w:szCs w:val="18"/>
              </w:rPr>
            </w:pPr>
          </w:p>
          <w:p w14:paraId="4A8D9A4F" w14:textId="77777777" w:rsidR="00EE61F9" w:rsidRPr="00C13A62" w:rsidRDefault="00EE61F9" w:rsidP="00EE61F9">
            <w:pPr>
              <w:spacing w:before="0"/>
              <w:rPr>
                <w:sz w:val="18"/>
                <w:szCs w:val="18"/>
              </w:rPr>
            </w:pPr>
            <w:r w:rsidRPr="00C13A62">
              <w:rPr>
                <w:sz w:val="18"/>
                <w:szCs w:val="18"/>
              </w:rPr>
              <w:t xml:space="preserve">If you are interested in serving, please contact </w:t>
            </w:r>
            <w:hyperlink r:id="rId9" w:history="1">
              <w:r w:rsidRPr="00C13A62">
                <w:rPr>
                  <w:rStyle w:val="Hyperlink"/>
                  <w:sz w:val="18"/>
                  <w:szCs w:val="18"/>
                </w:rPr>
                <w:t>manager.cateam@gmail.com</w:t>
              </w:r>
            </w:hyperlink>
            <w:r w:rsidRPr="00C13A62">
              <w:rPr>
                <w:sz w:val="18"/>
                <w:szCs w:val="18"/>
              </w:rPr>
              <w:t xml:space="preserve">. </w:t>
            </w:r>
          </w:p>
          <w:p w14:paraId="3565B053" w14:textId="77777777" w:rsidR="00EE61F9" w:rsidRDefault="00EE61F9" w:rsidP="00EE61F9">
            <w:pPr>
              <w:spacing w:before="0"/>
              <w:rPr>
                <w:b/>
                <w:bCs/>
                <w:i/>
                <w:iCs/>
                <w:sz w:val="18"/>
                <w:szCs w:val="18"/>
              </w:rPr>
            </w:pPr>
            <w:r>
              <w:rPr>
                <w:b/>
                <w:bCs/>
                <w:i/>
                <w:iCs/>
                <w:sz w:val="18"/>
                <w:szCs w:val="18"/>
              </w:rPr>
              <w:t>*</w:t>
            </w:r>
            <w:r w:rsidRPr="00C13A62">
              <w:rPr>
                <w:b/>
                <w:bCs/>
                <w:i/>
                <w:iCs/>
                <w:sz w:val="18"/>
                <w:szCs w:val="18"/>
              </w:rPr>
              <w:t xml:space="preserve">All Board Members are required to </w:t>
            </w:r>
            <w:proofErr w:type="gramStart"/>
            <w:r w:rsidRPr="00C13A62">
              <w:rPr>
                <w:b/>
                <w:bCs/>
                <w:i/>
                <w:iCs/>
                <w:sz w:val="18"/>
                <w:szCs w:val="18"/>
              </w:rPr>
              <w:t>submit an application</w:t>
            </w:r>
            <w:proofErr w:type="gramEnd"/>
            <w:r w:rsidRPr="00C13A62">
              <w:rPr>
                <w:b/>
                <w:bCs/>
                <w:i/>
                <w:iCs/>
                <w:sz w:val="18"/>
                <w:szCs w:val="18"/>
              </w:rPr>
              <w:t xml:space="preserve"> and sign the LCHOA Code of Ethics. </w:t>
            </w:r>
          </w:p>
          <w:bookmarkEnd w:id="2"/>
          <w:p w14:paraId="0088D5AA" w14:textId="0BF408EF" w:rsidR="00EE61F9" w:rsidRPr="002836FE" w:rsidRDefault="004759A8" w:rsidP="00EE61F9">
            <w:pPr>
              <w:pBdr>
                <w:top w:val="nil"/>
                <w:left w:val="nil"/>
                <w:bottom w:val="nil"/>
                <w:right w:val="nil"/>
                <w:between w:val="nil"/>
              </w:pBdr>
              <w:spacing w:before="360"/>
              <w:jc w:val="center"/>
              <w:rPr>
                <w:b/>
                <w:bCs/>
                <w:smallCaps/>
                <w:sz w:val="26"/>
                <w:szCs w:val="26"/>
              </w:rPr>
            </w:pPr>
            <w:r w:rsidRPr="002836FE">
              <w:rPr>
                <w:b/>
                <w:bCs/>
                <w:smallCaps/>
                <w:sz w:val="26"/>
                <w:szCs w:val="26"/>
              </w:rPr>
              <w:t>Facebook</w:t>
            </w:r>
            <w:r w:rsidR="00EE61F9" w:rsidRPr="002836FE">
              <w:rPr>
                <w:b/>
                <w:bCs/>
                <w:smallCaps/>
                <w:sz w:val="26"/>
                <w:szCs w:val="26"/>
              </w:rPr>
              <w:t xml:space="preserve"> &amp; LCHOA Website</w:t>
            </w:r>
          </w:p>
          <w:p w14:paraId="1C7995CE" w14:textId="77777777" w:rsidR="00EE61F9" w:rsidRDefault="00EE61F9" w:rsidP="00EE61F9">
            <w:pPr>
              <w:pBdr>
                <w:top w:val="nil"/>
                <w:left w:val="nil"/>
                <w:bottom w:val="nil"/>
                <w:right w:val="nil"/>
                <w:between w:val="nil"/>
              </w:pBdr>
              <w:spacing w:before="120"/>
              <w:rPr>
                <w:color w:val="000000"/>
                <w:sz w:val="20"/>
                <w:szCs w:val="20"/>
              </w:rPr>
            </w:pPr>
            <w:r w:rsidRPr="000D65F8">
              <w:rPr>
                <w:color w:val="000000"/>
                <w:sz w:val="20"/>
                <w:szCs w:val="20"/>
              </w:rPr>
              <w:t xml:space="preserve">Check </w:t>
            </w:r>
            <w:r>
              <w:rPr>
                <w:color w:val="000000"/>
                <w:sz w:val="20"/>
                <w:szCs w:val="20"/>
              </w:rPr>
              <w:t xml:space="preserve">out </w:t>
            </w:r>
            <w:r w:rsidRPr="000D65F8">
              <w:rPr>
                <w:color w:val="000000"/>
                <w:sz w:val="20"/>
                <w:szCs w:val="20"/>
              </w:rPr>
              <w:t xml:space="preserve">the </w:t>
            </w:r>
            <w:r>
              <w:rPr>
                <w:color w:val="000000"/>
                <w:sz w:val="20"/>
                <w:szCs w:val="20"/>
              </w:rPr>
              <w:t>LCHOA</w:t>
            </w:r>
            <w:r w:rsidRPr="000D65F8">
              <w:rPr>
                <w:color w:val="000000"/>
                <w:sz w:val="20"/>
                <w:szCs w:val="20"/>
              </w:rPr>
              <w:t xml:space="preserve"> Facebook page for neighborhood information including </w:t>
            </w:r>
            <w:r>
              <w:rPr>
                <w:color w:val="000000"/>
                <w:sz w:val="20"/>
                <w:szCs w:val="20"/>
              </w:rPr>
              <w:t xml:space="preserve">Community </w:t>
            </w:r>
            <w:r w:rsidRPr="000D65F8">
              <w:rPr>
                <w:color w:val="000000"/>
                <w:sz w:val="20"/>
                <w:szCs w:val="20"/>
              </w:rPr>
              <w:t xml:space="preserve">Events and updates </w:t>
            </w:r>
            <w:r>
              <w:rPr>
                <w:color w:val="000000"/>
                <w:sz w:val="20"/>
                <w:szCs w:val="20"/>
              </w:rPr>
              <w:t>for</w:t>
            </w:r>
            <w:r w:rsidRPr="000D65F8">
              <w:rPr>
                <w:color w:val="000000"/>
                <w:sz w:val="20"/>
                <w:szCs w:val="20"/>
              </w:rPr>
              <w:t xml:space="preserve"> neighborhood issues (located under the “discussion” tab)</w:t>
            </w:r>
            <w:r>
              <w:rPr>
                <w:color w:val="000000"/>
                <w:sz w:val="20"/>
                <w:szCs w:val="20"/>
              </w:rPr>
              <w:t xml:space="preserve">. </w:t>
            </w:r>
          </w:p>
          <w:p w14:paraId="7F74B868" w14:textId="77777777" w:rsidR="00EE61F9" w:rsidRPr="000D65F8" w:rsidRDefault="00EE61F9" w:rsidP="00EE61F9">
            <w:pPr>
              <w:pBdr>
                <w:top w:val="nil"/>
                <w:left w:val="nil"/>
                <w:bottom w:val="nil"/>
                <w:right w:val="nil"/>
                <w:between w:val="nil"/>
              </w:pBdr>
              <w:spacing w:before="120"/>
              <w:rPr>
                <w:color w:val="000000"/>
                <w:sz w:val="20"/>
                <w:szCs w:val="20"/>
              </w:rPr>
            </w:pPr>
            <w:r>
              <w:rPr>
                <w:color w:val="000000"/>
                <w:sz w:val="20"/>
                <w:szCs w:val="20"/>
              </w:rPr>
              <w:t xml:space="preserve">Check out LCHOA’s new website: </w:t>
            </w:r>
            <w:r w:rsidRPr="00C12178">
              <w:rPr>
                <w:color w:val="0000FF"/>
                <w:sz w:val="20"/>
                <w:szCs w:val="20"/>
                <w:u w:val="single"/>
              </w:rPr>
              <w:t>lakecrossinghoa.com</w:t>
            </w:r>
            <w:r w:rsidRPr="00C12178">
              <w:rPr>
                <w:color w:val="000000"/>
                <w:sz w:val="20"/>
                <w:szCs w:val="20"/>
              </w:rPr>
              <w:t xml:space="preserve"> </w:t>
            </w:r>
            <w:r>
              <w:rPr>
                <w:color w:val="000000"/>
                <w:sz w:val="20"/>
                <w:szCs w:val="20"/>
              </w:rPr>
              <w:t>for LCHOA Covenants and Bylaws, Meeting Minutes</w:t>
            </w:r>
            <w:r w:rsidRPr="000D65F8">
              <w:rPr>
                <w:color w:val="000000"/>
                <w:sz w:val="20"/>
                <w:szCs w:val="20"/>
              </w:rPr>
              <w:t xml:space="preserve"> </w:t>
            </w:r>
            <w:r>
              <w:rPr>
                <w:color w:val="000000"/>
                <w:sz w:val="20"/>
                <w:szCs w:val="20"/>
              </w:rPr>
              <w:t>and LCHOA Newsletter.  *</w:t>
            </w:r>
            <w:r w:rsidRPr="00213037">
              <w:rPr>
                <w:i/>
                <w:iCs/>
                <w:color w:val="000000"/>
                <w:sz w:val="20"/>
                <w:szCs w:val="20"/>
              </w:rPr>
              <w:t>This website is a work in progress</w:t>
            </w:r>
            <w:r>
              <w:rPr>
                <w:i/>
                <w:iCs/>
                <w:color w:val="000000"/>
                <w:sz w:val="20"/>
                <w:szCs w:val="20"/>
              </w:rPr>
              <w:t xml:space="preserve"> and remains under construction</w:t>
            </w:r>
            <w:r w:rsidRPr="00213037">
              <w:rPr>
                <w:i/>
                <w:iCs/>
                <w:color w:val="000000"/>
                <w:sz w:val="20"/>
                <w:szCs w:val="20"/>
              </w:rPr>
              <w:t>.</w:t>
            </w:r>
            <w:r>
              <w:rPr>
                <w:color w:val="000000"/>
                <w:sz w:val="20"/>
                <w:szCs w:val="20"/>
              </w:rPr>
              <w:t xml:space="preserve"> </w:t>
            </w:r>
          </w:p>
          <w:p w14:paraId="1688FA74" w14:textId="257EA1AE" w:rsidR="00EE61F9" w:rsidRPr="000D65F8" w:rsidRDefault="00EE61F9" w:rsidP="004B28FA">
            <w:pPr>
              <w:pBdr>
                <w:top w:val="nil"/>
                <w:left w:val="nil"/>
                <w:bottom w:val="nil"/>
                <w:right w:val="nil"/>
                <w:between w:val="nil"/>
              </w:pBdr>
              <w:spacing w:before="0"/>
              <w:jc w:val="center"/>
              <w:rPr>
                <w:color w:val="000000"/>
                <w:sz w:val="20"/>
                <w:szCs w:val="20"/>
              </w:rPr>
            </w:pPr>
          </w:p>
        </w:tc>
      </w:tr>
      <w:tr w:rsidR="00542174" w:rsidRPr="000D65F8" w14:paraId="625083DA" w14:textId="77777777" w:rsidTr="001A57F8">
        <w:trPr>
          <w:trHeight w:val="810"/>
        </w:trPr>
        <w:tc>
          <w:tcPr>
            <w:tcW w:w="7800" w:type="dxa"/>
          </w:tcPr>
          <w:p w14:paraId="37B4FEC3" w14:textId="185BCD1E" w:rsidR="00542174" w:rsidRPr="000D65F8" w:rsidRDefault="00542174">
            <w:pPr>
              <w:rPr>
                <w:b/>
                <w:bCs/>
                <w:sz w:val="20"/>
                <w:szCs w:val="20"/>
              </w:rPr>
            </w:pPr>
            <w:r w:rsidRPr="000D65F8">
              <w:rPr>
                <w:b/>
                <w:bCs/>
                <w:sz w:val="20"/>
                <w:szCs w:val="20"/>
              </w:rPr>
              <w:lastRenderedPageBreak/>
              <w:t>The HOA’s Purpose</w:t>
            </w:r>
          </w:p>
          <w:p w14:paraId="08CA2028" w14:textId="62F9FD74" w:rsidR="00542174" w:rsidRPr="000D65F8" w:rsidRDefault="00542174">
            <w:pPr>
              <w:rPr>
                <w:sz w:val="20"/>
                <w:szCs w:val="20"/>
              </w:rPr>
            </w:pPr>
            <w:r w:rsidRPr="000D65F8">
              <w:rPr>
                <w:sz w:val="20"/>
                <w:szCs w:val="20"/>
              </w:rPr>
              <w:t xml:space="preserve">The purpose of our Homeowner’s Association is to manage the Community and its shared assets. This involves maintaining the appeal of the neighborhood, which can extend to regulating the actions of owners and the use of properties. A big part of ensuring Lake Crossing’s continued success hinges on enforcement of </w:t>
            </w:r>
            <w:r>
              <w:rPr>
                <w:sz w:val="20"/>
                <w:szCs w:val="20"/>
              </w:rPr>
              <w:t>R</w:t>
            </w:r>
            <w:r w:rsidRPr="000D65F8">
              <w:rPr>
                <w:sz w:val="20"/>
                <w:szCs w:val="20"/>
              </w:rPr>
              <w:t xml:space="preserve">ules and </w:t>
            </w:r>
            <w:r>
              <w:rPr>
                <w:sz w:val="20"/>
                <w:szCs w:val="20"/>
              </w:rPr>
              <w:t>C</w:t>
            </w:r>
            <w:r w:rsidRPr="000D65F8">
              <w:rPr>
                <w:sz w:val="20"/>
                <w:szCs w:val="20"/>
              </w:rPr>
              <w:t>ovenants.</w:t>
            </w:r>
          </w:p>
          <w:p w14:paraId="4D404F9C" w14:textId="59083DE2" w:rsidR="00542174" w:rsidRPr="000D65F8" w:rsidRDefault="00542174">
            <w:pPr>
              <w:rPr>
                <w:sz w:val="20"/>
                <w:szCs w:val="20"/>
              </w:rPr>
            </w:pPr>
            <w:r w:rsidRPr="000D65F8">
              <w:rPr>
                <w:sz w:val="20"/>
                <w:szCs w:val="20"/>
              </w:rPr>
              <w:t>HOA rules exist for a greater purpose. They are designed to maintain the aesthetics of the Community and ensure consistency among homes. Since the</w:t>
            </w:r>
            <w:r>
              <w:rPr>
                <w:sz w:val="20"/>
                <w:szCs w:val="20"/>
              </w:rPr>
              <w:t xml:space="preserve"> rules are intended to </w:t>
            </w:r>
            <w:r w:rsidRPr="000D65F8">
              <w:rPr>
                <w:sz w:val="20"/>
                <w:szCs w:val="20"/>
              </w:rPr>
              <w:t xml:space="preserve">positively affect curb appeal and </w:t>
            </w:r>
            <w:r>
              <w:rPr>
                <w:sz w:val="20"/>
                <w:szCs w:val="20"/>
              </w:rPr>
              <w:t xml:space="preserve">maintain or increase </w:t>
            </w:r>
            <w:r w:rsidRPr="000D65F8">
              <w:rPr>
                <w:sz w:val="20"/>
                <w:szCs w:val="20"/>
              </w:rPr>
              <w:t>property values, homeowners should do their best to abide by these rules.</w:t>
            </w:r>
          </w:p>
          <w:p w14:paraId="373AEC8A" w14:textId="6B5C09C5" w:rsidR="00542174" w:rsidRPr="000D65F8" w:rsidRDefault="00542174">
            <w:pPr>
              <w:rPr>
                <w:sz w:val="20"/>
                <w:szCs w:val="20"/>
              </w:rPr>
            </w:pPr>
            <w:r w:rsidRPr="000D65F8">
              <w:rPr>
                <w:sz w:val="20"/>
                <w:szCs w:val="20"/>
              </w:rPr>
              <w:t xml:space="preserve">To this end, the Board of Directors has reviewed maintenance and upkeep requirements in other communities to develop a list of specific items that are applicable to </w:t>
            </w:r>
            <w:r>
              <w:rPr>
                <w:sz w:val="20"/>
                <w:szCs w:val="20"/>
              </w:rPr>
              <w:t xml:space="preserve">all </w:t>
            </w:r>
            <w:r w:rsidRPr="000D65F8">
              <w:rPr>
                <w:sz w:val="20"/>
                <w:szCs w:val="20"/>
              </w:rPr>
              <w:t>Lake Crossing</w:t>
            </w:r>
            <w:r>
              <w:rPr>
                <w:sz w:val="20"/>
                <w:szCs w:val="20"/>
              </w:rPr>
              <w:t xml:space="preserve"> homeowners</w:t>
            </w:r>
            <w:r w:rsidRPr="000D65F8">
              <w:rPr>
                <w:sz w:val="20"/>
                <w:szCs w:val="20"/>
              </w:rPr>
              <w:t xml:space="preserve">. Together, these items constitute the minimum acceptable level of maintenance and upkeep </w:t>
            </w:r>
            <w:r>
              <w:rPr>
                <w:sz w:val="20"/>
                <w:szCs w:val="20"/>
              </w:rPr>
              <w:t xml:space="preserve">that </w:t>
            </w:r>
            <w:r w:rsidRPr="000D65F8">
              <w:rPr>
                <w:sz w:val="20"/>
                <w:szCs w:val="20"/>
              </w:rPr>
              <w:t>all property owners</w:t>
            </w:r>
            <w:r>
              <w:rPr>
                <w:sz w:val="20"/>
                <w:szCs w:val="20"/>
              </w:rPr>
              <w:t xml:space="preserve"> are required to follow</w:t>
            </w:r>
            <w:r w:rsidRPr="000D65F8">
              <w:rPr>
                <w:sz w:val="20"/>
                <w:szCs w:val="20"/>
              </w:rPr>
              <w:t>:</w:t>
            </w:r>
          </w:p>
          <w:p w14:paraId="793F41D2" w14:textId="1E4D7F3B" w:rsidR="00542174" w:rsidRPr="000D65F8" w:rsidRDefault="00542174">
            <w:pPr>
              <w:numPr>
                <w:ilvl w:val="0"/>
                <w:numId w:val="4"/>
              </w:numPr>
              <w:pBdr>
                <w:top w:val="nil"/>
                <w:left w:val="nil"/>
                <w:bottom w:val="nil"/>
                <w:right w:val="nil"/>
                <w:between w:val="nil"/>
              </w:pBdr>
              <w:ind w:left="344"/>
              <w:rPr>
                <w:sz w:val="20"/>
                <w:szCs w:val="20"/>
              </w:rPr>
            </w:pPr>
            <w:r w:rsidRPr="000D65F8">
              <w:rPr>
                <w:color w:val="000000"/>
                <w:sz w:val="20"/>
                <w:szCs w:val="20"/>
              </w:rPr>
              <w:t>Lots—front, side, and back—should be mowed, edged, and trimmed regularly.  Although Lexington</w:t>
            </w:r>
            <w:r w:rsidR="00047369">
              <w:rPr>
                <w:color w:val="000000"/>
                <w:sz w:val="20"/>
                <w:szCs w:val="20"/>
              </w:rPr>
              <w:t>-</w:t>
            </w:r>
            <w:r w:rsidRPr="000D65F8">
              <w:rPr>
                <w:color w:val="000000"/>
                <w:sz w:val="20"/>
                <w:szCs w:val="20"/>
              </w:rPr>
              <w:t xml:space="preserve">Fayette Urban County Government (LFUCG) ordinance permits grass to grow to a maximum height of eight inches, landscape and horticulture experts recommend keeping grass to a height of 3-1/2 to 4 inches to promote strong roots, to crowd out weeds, and to keep weeds from spreading to neighboring properties.  Grass clippings should never be blown into the street or left on the street to blow into storm drains.  </w:t>
            </w:r>
          </w:p>
          <w:p w14:paraId="6A912DF1" w14:textId="7906F719" w:rsidR="00542174" w:rsidRPr="000D65F8" w:rsidRDefault="00542174" w:rsidP="002E4F17">
            <w:pPr>
              <w:numPr>
                <w:ilvl w:val="0"/>
                <w:numId w:val="4"/>
              </w:numPr>
              <w:pBdr>
                <w:top w:val="nil"/>
                <w:left w:val="nil"/>
                <w:bottom w:val="nil"/>
                <w:right w:val="nil"/>
                <w:between w:val="nil"/>
              </w:pBdr>
              <w:spacing w:before="0"/>
              <w:ind w:left="344"/>
              <w:rPr>
                <w:sz w:val="20"/>
                <w:szCs w:val="20"/>
              </w:rPr>
            </w:pPr>
            <w:r w:rsidRPr="000D65F8">
              <w:rPr>
                <w:color w:val="000000"/>
                <w:sz w:val="20"/>
                <w:szCs w:val="20"/>
              </w:rPr>
              <w:t>Planting beds also should be kept free of weeds. You can put down mulch, pebbles, or rocks in planting beds to discourage weed growth. Lots must be a minimum of 75 percent grass. Pull or spray weed killer on weeds growing in cracks in concrete in the driv</w:t>
            </w:r>
            <w:r w:rsidRPr="000D65F8">
              <w:rPr>
                <w:sz w:val="20"/>
                <w:szCs w:val="20"/>
              </w:rPr>
              <w:t>eway and sidewalks</w:t>
            </w:r>
            <w:r w:rsidRPr="000D65F8">
              <w:rPr>
                <w:color w:val="000000"/>
                <w:sz w:val="20"/>
                <w:szCs w:val="20"/>
              </w:rPr>
              <w:t>.</w:t>
            </w:r>
          </w:p>
          <w:p w14:paraId="5E9C5F26" w14:textId="3240FD8D" w:rsidR="00542174" w:rsidRPr="000D65F8" w:rsidRDefault="00542174">
            <w:pPr>
              <w:numPr>
                <w:ilvl w:val="0"/>
                <w:numId w:val="4"/>
              </w:numPr>
              <w:pBdr>
                <w:top w:val="nil"/>
                <w:left w:val="nil"/>
                <w:bottom w:val="nil"/>
                <w:right w:val="nil"/>
                <w:between w:val="nil"/>
              </w:pBdr>
              <w:spacing w:before="0"/>
              <w:ind w:left="344"/>
              <w:rPr>
                <w:sz w:val="20"/>
                <w:szCs w:val="20"/>
              </w:rPr>
            </w:pPr>
            <w:r w:rsidRPr="000D65F8">
              <w:rPr>
                <w:color w:val="000000"/>
                <w:sz w:val="20"/>
                <w:szCs w:val="20"/>
              </w:rPr>
              <w:t xml:space="preserve">Shrubs and other plantings should be pruned regularly and kept to a manageable height. Every house must have foundation plantings. Taxus, holly, and boxwood are three types of non-deciduous plants that perform well in </w:t>
            </w:r>
            <w:r w:rsidRPr="000D65F8">
              <w:rPr>
                <w:sz w:val="20"/>
                <w:szCs w:val="20"/>
              </w:rPr>
              <w:t xml:space="preserve">this area </w:t>
            </w:r>
            <w:r w:rsidRPr="000D65F8">
              <w:rPr>
                <w:color w:val="000000"/>
                <w:sz w:val="20"/>
                <w:szCs w:val="20"/>
              </w:rPr>
              <w:t>year-round. For safety and aesthetic reasons, shrubs and other plantings should not conceal windows and doors.</w:t>
            </w:r>
          </w:p>
          <w:p w14:paraId="2FFB2486" w14:textId="77777777" w:rsidR="00542174" w:rsidRPr="000D65F8" w:rsidRDefault="00542174">
            <w:pPr>
              <w:numPr>
                <w:ilvl w:val="0"/>
                <w:numId w:val="4"/>
              </w:numPr>
              <w:pBdr>
                <w:top w:val="nil"/>
                <w:left w:val="nil"/>
                <w:bottom w:val="nil"/>
                <w:right w:val="nil"/>
                <w:between w:val="nil"/>
              </w:pBdr>
              <w:spacing w:before="0"/>
              <w:ind w:left="344"/>
              <w:rPr>
                <w:sz w:val="20"/>
                <w:szCs w:val="20"/>
              </w:rPr>
            </w:pPr>
            <w:r w:rsidRPr="000D65F8">
              <w:rPr>
                <w:color w:val="000000"/>
                <w:sz w:val="20"/>
                <w:szCs w:val="20"/>
              </w:rPr>
              <w:t>Concrete or plastic figures or other types of decorative lawn/garden ornaments should be kept to a minimum.</w:t>
            </w:r>
          </w:p>
          <w:p w14:paraId="50B4FBD9" w14:textId="7A0F97F2" w:rsidR="00542174" w:rsidRPr="000D65F8" w:rsidRDefault="00542174">
            <w:pPr>
              <w:numPr>
                <w:ilvl w:val="0"/>
                <w:numId w:val="4"/>
              </w:numPr>
              <w:pBdr>
                <w:top w:val="nil"/>
                <w:left w:val="nil"/>
                <w:bottom w:val="nil"/>
                <w:right w:val="nil"/>
                <w:between w:val="nil"/>
              </w:pBdr>
              <w:spacing w:before="0"/>
              <w:ind w:left="344"/>
              <w:rPr>
                <w:sz w:val="20"/>
                <w:szCs w:val="20"/>
              </w:rPr>
            </w:pPr>
            <w:r w:rsidRPr="000D65F8">
              <w:rPr>
                <w:color w:val="000000"/>
                <w:sz w:val="20"/>
                <w:szCs w:val="20"/>
              </w:rPr>
              <w:t>To maintain a consistent look and to protect tree roots, there should be no decorative bricks or plantings, other than street trees, in the public easement right-of-way (the narrow strip of grass between sidewalk and street)</w:t>
            </w:r>
            <w:r w:rsidRPr="000D65F8">
              <w:rPr>
                <w:sz w:val="20"/>
                <w:szCs w:val="20"/>
              </w:rPr>
              <w:t>.</w:t>
            </w:r>
          </w:p>
          <w:p w14:paraId="7DC54E26" w14:textId="15BC2C3F" w:rsidR="00542174" w:rsidRPr="000D65F8" w:rsidRDefault="00542174">
            <w:pPr>
              <w:numPr>
                <w:ilvl w:val="0"/>
                <w:numId w:val="4"/>
              </w:numPr>
              <w:pBdr>
                <w:top w:val="nil"/>
                <w:left w:val="nil"/>
                <w:bottom w:val="nil"/>
                <w:right w:val="nil"/>
                <w:between w:val="nil"/>
              </w:pBdr>
              <w:spacing w:before="0"/>
              <w:ind w:left="344"/>
              <w:rPr>
                <w:sz w:val="20"/>
                <w:szCs w:val="20"/>
              </w:rPr>
            </w:pPr>
            <w:r w:rsidRPr="000D65F8">
              <w:rPr>
                <w:color w:val="000000"/>
                <w:sz w:val="20"/>
                <w:szCs w:val="20"/>
              </w:rPr>
              <w:t xml:space="preserve">Broken windows must be promptly repaired or replaced to maintain a consistent and pleasing aesthetic as viewed from outside.  </w:t>
            </w:r>
          </w:p>
          <w:p w14:paraId="52A49368" w14:textId="55AB8D85" w:rsidR="00542174" w:rsidRPr="000D65F8" w:rsidRDefault="00542174">
            <w:pPr>
              <w:numPr>
                <w:ilvl w:val="0"/>
                <w:numId w:val="4"/>
              </w:numPr>
              <w:pBdr>
                <w:top w:val="nil"/>
                <w:left w:val="nil"/>
                <w:bottom w:val="nil"/>
                <w:right w:val="nil"/>
                <w:between w:val="nil"/>
              </w:pBdr>
              <w:spacing w:before="0"/>
              <w:ind w:left="344"/>
              <w:rPr>
                <w:sz w:val="20"/>
                <w:szCs w:val="20"/>
              </w:rPr>
            </w:pPr>
            <w:r w:rsidRPr="000D65F8">
              <w:rPr>
                <w:color w:val="000000"/>
                <w:sz w:val="20"/>
                <w:szCs w:val="20"/>
              </w:rPr>
              <w:t xml:space="preserve">Wash vinyl siding regularly. Not only does mold detract from a home’s curb appeal, it also is unhealthy and can cause permanent damage.    </w:t>
            </w:r>
          </w:p>
          <w:p w14:paraId="0EB7D340" w14:textId="77777777" w:rsidR="00542174" w:rsidRPr="000D65F8" w:rsidRDefault="00542174">
            <w:pPr>
              <w:numPr>
                <w:ilvl w:val="0"/>
                <w:numId w:val="4"/>
              </w:numPr>
              <w:pBdr>
                <w:top w:val="nil"/>
                <w:left w:val="nil"/>
                <w:bottom w:val="nil"/>
                <w:right w:val="nil"/>
                <w:between w:val="nil"/>
              </w:pBdr>
              <w:spacing w:before="0"/>
              <w:ind w:left="344"/>
              <w:rPr>
                <w:sz w:val="20"/>
                <w:szCs w:val="20"/>
              </w:rPr>
            </w:pPr>
            <w:r w:rsidRPr="000D65F8">
              <w:rPr>
                <w:color w:val="000000"/>
                <w:sz w:val="20"/>
                <w:szCs w:val="20"/>
              </w:rPr>
              <w:t>Above-ground pools are prohibited.</w:t>
            </w:r>
          </w:p>
          <w:p w14:paraId="3D300941" w14:textId="32E2C913" w:rsidR="00542174" w:rsidRPr="000D65F8" w:rsidRDefault="00542174">
            <w:r w:rsidRPr="000D65F8">
              <w:rPr>
                <w:sz w:val="20"/>
                <w:szCs w:val="20"/>
              </w:rPr>
              <w:t xml:space="preserve">The </w:t>
            </w:r>
            <w:r w:rsidR="00805809">
              <w:rPr>
                <w:sz w:val="20"/>
                <w:szCs w:val="20"/>
              </w:rPr>
              <w:t>Association</w:t>
            </w:r>
            <w:r w:rsidRPr="000D65F8">
              <w:rPr>
                <w:sz w:val="20"/>
                <w:szCs w:val="20"/>
              </w:rPr>
              <w:t xml:space="preserve"> Manager conducts regular “drive-throughs” of the neighborhood to check for compliance.  Properties that are out of compliance will be notified in writing and given 10 days to correct </w:t>
            </w:r>
            <w:r>
              <w:rPr>
                <w:sz w:val="20"/>
                <w:szCs w:val="20"/>
              </w:rPr>
              <w:t>violations</w:t>
            </w:r>
            <w:r w:rsidRPr="000D65F8">
              <w:rPr>
                <w:sz w:val="20"/>
                <w:szCs w:val="20"/>
              </w:rPr>
              <w:t xml:space="preserve">.  Non-compliance fines will be assessed to owners </w:t>
            </w:r>
            <w:r w:rsidR="002836FE">
              <w:rPr>
                <w:sz w:val="20"/>
                <w:szCs w:val="20"/>
              </w:rPr>
              <w:t xml:space="preserve">in accordance with the HOA’s policy (found on </w:t>
            </w:r>
            <w:r w:rsidR="002836FE" w:rsidRPr="00051A7C">
              <w:rPr>
                <w:color w:val="0000FF"/>
                <w:sz w:val="20"/>
                <w:szCs w:val="20"/>
                <w:u w:val="single"/>
              </w:rPr>
              <w:t>lakecrossinghoa.com</w:t>
            </w:r>
            <w:r w:rsidR="002836FE">
              <w:rPr>
                <w:sz w:val="20"/>
                <w:szCs w:val="20"/>
              </w:rPr>
              <w:t>)</w:t>
            </w:r>
            <w:r w:rsidRPr="000D65F8">
              <w:rPr>
                <w:sz w:val="20"/>
                <w:szCs w:val="20"/>
              </w:rPr>
              <w:t>.  Property owners who are out of compliance forfeit their right to vote on HOA issues.</w:t>
            </w:r>
            <w:r>
              <w:rPr>
                <w:sz w:val="20"/>
                <w:szCs w:val="20"/>
              </w:rPr>
              <w:t xml:space="preserve"> To ensure all property owners receive fair and equal treatment, the </w:t>
            </w:r>
            <w:r w:rsidR="00047369">
              <w:rPr>
                <w:sz w:val="20"/>
                <w:szCs w:val="20"/>
              </w:rPr>
              <w:t>Association</w:t>
            </w:r>
            <w:r>
              <w:rPr>
                <w:sz w:val="20"/>
                <w:szCs w:val="20"/>
              </w:rPr>
              <w:t xml:space="preserve"> Manager will not and does not share notices of non-compliance with Officers and Directors of the Board.</w:t>
            </w:r>
          </w:p>
        </w:tc>
        <w:tc>
          <w:tcPr>
            <w:tcW w:w="390" w:type="dxa"/>
          </w:tcPr>
          <w:p w14:paraId="76DFD5A1" w14:textId="77777777" w:rsidR="00542174" w:rsidRPr="000D65F8" w:rsidRDefault="00542174"/>
        </w:tc>
        <w:tc>
          <w:tcPr>
            <w:tcW w:w="2790" w:type="dxa"/>
          </w:tcPr>
          <w:p w14:paraId="19DCB48C" w14:textId="6A231578" w:rsidR="00542174" w:rsidRPr="00F7675A" w:rsidRDefault="00542174" w:rsidP="002836FE">
            <w:pPr>
              <w:pBdr>
                <w:top w:val="nil"/>
                <w:left w:val="nil"/>
                <w:bottom w:val="nil"/>
                <w:right w:val="nil"/>
                <w:between w:val="nil"/>
              </w:pBdr>
              <w:spacing w:before="120"/>
              <w:jc w:val="center"/>
              <w:rPr>
                <w:b/>
                <w:bCs/>
                <w:sz w:val="20"/>
                <w:szCs w:val="20"/>
              </w:rPr>
            </w:pPr>
            <w:r w:rsidRPr="00F7675A">
              <w:rPr>
                <w:b/>
                <w:bCs/>
                <w:smallCaps/>
                <w:sz w:val="20"/>
                <w:szCs w:val="20"/>
              </w:rPr>
              <w:t>NEIGHBORHOOD YARD SALE</w:t>
            </w:r>
          </w:p>
          <w:p w14:paraId="4307309B" w14:textId="74217E1F" w:rsidR="00542174" w:rsidRPr="000D65F8" w:rsidRDefault="00542174">
            <w:pPr>
              <w:pBdr>
                <w:top w:val="nil"/>
                <w:left w:val="nil"/>
                <w:bottom w:val="nil"/>
                <w:right w:val="nil"/>
                <w:between w:val="nil"/>
              </w:pBdr>
              <w:spacing w:before="120"/>
              <w:jc w:val="center"/>
            </w:pPr>
            <w:r w:rsidRPr="00F7675A">
              <w:rPr>
                <w:sz w:val="20"/>
                <w:szCs w:val="20"/>
              </w:rPr>
              <w:t xml:space="preserve">Clean out those closets and garages!  Our neighborhood yard sale is </w:t>
            </w:r>
            <w:r w:rsidR="002836FE">
              <w:rPr>
                <w:b/>
                <w:bCs/>
              </w:rPr>
              <w:t>June 7!</w:t>
            </w:r>
          </w:p>
          <w:p w14:paraId="05E08AAC" w14:textId="77777777" w:rsidR="00542174" w:rsidRPr="00F7675A" w:rsidRDefault="00542174" w:rsidP="00F7675A">
            <w:pPr>
              <w:pBdr>
                <w:top w:val="nil"/>
                <w:left w:val="nil"/>
                <w:bottom w:val="nil"/>
                <w:right w:val="nil"/>
                <w:between w:val="nil"/>
              </w:pBdr>
              <w:spacing w:before="120"/>
              <w:jc w:val="center"/>
              <w:rPr>
                <w:u w:val="single"/>
              </w:rPr>
            </w:pPr>
            <w:r w:rsidRPr="000D65F8">
              <w:rPr>
                <w:noProof/>
              </w:rPr>
              <w:drawing>
                <wp:inline distT="114300" distB="114300" distL="114300" distR="114300" wp14:anchorId="447339D9" wp14:editId="137F11A7">
                  <wp:extent cx="714375" cy="600075"/>
                  <wp:effectExtent l="0" t="0" r="9525" b="9525"/>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714610" cy="600272"/>
                          </a:xfrm>
                          <a:prstGeom prst="rect">
                            <a:avLst/>
                          </a:prstGeom>
                          <a:ln/>
                        </pic:spPr>
                      </pic:pic>
                    </a:graphicData>
                  </a:graphic>
                </wp:inline>
              </w:drawing>
            </w:r>
            <w:r>
              <w:rPr>
                <w:u w:val="single"/>
              </w:rPr>
              <w:t>______________________</w:t>
            </w:r>
          </w:p>
          <w:p w14:paraId="12348C3A" w14:textId="77777777" w:rsidR="00542174" w:rsidRPr="00F7675A" w:rsidRDefault="00542174" w:rsidP="00E40EE2">
            <w:pPr>
              <w:pBdr>
                <w:top w:val="nil"/>
                <w:left w:val="nil"/>
                <w:bottom w:val="nil"/>
                <w:right w:val="nil"/>
                <w:between w:val="nil"/>
              </w:pBdr>
              <w:spacing w:before="120"/>
              <w:jc w:val="center"/>
              <w:rPr>
                <w:b/>
                <w:bCs/>
                <w:color w:val="000000"/>
                <w:sz w:val="20"/>
                <w:szCs w:val="20"/>
              </w:rPr>
            </w:pPr>
            <w:r w:rsidRPr="00F7675A">
              <w:rPr>
                <w:b/>
                <w:bCs/>
                <w:color w:val="000000"/>
                <w:sz w:val="20"/>
                <w:szCs w:val="20"/>
              </w:rPr>
              <w:t>LCHOA 2024 ACCOMPLISHMENTS</w:t>
            </w:r>
          </w:p>
          <w:p w14:paraId="04F45934" w14:textId="77777777" w:rsidR="00542174" w:rsidRDefault="00542174" w:rsidP="00E40EE2">
            <w:pPr>
              <w:pStyle w:val="ListParagraph"/>
              <w:numPr>
                <w:ilvl w:val="0"/>
                <w:numId w:val="7"/>
              </w:numPr>
              <w:pBdr>
                <w:top w:val="nil"/>
                <w:left w:val="nil"/>
                <w:bottom w:val="nil"/>
                <w:right w:val="nil"/>
                <w:between w:val="nil"/>
              </w:pBdr>
              <w:spacing w:before="120"/>
              <w:rPr>
                <w:color w:val="000000"/>
                <w:sz w:val="20"/>
                <w:szCs w:val="20"/>
              </w:rPr>
            </w:pPr>
            <w:r w:rsidRPr="00F7675A">
              <w:rPr>
                <w:color w:val="000000"/>
                <w:sz w:val="20"/>
                <w:szCs w:val="20"/>
              </w:rPr>
              <w:t xml:space="preserve">Cleaned up the area around the berm after the 2023 storm when several trees were lost. </w:t>
            </w:r>
          </w:p>
          <w:p w14:paraId="2D0EC1FC" w14:textId="77777777" w:rsidR="00542174" w:rsidRPr="00F7675A" w:rsidRDefault="00542174" w:rsidP="00E40EE2">
            <w:pPr>
              <w:pStyle w:val="ListParagraph"/>
              <w:numPr>
                <w:ilvl w:val="0"/>
                <w:numId w:val="7"/>
              </w:numPr>
              <w:pBdr>
                <w:top w:val="nil"/>
                <w:left w:val="nil"/>
                <w:bottom w:val="nil"/>
                <w:right w:val="nil"/>
                <w:between w:val="nil"/>
              </w:pBdr>
              <w:spacing w:before="120"/>
              <w:rPr>
                <w:color w:val="000000"/>
                <w:sz w:val="20"/>
                <w:szCs w:val="20"/>
              </w:rPr>
            </w:pPr>
            <w:r>
              <w:rPr>
                <w:color w:val="000000"/>
                <w:sz w:val="20"/>
                <w:szCs w:val="20"/>
              </w:rPr>
              <w:t xml:space="preserve">Worked with Ky American Water to replace the damaged fence after the 2023 storm. </w:t>
            </w:r>
          </w:p>
          <w:p w14:paraId="2A34ACD3" w14:textId="5BCB7244" w:rsidR="00542174" w:rsidRPr="00F7675A" w:rsidRDefault="00542174" w:rsidP="00E40EE2">
            <w:pPr>
              <w:pStyle w:val="ListParagraph"/>
              <w:numPr>
                <w:ilvl w:val="0"/>
                <w:numId w:val="7"/>
              </w:numPr>
              <w:pBdr>
                <w:top w:val="nil"/>
                <w:left w:val="nil"/>
                <w:bottom w:val="nil"/>
                <w:right w:val="nil"/>
                <w:between w:val="nil"/>
              </w:pBdr>
              <w:spacing w:before="120"/>
              <w:rPr>
                <w:color w:val="000000"/>
                <w:sz w:val="20"/>
                <w:szCs w:val="20"/>
              </w:rPr>
            </w:pPr>
            <w:r w:rsidRPr="00F7675A">
              <w:rPr>
                <w:color w:val="000000"/>
                <w:sz w:val="20"/>
                <w:szCs w:val="20"/>
              </w:rPr>
              <w:t xml:space="preserve">Replaced the “No Swimming” signs at the </w:t>
            </w:r>
            <w:r w:rsidR="00805809">
              <w:rPr>
                <w:color w:val="000000"/>
                <w:sz w:val="20"/>
                <w:szCs w:val="20"/>
              </w:rPr>
              <w:t xml:space="preserve">retention </w:t>
            </w:r>
            <w:r w:rsidRPr="00F7675A">
              <w:rPr>
                <w:color w:val="000000"/>
                <w:sz w:val="20"/>
                <w:szCs w:val="20"/>
              </w:rPr>
              <w:t xml:space="preserve">basin. </w:t>
            </w:r>
          </w:p>
          <w:p w14:paraId="41D6F10B" w14:textId="77777777" w:rsidR="00542174" w:rsidRPr="00F7675A" w:rsidRDefault="00542174" w:rsidP="00E40EE2">
            <w:pPr>
              <w:pStyle w:val="ListParagraph"/>
              <w:numPr>
                <w:ilvl w:val="0"/>
                <w:numId w:val="7"/>
              </w:numPr>
              <w:pBdr>
                <w:top w:val="nil"/>
                <w:left w:val="nil"/>
                <w:bottom w:val="nil"/>
                <w:right w:val="nil"/>
                <w:between w:val="nil"/>
              </w:pBdr>
              <w:spacing w:before="120"/>
              <w:rPr>
                <w:color w:val="000000"/>
                <w:sz w:val="20"/>
                <w:szCs w:val="20"/>
              </w:rPr>
            </w:pPr>
            <w:r w:rsidRPr="00F7675A">
              <w:rPr>
                <w:color w:val="000000"/>
                <w:sz w:val="20"/>
                <w:szCs w:val="20"/>
              </w:rPr>
              <w:t>Cut back overgrowth in the immediate vicinity of the basin</w:t>
            </w:r>
            <w:r>
              <w:rPr>
                <w:color w:val="000000"/>
                <w:sz w:val="20"/>
                <w:szCs w:val="20"/>
              </w:rPr>
              <w:t xml:space="preserve"> to prevent invasive species from breaching the basin</w:t>
            </w:r>
            <w:r w:rsidRPr="00F7675A">
              <w:rPr>
                <w:color w:val="000000"/>
                <w:sz w:val="20"/>
                <w:szCs w:val="20"/>
              </w:rPr>
              <w:t xml:space="preserve">. This will be ongoing. </w:t>
            </w:r>
          </w:p>
          <w:p w14:paraId="6DEA1D64" w14:textId="67C4C077" w:rsidR="00542174" w:rsidRPr="00F7675A" w:rsidRDefault="00542174" w:rsidP="00E40EE2">
            <w:pPr>
              <w:pStyle w:val="ListParagraph"/>
              <w:numPr>
                <w:ilvl w:val="0"/>
                <w:numId w:val="7"/>
              </w:numPr>
              <w:pBdr>
                <w:top w:val="nil"/>
                <w:left w:val="nil"/>
                <w:bottom w:val="nil"/>
                <w:right w:val="nil"/>
                <w:between w:val="nil"/>
              </w:pBdr>
              <w:spacing w:before="120"/>
              <w:rPr>
                <w:color w:val="000000"/>
                <w:sz w:val="20"/>
                <w:szCs w:val="20"/>
              </w:rPr>
            </w:pPr>
            <w:r w:rsidRPr="00F7675A">
              <w:rPr>
                <w:color w:val="000000"/>
                <w:sz w:val="20"/>
                <w:szCs w:val="20"/>
              </w:rPr>
              <w:t xml:space="preserve">Requested and received proposals for planting non-invasive trees and shrubs around the basin. </w:t>
            </w:r>
          </w:p>
          <w:p w14:paraId="497682D5" w14:textId="77777777" w:rsidR="00542174" w:rsidRPr="00F7675A" w:rsidRDefault="00542174" w:rsidP="00E40EE2">
            <w:pPr>
              <w:pStyle w:val="ListParagraph"/>
              <w:numPr>
                <w:ilvl w:val="0"/>
                <w:numId w:val="7"/>
              </w:numPr>
              <w:pBdr>
                <w:top w:val="nil"/>
                <w:left w:val="nil"/>
                <w:bottom w:val="nil"/>
                <w:right w:val="nil"/>
                <w:between w:val="nil"/>
              </w:pBdr>
              <w:spacing w:before="120"/>
              <w:rPr>
                <w:color w:val="000000"/>
                <w:sz w:val="20"/>
                <w:szCs w:val="20"/>
              </w:rPr>
            </w:pPr>
            <w:r w:rsidRPr="00F7675A">
              <w:rPr>
                <w:color w:val="000000"/>
                <w:sz w:val="20"/>
                <w:szCs w:val="20"/>
              </w:rPr>
              <w:t xml:space="preserve">Applied for an LFUCG grant to plant trees and shrubs around the basin; announcement of awards is pending. </w:t>
            </w:r>
          </w:p>
          <w:p w14:paraId="379A8537" w14:textId="77777777" w:rsidR="00A4114D" w:rsidRPr="00A4114D" w:rsidRDefault="00542174" w:rsidP="00A4114D">
            <w:pPr>
              <w:pStyle w:val="ListParagraph"/>
              <w:numPr>
                <w:ilvl w:val="0"/>
                <w:numId w:val="7"/>
              </w:numPr>
              <w:pBdr>
                <w:top w:val="nil"/>
                <w:left w:val="nil"/>
                <w:bottom w:val="nil"/>
                <w:right w:val="nil"/>
                <w:between w:val="nil"/>
              </w:pBdr>
              <w:spacing w:before="120"/>
              <w:rPr>
                <w:color w:val="000000"/>
              </w:rPr>
            </w:pPr>
            <w:r w:rsidRPr="00F7675A">
              <w:rPr>
                <w:color w:val="000000"/>
                <w:sz w:val="20"/>
                <w:szCs w:val="20"/>
              </w:rPr>
              <w:t xml:space="preserve">Surveyed the berm area to identify the boundary line and determine LCHOA area of responsibility for maintenance. Full survey results pending. </w:t>
            </w:r>
          </w:p>
          <w:p w14:paraId="7A63D0DC" w14:textId="35AFE2BF" w:rsidR="00542174" w:rsidRPr="00A4114D" w:rsidRDefault="00542174" w:rsidP="00A4114D">
            <w:pPr>
              <w:pStyle w:val="ListParagraph"/>
              <w:numPr>
                <w:ilvl w:val="0"/>
                <w:numId w:val="7"/>
              </w:numPr>
              <w:pBdr>
                <w:top w:val="nil"/>
                <w:left w:val="nil"/>
                <w:bottom w:val="nil"/>
                <w:right w:val="nil"/>
                <w:between w:val="nil"/>
              </w:pBdr>
              <w:spacing w:before="120"/>
              <w:rPr>
                <w:color w:val="000000"/>
              </w:rPr>
            </w:pPr>
            <w:r w:rsidRPr="00A4114D">
              <w:rPr>
                <w:color w:val="000000"/>
                <w:sz w:val="20"/>
                <w:szCs w:val="20"/>
              </w:rPr>
              <w:t xml:space="preserve">Implemented a formal fee/fine structure to make sure our neighborhood stays beautiful. </w:t>
            </w:r>
          </w:p>
        </w:tc>
      </w:tr>
    </w:tbl>
    <w:p w14:paraId="5CE0E183" w14:textId="69940D23" w:rsidR="00FA7BC9" w:rsidRPr="004759A8" w:rsidRDefault="00FA7BC9" w:rsidP="004759A8">
      <w:pPr>
        <w:pBdr>
          <w:top w:val="nil"/>
          <w:left w:val="nil"/>
          <w:bottom w:val="nil"/>
          <w:right w:val="nil"/>
          <w:between w:val="nil"/>
        </w:pBdr>
        <w:spacing w:before="0"/>
        <w:rPr>
          <w:color w:val="000000"/>
        </w:rPr>
      </w:pPr>
    </w:p>
    <w:sectPr w:rsidR="00FA7BC9" w:rsidRPr="004759A8">
      <w:pgSz w:w="12240" w:h="15840"/>
      <w:pgMar w:top="720" w:right="720" w:bottom="720" w:left="720" w:header="720" w:footer="28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venir">
    <w:altName w:val="Calibri"/>
    <w:charset w:val="00"/>
    <w:family w:val="auto"/>
    <w:pitch w:val="variable"/>
    <w:sig w:usb0="800000AF" w:usb1="5000204A" w:usb2="00000000" w:usb3="00000000" w:csb0="0000009B" w:csb1="00000000"/>
  </w:font>
  <w:font w:name="Franklin Gothic">
    <w:altName w:val="Calibri"/>
    <w:charset w:val="00"/>
    <w:family w:val="auto"/>
    <w:pitch w:val="default"/>
  </w:font>
  <w:font w:name="Freestyle Script">
    <w:panose1 w:val="030804020302050B0404"/>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C598F"/>
    <w:multiLevelType w:val="hybridMultilevel"/>
    <w:tmpl w:val="01C08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BE5BBC"/>
    <w:multiLevelType w:val="multilevel"/>
    <w:tmpl w:val="1A661E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CBB1575"/>
    <w:multiLevelType w:val="multilevel"/>
    <w:tmpl w:val="B16625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F1B2682"/>
    <w:multiLevelType w:val="multilevel"/>
    <w:tmpl w:val="FAFAE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076334A"/>
    <w:multiLevelType w:val="multilevel"/>
    <w:tmpl w:val="919454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E8E32D6"/>
    <w:multiLevelType w:val="hybridMultilevel"/>
    <w:tmpl w:val="EAF42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59B2736"/>
    <w:multiLevelType w:val="multilevel"/>
    <w:tmpl w:val="09D0D4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EF0383C"/>
    <w:multiLevelType w:val="hybridMultilevel"/>
    <w:tmpl w:val="4C7A56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78352689">
    <w:abstractNumId w:val="6"/>
  </w:num>
  <w:num w:numId="2" w16cid:durableId="33161758">
    <w:abstractNumId w:val="2"/>
  </w:num>
  <w:num w:numId="3" w16cid:durableId="1294823315">
    <w:abstractNumId w:val="4"/>
  </w:num>
  <w:num w:numId="4" w16cid:durableId="281958777">
    <w:abstractNumId w:val="1"/>
  </w:num>
  <w:num w:numId="5" w16cid:durableId="394009250">
    <w:abstractNumId w:val="5"/>
  </w:num>
  <w:num w:numId="6" w16cid:durableId="193156041">
    <w:abstractNumId w:val="0"/>
  </w:num>
  <w:num w:numId="7" w16cid:durableId="1264000638">
    <w:abstractNumId w:val="7"/>
  </w:num>
  <w:num w:numId="8" w16cid:durableId="7737942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BC9"/>
    <w:rsid w:val="00047369"/>
    <w:rsid w:val="00051A7C"/>
    <w:rsid w:val="00055774"/>
    <w:rsid w:val="0008643F"/>
    <w:rsid w:val="000D25F8"/>
    <w:rsid w:val="000D65F8"/>
    <w:rsid w:val="000F15B2"/>
    <w:rsid w:val="000F7B2C"/>
    <w:rsid w:val="00122C83"/>
    <w:rsid w:val="00157A43"/>
    <w:rsid w:val="00161F6F"/>
    <w:rsid w:val="0017083D"/>
    <w:rsid w:val="00171ED3"/>
    <w:rsid w:val="00177C3E"/>
    <w:rsid w:val="00184D38"/>
    <w:rsid w:val="001D426A"/>
    <w:rsid w:val="001D7F85"/>
    <w:rsid w:val="001E04E8"/>
    <w:rsid w:val="001E1100"/>
    <w:rsid w:val="001F26A0"/>
    <w:rsid w:val="00213037"/>
    <w:rsid w:val="002836FE"/>
    <w:rsid w:val="002C4380"/>
    <w:rsid w:val="002C467A"/>
    <w:rsid w:val="002E4F17"/>
    <w:rsid w:val="002F1E78"/>
    <w:rsid w:val="00383551"/>
    <w:rsid w:val="003D35E8"/>
    <w:rsid w:val="003F7BF6"/>
    <w:rsid w:val="004304C3"/>
    <w:rsid w:val="004462BE"/>
    <w:rsid w:val="004759A8"/>
    <w:rsid w:val="00483425"/>
    <w:rsid w:val="00494403"/>
    <w:rsid w:val="004B28FA"/>
    <w:rsid w:val="004D2431"/>
    <w:rsid w:val="00542174"/>
    <w:rsid w:val="00560741"/>
    <w:rsid w:val="00575269"/>
    <w:rsid w:val="00585F2D"/>
    <w:rsid w:val="005F49DC"/>
    <w:rsid w:val="006A0D48"/>
    <w:rsid w:val="006B3D8B"/>
    <w:rsid w:val="006D293B"/>
    <w:rsid w:val="006D599D"/>
    <w:rsid w:val="006F39B7"/>
    <w:rsid w:val="00715B20"/>
    <w:rsid w:val="007171B3"/>
    <w:rsid w:val="0072295C"/>
    <w:rsid w:val="0075205D"/>
    <w:rsid w:val="00763694"/>
    <w:rsid w:val="00805809"/>
    <w:rsid w:val="00814548"/>
    <w:rsid w:val="008164DD"/>
    <w:rsid w:val="00843A04"/>
    <w:rsid w:val="00851C2E"/>
    <w:rsid w:val="00856694"/>
    <w:rsid w:val="008A6425"/>
    <w:rsid w:val="008B1012"/>
    <w:rsid w:val="008B3015"/>
    <w:rsid w:val="008E1801"/>
    <w:rsid w:val="008F2274"/>
    <w:rsid w:val="009D0364"/>
    <w:rsid w:val="00A34FDF"/>
    <w:rsid w:val="00A37F68"/>
    <w:rsid w:val="00A4114D"/>
    <w:rsid w:val="00A45307"/>
    <w:rsid w:val="00AC3151"/>
    <w:rsid w:val="00AE5EA1"/>
    <w:rsid w:val="00B113EC"/>
    <w:rsid w:val="00B16418"/>
    <w:rsid w:val="00B57265"/>
    <w:rsid w:val="00B67A10"/>
    <w:rsid w:val="00BC71F8"/>
    <w:rsid w:val="00BE2D77"/>
    <w:rsid w:val="00C12178"/>
    <w:rsid w:val="00C13A62"/>
    <w:rsid w:val="00C96C06"/>
    <w:rsid w:val="00CA3526"/>
    <w:rsid w:val="00D50E8A"/>
    <w:rsid w:val="00DA4DEB"/>
    <w:rsid w:val="00DB285E"/>
    <w:rsid w:val="00E14F56"/>
    <w:rsid w:val="00E40EE2"/>
    <w:rsid w:val="00E51A65"/>
    <w:rsid w:val="00E576A8"/>
    <w:rsid w:val="00E76596"/>
    <w:rsid w:val="00E82C54"/>
    <w:rsid w:val="00EA40AE"/>
    <w:rsid w:val="00EE61F9"/>
    <w:rsid w:val="00F25F59"/>
    <w:rsid w:val="00F402A1"/>
    <w:rsid w:val="00F673C7"/>
    <w:rsid w:val="00F7675A"/>
    <w:rsid w:val="00F92848"/>
    <w:rsid w:val="00FA7B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63E4C"/>
  <w15:docId w15:val="{BD06CD73-3E98-4E21-B007-43B161A5B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venir" w:eastAsia="Avenir" w:hAnsi="Avenir" w:cs="Avenir"/>
        <w:sz w:val="22"/>
        <w:szCs w:val="22"/>
        <w:lang w:val="en-US" w:eastAsia="en-US" w:bidi="ar-SA"/>
      </w:rPr>
    </w:rPrDefault>
    <w:pPrDefault>
      <w:pPr>
        <w:spacing w:before="24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210"/>
      <w:outlineLvl w:val="0"/>
    </w:pPr>
    <w:rPr>
      <w:rFonts w:ascii="Franklin Gothic" w:eastAsia="Franklin Gothic" w:hAnsi="Franklin Gothic" w:cs="Franklin Gothic"/>
      <w:b/>
      <w:sz w:val="48"/>
      <w:szCs w:val="48"/>
    </w:rPr>
  </w:style>
  <w:style w:type="paragraph" w:styleId="Heading2">
    <w:name w:val="heading 2"/>
    <w:basedOn w:val="Normal"/>
    <w:next w:val="Normal"/>
    <w:uiPriority w:val="9"/>
    <w:unhideWhenUsed/>
    <w:qFormat/>
    <w:pPr>
      <w:outlineLvl w:val="1"/>
    </w:pPr>
    <w:rPr>
      <w:rFonts w:ascii="Franklin Gothic" w:eastAsia="Franklin Gothic" w:hAnsi="Franklin Gothic" w:cs="Franklin Gothic"/>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600" w:line="240" w:lineRule="auto"/>
    </w:pPr>
    <w:rPr>
      <w:rFonts w:ascii="Franklin Gothic" w:eastAsia="Franklin Gothic" w:hAnsi="Franklin Gothic" w:cs="Franklin Gothic"/>
      <w:sz w:val="56"/>
      <w:szCs w:val="56"/>
    </w:rPr>
  </w:style>
  <w:style w:type="paragraph" w:styleId="Subtitle">
    <w:name w:val="Subtitle"/>
    <w:basedOn w:val="Normal"/>
    <w:next w:val="Normal"/>
    <w:uiPriority w:val="11"/>
    <w:qFormat/>
    <w:pPr>
      <w:spacing w:line="240" w:lineRule="auto"/>
    </w:pPr>
    <w:rPr>
      <w:sz w:val="24"/>
      <w:szCs w:val="24"/>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5F49DC"/>
    <w:rPr>
      <w:color w:val="0000FF" w:themeColor="hyperlink"/>
      <w:u w:val="single"/>
    </w:rPr>
  </w:style>
  <w:style w:type="character" w:styleId="UnresolvedMention">
    <w:name w:val="Unresolved Mention"/>
    <w:basedOn w:val="DefaultParagraphFont"/>
    <w:uiPriority w:val="99"/>
    <w:semiHidden/>
    <w:unhideWhenUsed/>
    <w:rsid w:val="005F49DC"/>
    <w:rPr>
      <w:color w:val="605E5C"/>
      <w:shd w:val="clear" w:color="auto" w:fill="E1DFDD"/>
    </w:rPr>
  </w:style>
  <w:style w:type="paragraph" w:styleId="ListParagraph">
    <w:name w:val="List Paragraph"/>
    <w:basedOn w:val="Normal"/>
    <w:uiPriority w:val="34"/>
    <w:qFormat/>
    <w:rsid w:val="008E18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704732">
      <w:bodyDiv w:val="1"/>
      <w:marLeft w:val="0"/>
      <w:marRight w:val="0"/>
      <w:marTop w:val="0"/>
      <w:marBottom w:val="0"/>
      <w:divBdr>
        <w:top w:val="none" w:sz="0" w:space="0" w:color="auto"/>
        <w:left w:val="none" w:sz="0" w:space="0" w:color="auto"/>
        <w:bottom w:val="none" w:sz="0" w:space="0" w:color="auto"/>
        <w:right w:val="none" w:sz="0" w:space="0" w:color="auto"/>
      </w:divBdr>
    </w:div>
    <w:div w:id="4873256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manager.cateam@gmail.com" TargetMode="External"/><Relationship Id="rId3" Type="http://schemas.openxmlformats.org/officeDocument/2006/relationships/styles" Target="styles.xml"/><Relationship Id="rId7" Type="http://schemas.openxmlformats.org/officeDocument/2006/relationships/hyperlink" Target="https://us02web.zoom.us/j/85495448111?pwd=TkNRU0R1N2V2MENlVVdoSXZmUk1Cdz09"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manager.cateam@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82CE03-27BB-49D2-8F0A-4674B7A00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699</TotalTime>
  <Pages>2</Pages>
  <Words>1071</Words>
  <Characters>6279</Characters>
  <Application>Microsoft Office Word</Application>
  <DocSecurity>0</DocSecurity>
  <Lines>133</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Twalters</dc:creator>
  <cp:lastModifiedBy>Walters, Christopher</cp:lastModifiedBy>
  <cp:revision>6</cp:revision>
  <cp:lastPrinted>2024-12-31T14:49:00Z</cp:lastPrinted>
  <dcterms:created xsi:type="dcterms:W3CDTF">2024-12-30T16:07:00Z</dcterms:created>
  <dcterms:modified xsi:type="dcterms:W3CDTF">2024-12-31T14:54:00Z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ca4496f-2520-4389-a258-325ed75de6ee_Enabled">
    <vt:lpwstr>true</vt:lpwstr>
  </property>
  <property fmtid="{D5CDD505-2E9C-101B-9397-08002B2CF9AE}" pid="3" name="MSIP_Label_dca4496f-2520-4389-a258-325ed75de6ee_SetDate">
    <vt:lpwstr>2024-12-03T15:36:50Z</vt:lpwstr>
  </property>
  <property fmtid="{D5CDD505-2E9C-101B-9397-08002B2CF9AE}" pid="4" name="MSIP_Label_dca4496f-2520-4389-a258-325ed75de6ee_Method">
    <vt:lpwstr>Standard</vt:lpwstr>
  </property>
  <property fmtid="{D5CDD505-2E9C-101B-9397-08002B2CF9AE}" pid="5" name="MSIP_Label_dca4496f-2520-4389-a258-325ed75de6ee_Name">
    <vt:lpwstr>INTERNAL</vt:lpwstr>
  </property>
  <property fmtid="{D5CDD505-2E9C-101B-9397-08002B2CF9AE}" pid="6" name="MSIP_Label_dca4496f-2520-4389-a258-325ed75de6ee_SiteId">
    <vt:lpwstr>2bef8bf1-03db-48c4-b5af-ed068273b9c8</vt:lpwstr>
  </property>
  <property fmtid="{D5CDD505-2E9C-101B-9397-08002B2CF9AE}" pid="7" name="MSIP_Label_dca4496f-2520-4389-a258-325ed75de6ee_ActionId">
    <vt:lpwstr>57832b35-79a0-48ea-98ee-c1076d12ae95</vt:lpwstr>
  </property>
  <property fmtid="{D5CDD505-2E9C-101B-9397-08002B2CF9AE}" pid="8" name="MSIP_Label_dca4496f-2520-4389-a258-325ed75de6ee_ContentBits">
    <vt:lpwstr>0</vt:lpwstr>
  </property>
</Properties>
</file>