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62E8" w14:textId="77777777" w:rsidR="00B81268" w:rsidRPr="00982047" w:rsidRDefault="00B81268" w:rsidP="008C6CC6">
      <w:pPr>
        <w:rPr>
          <w:rFonts w:ascii="Arial" w:hAnsi="Arial" w:cs="Arial"/>
          <w:sz w:val="20"/>
          <w:szCs w:val="20"/>
          <w:lang w:val="es-US"/>
        </w:rPr>
      </w:pPr>
    </w:p>
    <w:p w14:paraId="449A0E12" w14:textId="77777777" w:rsidR="00794537" w:rsidRPr="00982047" w:rsidRDefault="00794537" w:rsidP="00794537">
      <w:pPr>
        <w:jc w:val="right"/>
        <w:rPr>
          <w:rFonts w:ascii="Arial" w:hAnsi="Arial" w:cs="Arial"/>
          <w:sz w:val="20"/>
          <w:szCs w:val="20"/>
          <w:lang w:val="nl-NL"/>
        </w:rPr>
      </w:pPr>
      <w:r w:rsidRPr="00982047">
        <w:rPr>
          <w:rFonts w:ascii="Arial" w:hAnsi="Arial" w:cs="Arial"/>
          <w:b/>
          <w:bCs/>
          <w:sz w:val="20"/>
          <w:szCs w:val="20"/>
          <w:lang w:val="nl-NL"/>
        </w:rPr>
        <w:t>Media Contact</w:t>
      </w:r>
      <w:r w:rsidRPr="00982047">
        <w:rPr>
          <w:rFonts w:ascii="Arial" w:hAnsi="Arial" w:cs="Arial"/>
          <w:sz w:val="20"/>
          <w:szCs w:val="20"/>
          <w:lang w:val="nl-NL"/>
        </w:rPr>
        <w:t>:</w:t>
      </w:r>
    </w:p>
    <w:p w14:paraId="5B69CB03" w14:textId="356E0B3C" w:rsidR="00C75236" w:rsidRPr="00982047" w:rsidRDefault="007E1403" w:rsidP="00C75236">
      <w:pPr>
        <w:jc w:val="right"/>
        <w:rPr>
          <w:rFonts w:ascii="Arial" w:hAnsi="Arial" w:cs="Arial"/>
          <w:sz w:val="20"/>
          <w:szCs w:val="20"/>
          <w:lang w:val="nl-NL"/>
        </w:rPr>
      </w:pPr>
      <w:r>
        <w:rPr>
          <w:rFonts w:ascii="Arial" w:hAnsi="Arial" w:cs="Arial"/>
          <w:sz w:val="20"/>
          <w:szCs w:val="20"/>
          <w:lang w:val="nl-NL"/>
        </w:rPr>
        <w:t>Kyle Staten</w:t>
      </w:r>
      <w:r w:rsidR="00C75236" w:rsidRPr="00982047">
        <w:rPr>
          <w:rFonts w:ascii="Arial" w:hAnsi="Arial" w:cs="Arial"/>
          <w:sz w:val="20"/>
          <w:szCs w:val="20"/>
          <w:lang w:val="nl-NL"/>
        </w:rPr>
        <w:t>, Fahlgren Mortine</w:t>
      </w:r>
    </w:p>
    <w:p w14:paraId="74C41D6D" w14:textId="0AC99231" w:rsidR="00A628FE" w:rsidRPr="00982047" w:rsidRDefault="00000000" w:rsidP="00C75236">
      <w:pPr>
        <w:jc w:val="right"/>
        <w:rPr>
          <w:rFonts w:ascii="Arial" w:hAnsi="Arial" w:cs="Arial"/>
          <w:sz w:val="20"/>
          <w:szCs w:val="20"/>
          <w:lang w:val="nl-NL"/>
        </w:rPr>
      </w:pPr>
      <w:hyperlink r:id="rId8" w:history="1">
        <w:r w:rsidR="007E1403" w:rsidRPr="00B05663">
          <w:rPr>
            <w:rStyle w:val="Hyperlink"/>
            <w:rFonts w:ascii="Arial" w:hAnsi="Arial" w:cs="Arial"/>
            <w:sz w:val="20"/>
            <w:szCs w:val="20"/>
            <w:lang w:val="nl-NL"/>
          </w:rPr>
          <w:t>kyle.staten@fahlgren.com</w:t>
        </w:r>
      </w:hyperlink>
    </w:p>
    <w:p w14:paraId="263E71A2" w14:textId="4753483D" w:rsidR="00794537" w:rsidRPr="00982047" w:rsidRDefault="007E1403" w:rsidP="004A2080">
      <w:pPr>
        <w:ind w:left="7920"/>
        <w:jc w:val="right"/>
        <w:rPr>
          <w:rFonts w:ascii="Arial" w:hAnsi="Arial" w:cs="Arial"/>
          <w:b/>
          <w:bCs/>
          <w:sz w:val="20"/>
          <w:szCs w:val="20"/>
        </w:rPr>
      </w:pPr>
      <w:r>
        <w:rPr>
          <w:rFonts w:ascii="Arial" w:hAnsi="Arial" w:cs="Arial"/>
          <w:sz w:val="20"/>
          <w:szCs w:val="20"/>
        </w:rPr>
        <w:t>614.383.1626</w:t>
      </w:r>
    </w:p>
    <w:p w14:paraId="61BECBD5" w14:textId="77777777" w:rsidR="004A2080" w:rsidRPr="00982047" w:rsidRDefault="004A2080" w:rsidP="00CE6927">
      <w:pPr>
        <w:jc w:val="center"/>
        <w:rPr>
          <w:rFonts w:ascii="Arial" w:hAnsi="Arial" w:cs="Arial"/>
          <w:b/>
          <w:bCs/>
          <w:color w:val="000000" w:themeColor="text1"/>
          <w:sz w:val="20"/>
          <w:szCs w:val="20"/>
          <w:highlight w:val="yellow"/>
        </w:rPr>
      </w:pPr>
    </w:p>
    <w:p w14:paraId="1AF70D15" w14:textId="77777777" w:rsidR="008E773A" w:rsidRDefault="001B2C76" w:rsidP="00ED3CE9">
      <w:pPr>
        <w:jc w:val="center"/>
        <w:rPr>
          <w:rFonts w:ascii="Arial" w:hAnsi="Arial" w:cs="Arial"/>
          <w:b/>
          <w:bCs/>
          <w:color w:val="000000" w:themeColor="text1"/>
          <w:sz w:val="22"/>
          <w:szCs w:val="22"/>
        </w:rPr>
      </w:pPr>
      <w:r w:rsidRPr="00D57249">
        <w:rPr>
          <w:rFonts w:ascii="Arial" w:hAnsi="Arial" w:cs="Arial"/>
          <w:b/>
          <w:bCs/>
          <w:color w:val="000000" w:themeColor="text1"/>
          <w:sz w:val="22"/>
          <w:szCs w:val="22"/>
        </w:rPr>
        <w:t>Bob Evans</w:t>
      </w:r>
      <w:r w:rsidR="002C2914" w:rsidRPr="00D57249">
        <w:rPr>
          <w:rFonts w:ascii="Arial" w:hAnsi="Arial" w:cs="Arial"/>
          <w:b/>
          <w:bCs/>
          <w:color w:val="000000" w:themeColor="text1"/>
          <w:sz w:val="22"/>
          <w:szCs w:val="22"/>
        </w:rPr>
        <w:t xml:space="preserve"> Restaurants</w:t>
      </w:r>
      <w:r w:rsidR="00ED3CE9" w:rsidRPr="00D57249">
        <w:rPr>
          <w:rFonts w:ascii="Arial" w:hAnsi="Arial" w:cs="Arial"/>
          <w:b/>
          <w:bCs/>
          <w:color w:val="000000" w:themeColor="text1"/>
          <w:sz w:val="22"/>
          <w:szCs w:val="22"/>
        </w:rPr>
        <w:t xml:space="preserve"> </w:t>
      </w:r>
      <w:r w:rsidR="00CE3F55">
        <w:rPr>
          <w:rFonts w:ascii="Arial" w:hAnsi="Arial" w:cs="Arial"/>
          <w:b/>
          <w:bCs/>
          <w:color w:val="000000" w:themeColor="text1"/>
          <w:sz w:val="22"/>
          <w:szCs w:val="22"/>
        </w:rPr>
        <w:t xml:space="preserve">Expands American Values Platform </w:t>
      </w:r>
    </w:p>
    <w:p w14:paraId="3500969C" w14:textId="6F7C9F45" w:rsidR="00C75236" w:rsidRPr="00D57249" w:rsidRDefault="00CE3F55" w:rsidP="00ED3CE9">
      <w:pPr>
        <w:jc w:val="center"/>
        <w:rPr>
          <w:rFonts w:ascii="Arial" w:hAnsi="Arial" w:cs="Arial"/>
          <w:b/>
          <w:bCs/>
          <w:color w:val="000000" w:themeColor="text1"/>
          <w:sz w:val="22"/>
          <w:szCs w:val="22"/>
        </w:rPr>
      </w:pPr>
      <w:r>
        <w:rPr>
          <w:rFonts w:ascii="Arial" w:hAnsi="Arial" w:cs="Arial"/>
          <w:b/>
          <w:bCs/>
          <w:color w:val="000000" w:themeColor="text1"/>
          <w:sz w:val="22"/>
          <w:szCs w:val="22"/>
        </w:rPr>
        <w:t xml:space="preserve">with </w:t>
      </w:r>
      <w:r w:rsidR="004F5302">
        <w:rPr>
          <w:rFonts w:ascii="Arial" w:hAnsi="Arial" w:cs="Arial"/>
          <w:b/>
          <w:bCs/>
          <w:color w:val="000000" w:themeColor="text1"/>
          <w:sz w:val="22"/>
          <w:szCs w:val="22"/>
        </w:rPr>
        <w:t>“</w:t>
      </w:r>
      <w:r w:rsidR="00C31F57">
        <w:rPr>
          <w:rFonts w:ascii="Arial" w:hAnsi="Arial" w:cs="Arial"/>
          <w:b/>
          <w:bCs/>
          <w:color w:val="000000" w:themeColor="text1"/>
          <w:sz w:val="22"/>
          <w:szCs w:val="22"/>
        </w:rPr>
        <w:t xml:space="preserve">Sunrise Savers” </w:t>
      </w:r>
      <w:r w:rsidR="00CC2286">
        <w:rPr>
          <w:rFonts w:ascii="Arial" w:hAnsi="Arial" w:cs="Arial"/>
          <w:b/>
          <w:bCs/>
          <w:color w:val="000000" w:themeColor="text1"/>
          <w:sz w:val="22"/>
          <w:szCs w:val="22"/>
        </w:rPr>
        <w:t xml:space="preserve">Breakfast </w:t>
      </w:r>
      <w:r w:rsidR="00C31F57">
        <w:rPr>
          <w:rFonts w:ascii="Arial" w:hAnsi="Arial" w:cs="Arial"/>
          <w:b/>
          <w:bCs/>
          <w:color w:val="000000" w:themeColor="text1"/>
          <w:sz w:val="22"/>
          <w:szCs w:val="22"/>
        </w:rPr>
        <w:t>Menu</w:t>
      </w:r>
    </w:p>
    <w:p w14:paraId="08D114FD" w14:textId="44691429" w:rsidR="00BC43CF" w:rsidRPr="00982047" w:rsidRDefault="00B45374" w:rsidP="009C3F6A">
      <w:pPr>
        <w:jc w:val="center"/>
        <w:rPr>
          <w:rFonts w:ascii="Arial" w:hAnsi="Arial" w:cs="Arial"/>
          <w:i/>
          <w:iCs/>
          <w:color w:val="000000" w:themeColor="text1"/>
          <w:sz w:val="20"/>
          <w:szCs w:val="20"/>
        </w:rPr>
      </w:pPr>
      <w:r w:rsidRPr="00C203F5">
        <w:rPr>
          <w:rFonts w:ascii="Arial" w:hAnsi="Arial" w:cs="Arial"/>
          <w:i/>
          <w:iCs/>
          <w:color w:val="000000" w:themeColor="text1"/>
          <w:sz w:val="20"/>
          <w:szCs w:val="20"/>
        </w:rPr>
        <w:t xml:space="preserve">Guests can </w:t>
      </w:r>
      <w:r w:rsidR="00D13800" w:rsidRPr="00C203F5">
        <w:rPr>
          <w:rFonts w:ascii="Arial" w:hAnsi="Arial" w:cs="Arial"/>
          <w:i/>
          <w:iCs/>
          <w:color w:val="000000" w:themeColor="text1"/>
          <w:sz w:val="20"/>
          <w:szCs w:val="20"/>
        </w:rPr>
        <w:t xml:space="preserve">put more on their table for less </w:t>
      </w:r>
      <w:r w:rsidR="00C31F57" w:rsidRPr="00C203F5">
        <w:rPr>
          <w:rFonts w:ascii="Arial" w:hAnsi="Arial" w:cs="Arial"/>
          <w:i/>
          <w:iCs/>
          <w:color w:val="000000" w:themeColor="text1"/>
          <w:sz w:val="20"/>
          <w:szCs w:val="20"/>
        </w:rPr>
        <w:t xml:space="preserve">with breakfast </w:t>
      </w:r>
      <w:r w:rsidR="00CE3F55" w:rsidRPr="00C203F5">
        <w:rPr>
          <w:rFonts w:ascii="Arial" w:hAnsi="Arial" w:cs="Arial"/>
          <w:i/>
          <w:iCs/>
          <w:color w:val="000000" w:themeColor="text1"/>
          <w:sz w:val="20"/>
          <w:szCs w:val="20"/>
        </w:rPr>
        <w:t>classics</w:t>
      </w:r>
      <w:r w:rsidR="00C31F57" w:rsidRPr="00C203F5">
        <w:rPr>
          <w:rFonts w:ascii="Arial" w:hAnsi="Arial" w:cs="Arial"/>
          <w:i/>
          <w:iCs/>
          <w:color w:val="000000" w:themeColor="text1"/>
          <w:sz w:val="20"/>
          <w:szCs w:val="20"/>
        </w:rPr>
        <w:t xml:space="preserve"> starting at $4.99</w:t>
      </w:r>
    </w:p>
    <w:p w14:paraId="7B94984D" w14:textId="0EA3BC85" w:rsidR="00BC43CF" w:rsidRPr="00982047" w:rsidRDefault="00BC43CF" w:rsidP="002924E3">
      <w:pPr>
        <w:rPr>
          <w:rFonts w:ascii="Arial" w:hAnsi="Arial" w:cs="Arial"/>
          <w:color w:val="000000" w:themeColor="text1"/>
          <w:sz w:val="20"/>
          <w:szCs w:val="20"/>
          <w:highlight w:val="yellow"/>
        </w:rPr>
      </w:pPr>
    </w:p>
    <w:p w14:paraId="397042CE" w14:textId="18A7589E" w:rsidR="00F7342B" w:rsidRDefault="009D130B" w:rsidP="00D13800">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r w:rsidRPr="00982047">
        <w:rPr>
          <w:rFonts w:ascii="Arial" w:hAnsi="Arial" w:cs="Arial"/>
          <w:b/>
          <w:bCs/>
          <w:color w:val="000000" w:themeColor="text1"/>
          <w:sz w:val="20"/>
          <w:szCs w:val="20"/>
        </w:rPr>
        <w:t>NEW ALBANY</w:t>
      </w:r>
      <w:r w:rsidR="00BC43CF" w:rsidRPr="00982047">
        <w:rPr>
          <w:rFonts w:ascii="Arial" w:hAnsi="Arial" w:cs="Arial"/>
          <w:b/>
          <w:bCs/>
          <w:color w:val="000000" w:themeColor="text1"/>
          <w:sz w:val="20"/>
          <w:szCs w:val="20"/>
        </w:rPr>
        <w:t xml:space="preserve">, Ohio, </w:t>
      </w:r>
      <w:r w:rsidR="001B469C" w:rsidRPr="00647B74">
        <w:rPr>
          <w:rFonts w:ascii="Arial" w:hAnsi="Arial" w:cs="Arial"/>
          <w:b/>
          <w:bCs/>
          <w:color w:val="000000" w:themeColor="text1"/>
          <w:sz w:val="20"/>
          <w:szCs w:val="20"/>
        </w:rPr>
        <w:t xml:space="preserve">August </w:t>
      </w:r>
      <w:r w:rsidR="00647B74" w:rsidRPr="00647B74">
        <w:rPr>
          <w:rFonts w:ascii="Arial" w:hAnsi="Arial" w:cs="Arial"/>
          <w:b/>
          <w:bCs/>
          <w:color w:val="000000" w:themeColor="text1"/>
          <w:sz w:val="20"/>
          <w:szCs w:val="20"/>
        </w:rPr>
        <w:t>3</w:t>
      </w:r>
      <w:r w:rsidR="001B469C" w:rsidRPr="00647B74">
        <w:rPr>
          <w:rFonts w:ascii="Arial" w:hAnsi="Arial" w:cs="Arial"/>
          <w:b/>
          <w:bCs/>
          <w:color w:val="000000" w:themeColor="text1"/>
          <w:sz w:val="20"/>
          <w:szCs w:val="20"/>
        </w:rPr>
        <w:t>, 2022</w:t>
      </w:r>
      <w:r w:rsidR="00BC43CF" w:rsidRPr="00982047">
        <w:rPr>
          <w:rFonts w:ascii="Arial" w:hAnsi="Arial" w:cs="Arial"/>
          <w:color w:val="000000" w:themeColor="text1"/>
          <w:sz w:val="20"/>
          <w:szCs w:val="20"/>
        </w:rPr>
        <w:t xml:space="preserve"> –</w:t>
      </w:r>
      <w:r w:rsidR="00BF50C3">
        <w:rPr>
          <w:rFonts w:ascii="Arial" w:hAnsi="Arial" w:cs="Arial"/>
          <w:color w:val="000000" w:themeColor="text1"/>
          <w:sz w:val="20"/>
          <w:szCs w:val="20"/>
        </w:rPr>
        <w:t xml:space="preserve"> </w:t>
      </w:r>
      <w:r w:rsidR="00F9381C">
        <w:rPr>
          <w:rFonts w:ascii="Arial" w:hAnsi="Arial" w:cs="Arial"/>
          <w:color w:val="000000" w:themeColor="text1"/>
          <w:sz w:val="20"/>
          <w:szCs w:val="20"/>
        </w:rPr>
        <w:t xml:space="preserve">In response to </w:t>
      </w:r>
      <w:r w:rsidR="00BF7147">
        <w:rPr>
          <w:rFonts w:ascii="Arial" w:hAnsi="Arial" w:cs="Arial"/>
          <w:color w:val="000000" w:themeColor="text1"/>
          <w:sz w:val="20"/>
          <w:szCs w:val="20"/>
        </w:rPr>
        <w:t>the continued economic pressure felt by people across the U.S.,</w:t>
      </w:r>
      <w:r w:rsidR="00F9381C">
        <w:rPr>
          <w:rFonts w:ascii="Arial" w:hAnsi="Arial" w:cs="Arial"/>
          <w:color w:val="000000" w:themeColor="text1"/>
          <w:sz w:val="20"/>
          <w:szCs w:val="20"/>
        </w:rPr>
        <w:t xml:space="preserve"> </w:t>
      </w:r>
      <w:r w:rsidR="00CE3F55">
        <w:rPr>
          <w:rFonts w:ascii="Arial" w:hAnsi="Arial" w:cs="Arial"/>
          <w:color w:val="000000" w:themeColor="text1"/>
          <w:sz w:val="20"/>
          <w:szCs w:val="20"/>
        </w:rPr>
        <w:t xml:space="preserve">Bob Evans </w:t>
      </w:r>
      <w:r w:rsidR="00755986" w:rsidRPr="00755986">
        <w:rPr>
          <w:rFonts w:ascii="Arial" w:hAnsi="Arial" w:cs="Arial"/>
          <w:color w:val="000000" w:themeColor="text1"/>
          <w:sz w:val="20"/>
          <w:szCs w:val="20"/>
        </w:rPr>
        <w:t>Restaurants</w:t>
      </w:r>
      <w:r w:rsidR="00BF50C3">
        <w:rPr>
          <w:rFonts w:ascii="Arial" w:hAnsi="Arial" w:cs="Arial"/>
          <w:color w:val="000000" w:themeColor="text1"/>
          <w:sz w:val="20"/>
          <w:szCs w:val="20"/>
        </w:rPr>
        <w:t xml:space="preserve"> is</w:t>
      </w:r>
      <w:r w:rsidR="00BF7147">
        <w:rPr>
          <w:rFonts w:ascii="Arial" w:hAnsi="Arial" w:cs="Arial"/>
          <w:color w:val="000000" w:themeColor="text1"/>
          <w:sz w:val="20"/>
          <w:szCs w:val="20"/>
        </w:rPr>
        <w:t xml:space="preserve"> expanding its </w:t>
      </w:r>
      <w:hyperlink r:id="rId9" w:history="1">
        <w:r w:rsidR="00BF7147" w:rsidRPr="000D1D4C">
          <w:rPr>
            <w:rStyle w:val="Hyperlink"/>
            <w:rFonts w:ascii="Arial" w:hAnsi="Arial" w:cs="Arial"/>
            <w:sz w:val="20"/>
            <w:szCs w:val="20"/>
          </w:rPr>
          <w:t>American Values platform</w:t>
        </w:r>
      </w:hyperlink>
      <w:r w:rsidR="00CE2D35">
        <w:rPr>
          <w:rFonts w:ascii="Arial" w:hAnsi="Arial" w:cs="Arial"/>
          <w:color w:val="000000" w:themeColor="text1"/>
          <w:sz w:val="20"/>
          <w:szCs w:val="20"/>
        </w:rPr>
        <w:t xml:space="preserve"> that gives</w:t>
      </w:r>
      <w:r w:rsidR="00C203F5">
        <w:rPr>
          <w:rFonts w:ascii="Arial" w:hAnsi="Arial" w:cs="Arial"/>
          <w:color w:val="000000" w:themeColor="text1"/>
          <w:sz w:val="20"/>
          <w:szCs w:val="20"/>
        </w:rPr>
        <w:t xml:space="preserve"> guests a way to enjoy high-quality, farm fresh foods at an affordable price</w:t>
      </w:r>
      <w:r w:rsidR="006315B1">
        <w:rPr>
          <w:rFonts w:ascii="Arial" w:hAnsi="Arial" w:cs="Arial"/>
          <w:color w:val="000000" w:themeColor="text1"/>
          <w:sz w:val="20"/>
          <w:szCs w:val="20"/>
        </w:rPr>
        <w:t>, making it</w:t>
      </w:r>
      <w:r w:rsidR="00BF7147">
        <w:rPr>
          <w:rFonts w:ascii="Arial" w:hAnsi="Arial" w:cs="Arial"/>
          <w:color w:val="000000" w:themeColor="text1"/>
          <w:sz w:val="20"/>
          <w:szCs w:val="20"/>
        </w:rPr>
        <w:t xml:space="preserve"> </w:t>
      </w:r>
      <w:r w:rsidR="000D1D4C">
        <w:rPr>
          <w:rFonts w:ascii="Arial" w:hAnsi="Arial" w:cs="Arial"/>
          <w:color w:val="000000" w:themeColor="text1"/>
          <w:sz w:val="20"/>
          <w:szCs w:val="20"/>
        </w:rPr>
        <w:t>easier for families to put more on their table for less</w:t>
      </w:r>
      <w:r w:rsidR="00BF7147">
        <w:rPr>
          <w:rFonts w:ascii="Arial" w:hAnsi="Arial" w:cs="Arial"/>
          <w:color w:val="000000" w:themeColor="text1"/>
          <w:sz w:val="20"/>
          <w:szCs w:val="20"/>
        </w:rPr>
        <w:t>.</w:t>
      </w:r>
      <w:r w:rsidR="00CE3F55">
        <w:rPr>
          <w:rFonts w:ascii="Arial" w:hAnsi="Arial" w:cs="Arial"/>
          <w:color w:val="000000" w:themeColor="text1"/>
          <w:sz w:val="20"/>
          <w:szCs w:val="20"/>
        </w:rPr>
        <w:t xml:space="preserve"> </w:t>
      </w:r>
      <w:r w:rsidR="000D1D4C">
        <w:rPr>
          <w:rFonts w:ascii="Arial" w:hAnsi="Arial" w:cs="Arial"/>
          <w:color w:val="000000" w:themeColor="text1"/>
          <w:sz w:val="20"/>
          <w:szCs w:val="20"/>
        </w:rPr>
        <w:t>The</w:t>
      </w:r>
      <w:r w:rsidR="00CE3F55">
        <w:rPr>
          <w:rFonts w:ascii="Arial" w:hAnsi="Arial" w:cs="Arial"/>
          <w:color w:val="000000" w:themeColor="text1"/>
          <w:sz w:val="20"/>
          <w:szCs w:val="20"/>
        </w:rPr>
        <w:t xml:space="preserve"> </w:t>
      </w:r>
      <w:r w:rsidR="00F7342B">
        <w:rPr>
          <w:rFonts w:ascii="Arial" w:hAnsi="Arial" w:cs="Arial"/>
          <w:color w:val="000000" w:themeColor="text1"/>
          <w:sz w:val="20"/>
          <w:szCs w:val="20"/>
        </w:rPr>
        <w:t xml:space="preserve">new </w:t>
      </w:r>
      <w:r w:rsidR="004F5302">
        <w:rPr>
          <w:rFonts w:ascii="Arial" w:hAnsi="Arial" w:cs="Arial"/>
          <w:color w:val="000000" w:themeColor="text1"/>
          <w:sz w:val="20"/>
          <w:szCs w:val="20"/>
        </w:rPr>
        <w:t>“</w:t>
      </w:r>
      <w:r w:rsidR="00CE3F55">
        <w:rPr>
          <w:rFonts w:ascii="Arial" w:hAnsi="Arial" w:cs="Arial"/>
          <w:color w:val="000000" w:themeColor="text1"/>
          <w:sz w:val="20"/>
          <w:szCs w:val="20"/>
        </w:rPr>
        <w:t xml:space="preserve">Sunrise Savers” </w:t>
      </w:r>
      <w:r w:rsidR="00CC2286">
        <w:rPr>
          <w:rFonts w:ascii="Arial" w:hAnsi="Arial" w:cs="Arial"/>
          <w:color w:val="000000" w:themeColor="text1"/>
          <w:sz w:val="20"/>
          <w:szCs w:val="20"/>
        </w:rPr>
        <w:t xml:space="preserve">Breakfast </w:t>
      </w:r>
      <w:r w:rsidR="00CE3F55">
        <w:rPr>
          <w:rFonts w:ascii="Arial" w:hAnsi="Arial" w:cs="Arial"/>
          <w:color w:val="000000" w:themeColor="text1"/>
          <w:sz w:val="20"/>
          <w:szCs w:val="20"/>
        </w:rPr>
        <w:t>menu</w:t>
      </w:r>
      <w:r w:rsidR="000D1D4C">
        <w:rPr>
          <w:rFonts w:ascii="Arial" w:hAnsi="Arial" w:cs="Arial"/>
          <w:color w:val="000000" w:themeColor="text1"/>
          <w:sz w:val="20"/>
          <w:szCs w:val="20"/>
        </w:rPr>
        <w:t xml:space="preserve"> features nine</w:t>
      </w:r>
      <w:r w:rsidR="00710B01">
        <w:rPr>
          <w:rFonts w:ascii="Arial" w:hAnsi="Arial" w:cs="Arial"/>
          <w:color w:val="000000" w:themeColor="text1"/>
          <w:sz w:val="20"/>
          <w:szCs w:val="20"/>
        </w:rPr>
        <w:t xml:space="preserve"> </w:t>
      </w:r>
      <w:r w:rsidR="00E829D1">
        <w:rPr>
          <w:rFonts w:ascii="Arial" w:hAnsi="Arial" w:cs="Arial"/>
          <w:color w:val="000000" w:themeColor="text1"/>
          <w:sz w:val="20"/>
          <w:szCs w:val="20"/>
        </w:rPr>
        <w:t>of Bob Evans classic, farm fresh breakfast dishes</w:t>
      </w:r>
      <w:r w:rsidR="006315B1">
        <w:rPr>
          <w:rFonts w:ascii="Arial" w:hAnsi="Arial" w:cs="Arial"/>
          <w:color w:val="000000" w:themeColor="text1"/>
          <w:sz w:val="20"/>
          <w:szCs w:val="20"/>
        </w:rPr>
        <w:t>,</w:t>
      </w:r>
      <w:r w:rsidR="00E829D1">
        <w:rPr>
          <w:rFonts w:ascii="Arial" w:hAnsi="Arial" w:cs="Arial"/>
          <w:color w:val="000000" w:themeColor="text1"/>
          <w:sz w:val="20"/>
          <w:szCs w:val="20"/>
        </w:rPr>
        <w:t xml:space="preserve"> like the</w:t>
      </w:r>
      <w:r w:rsidR="009B1E76">
        <w:rPr>
          <w:rFonts w:ascii="Arial" w:hAnsi="Arial" w:cs="Arial"/>
          <w:color w:val="000000" w:themeColor="text1"/>
          <w:sz w:val="20"/>
          <w:szCs w:val="20"/>
        </w:rPr>
        <w:t xml:space="preserve"> </w:t>
      </w:r>
      <w:r w:rsidR="00E24202">
        <w:rPr>
          <w:rFonts w:ascii="Arial" w:hAnsi="Arial" w:cs="Arial"/>
          <w:color w:val="000000" w:themeColor="text1"/>
          <w:sz w:val="20"/>
          <w:szCs w:val="20"/>
        </w:rPr>
        <w:t>Classic Breakfast</w:t>
      </w:r>
      <w:r w:rsidR="0047377C">
        <w:rPr>
          <w:rFonts w:ascii="Arial" w:hAnsi="Arial" w:cs="Arial"/>
          <w:color w:val="000000" w:themeColor="text1"/>
          <w:sz w:val="20"/>
          <w:szCs w:val="20"/>
        </w:rPr>
        <w:t xml:space="preserve"> and </w:t>
      </w:r>
      <w:r w:rsidR="009B1E76">
        <w:rPr>
          <w:rFonts w:ascii="Arial" w:hAnsi="Arial" w:cs="Arial"/>
          <w:color w:val="000000" w:themeColor="text1"/>
          <w:sz w:val="20"/>
          <w:szCs w:val="20"/>
        </w:rPr>
        <w:t>Country Biscuit Breakfast</w:t>
      </w:r>
      <w:r w:rsidR="00E829D1">
        <w:rPr>
          <w:rFonts w:ascii="Arial" w:hAnsi="Arial" w:cs="Arial"/>
          <w:color w:val="000000" w:themeColor="text1"/>
          <w:sz w:val="20"/>
          <w:szCs w:val="20"/>
        </w:rPr>
        <w:t xml:space="preserve">. </w:t>
      </w:r>
    </w:p>
    <w:p w14:paraId="2B4855C9" w14:textId="77777777" w:rsidR="00F7342B" w:rsidRDefault="00F7342B" w:rsidP="00D13800">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p>
    <w:p w14:paraId="5722A0B6" w14:textId="497D8786" w:rsidR="00F9381C" w:rsidRDefault="00E829D1" w:rsidP="00D13800">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r>
        <w:rPr>
          <w:rFonts w:ascii="Arial" w:hAnsi="Arial" w:cs="Arial"/>
          <w:color w:val="000000" w:themeColor="text1"/>
          <w:sz w:val="20"/>
          <w:szCs w:val="20"/>
        </w:rPr>
        <w:t xml:space="preserve">The Sunrise Savers menu expands Bob Evans </w:t>
      </w:r>
      <w:r w:rsidR="00CE2D35">
        <w:rPr>
          <w:rFonts w:ascii="Arial" w:hAnsi="Arial" w:cs="Arial"/>
          <w:color w:val="000000" w:themeColor="text1"/>
          <w:sz w:val="20"/>
          <w:szCs w:val="20"/>
        </w:rPr>
        <w:t xml:space="preserve">long-standing </w:t>
      </w:r>
      <w:r>
        <w:rPr>
          <w:rFonts w:ascii="Arial" w:hAnsi="Arial" w:cs="Arial"/>
          <w:color w:val="000000" w:themeColor="text1"/>
          <w:sz w:val="20"/>
          <w:szCs w:val="20"/>
        </w:rPr>
        <w:t xml:space="preserve">commitment to </w:t>
      </w:r>
      <w:r w:rsidR="00E24202">
        <w:rPr>
          <w:rFonts w:ascii="Arial" w:hAnsi="Arial" w:cs="Arial"/>
          <w:color w:val="000000" w:themeColor="text1"/>
          <w:sz w:val="20"/>
          <w:szCs w:val="20"/>
        </w:rPr>
        <w:t xml:space="preserve">providing great </w:t>
      </w:r>
      <w:r>
        <w:rPr>
          <w:rFonts w:ascii="Arial" w:hAnsi="Arial" w:cs="Arial"/>
          <w:color w:val="000000" w:themeColor="text1"/>
          <w:sz w:val="20"/>
          <w:szCs w:val="20"/>
        </w:rPr>
        <w:t>value alongside the</w:t>
      </w:r>
      <w:r w:rsidR="00F773BD">
        <w:rPr>
          <w:rFonts w:ascii="Arial" w:hAnsi="Arial" w:cs="Arial"/>
          <w:color w:val="000000" w:themeColor="text1"/>
          <w:sz w:val="20"/>
          <w:szCs w:val="20"/>
        </w:rPr>
        <w:t xml:space="preserve"> restaurant’s </w:t>
      </w:r>
      <w:r w:rsidR="00CE2D35">
        <w:rPr>
          <w:rFonts w:ascii="Arial" w:hAnsi="Arial" w:cs="Arial"/>
          <w:color w:val="000000" w:themeColor="text1"/>
          <w:sz w:val="20"/>
          <w:szCs w:val="20"/>
        </w:rPr>
        <w:t xml:space="preserve">other </w:t>
      </w:r>
      <w:r w:rsidR="00AB190E">
        <w:rPr>
          <w:rFonts w:ascii="Arial" w:hAnsi="Arial" w:cs="Arial"/>
          <w:color w:val="000000" w:themeColor="text1"/>
          <w:sz w:val="20"/>
          <w:szCs w:val="20"/>
        </w:rPr>
        <w:t>signature value offerings, including the</w:t>
      </w:r>
      <w:r w:rsidR="00F773BD">
        <w:rPr>
          <w:rFonts w:ascii="Arial" w:hAnsi="Arial" w:cs="Arial"/>
          <w:color w:val="000000" w:themeColor="text1"/>
          <w:sz w:val="20"/>
          <w:szCs w:val="20"/>
        </w:rPr>
        <w:t xml:space="preserve"> </w:t>
      </w:r>
      <w:hyperlink r:id="rId10" w:history="1">
        <w:r w:rsidR="00F773BD" w:rsidRPr="00AB190E">
          <w:rPr>
            <w:rStyle w:val="Hyperlink"/>
            <w:rFonts w:ascii="Arial" w:hAnsi="Arial" w:cs="Arial"/>
            <w:sz w:val="20"/>
            <w:szCs w:val="20"/>
          </w:rPr>
          <w:t>Dinner Bell Plates Menu</w:t>
        </w:r>
      </w:hyperlink>
      <w:r w:rsidR="00F9381C">
        <w:rPr>
          <w:rFonts w:ascii="Arial" w:hAnsi="Arial" w:cs="Arial"/>
          <w:color w:val="000000" w:themeColor="text1"/>
          <w:sz w:val="20"/>
          <w:szCs w:val="20"/>
        </w:rPr>
        <w:t xml:space="preserve">, </w:t>
      </w:r>
      <w:r w:rsidR="00AB190E">
        <w:rPr>
          <w:rFonts w:ascii="Arial" w:hAnsi="Arial" w:cs="Arial"/>
          <w:color w:val="000000" w:themeColor="text1"/>
          <w:sz w:val="20"/>
          <w:szCs w:val="20"/>
        </w:rPr>
        <w:t xml:space="preserve">seven comforting </w:t>
      </w:r>
      <w:r w:rsidR="00F773BD">
        <w:rPr>
          <w:rFonts w:ascii="Arial" w:hAnsi="Arial" w:cs="Arial"/>
          <w:color w:val="000000" w:themeColor="text1"/>
          <w:sz w:val="20"/>
          <w:szCs w:val="20"/>
        </w:rPr>
        <w:t xml:space="preserve">dinner entrees </w:t>
      </w:r>
      <w:r w:rsidR="00AB190E">
        <w:rPr>
          <w:rFonts w:ascii="Arial" w:hAnsi="Arial" w:cs="Arial"/>
          <w:color w:val="000000" w:themeColor="text1"/>
          <w:sz w:val="20"/>
          <w:szCs w:val="20"/>
        </w:rPr>
        <w:t xml:space="preserve">available anytime </w:t>
      </w:r>
      <w:r w:rsidR="00F773BD">
        <w:rPr>
          <w:rFonts w:ascii="Arial" w:hAnsi="Arial" w:cs="Arial"/>
          <w:color w:val="000000" w:themeColor="text1"/>
          <w:sz w:val="20"/>
          <w:szCs w:val="20"/>
        </w:rPr>
        <w:t>starting at $7.99</w:t>
      </w:r>
      <w:r w:rsidR="00F9381C">
        <w:rPr>
          <w:rFonts w:ascii="Arial" w:hAnsi="Arial" w:cs="Arial"/>
          <w:color w:val="000000" w:themeColor="text1"/>
          <w:sz w:val="20"/>
          <w:szCs w:val="20"/>
        </w:rPr>
        <w:t xml:space="preserve">, </w:t>
      </w:r>
      <w:r w:rsidR="00AB190E">
        <w:rPr>
          <w:rFonts w:ascii="Arial" w:hAnsi="Arial" w:cs="Arial"/>
          <w:color w:val="000000" w:themeColor="text1"/>
          <w:sz w:val="20"/>
          <w:szCs w:val="20"/>
        </w:rPr>
        <w:t xml:space="preserve">and </w:t>
      </w:r>
      <w:hyperlink r:id="rId11" w:history="1">
        <w:r w:rsidR="00AB190E" w:rsidRPr="00AB190E">
          <w:rPr>
            <w:rStyle w:val="Hyperlink"/>
            <w:rFonts w:ascii="Arial" w:hAnsi="Arial" w:cs="Arial"/>
            <w:sz w:val="20"/>
            <w:szCs w:val="20"/>
          </w:rPr>
          <w:t>Pick 2 Combos</w:t>
        </w:r>
      </w:hyperlink>
      <w:r w:rsidR="004F5302">
        <w:rPr>
          <w:rFonts w:ascii="Arial" w:hAnsi="Arial" w:cs="Arial"/>
          <w:color w:val="000000" w:themeColor="text1"/>
          <w:sz w:val="20"/>
          <w:szCs w:val="20"/>
        </w:rPr>
        <w:t xml:space="preserve"> </w:t>
      </w:r>
      <w:r w:rsidR="00F9381C">
        <w:rPr>
          <w:rFonts w:ascii="Arial" w:hAnsi="Arial" w:cs="Arial"/>
          <w:color w:val="000000" w:themeColor="text1"/>
          <w:sz w:val="20"/>
          <w:szCs w:val="20"/>
        </w:rPr>
        <w:t>that allow guests to mix and match flavors and have their choice of two farm-fresh favorites for lunch or dinner starting at just $5.99.</w:t>
      </w:r>
    </w:p>
    <w:p w14:paraId="123B3E26" w14:textId="05CBF58D" w:rsidR="00BD27C8" w:rsidRDefault="00BD27C8" w:rsidP="00CE3F55">
      <w:pPr>
        <w:pStyle w:val="NormalWeb"/>
        <w:shd w:val="clear" w:color="auto" w:fill="FFFFFF"/>
        <w:spacing w:after="225"/>
        <w:contextualSpacing/>
        <w:textAlignment w:val="baseline"/>
        <w:rPr>
          <w:rFonts w:ascii="Arial" w:hAnsi="Arial" w:cs="Arial"/>
          <w:color w:val="000000" w:themeColor="text1"/>
          <w:sz w:val="20"/>
          <w:szCs w:val="20"/>
        </w:rPr>
      </w:pPr>
    </w:p>
    <w:p w14:paraId="5DBD2365" w14:textId="686881C9" w:rsidR="00DA39C3" w:rsidRDefault="00755986" w:rsidP="005157A2">
      <w:pPr>
        <w:pStyle w:val="NormalWeb"/>
        <w:shd w:val="clear" w:color="auto" w:fill="FFFFFF"/>
        <w:spacing w:after="225"/>
        <w:contextualSpacing/>
        <w:textAlignment w:val="baseline"/>
        <w:rPr>
          <w:rFonts w:ascii="Arial" w:hAnsi="Arial" w:cs="Arial"/>
          <w:color w:val="000000" w:themeColor="text1"/>
          <w:sz w:val="20"/>
          <w:szCs w:val="20"/>
        </w:rPr>
      </w:pPr>
      <w:r w:rsidRPr="00755986">
        <w:rPr>
          <w:rFonts w:ascii="Arial" w:hAnsi="Arial" w:cs="Arial"/>
          <w:color w:val="000000" w:themeColor="text1"/>
          <w:sz w:val="20"/>
          <w:szCs w:val="20"/>
        </w:rPr>
        <w:t xml:space="preserve">“At Bob Evans, </w:t>
      </w:r>
      <w:r w:rsidR="00CE2D35">
        <w:rPr>
          <w:rFonts w:ascii="Arial" w:hAnsi="Arial" w:cs="Arial"/>
          <w:color w:val="000000" w:themeColor="text1"/>
          <w:sz w:val="20"/>
          <w:szCs w:val="20"/>
        </w:rPr>
        <w:t>hospitality isn’t just about serving delicious, farm fresh food. It’s about actually taking care of our guests</w:t>
      </w:r>
      <w:r w:rsidR="008E773A">
        <w:rPr>
          <w:rFonts w:ascii="Arial" w:hAnsi="Arial" w:cs="Arial"/>
          <w:color w:val="000000" w:themeColor="text1"/>
          <w:sz w:val="20"/>
          <w:szCs w:val="20"/>
        </w:rPr>
        <w:t xml:space="preserve"> and giving them great experiences</w:t>
      </w:r>
      <w:r w:rsidR="00CE2D35">
        <w:rPr>
          <w:rFonts w:ascii="Arial" w:hAnsi="Arial" w:cs="Arial"/>
          <w:color w:val="000000" w:themeColor="text1"/>
          <w:sz w:val="20"/>
          <w:szCs w:val="20"/>
        </w:rPr>
        <w:t xml:space="preserve">,” </w:t>
      </w:r>
      <w:r w:rsidR="00CE2D35" w:rsidRPr="00755986">
        <w:rPr>
          <w:rFonts w:ascii="Arial" w:hAnsi="Arial" w:cs="Arial"/>
          <w:color w:val="000000" w:themeColor="text1"/>
          <w:sz w:val="20"/>
          <w:szCs w:val="20"/>
        </w:rPr>
        <w:t>said Bob Holtcamp, President and Chief Marketing Officer for Bob Evans Restaurants. “</w:t>
      </w:r>
      <w:r w:rsidR="00CE2D35">
        <w:rPr>
          <w:rFonts w:ascii="Arial" w:hAnsi="Arial" w:cs="Arial"/>
          <w:color w:val="000000" w:themeColor="text1"/>
          <w:sz w:val="20"/>
          <w:szCs w:val="20"/>
        </w:rPr>
        <w:t xml:space="preserve">The best way for us to do that is to </w:t>
      </w:r>
      <w:r w:rsidR="00DA39C3">
        <w:rPr>
          <w:rFonts w:ascii="Arial" w:hAnsi="Arial" w:cs="Arial"/>
          <w:color w:val="000000" w:themeColor="text1"/>
          <w:sz w:val="20"/>
          <w:szCs w:val="20"/>
        </w:rPr>
        <w:t xml:space="preserve">make them feel good about the choice to dine with us at a time when families are </w:t>
      </w:r>
      <w:r w:rsidR="00A172DC">
        <w:rPr>
          <w:rFonts w:ascii="Arial" w:hAnsi="Arial" w:cs="Arial"/>
          <w:color w:val="000000" w:themeColor="text1"/>
          <w:sz w:val="20"/>
          <w:szCs w:val="20"/>
        </w:rPr>
        <w:t xml:space="preserve">looking for </w:t>
      </w:r>
      <w:r w:rsidR="00DA39C3">
        <w:rPr>
          <w:rFonts w:ascii="Arial" w:hAnsi="Arial" w:cs="Arial"/>
          <w:color w:val="000000" w:themeColor="text1"/>
          <w:sz w:val="20"/>
          <w:szCs w:val="20"/>
        </w:rPr>
        <w:t xml:space="preserve">ways to </w:t>
      </w:r>
      <w:r w:rsidR="00E24202">
        <w:rPr>
          <w:rFonts w:ascii="Arial" w:hAnsi="Arial" w:cs="Arial"/>
          <w:color w:val="000000" w:themeColor="text1"/>
          <w:sz w:val="20"/>
          <w:szCs w:val="20"/>
        </w:rPr>
        <w:t>get more for their dollar</w:t>
      </w:r>
      <w:r w:rsidR="00DA39C3">
        <w:rPr>
          <w:rFonts w:ascii="Arial" w:hAnsi="Arial" w:cs="Arial"/>
          <w:color w:val="000000" w:themeColor="text1"/>
          <w:sz w:val="20"/>
          <w:szCs w:val="20"/>
        </w:rPr>
        <w:t>. Our new Sunrise Savers</w:t>
      </w:r>
      <w:r w:rsidR="00A172DC">
        <w:rPr>
          <w:rFonts w:ascii="Arial" w:hAnsi="Arial" w:cs="Arial"/>
          <w:color w:val="000000" w:themeColor="text1"/>
          <w:sz w:val="20"/>
          <w:szCs w:val="20"/>
        </w:rPr>
        <w:t xml:space="preserve"> Breakfast</w:t>
      </w:r>
      <w:r w:rsidR="00DA39C3">
        <w:rPr>
          <w:rFonts w:ascii="Arial" w:hAnsi="Arial" w:cs="Arial"/>
          <w:color w:val="000000" w:themeColor="text1"/>
          <w:sz w:val="20"/>
          <w:szCs w:val="20"/>
        </w:rPr>
        <w:t xml:space="preserve"> menu and our entire American Values platform is our way of making it easier for them to enjoy the simple pleasures in life like dining out with friends and family any time of day or night.”</w:t>
      </w:r>
    </w:p>
    <w:p w14:paraId="2CE631DC" w14:textId="77777777" w:rsidR="00755986" w:rsidRDefault="00755986" w:rsidP="005157A2">
      <w:pPr>
        <w:pStyle w:val="NormalWeb"/>
        <w:shd w:val="clear" w:color="auto" w:fill="FFFFFF"/>
        <w:spacing w:after="225"/>
        <w:contextualSpacing/>
        <w:textAlignment w:val="baseline"/>
        <w:rPr>
          <w:rFonts w:ascii="Arial" w:hAnsi="Arial" w:cs="Arial"/>
          <w:color w:val="000000" w:themeColor="text1"/>
          <w:sz w:val="20"/>
          <w:szCs w:val="20"/>
        </w:rPr>
      </w:pPr>
    </w:p>
    <w:p w14:paraId="74235062" w14:textId="477655D2" w:rsidR="00BE4AA8" w:rsidRDefault="00755986" w:rsidP="0084709B">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rPr>
      </w:pPr>
      <w:r w:rsidRPr="00755986">
        <w:rPr>
          <w:rFonts w:ascii="Arial" w:hAnsi="Arial" w:cs="Arial"/>
          <w:color w:val="000000" w:themeColor="text1"/>
          <w:sz w:val="20"/>
          <w:szCs w:val="20"/>
        </w:rPr>
        <w:t>Guests can enjoy breakfast favorites at four</w:t>
      </w:r>
      <w:r w:rsidR="00D42FE2">
        <w:rPr>
          <w:rFonts w:ascii="Arial" w:hAnsi="Arial" w:cs="Arial"/>
          <w:color w:val="000000" w:themeColor="text1"/>
          <w:sz w:val="20"/>
          <w:szCs w:val="20"/>
        </w:rPr>
        <w:t xml:space="preserve"> </w:t>
      </w:r>
      <w:r w:rsidRPr="00755986">
        <w:rPr>
          <w:rFonts w:ascii="Arial" w:hAnsi="Arial" w:cs="Arial"/>
          <w:color w:val="000000" w:themeColor="text1"/>
          <w:sz w:val="20"/>
          <w:szCs w:val="20"/>
        </w:rPr>
        <w:t xml:space="preserve">tiered price ranges from $4.99 - $7.99. Each </w:t>
      </w:r>
      <w:r w:rsidR="00D42FE2">
        <w:rPr>
          <w:rFonts w:ascii="Arial" w:hAnsi="Arial" w:cs="Arial"/>
          <w:color w:val="000000" w:themeColor="text1"/>
          <w:sz w:val="20"/>
          <w:szCs w:val="20"/>
        </w:rPr>
        <w:t>dish is</w:t>
      </w:r>
      <w:r w:rsidRPr="00755986">
        <w:rPr>
          <w:rFonts w:ascii="Arial" w:hAnsi="Arial" w:cs="Arial"/>
          <w:color w:val="000000" w:themeColor="text1"/>
          <w:sz w:val="20"/>
          <w:szCs w:val="20"/>
        </w:rPr>
        <w:t xml:space="preserve"> handcrafted and perfected with farm-fresh ingredients, </w:t>
      </w:r>
      <w:r w:rsidR="00D42FE2">
        <w:rPr>
          <w:rFonts w:ascii="Arial" w:hAnsi="Arial" w:cs="Arial"/>
          <w:color w:val="000000" w:themeColor="text1"/>
          <w:sz w:val="20"/>
          <w:szCs w:val="20"/>
        </w:rPr>
        <w:t xml:space="preserve">like </w:t>
      </w:r>
      <w:r w:rsidR="00A172DC">
        <w:rPr>
          <w:rFonts w:ascii="Arial" w:hAnsi="Arial" w:cs="Arial"/>
          <w:color w:val="000000" w:themeColor="text1"/>
          <w:sz w:val="20"/>
          <w:szCs w:val="20"/>
        </w:rPr>
        <w:t xml:space="preserve">our </w:t>
      </w:r>
      <w:r w:rsidR="00D42FE2">
        <w:rPr>
          <w:rFonts w:ascii="Arial" w:hAnsi="Arial" w:cs="Arial"/>
          <w:color w:val="000000" w:themeColor="text1"/>
          <w:sz w:val="20"/>
          <w:szCs w:val="20"/>
        </w:rPr>
        <w:t xml:space="preserve">Bowl of Steel-Cut Oatmeal, made fresh daily and served with real brown sugar, fresh milk and dried cranberries or honey-roasted pecans ($4.99); </w:t>
      </w:r>
      <w:r w:rsidRPr="00755986">
        <w:rPr>
          <w:rFonts w:ascii="Arial" w:hAnsi="Arial" w:cs="Arial"/>
          <w:color w:val="000000" w:themeColor="text1"/>
          <w:sz w:val="20"/>
          <w:szCs w:val="20"/>
        </w:rPr>
        <w:t>Brioche French Toast</w:t>
      </w:r>
      <w:r w:rsidR="00D42FE2">
        <w:rPr>
          <w:rFonts w:ascii="Arial" w:hAnsi="Arial" w:cs="Arial"/>
          <w:color w:val="000000" w:themeColor="text1"/>
          <w:sz w:val="20"/>
          <w:szCs w:val="20"/>
        </w:rPr>
        <w:t xml:space="preserve">, served with butter and syrup and </w:t>
      </w:r>
      <w:r w:rsidRPr="00755986">
        <w:rPr>
          <w:rFonts w:ascii="Arial" w:hAnsi="Arial" w:cs="Arial"/>
          <w:color w:val="000000" w:themeColor="text1"/>
          <w:sz w:val="20"/>
          <w:szCs w:val="20"/>
        </w:rPr>
        <w:t>topped with powdered sugar ($5.99)</w:t>
      </w:r>
      <w:r w:rsidR="00D42FE2">
        <w:rPr>
          <w:rFonts w:ascii="Arial" w:hAnsi="Arial" w:cs="Arial"/>
          <w:color w:val="000000" w:themeColor="text1"/>
          <w:sz w:val="20"/>
          <w:szCs w:val="20"/>
        </w:rPr>
        <w:t>;</w:t>
      </w:r>
      <w:r w:rsidRPr="00755986">
        <w:rPr>
          <w:rFonts w:ascii="Arial" w:hAnsi="Arial" w:cs="Arial"/>
          <w:color w:val="000000" w:themeColor="text1"/>
          <w:sz w:val="20"/>
          <w:szCs w:val="20"/>
        </w:rPr>
        <w:t xml:space="preserve"> Sunrise breakfast meal with two</w:t>
      </w:r>
      <w:r w:rsidR="00C2748B">
        <w:rPr>
          <w:rFonts w:ascii="Arial" w:hAnsi="Arial" w:cs="Arial"/>
          <w:color w:val="000000" w:themeColor="text1"/>
          <w:sz w:val="20"/>
          <w:szCs w:val="20"/>
        </w:rPr>
        <w:t xml:space="preserve"> fresh-cracked</w:t>
      </w:r>
      <w:r w:rsidRPr="00755986">
        <w:rPr>
          <w:rFonts w:ascii="Arial" w:hAnsi="Arial" w:cs="Arial"/>
          <w:color w:val="000000" w:themeColor="text1"/>
          <w:sz w:val="20"/>
          <w:szCs w:val="20"/>
        </w:rPr>
        <w:t xml:space="preserve"> eggs</w:t>
      </w:r>
      <w:r w:rsidR="00902832">
        <w:rPr>
          <w:rFonts w:ascii="Arial" w:hAnsi="Arial" w:cs="Arial"/>
          <w:color w:val="000000" w:themeColor="text1"/>
          <w:sz w:val="20"/>
          <w:szCs w:val="20"/>
        </w:rPr>
        <w:t xml:space="preserve"> cooked to order</w:t>
      </w:r>
      <w:r w:rsidRPr="00755986">
        <w:rPr>
          <w:rFonts w:ascii="Arial" w:hAnsi="Arial" w:cs="Arial"/>
          <w:color w:val="000000" w:themeColor="text1"/>
          <w:sz w:val="20"/>
          <w:szCs w:val="20"/>
        </w:rPr>
        <w:t xml:space="preserve">, </w:t>
      </w:r>
      <w:r w:rsidR="00902832">
        <w:rPr>
          <w:rFonts w:ascii="Arial" w:hAnsi="Arial" w:cs="Arial"/>
          <w:color w:val="000000" w:themeColor="text1"/>
          <w:sz w:val="20"/>
          <w:szCs w:val="20"/>
        </w:rPr>
        <w:t xml:space="preserve">with your choice of warm </w:t>
      </w:r>
      <w:r w:rsidRPr="00755986">
        <w:rPr>
          <w:rFonts w:ascii="Arial" w:hAnsi="Arial" w:cs="Arial"/>
          <w:color w:val="000000" w:themeColor="text1"/>
          <w:sz w:val="20"/>
          <w:szCs w:val="20"/>
        </w:rPr>
        <w:t>hash browns</w:t>
      </w:r>
      <w:r w:rsidR="00902832">
        <w:rPr>
          <w:rFonts w:ascii="Arial" w:hAnsi="Arial" w:cs="Arial"/>
          <w:color w:val="000000" w:themeColor="text1"/>
          <w:sz w:val="20"/>
          <w:szCs w:val="20"/>
        </w:rPr>
        <w:t>, home fries or fresh-cut fruit</w:t>
      </w:r>
      <w:r w:rsidRPr="00755986">
        <w:rPr>
          <w:rFonts w:ascii="Arial" w:hAnsi="Arial" w:cs="Arial"/>
          <w:color w:val="000000" w:themeColor="text1"/>
          <w:sz w:val="20"/>
          <w:szCs w:val="20"/>
        </w:rPr>
        <w:t xml:space="preserve"> and </w:t>
      </w:r>
      <w:r w:rsidR="00902832">
        <w:rPr>
          <w:rFonts w:ascii="Arial" w:hAnsi="Arial" w:cs="Arial"/>
          <w:color w:val="000000" w:themeColor="text1"/>
          <w:sz w:val="20"/>
          <w:szCs w:val="20"/>
        </w:rPr>
        <w:t xml:space="preserve">served with </w:t>
      </w:r>
      <w:r w:rsidRPr="00755986">
        <w:rPr>
          <w:rFonts w:ascii="Arial" w:hAnsi="Arial" w:cs="Arial"/>
          <w:color w:val="000000" w:themeColor="text1"/>
          <w:sz w:val="20"/>
          <w:szCs w:val="20"/>
        </w:rPr>
        <w:t>freshly baked bread ($6.99)</w:t>
      </w:r>
      <w:r w:rsidR="00902832">
        <w:rPr>
          <w:rFonts w:ascii="Arial" w:hAnsi="Arial" w:cs="Arial"/>
          <w:color w:val="000000" w:themeColor="text1"/>
          <w:sz w:val="20"/>
          <w:szCs w:val="20"/>
        </w:rPr>
        <w:t>;</w:t>
      </w:r>
      <w:r w:rsidRPr="00755986">
        <w:rPr>
          <w:rFonts w:ascii="Arial" w:hAnsi="Arial" w:cs="Arial"/>
          <w:color w:val="000000" w:themeColor="text1"/>
          <w:sz w:val="20"/>
          <w:szCs w:val="20"/>
        </w:rPr>
        <w:t xml:space="preserve"> and The Classic Breakfast, featuring two </w:t>
      </w:r>
      <w:r w:rsidR="00902832">
        <w:rPr>
          <w:rFonts w:ascii="Arial" w:hAnsi="Arial" w:cs="Arial"/>
          <w:color w:val="000000" w:themeColor="text1"/>
          <w:sz w:val="20"/>
          <w:szCs w:val="20"/>
        </w:rPr>
        <w:t xml:space="preserve">fresh-cracked eggs cooked to order with your choice of </w:t>
      </w:r>
      <w:r w:rsidR="0017766E">
        <w:rPr>
          <w:rFonts w:ascii="Arial" w:hAnsi="Arial" w:cs="Arial"/>
          <w:color w:val="000000" w:themeColor="text1"/>
          <w:sz w:val="20"/>
          <w:szCs w:val="20"/>
        </w:rPr>
        <w:t xml:space="preserve">one of our famous </w:t>
      </w:r>
      <w:r w:rsidRPr="00755986">
        <w:rPr>
          <w:rFonts w:ascii="Arial" w:hAnsi="Arial" w:cs="Arial"/>
          <w:color w:val="000000" w:themeColor="text1"/>
          <w:sz w:val="20"/>
          <w:szCs w:val="20"/>
        </w:rPr>
        <w:t>breakfast meat</w:t>
      </w:r>
      <w:r w:rsidR="008D0501">
        <w:rPr>
          <w:rFonts w:ascii="Arial" w:hAnsi="Arial" w:cs="Arial"/>
          <w:color w:val="000000" w:themeColor="text1"/>
          <w:sz w:val="20"/>
          <w:szCs w:val="20"/>
        </w:rPr>
        <w:t>s</w:t>
      </w:r>
      <w:r w:rsidRPr="00755986">
        <w:rPr>
          <w:rFonts w:ascii="Arial" w:hAnsi="Arial" w:cs="Arial"/>
          <w:color w:val="000000" w:themeColor="text1"/>
          <w:sz w:val="20"/>
          <w:szCs w:val="20"/>
        </w:rPr>
        <w:t xml:space="preserve"> and </w:t>
      </w:r>
      <w:r w:rsidR="00902832">
        <w:rPr>
          <w:rFonts w:ascii="Arial" w:hAnsi="Arial" w:cs="Arial"/>
          <w:color w:val="000000" w:themeColor="text1"/>
          <w:sz w:val="20"/>
          <w:szCs w:val="20"/>
        </w:rPr>
        <w:t xml:space="preserve">a side of </w:t>
      </w:r>
      <w:r w:rsidRPr="00755986">
        <w:rPr>
          <w:rFonts w:ascii="Arial" w:hAnsi="Arial" w:cs="Arial"/>
          <w:color w:val="000000" w:themeColor="text1"/>
          <w:sz w:val="20"/>
          <w:szCs w:val="20"/>
        </w:rPr>
        <w:t>freshly baked bread ($7.99). The Sunrise Savers menu makes it easy for families to enjoy deliciously</w:t>
      </w:r>
      <w:r w:rsidR="00902832">
        <w:rPr>
          <w:rFonts w:ascii="Arial" w:hAnsi="Arial" w:cs="Arial"/>
          <w:color w:val="000000" w:themeColor="text1"/>
          <w:sz w:val="20"/>
          <w:szCs w:val="20"/>
        </w:rPr>
        <w:t>-</w:t>
      </w:r>
      <w:r w:rsidRPr="00755986">
        <w:rPr>
          <w:rFonts w:ascii="Arial" w:hAnsi="Arial" w:cs="Arial"/>
          <w:color w:val="000000" w:themeColor="text1"/>
          <w:sz w:val="20"/>
          <w:szCs w:val="20"/>
        </w:rPr>
        <w:t xml:space="preserve">crafted food for less, saving them money and time. Bob Evans’ Sunrise Savers menu </w:t>
      </w:r>
      <w:r w:rsidR="00902832">
        <w:rPr>
          <w:rFonts w:ascii="Arial" w:hAnsi="Arial" w:cs="Arial"/>
          <w:color w:val="000000" w:themeColor="text1"/>
          <w:sz w:val="20"/>
          <w:szCs w:val="20"/>
        </w:rPr>
        <w:t>is now</w:t>
      </w:r>
      <w:r w:rsidRPr="00755986">
        <w:rPr>
          <w:rFonts w:ascii="Arial" w:hAnsi="Arial" w:cs="Arial"/>
          <w:color w:val="000000" w:themeColor="text1"/>
          <w:sz w:val="20"/>
          <w:szCs w:val="20"/>
        </w:rPr>
        <w:t xml:space="preserve"> available at all locations for dine-in, carryout or delivery.”</w:t>
      </w:r>
      <w:r w:rsidR="00D42FE2">
        <w:rPr>
          <w:rFonts w:ascii="Arial" w:hAnsi="Arial" w:cs="Arial"/>
          <w:color w:val="000000" w:themeColor="text1"/>
          <w:sz w:val="20"/>
          <w:szCs w:val="20"/>
        </w:rPr>
        <w:t xml:space="preserve"> </w:t>
      </w:r>
    </w:p>
    <w:p w14:paraId="0ED504CA" w14:textId="77777777" w:rsidR="00755986" w:rsidRPr="00982047" w:rsidRDefault="00755986" w:rsidP="0084709B">
      <w:pPr>
        <w:pStyle w:val="NormalWeb"/>
        <w:shd w:val="clear" w:color="auto" w:fill="FFFFFF"/>
        <w:spacing w:before="0" w:beforeAutospacing="0" w:after="225" w:afterAutospacing="0"/>
        <w:contextualSpacing/>
        <w:textAlignment w:val="baseline"/>
        <w:rPr>
          <w:rFonts w:ascii="Arial" w:hAnsi="Arial" w:cs="Arial"/>
          <w:color w:val="000000" w:themeColor="text1"/>
          <w:sz w:val="20"/>
          <w:szCs w:val="20"/>
          <w:highlight w:val="yellow"/>
        </w:rPr>
      </w:pPr>
    </w:p>
    <w:p w14:paraId="029B80AA" w14:textId="699EA21A" w:rsidR="00144703" w:rsidRDefault="00DC2603" w:rsidP="00144703">
      <w:pPr>
        <w:pStyle w:val="NormalWeb"/>
        <w:shd w:val="clear" w:color="auto" w:fill="FFFFFF"/>
        <w:textAlignment w:val="baseline"/>
        <w:rPr>
          <w:rFonts w:ascii="Arial" w:hAnsi="Arial" w:cs="Arial"/>
          <w:color w:val="000000" w:themeColor="text1"/>
          <w:sz w:val="20"/>
          <w:szCs w:val="20"/>
        </w:rPr>
      </w:pPr>
      <w:r w:rsidRPr="00982047">
        <w:rPr>
          <w:rFonts w:ascii="Arial" w:hAnsi="Arial" w:cs="Arial"/>
          <w:color w:val="000000" w:themeColor="text1"/>
          <w:sz w:val="20"/>
          <w:szCs w:val="20"/>
        </w:rPr>
        <w:t>To learn more</w:t>
      </w:r>
      <w:r w:rsidR="003E621A" w:rsidRPr="00982047">
        <w:rPr>
          <w:rFonts w:ascii="Arial" w:hAnsi="Arial" w:cs="Arial"/>
          <w:color w:val="000000" w:themeColor="text1"/>
          <w:sz w:val="20"/>
          <w:szCs w:val="20"/>
        </w:rPr>
        <w:t>, find a</w:t>
      </w:r>
      <w:r w:rsidR="0075311D" w:rsidRPr="00982047">
        <w:rPr>
          <w:rFonts w:ascii="Arial" w:hAnsi="Arial" w:cs="Arial"/>
          <w:color w:val="000000" w:themeColor="text1"/>
          <w:sz w:val="20"/>
          <w:szCs w:val="20"/>
        </w:rPr>
        <w:t xml:space="preserve"> restaurant</w:t>
      </w:r>
      <w:r w:rsidR="003E621A" w:rsidRPr="00982047">
        <w:rPr>
          <w:rFonts w:ascii="Arial" w:hAnsi="Arial" w:cs="Arial"/>
          <w:color w:val="000000" w:themeColor="text1"/>
          <w:sz w:val="20"/>
          <w:szCs w:val="20"/>
        </w:rPr>
        <w:t xml:space="preserve"> location near you or to place an order</w:t>
      </w:r>
      <w:r w:rsidR="00144703" w:rsidRPr="00982047">
        <w:rPr>
          <w:rFonts w:ascii="Arial" w:hAnsi="Arial" w:cs="Arial"/>
          <w:color w:val="000000" w:themeColor="text1"/>
          <w:sz w:val="20"/>
          <w:szCs w:val="20"/>
        </w:rPr>
        <w:t>, please visit </w:t>
      </w:r>
      <w:hyperlink r:id="rId12" w:history="1">
        <w:r w:rsidR="007E1403" w:rsidRPr="007E1403">
          <w:rPr>
            <w:rStyle w:val="Hyperlink"/>
            <w:rFonts w:ascii="Arial" w:hAnsi="Arial" w:cs="Arial"/>
            <w:sz w:val="20"/>
            <w:szCs w:val="20"/>
          </w:rPr>
          <w:t>www.BobEvans.com</w:t>
        </w:r>
      </w:hyperlink>
      <w:r w:rsidR="007E1403">
        <w:rPr>
          <w:rFonts w:ascii="Arial" w:hAnsi="Arial" w:cs="Arial"/>
          <w:color w:val="000000" w:themeColor="text1"/>
          <w:sz w:val="20"/>
          <w:szCs w:val="20"/>
        </w:rPr>
        <w:t>.</w:t>
      </w:r>
    </w:p>
    <w:p w14:paraId="56D38A00" w14:textId="0C10C55A" w:rsidR="00F9381C" w:rsidRPr="00697C86" w:rsidRDefault="00F9381C" w:rsidP="00F9381C">
      <w:pPr>
        <w:rPr>
          <w:rFonts w:ascii="Arial" w:hAnsi="Arial" w:cs="Arial"/>
          <w:i/>
          <w:iCs/>
          <w:sz w:val="18"/>
          <w:szCs w:val="18"/>
        </w:rPr>
      </w:pPr>
      <w:r>
        <w:rPr>
          <w:rFonts w:ascii="Arial" w:hAnsi="Arial" w:cs="Arial"/>
          <w:i/>
          <w:iCs/>
          <w:sz w:val="18"/>
          <w:szCs w:val="18"/>
        </w:rPr>
        <w:t>*</w:t>
      </w:r>
      <w:r w:rsidRPr="00697C86">
        <w:rPr>
          <w:rFonts w:ascii="Arial" w:hAnsi="Arial" w:cs="Arial"/>
          <w:i/>
          <w:iCs/>
          <w:sz w:val="18"/>
          <w:szCs w:val="18"/>
        </w:rPr>
        <w:t xml:space="preserve">Menu pricing for delivery </w:t>
      </w:r>
      <w:r w:rsidR="000769D8">
        <w:rPr>
          <w:rFonts w:ascii="Arial" w:hAnsi="Arial" w:cs="Arial"/>
          <w:i/>
          <w:iCs/>
          <w:sz w:val="18"/>
          <w:szCs w:val="18"/>
        </w:rPr>
        <w:t xml:space="preserve">or carryout </w:t>
      </w:r>
      <w:r w:rsidRPr="00697C86">
        <w:rPr>
          <w:rFonts w:ascii="Arial" w:hAnsi="Arial" w:cs="Arial"/>
          <w:i/>
          <w:iCs/>
          <w:sz w:val="18"/>
          <w:szCs w:val="18"/>
        </w:rPr>
        <w:t>may be higher than dine in.</w:t>
      </w:r>
    </w:p>
    <w:p w14:paraId="05BDA0EE" w14:textId="6BCF37E5" w:rsidR="00F9381C" w:rsidRDefault="00F9381C" w:rsidP="00F9381C">
      <w:pPr>
        <w:rPr>
          <w:rFonts w:ascii="Arial" w:hAnsi="Arial" w:cs="Arial"/>
          <w:i/>
          <w:iCs/>
          <w:sz w:val="18"/>
          <w:szCs w:val="18"/>
        </w:rPr>
      </w:pPr>
      <w:r w:rsidRPr="00697C86">
        <w:rPr>
          <w:rFonts w:ascii="Arial" w:hAnsi="Arial" w:cs="Arial"/>
          <w:i/>
          <w:iCs/>
          <w:sz w:val="18"/>
          <w:szCs w:val="18"/>
        </w:rPr>
        <w:t>Delivery costs and other fees (including service fees, taxes and gratuity) may apply.</w:t>
      </w:r>
    </w:p>
    <w:p w14:paraId="07A02DFA" w14:textId="77777777" w:rsidR="00F9381C" w:rsidRPr="00F9381C" w:rsidRDefault="00F9381C" w:rsidP="00F9381C">
      <w:pPr>
        <w:rPr>
          <w:rFonts w:ascii="Arial" w:hAnsi="Arial" w:cs="Arial"/>
          <w:i/>
          <w:iCs/>
          <w:sz w:val="18"/>
          <w:szCs w:val="18"/>
        </w:rPr>
      </w:pPr>
    </w:p>
    <w:p w14:paraId="529814C1" w14:textId="61D0310F" w:rsidR="00242C4B" w:rsidRPr="00982047" w:rsidRDefault="00B81268" w:rsidP="00ED5D24">
      <w:pPr>
        <w:pStyle w:val="NormalWeb"/>
        <w:shd w:val="clear" w:color="auto" w:fill="FFFFFF"/>
        <w:spacing w:before="0" w:beforeAutospacing="0" w:after="225" w:afterAutospacing="0"/>
        <w:contextualSpacing/>
        <w:jc w:val="center"/>
        <w:textAlignment w:val="baseline"/>
        <w:rPr>
          <w:rFonts w:ascii="Arial" w:hAnsi="Arial" w:cs="Arial"/>
          <w:sz w:val="20"/>
          <w:szCs w:val="20"/>
        </w:rPr>
      </w:pPr>
      <w:r w:rsidRPr="00982047">
        <w:rPr>
          <w:rFonts w:ascii="Arial" w:hAnsi="Arial" w:cs="Arial"/>
          <w:sz w:val="20"/>
          <w:szCs w:val="20"/>
        </w:rPr>
        <w:t>###</w:t>
      </w:r>
    </w:p>
    <w:p w14:paraId="2D638C4A" w14:textId="77777777" w:rsidR="005C28F6" w:rsidRPr="00982047" w:rsidRDefault="005C28F6" w:rsidP="005C28F6">
      <w:pPr>
        <w:rPr>
          <w:rFonts w:ascii="Arial" w:hAnsi="Arial" w:cs="Arial"/>
          <w:color w:val="000000"/>
          <w:sz w:val="20"/>
          <w:szCs w:val="20"/>
        </w:rPr>
      </w:pPr>
      <w:r w:rsidRPr="00982047">
        <w:rPr>
          <w:rFonts w:ascii="Arial" w:hAnsi="Arial" w:cs="Arial"/>
          <w:b/>
          <w:bCs/>
          <w:color w:val="000000"/>
          <w:sz w:val="20"/>
          <w:szCs w:val="20"/>
        </w:rPr>
        <w:t>About Bob Evans Restaurants, LLC</w:t>
      </w:r>
    </w:p>
    <w:p w14:paraId="5F09CB85" w14:textId="77777777" w:rsidR="005C28F6" w:rsidRPr="00982047" w:rsidRDefault="005C28F6" w:rsidP="005C28F6">
      <w:pPr>
        <w:rPr>
          <w:rFonts w:ascii="Arial" w:hAnsi="Arial" w:cs="Arial"/>
          <w:color w:val="000000"/>
          <w:sz w:val="20"/>
          <w:szCs w:val="20"/>
        </w:rPr>
      </w:pPr>
      <w:r w:rsidRPr="00982047">
        <w:rPr>
          <w:rFonts w:ascii="Arial" w:hAnsi="Arial" w:cs="Arial"/>
          <w:color w:val="000000" w:themeColor="text1"/>
          <w:sz w:val="20"/>
          <w:szCs w:val="20"/>
        </w:rPr>
        <w:t xml:space="preserve">Bob Evans Restaurants is chain of family-style restaurants founded and headquartered in Columbus, Ohio, which owns and operates nearly 450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w:t>
      </w:r>
      <w:r w:rsidRPr="00982047">
        <w:rPr>
          <w:rFonts w:ascii="Arial" w:hAnsi="Arial" w:cs="Arial"/>
          <w:color w:val="000000" w:themeColor="text1"/>
          <w:sz w:val="20"/>
          <w:szCs w:val="20"/>
        </w:rPr>
        <w:lastRenderedPageBreak/>
        <w:t xml:space="preserve">strangers like friends and friends like family, and this hospitality is still on display at every Bob Evans Restaurant location. As a private company, Bob Evans Restaurants is focused on bringing America’s Farm Fresh to its guests at every meal, each and every day. For more information and restaurant </w:t>
      </w:r>
      <w:r w:rsidRPr="00982047">
        <w:rPr>
          <w:rFonts w:ascii="Arial" w:hAnsi="Arial" w:cs="Arial"/>
          <w:color w:val="000000"/>
          <w:sz w:val="20"/>
          <w:szCs w:val="20"/>
        </w:rPr>
        <w:t>locations, visit </w:t>
      </w:r>
      <w:hyperlink r:id="rId13" w:history="1">
        <w:r w:rsidRPr="00982047">
          <w:rPr>
            <w:rStyle w:val="Hyperlink"/>
            <w:rFonts w:ascii="Arial" w:hAnsi="Arial" w:cs="Arial"/>
            <w:sz w:val="20"/>
            <w:szCs w:val="20"/>
          </w:rPr>
          <w:t>BobEvans.com</w:t>
        </w:r>
      </w:hyperlink>
      <w:r w:rsidRPr="00982047">
        <w:rPr>
          <w:rFonts w:ascii="Arial" w:hAnsi="Arial" w:cs="Arial"/>
          <w:color w:val="000000"/>
          <w:sz w:val="20"/>
          <w:szCs w:val="20"/>
        </w:rPr>
        <w:t>, or follow us on</w:t>
      </w:r>
      <w:hyperlink r:id="rId14" w:history="1">
        <w:r w:rsidRPr="00982047">
          <w:rPr>
            <w:rStyle w:val="Hyperlink"/>
            <w:rFonts w:ascii="Arial" w:hAnsi="Arial" w:cs="Arial"/>
            <w:sz w:val="20"/>
            <w:szCs w:val="20"/>
          </w:rPr>
          <w:t> Facebook</w:t>
        </w:r>
      </w:hyperlink>
      <w:r w:rsidRPr="00982047">
        <w:rPr>
          <w:rFonts w:ascii="Arial" w:hAnsi="Arial" w:cs="Arial"/>
          <w:color w:val="000000"/>
          <w:sz w:val="20"/>
          <w:szCs w:val="20"/>
        </w:rPr>
        <w:t>, </w:t>
      </w:r>
      <w:hyperlink r:id="rId15" w:history="1">
        <w:r w:rsidRPr="00982047">
          <w:rPr>
            <w:rStyle w:val="Hyperlink"/>
            <w:rFonts w:ascii="Arial" w:hAnsi="Arial" w:cs="Arial"/>
            <w:sz w:val="20"/>
            <w:szCs w:val="20"/>
          </w:rPr>
          <w:t>Twitter</w:t>
        </w:r>
      </w:hyperlink>
      <w:r w:rsidRPr="00982047">
        <w:rPr>
          <w:rFonts w:ascii="Arial" w:hAnsi="Arial" w:cs="Arial"/>
          <w:color w:val="000000"/>
          <w:sz w:val="20"/>
          <w:szCs w:val="20"/>
        </w:rPr>
        <w:t> and</w:t>
      </w:r>
      <w:hyperlink r:id="rId16" w:history="1">
        <w:r w:rsidRPr="00982047">
          <w:rPr>
            <w:rStyle w:val="Hyperlink"/>
            <w:rFonts w:ascii="Arial" w:hAnsi="Arial" w:cs="Arial"/>
            <w:sz w:val="20"/>
            <w:szCs w:val="20"/>
          </w:rPr>
          <w:t> Instagram</w:t>
        </w:r>
      </w:hyperlink>
      <w:r w:rsidRPr="00982047">
        <w:rPr>
          <w:rFonts w:ascii="Arial" w:hAnsi="Arial" w:cs="Arial"/>
          <w:color w:val="000000"/>
          <w:sz w:val="20"/>
          <w:szCs w:val="20"/>
        </w:rPr>
        <w:t>.</w:t>
      </w:r>
    </w:p>
    <w:p w14:paraId="3590B6F4" w14:textId="14AA8CA2" w:rsidR="00430409" w:rsidRPr="00430409" w:rsidRDefault="00430409" w:rsidP="00242C4B">
      <w:pPr>
        <w:rPr>
          <w:rFonts w:ascii="Arial" w:hAnsi="Arial" w:cs="Arial"/>
          <w:i/>
          <w:iCs/>
          <w:sz w:val="20"/>
          <w:szCs w:val="20"/>
        </w:rPr>
      </w:pPr>
    </w:p>
    <w:sectPr w:rsidR="00430409" w:rsidRPr="00430409" w:rsidSect="00DE1BF0">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7BCA" w14:textId="77777777" w:rsidR="00213C34" w:rsidRDefault="00213C34" w:rsidP="00B81268">
      <w:r>
        <w:separator/>
      </w:r>
    </w:p>
  </w:endnote>
  <w:endnote w:type="continuationSeparator" w:id="0">
    <w:p w14:paraId="6841862E" w14:textId="77777777" w:rsidR="00213C34" w:rsidRDefault="00213C34"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A687A" w14:textId="77777777" w:rsidR="00213C34" w:rsidRDefault="00213C34" w:rsidP="00B81268">
      <w:r>
        <w:separator/>
      </w:r>
    </w:p>
  </w:footnote>
  <w:footnote w:type="continuationSeparator" w:id="0">
    <w:p w14:paraId="0EDF37E8" w14:textId="77777777" w:rsidR="00213C34" w:rsidRDefault="00213C34"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5B558991" w:rsidR="00B81268" w:rsidRDefault="00B81268">
    <w:pPr>
      <w:pStyle w:val="Header"/>
    </w:pPr>
    <w:r>
      <w:ptab w:relativeTo="margin" w:alignment="center" w:leader="none"/>
    </w:r>
    <w:r w:rsidR="00974810" w:rsidRPr="00974810">
      <w:rPr>
        <w:rFonts w:ascii="Times New Roman" w:eastAsia="Times New Roman" w:hAnsi="Times New Roman" w:cs="Times New Roman"/>
        <w:noProof/>
      </w:rPr>
      <w:t xml:space="preserve"> </w:t>
    </w:r>
    <w:r w:rsidR="00974810" w:rsidRPr="00F01935">
      <w:rPr>
        <w:rFonts w:ascii="Times New Roman" w:eastAsia="Times New Roman" w:hAnsi="Times New Roman" w:cs="Times New Roman"/>
        <w:noProof/>
        <w:lang w:eastAsia="en-US"/>
      </w:rPr>
      <w:drawing>
        <wp:inline distT="0" distB="0" distL="0" distR="0" wp14:anchorId="2E2AB962" wp14:editId="02B71EA9">
          <wp:extent cx="1168400" cy="739246"/>
          <wp:effectExtent l="0" t="0" r="0" b="0"/>
          <wp:docPr id="1" name="Picture 1"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DD"/>
    <w:multiLevelType w:val="hybridMultilevel"/>
    <w:tmpl w:val="7CC05E4C"/>
    <w:lvl w:ilvl="0" w:tplc="0BE000E2">
      <w:start w:val="1"/>
      <w:numFmt w:val="bullet"/>
      <w:lvlText w:val="•"/>
      <w:lvlJc w:val="left"/>
      <w:pPr>
        <w:tabs>
          <w:tab w:val="num" w:pos="720"/>
        </w:tabs>
        <w:ind w:left="720" w:hanging="360"/>
      </w:pPr>
      <w:rPr>
        <w:rFonts w:ascii="Arial" w:hAnsi="Arial" w:hint="default"/>
      </w:rPr>
    </w:lvl>
    <w:lvl w:ilvl="1" w:tplc="233629DE">
      <w:numFmt w:val="bullet"/>
      <w:lvlText w:val="•"/>
      <w:lvlJc w:val="left"/>
      <w:pPr>
        <w:tabs>
          <w:tab w:val="num" w:pos="1440"/>
        </w:tabs>
        <w:ind w:left="1440" w:hanging="360"/>
      </w:pPr>
      <w:rPr>
        <w:rFonts w:ascii="Arial" w:hAnsi="Arial" w:hint="default"/>
      </w:rPr>
    </w:lvl>
    <w:lvl w:ilvl="2" w:tplc="8744CAE0" w:tentative="1">
      <w:start w:val="1"/>
      <w:numFmt w:val="bullet"/>
      <w:lvlText w:val="•"/>
      <w:lvlJc w:val="left"/>
      <w:pPr>
        <w:tabs>
          <w:tab w:val="num" w:pos="2160"/>
        </w:tabs>
        <w:ind w:left="2160" w:hanging="360"/>
      </w:pPr>
      <w:rPr>
        <w:rFonts w:ascii="Arial" w:hAnsi="Arial" w:hint="default"/>
      </w:rPr>
    </w:lvl>
    <w:lvl w:ilvl="3" w:tplc="734CBC2C" w:tentative="1">
      <w:start w:val="1"/>
      <w:numFmt w:val="bullet"/>
      <w:lvlText w:val="•"/>
      <w:lvlJc w:val="left"/>
      <w:pPr>
        <w:tabs>
          <w:tab w:val="num" w:pos="2880"/>
        </w:tabs>
        <w:ind w:left="2880" w:hanging="360"/>
      </w:pPr>
      <w:rPr>
        <w:rFonts w:ascii="Arial" w:hAnsi="Arial" w:hint="default"/>
      </w:rPr>
    </w:lvl>
    <w:lvl w:ilvl="4" w:tplc="53AC3DB0" w:tentative="1">
      <w:start w:val="1"/>
      <w:numFmt w:val="bullet"/>
      <w:lvlText w:val="•"/>
      <w:lvlJc w:val="left"/>
      <w:pPr>
        <w:tabs>
          <w:tab w:val="num" w:pos="3600"/>
        </w:tabs>
        <w:ind w:left="3600" w:hanging="360"/>
      </w:pPr>
      <w:rPr>
        <w:rFonts w:ascii="Arial" w:hAnsi="Arial" w:hint="default"/>
      </w:rPr>
    </w:lvl>
    <w:lvl w:ilvl="5" w:tplc="EC3C4020" w:tentative="1">
      <w:start w:val="1"/>
      <w:numFmt w:val="bullet"/>
      <w:lvlText w:val="•"/>
      <w:lvlJc w:val="left"/>
      <w:pPr>
        <w:tabs>
          <w:tab w:val="num" w:pos="4320"/>
        </w:tabs>
        <w:ind w:left="4320" w:hanging="360"/>
      </w:pPr>
      <w:rPr>
        <w:rFonts w:ascii="Arial" w:hAnsi="Arial" w:hint="default"/>
      </w:rPr>
    </w:lvl>
    <w:lvl w:ilvl="6" w:tplc="6BEE1926" w:tentative="1">
      <w:start w:val="1"/>
      <w:numFmt w:val="bullet"/>
      <w:lvlText w:val="•"/>
      <w:lvlJc w:val="left"/>
      <w:pPr>
        <w:tabs>
          <w:tab w:val="num" w:pos="5040"/>
        </w:tabs>
        <w:ind w:left="5040" w:hanging="360"/>
      </w:pPr>
      <w:rPr>
        <w:rFonts w:ascii="Arial" w:hAnsi="Arial" w:hint="default"/>
      </w:rPr>
    </w:lvl>
    <w:lvl w:ilvl="7" w:tplc="4B38120C" w:tentative="1">
      <w:start w:val="1"/>
      <w:numFmt w:val="bullet"/>
      <w:lvlText w:val="•"/>
      <w:lvlJc w:val="left"/>
      <w:pPr>
        <w:tabs>
          <w:tab w:val="num" w:pos="5760"/>
        </w:tabs>
        <w:ind w:left="5760" w:hanging="360"/>
      </w:pPr>
      <w:rPr>
        <w:rFonts w:ascii="Arial" w:hAnsi="Arial" w:hint="default"/>
      </w:rPr>
    </w:lvl>
    <w:lvl w:ilvl="8" w:tplc="D64A90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DF0C8A"/>
    <w:multiLevelType w:val="hybridMultilevel"/>
    <w:tmpl w:val="85827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AF18CB"/>
    <w:multiLevelType w:val="multilevel"/>
    <w:tmpl w:val="C89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24F95"/>
    <w:multiLevelType w:val="hybridMultilevel"/>
    <w:tmpl w:val="76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D68FE"/>
    <w:multiLevelType w:val="hybridMultilevel"/>
    <w:tmpl w:val="4070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C7586E"/>
    <w:multiLevelType w:val="hybridMultilevel"/>
    <w:tmpl w:val="83E442EC"/>
    <w:lvl w:ilvl="0" w:tplc="B7526A38">
      <w:start w:val="6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5B2282"/>
    <w:multiLevelType w:val="hybridMultilevel"/>
    <w:tmpl w:val="1BF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7427B"/>
    <w:multiLevelType w:val="hybridMultilevel"/>
    <w:tmpl w:val="5232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16884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438842717">
    <w:abstractNumId w:val="0"/>
  </w:num>
  <w:num w:numId="3" w16cid:durableId="196092800">
    <w:abstractNumId w:val="6"/>
  </w:num>
  <w:num w:numId="4" w16cid:durableId="474221971">
    <w:abstractNumId w:val="5"/>
  </w:num>
  <w:num w:numId="5" w16cid:durableId="1153180836">
    <w:abstractNumId w:val="4"/>
  </w:num>
  <w:num w:numId="6" w16cid:durableId="1940720545">
    <w:abstractNumId w:val="1"/>
  </w:num>
  <w:num w:numId="7" w16cid:durableId="807481739">
    <w:abstractNumId w:val="7"/>
  </w:num>
  <w:num w:numId="8" w16cid:durableId="323163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01F64"/>
    <w:rsid w:val="000025F9"/>
    <w:rsid w:val="00002E69"/>
    <w:rsid w:val="00003F22"/>
    <w:rsid w:val="00007372"/>
    <w:rsid w:val="00016C2B"/>
    <w:rsid w:val="00021DA7"/>
    <w:rsid w:val="0002544A"/>
    <w:rsid w:val="00025BFC"/>
    <w:rsid w:val="0002741D"/>
    <w:rsid w:val="00027B76"/>
    <w:rsid w:val="00032754"/>
    <w:rsid w:val="00043424"/>
    <w:rsid w:val="00045598"/>
    <w:rsid w:val="00045FEA"/>
    <w:rsid w:val="000501D5"/>
    <w:rsid w:val="00050CA2"/>
    <w:rsid w:val="000565EA"/>
    <w:rsid w:val="00056A93"/>
    <w:rsid w:val="00067A81"/>
    <w:rsid w:val="000769D8"/>
    <w:rsid w:val="00076D6F"/>
    <w:rsid w:val="00082165"/>
    <w:rsid w:val="00084248"/>
    <w:rsid w:val="000862A1"/>
    <w:rsid w:val="00086FD8"/>
    <w:rsid w:val="000904CC"/>
    <w:rsid w:val="00090BFA"/>
    <w:rsid w:val="000915DC"/>
    <w:rsid w:val="0009170B"/>
    <w:rsid w:val="000921D3"/>
    <w:rsid w:val="00093BB7"/>
    <w:rsid w:val="000965A0"/>
    <w:rsid w:val="000A1103"/>
    <w:rsid w:val="000A174A"/>
    <w:rsid w:val="000A1A1C"/>
    <w:rsid w:val="000A2AB6"/>
    <w:rsid w:val="000A474A"/>
    <w:rsid w:val="000A4A83"/>
    <w:rsid w:val="000B1697"/>
    <w:rsid w:val="000B4ABF"/>
    <w:rsid w:val="000C063A"/>
    <w:rsid w:val="000C516D"/>
    <w:rsid w:val="000D1D4C"/>
    <w:rsid w:val="000D2875"/>
    <w:rsid w:val="000D38B6"/>
    <w:rsid w:val="000D6B1A"/>
    <w:rsid w:val="000F4113"/>
    <w:rsid w:val="001066B5"/>
    <w:rsid w:val="0010714C"/>
    <w:rsid w:val="00111F67"/>
    <w:rsid w:val="001121CF"/>
    <w:rsid w:val="00122974"/>
    <w:rsid w:val="0013032D"/>
    <w:rsid w:val="00141A9B"/>
    <w:rsid w:val="00144675"/>
    <w:rsid w:val="00144703"/>
    <w:rsid w:val="00144A06"/>
    <w:rsid w:val="00146FB0"/>
    <w:rsid w:val="00147120"/>
    <w:rsid w:val="00155565"/>
    <w:rsid w:val="00156549"/>
    <w:rsid w:val="00161E99"/>
    <w:rsid w:val="00165881"/>
    <w:rsid w:val="00166F3C"/>
    <w:rsid w:val="0017766E"/>
    <w:rsid w:val="00184750"/>
    <w:rsid w:val="00192BE6"/>
    <w:rsid w:val="00193771"/>
    <w:rsid w:val="0019589D"/>
    <w:rsid w:val="001A44CF"/>
    <w:rsid w:val="001A565C"/>
    <w:rsid w:val="001B2C76"/>
    <w:rsid w:val="001B469C"/>
    <w:rsid w:val="001B503D"/>
    <w:rsid w:val="001B7D77"/>
    <w:rsid w:val="001C00EA"/>
    <w:rsid w:val="001C0A0B"/>
    <w:rsid w:val="001C27E9"/>
    <w:rsid w:val="001C4F74"/>
    <w:rsid w:val="001D3C76"/>
    <w:rsid w:val="001D3DC5"/>
    <w:rsid w:val="001D6539"/>
    <w:rsid w:val="001D6BCE"/>
    <w:rsid w:val="001E1E06"/>
    <w:rsid w:val="001E23E8"/>
    <w:rsid w:val="001E5628"/>
    <w:rsid w:val="001E5649"/>
    <w:rsid w:val="001E679F"/>
    <w:rsid w:val="001E7774"/>
    <w:rsid w:val="001F179C"/>
    <w:rsid w:val="00200B35"/>
    <w:rsid w:val="00201811"/>
    <w:rsid w:val="0020307F"/>
    <w:rsid w:val="002047AA"/>
    <w:rsid w:val="002054E3"/>
    <w:rsid w:val="00205E25"/>
    <w:rsid w:val="00207DBB"/>
    <w:rsid w:val="002118E5"/>
    <w:rsid w:val="00213C34"/>
    <w:rsid w:val="00217B10"/>
    <w:rsid w:val="00223AEC"/>
    <w:rsid w:val="0022453A"/>
    <w:rsid w:val="00227756"/>
    <w:rsid w:val="00230234"/>
    <w:rsid w:val="00230361"/>
    <w:rsid w:val="002306CD"/>
    <w:rsid w:val="002315E9"/>
    <w:rsid w:val="00231A6D"/>
    <w:rsid w:val="002332A6"/>
    <w:rsid w:val="002354D4"/>
    <w:rsid w:val="00235C5C"/>
    <w:rsid w:val="002371D0"/>
    <w:rsid w:val="00241E90"/>
    <w:rsid w:val="00242C4B"/>
    <w:rsid w:val="002442EE"/>
    <w:rsid w:val="0024505D"/>
    <w:rsid w:val="00245FC1"/>
    <w:rsid w:val="002465A7"/>
    <w:rsid w:val="002520ED"/>
    <w:rsid w:val="00254EE4"/>
    <w:rsid w:val="00262208"/>
    <w:rsid w:val="00262C48"/>
    <w:rsid w:val="00264FEB"/>
    <w:rsid w:val="00265874"/>
    <w:rsid w:val="00270790"/>
    <w:rsid w:val="002714E1"/>
    <w:rsid w:val="00272ED5"/>
    <w:rsid w:val="0027664B"/>
    <w:rsid w:val="0027747A"/>
    <w:rsid w:val="0028008B"/>
    <w:rsid w:val="0028131F"/>
    <w:rsid w:val="00284E99"/>
    <w:rsid w:val="002924E3"/>
    <w:rsid w:val="0029457C"/>
    <w:rsid w:val="00295CCB"/>
    <w:rsid w:val="00297AC8"/>
    <w:rsid w:val="002A48EF"/>
    <w:rsid w:val="002A6AD0"/>
    <w:rsid w:val="002B03F0"/>
    <w:rsid w:val="002B3301"/>
    <w:rsid w:val="002B4F56"/>
    <w:rsid w:val="002B624F"/>
    <w:rsid w:val="002C1028"/>
    <w:rsid w:val="002C2914"/>
    <w:rsid w:val="002C52DF"/>
    <w:rsid w:val="002C5816"/>
    <w:rsid w:val="002D1DA3"/>
    <w:rsid w:val="002D5A4D"/>
    <w:rsid w:val="002D788B"/>
    <w:rsid w:val="002E58B4"/>
    <w:rsid w:val="002E6226"/>
    <w:rsid w:val="002F07EF"/>
    <w:rsid w:val="002F14BB"/>
    <w:rsid w:val="002F2B8F"/>
    <w:rsid w:val="00302D97"/>
    <w:rsid w:val="00306890"/>
    <w:rsid w:val="00311C58"/>
    <w:rsid w:val="003133C0"/>
    <w:rsid w:val="00315368"/>
    <w:rsid w:val="00317553"/>
    <w:rsid w:val="00326045"/>
    <w:rsid w:val="003277FE"/>
    <w:rsid w:val="00330CD8"/>
    <w:rsid w:val="00343E58"/>
    <w:rsid w:val="00353465"/>
    <w:rsid w:val="00361092"/>
    <w:rsid w:val="00361225"/>
    <w:rsid w:val="00361A35"/>
    <w:rsid w:val="003651F6"/>
    <w:rsid w:val="00376185"/>
    <w:rsid w:val="00380003"/>
    <w:rsid w:val="00380BD4"/>
    <w:rsid w:val="003A1948"/>
    <w:rsid w:val="003A1EB6"/>
    <w:rsid w:val="003A33E8"/>
    <w:rsid w:val="003B0F79"/>
    <w:rsid w:val="003C0B9C"/>
    <w:rsid w:val="003C1988"/>
    <w:rsid w:val="003C2ECC"/>
    <w:rsid w:val="003C7D5B"/>
    <w:rsid w:val="003D0046"/>
    <w:rsid w:val="003D00E2"/>
    <w:rsid w:val="003D2FCE"/>
    <w:rsid w:val="003D34CC"/>
    <w:rsid w:val="003D58B2"/>
    <w:rsid w:val="003E0707"/>
    <w:rsid w:val="003E19FA"/>
    <w:rsid w:val="003E415F"/>
    <w:rsid w:val="003E621A"/>
    <w:rsid w:val="003F0DEA"/>
    <w:rsid w:val="003F12AC"/>
    <w:rsid w:val="003F15A6"/>
    <w:rsid w:val="003F1B4C"/>
    <w:rsid w:val="00407F2A"/>
    <w:rsid w:val="0041220C"/>
    <w:rsid w:val="00412570"/>
    <w:rsid w:val="00426EA8"/>
    <w:rsid w:val="00430409"/>
    <w:rsid w:val="004320B7"/>
    <w:rsid w:val="00433048"/>
    <w:rsid w:val="004334D1"/>
    <w:rsid w:val="00435564"/>
    <w:rsid w:val="0043720C"/>
    <w:rsid w:val="004400DF"/>
    <w:rsid w:val="00442C46"/>
    <w:rsid w:val="00443BC7"/>
    <w:rsid w:val="00444441"/>
    <w:rsid w:val="004530BF"/>
    <w:rsid w:val="0045662E"/>
    <w:rsid w:val="00456BF5"/>
    <w:rsid w:val="004576D2"/>
    <w:rsid w:val="00460724"/>
    <w:rsid w:val="004713E1"/>
    <w:rsid w:val="00471667"/>
    <w:rsid w:val="0047377C"/>
    <w:rsid w:val="00474C29"/>
    <w:rsid w:val="00476E2F"/>
    <w:rsid w:val="00481231"/>
    <w:rsid w:val="00483827"/>
    <w:rsid w:val="0048713A"/>
    <w:rsid w:val="0049034D"/>
    <w:rsid w:val="0049041A"/>
    <w:rsid w:val="00490D02"/>
    <w:rsid w:val="0049547A"/>
    <w:rsid w:val="004A1682"/>
    <w:rsid w:val="004A2080"/>
    <w:rsid w:val="004A367F"/>
    <w:rsid w:val="004A45AB"/>
    <w:rsid w:val="004A45C7"/>
    <w:rsid w:val="004A4769"/>
    <w:rsid w:val="004A7ED8"/>
    <w:rsid w:val="004C136F"/>
    <w:rsid w:val="004C34C6"/>
    <w:rsid w:val="004C3D09"/>
    <w:rsid w:val="004D0086"/>
    <w:rsid w:val="004D2469"/>
    <w:rsid w:val="004D2B72"/>
    <w:rsid w:val="004E60B0"/>
    <w:rsid w:val="004E736E"/>
    <w:rsid w:val="004E75BA"/>
    <w:rsid w:val="004F247C"/>
    <w:rsid w:val="004F5302"/>
    <w:rsid w:val="00501667"/>
    <w:rsid w:val="005036D0"/>
    <w:rsid w:val="0050729D"/>
    <w:rsid w:val="005153C1"/>
    <w:rsid w:val="005157A2"/>
    <w:rsid w:val="00517C6E"/>
    <w:rsid w:val="00520113"/>
    <w:rsid w:val="00526D54"/>
    <w:rsid w:val="00530C1D"/>
    <w:rsid w:val="00531A7D"/>
    <w:rsid w:val="00547268"/>
    <w:rsid w:val="00554477"/>
    <w:rsid w:val="0055491E"/>
    <w:rsid w:val="00562CF4"/>
    <w:rsid w:val="005724B5"/>
    <w:rsid w:val="0057356E"/>
    <w:rsid w:val="00577C16"/>
    <w:rsid w:val="0058403A"/>
    <w:rsid w:val="0058500C"/>
    <w:rsid w:val="00586F3B"/>
    <w:rsid w:val="00587694"/>
    <w:rsid w:val="005A1BD5"/>
    <w:rsid w:val="005A55BE"/>
    <w:rsid w:val="005A5F89"/>
    <w:rsid w:val="005A6364"/>
    <w:rsid w:val="005B2A98"/>
    <w:rsid w:val="005B3D92"/>
    <w:rsid w:val="005B6FFC"/>
    <w:rsid w:val="005C118B"/>
    <w:rsid w:val="005C24CD"/>
    <w:rsid w:val="005C28F6"/>
    <w:rsid w:val="005C3D55"/>
    <w:rsid w:val="005C7624"/>
    <w:rsid w:val="005D1F16"/>
    <w:rsid w:val="005D5A40"/>
    <w:rsid w:val="005D648D"/>
    <w:rsid w:val="005E126C"/>
    <w:rsid w:val="005E20BE"/>
    <w:rsid w:val="005E7705"/>
    <w:rsid w:val="005F09D4"/>
    <w:rsid w:val="005F0F45"/>
    <w:rsid w:val="005F3725"/>
    <w:rsid w:val="005F707E"/>
    <w:rsid w:val="00603FC2"/>
    <w:rsid w:val="0061042E"/>
    <w:rsid w:val="00610BFF"/>
    <w:rsid w:val="00611796"/>
    <w:rsid w:val="006143C4"/>
    <w:rsid w:val="00617E55"/>
    <w:rsid w:val="006248CF"/>
    <w:rsid w:val="006315B1"/>
    <w:rsid w:val="0063316F"/>
    <w:rsid w:val="0063429B"/>
    <w:rsid w:val="00641096"/>
    <w:rsid w:val="0064417F"/>
    <w:rsid w:val="00647648"/>
    <w:rsid w:val="00647B74"/>
    <w:rsid w:val="00652107"/>
    <w:rsid w:val="00652E7B"/>
    <w:rsid w:val="006532AD"/>
    <w:rsid w:val="00653C3F"/>
    <w:rsid w:val="00654D63"/>
    <w:rsid w:val="00655F92"/>
    <w:rsid w:val="006568F1"/>
    <w:rsid w:val="00656B3A"/>
    <w:rsid w:val="0067006C"/>
    <w:rsid w:val="00672639"/>
    <w:rsid w:val="00680AA1"/>
    <w:rsid w:val="00680E77"/>
    <w:rsid w:val="00683B6D"/>
    <w:rsid w:val="00683E1F"/>
    <w:rsid w:val="00685E4B"/>
    <w:rsid w:val="00687D76"/>
    <w:rsid w:val="006917FD"/>
    <w:rsid w:val="00696303"/>
    <w:rsid w:val="00696692"/>
    <w:rsid w:val="00697157"/>
    <w:rsid w:val="006977C2"/>
    <w:rsid w:val="006A2BAF"/>
    <w:rsid w:val="006A3B34"/>
    <w:rsid w:val="006A6916"/>
    <w:rsid w:val="006A7792"/>
    <w:rsid w:val="006B019A"/>
    <w:rsid w:val="006B599D"/>
    <w:rsid w:val="006C1050"/>
    <w:rsid w:val="006C1D95"/>
    <w:rsid w:val="006C4F61"/>
    <w:rsid w:val="006D0475"/>
    <w:rsid w:val="006D35F6"/>
    <w:rsid w:val="006E4819"/>
    <w:rsid w:val="006F1458"/>
    <w:rsid w:val="006F276A"/>
    <w:rsid w:val="0070111F"/>
    <w:rsid w:val="00701B13"/>
    <w:rsid w:val="007051AD"/>
    <w:rsid w:val="00707145"/>
    <w:rsid w:val="0070770F"/>
    <w:rsid w:val="00710B01"/>
    <w:rsid w:val="00712592"/>
    <w:rsid w:val="007149DD"/>
    <w:rsid w:val="00715989"/>
    <w:rsid w:val="00733A7C"/>
    <w:rsid w:val="0073534B"/>
    <w:rsid w:val="007400B6"/>
    <w:rsid w:val="007475EC"/>
    <w:rsid w:val="007502CA"/>
    <w:rsid w:val="007529DA"/>
    <w:rsid w:val="0075311D"/>
    <w:rsid w:val="00753BFA"/>
    <w:rsid w:val="00755986"/>
    <w:rsid w:val="007617B7"/>
    <w:rsid w:val="0076271C"/>
    <w:rsid w:val="00771770"/>
    <w:rsid w:val="00777E2D"/>
    <w:rsid w:val="00784075"/>
    <w:rsid w:val="0078799D"/>
    <w:rsid w:val="0079075A"/>
    <w:rsid w:val="00794537"/>
    <w:rsid w:val="007A13A1"/>
    <w:rsid w:val="007A1554"/>
    <w:rsid w:val="007A191A"/>
    <w:rsid w:val="007A6738"/>
    <w:rsid w:val="007B11C4"/>
    <w:rsid w:val="007C318D"/>
    <w:rsid w:val="007C48D3"/>
    <w:rsid w:val="007D1AA8"/>
    <w:rsid w:val="007D3E1B"/>
    <w:rsid w:val="007D76B0"/>
    <w:rsid w:val="007E0731"/>
    <w:rsid w:val="007E1403"/>
    <w:rsid w:val="007F16E3"/>
    <w:rsid w:val="007F1FF6"/>
    <w:rsid w:val="007F2478"/>
    <w:rsid w:val="007F4060"/>
    <w:rsid w:val="007F5541"/>
    <w:rsid w:val="00806514"/>
    <w:rsid w:val="00807A2A"/>
    <w:rsid w:val="00813791"/>
    <w:rsid w:val="0081513C"/>
    <w:rsid w:val="00815158"/>
    <w:rsid w:val="00821836"/>
    <w:rsid w:val="008235CB"/>
    <w:rsid w:val="00824540"/>
    <w:rsid w:val="00824FF2"/>
    <w:rsid w:val="00826861"/>
    <w:rsid w:val="00842C87"/>
    <w:rsid w:val="008432D6"/>
    <w:rsid w:val="008438F9"/>
    <w:rsid w:val="00843C6C"/>
    <w:rsid w:val="0084709B"/>
    <w:rsid w:val="00847135"/>
    <w:rsid w:val="008510E1"/>
    <w:rsid w:val="00857CA5"/>
    <w:rsid w:val="0086477E"/>
    <w:rsid w:val="0086615E"/>
    <w:rsid w:val="00866894"/>
    <w:rsid w:val="00874BE8"/>
    <w:rsid w:val="00874E3A"/>
    <w:rsid w:val="00887CCC"/>
    <w:rsid w:val="00891633"/>
    <w:rsid w:val="00892D74"/>
    <w:rsid w:val="00892E52"/>
    <w:rsid w:val="00897ADF"/>
    <w:rsid w:val="008A38D0"/>
    <w:rsid w:val="008A70EC"/>
    <w:rsid w:val="008A7402"/>
    <w:rsid w:val="008B080C"/>
    <w:rsid w:val="008B2897"/>
    <w:rsid w:val="008B2C9E"/>
    <w:rsid w:val="008B49A8"/>
    <w:rsid w:val="008C1D3E"/>
    <w:rsid w:val="008C238E"/>
    <w:rsid w:val="008C3D5E"/>
    <w:rsid w:val="008C6CC6"/>
    <w:rsid w:val="008C76CE"/>
    <w:rsid w:val="008D0501"/>
    <w:rsid w:val="008D0C99"/>
    <w:rsid w:val="008D567B"/>
    <w:rsid w:val="008D5DCB"/>
    <w:rsid w:val="008D6573"/>
    <w:rsid w:val="008E1322"/>
    <w:rsid w:val="008E2EB9"/>
    <w:rsid w:val="008E3AAA"/>
    <w:rsid w:val="008E4CDB"/>
    <w:rsid w:val="008E6554"/>
    <w:rsid w:val="008E773A"/>
    <w:rsid w:val="008E79E2"/>
    <w:rsid w:val="008F0C8D"/>
    <w:rsid w:val="008F3573"/>
    <w:rsid w:val="008F3813"/>
    <w:rsid w:val="008F658B"/>
    <w:rsid w:val="0090046C"/>
    <w:rsid w:val="00902832"/>
    <w:rsid w:val="00911FD9"/>
    <w:rsid w:val="00914BD0"/>
    <w:rsid w:val="00920C2E"/>
    <w:rsid w:val="009224E6"/>
    <w:rsid w:val="00922BC2"/>
    <w:rsid w:val="00923950"/>
    <w:rsid w:val="00924439"/>
    <w:rsid w:val="00924F16"/>
    <w:rsid w:val="00932C9C"/>
    <w:rsid w:val="009338C1"/>
    <w:rsid w:val="00945349"/>
    <w:rsid w:val="00947558"/>
    <w:rsid w:val="00954B6E"/>
    <w:rsid w:val="00956D63"/>
    <w:rsid w:val="0096198E"/>
    <w:rsid w:val="00965CF8"/>
    <w:rsid w:val="00972C87"/>
    <w:rsid w:val="009738C1"/>
    <w:rsid w:val="00974810"/>
    <w:rsid w:val="00975A53"/>
    <w:rsid w:val="009763EF"/>
    <w:rsid w:val="00980CD9"/>
    <w:rsid w:val="00982047"/>
    <w:rsid w:val="00984CB1"/>
    <w:rsid w:val="00984F74"/>
    <w:rsid w:val="0099065A"/>
    <w:rsid w:val="009929C9"/>
    <w:rsid w:val="009A30B5"/>
    <w:rsid w:val="009A7387"/>
    <w:rsid w:val="009B1E76"/>
    <w:rsid w:val="009B4290"/>
    <w:rsid w:val="009B546F"/>
    <w:rsid w:val="009B7211"/>
    <w:rsid w:val="009C0CF5"/>
    <w:rsid w:val="009C1283"/>
    <w:rsid w:val="009C2E0E"/>
    <w:rsid w:val="009C2F4B"/>
    <w:rsid w:val="009C3F6A"/>
    <w:rsid w:val="009C6845"/>
    <w:rsid w:val="009C6B3A"/>
    <w:rsid w:val="009D0C79"/>
    <w:rsid w:val="009D130B"/>
    <w:rsid w:val="009D23EA"/>
    <w:rsid w:val="009D2CA4"/>
    <w:rsid w:val="009E125A"/>
    <w:rsid w:val="009E2802"/>
    <w:rsid w:val="009E56CC"/>
    <w:rsid w:val="009E6BC4"/>
    <w:rsid w:val="009F04AF"/>
    <w:rsid w:val="009F1220"/>
    <w:rsid w:val="009F3E80"/>
    <w:rsid w:val="009F47D0"/>
    <w:rsid w:val="009F79CA"/>
    <w:rsid w:val="009F79F6"/>
    <w:rsid w:val="00A1180E"/>
    <w:rsid w:val="00A172DC"/>
    <w:rsid w:val="00A30933"/>
    <w:rsid w:val="00A31233"/>
    <w:rsid w:val="00A34B90"/>
    <w:rsid w:val="00A37DA7"/>
    <w:rsid w:val="00A41EC7"/>
    <w:rsid w:val="00A628FE"/>
    <w:rsid w:val="00A661F8"/>
    <w:rsid w:val="00A67A7C"/>
    <w:rsid w:val="00A71878"/>
    <w:rsid w:val="00A75616"/>
    <w:rsid w:val="00A76E57"/>
    <w:rsid w:val="00A81D09"/>
    <w:rsid w:val="00A81DEE"/>
    <w:rsid w:val="00A830A1"/>
    <w:rsid w:val="00A920A9"/>
    <w:rsid w:val="00A955F0"/>
    <w:rsid w:val="00AA1CC8"/>
    <w:rsid w:val="00AA3C6E"/>
    <w:rsid w:val="00AB190E"/>
    <w:rsid w:val="00AB4450"/>
    <w:rsid w:val="00AC095B"/>
    <w:rsid w:val="00AC0F5E"/>
    <w:rsid w:val="00AC1061"/>
    <w:rsid w:val="00AC1B18"/>
    <w:rsid w:val="00AC3237"/>
    <w:rsid w:val="00AC329E"/>
    <w:rsid w:val="00AC3A02"/>
    <w:rsid w:val="00AD27E7"/>
    <w:rsid w:val="00AD5CF4"/>
    <w:rsid w:val="00AE4F51"/>
    <w:rsid w:val="00AE558C"/>
    <w:rsid w:val="00AF00CF"/>
    <w:rsid w:val="00B010F1"/>
    <w:rsid w:val="00B02EFF"/>
    <w:rsid w:val="00B04EF5"/>
    <w:rsid w:val="00B12815"/>
    <w:rsid w:val="00B13A82"/>
    <w:rsid w:val="00B17E95"/>
    <w:rsid w:val="00B2064C"/>
    <w:rsid w:val="00B243FB"/>
    <w:rsid w:val="00B3028A"/>
    <w:rsid w:val="00B3155B"/>
    <w:rsid w:val="00B3267C"/>
    <w:rsid w:val="00B33776"/>
    <w:rsid w:val="00B344BE"/>
    <w:rsid w:val="00B37941"/>
    <w:rsid w:val="00B45374"/>
    <w:rsid w:val="00B4555D"/>
    <w:rsid w:val="00B46863"/>
    <w:rsid w:val="00B47B5E"/>
    <w:rsid w:val="00B530F3"/>
    <w:rsid w:val="00B559AD"/>
    <w:rsid w:val="00B570D1"/>
    <w:rsid w:val="00B639B1"/>
    <w:rsid w:val="00B64664"/>
    <w:rsid w:val="00B652F7"/>
    <w:rsid w:val="00B67754"/>
    <w:rsid w:val="00B7164A"/>
    <w:rsid w:val="00B81268"/>
    <w:rsid w:val="00B846DC"/>
    <w:rsid w:val="00B91E5D"/>
    <w:rsid w:val="00BA4DA2"/>
    <w:rsid w:val="00BA60F8"/>
    <w:rsid w:val="00BB1BCD"/>
    <w:rsid w:val="00BB1C85"/>
    <w:rsid w:val="00BB2EA1"/>
    <w:rsid w:val="00BB5199"/>
    <w:rsid w:val="00BC288A"/>
    <w:rsid w:val="00BC2CFF"/>
    <w:rsid w:val="00BC43CF"/>
    <w:rsid w:val="00BC58F5"/>
    <w:rsid w:val="00BC5CAF"/>
    <w:rsid w:val="00BC772F"/>
    <w:rsid w:val="00BD27C8"/>
    <w:rsid w:val="00BD3AD4"/>
    <w:rsid w:val="00BD6539"/>
    <w:rsid w:val="00BD7FAC"/>
    <w:rsid w:val="00BE1582"/>
    <w:rsid w:val="00BE2EAE"/>
    <w:rsid w:val="00BE30D2"/>
    <w:rsid w:val="00BE4AA8"/>
    <w:rsid w:val="00BE6CD3"/>
    <w:rsid w:val="00BF22B8"/>
    <w:rsid w:val="00BF42C8"/>
    <w:rsid w:val="00BF4446"/>
    <w:rsid w:val="00BF50C3"/>
    <w:rsid w:val="00BF7147"/>
    <w:rsid w:val="00C07546"/>
    <w:rsid w:val="00C109A1"/>
    <w:rsid w:val="00C14431"/>
    <w:rsid w:val="00C17FCE"/>
    <w:rsid w:val="00C203F5"/>
    <w:rsid w:val="00C2292D"/>
    <w:rsid w:val="00C23F1E"/>
    <w:rsid w:val="00C24B5F"/>
    <w:rsid w:val="00C25956"/>
    <w:rsid w:val="00C2668A"/>
    <w:rsid w:val="00C2748B"/>
    <w:rsid w:val="00C316AF"/>
    <w:rsid w:val="00C31F57"/>
    <w:rsid w:val="00C32040"/>
    <w:rsid w:val="00C33535"/>
    <w:rsid w:val="00C35ECD"/>
    <w:rsid w:val="00C36B93"/>
    <w:rsid w:val="00C37212"/>
    <w:rsid w:val="00C44F6E"/>
    <w:rsid w:val="00C50299"/>
    <w:rsid w:val="00C533CF"/>
    <w:rsid w:val="00C572B6"/>
    <w:rsid w:val="00C64BD3"/>
    <w:rsid w:val="00C67D97"/>
    <w:rsid w:val="00C75236"/>
    <w:rsid w:val="00C81D54"/>
    <w:rsid w:val="00C82687"/>
    <w:rsid w:val="00C82E7B"/>
    <w:rsid w:val="00C82F04"/>
    <w:rsid w:val="00C83BB2"/>
    <w:rsid w:val="00C847FE"/>
    <w:rsid w:val="00C90C7C"/>
    <w:rsid w:val="00C919DB"/>
    <w:rsid w:val="00C93872"/>
    <w:rsid w:val="00C9628F"/>
    <w:rsid w:val="00C97982"/>
    <w:rsid w:val="00CA4139"/>
    <w:rsid w:val="00CA4BAF"/>
    <w:rsid w:val="00CB3436"/>
    <w:rsid w:val="00CC2286"/>
    <w:rsid w:val="00CC417E"/>
    <w:rsid w:val="00CC5520"/>
    <w:rsid w:val="00CC7640"/>
    <w:rsid w:val="00CD0757"/>
    <w:rsid w:val="00CD2F94"/>
    <w:rsid w:val="00CD6C98"/>
    <w:rsid w:val="00CD7811"/>
    <w:rsid w:val="00CD7D35"/>
    <w:rsid w:val="00CE172B"/>
    <w:rsid w:val="00CE2D35"/>
    <w:rsid w:val="00CE3CFF"/>
    <w:rsid w:val="00CE3F55"/>
    <w:rsid w:val="00CE6927"/>
    <w:rsid w:val="00CF1335"/>
    <w:rsid w:val="00CF1A8D"/>
    <w:rsid w:val="00CF5474"/>
    <w:rsid w:val="00D059C4"/>
    <w:rsid w:val="00D07B23"/>
    <w:rsid w:val="00D12500"/>
    <w:rsid w:val="00D1281F"/>
    <w:rsid w:val="00D1364C"/>
    <w:rsid w:val="00D13800"/>
    <w:rsid w:val="00D164AE"/>
    <w:rsid w:val="00D17AB7"/>
    <w:rsid w:val="00D252BA"/>
    <w:rsid w:val="00D332F7"/>
    <w:rsid w:val="00D367CE"/>
    <w:rsid w:val="00D410A5"/>
    <w:rsid w:val="00D421F5"/>
    <w:rsid w:val="00D42FE2"/>
    <w:rsid w:val="00D44C0B"/>
    <w:rsid w:val="00D46717"/>
    <w:rsid w:val="00D52984"/>
    <w:rsid w:val="00D57249"/>
    <w:rsid w:val="00D60EA2"/>
    <w:rsid w:val="00D61A1C"/>
    <w:rsid w:val="00D66B24"/>
    <w:rsid w:val="00D80740"/>
    <w:rsid w:val="00D8289F"/>
    <w:rsid w:val="00D92D5F"/>
    <w:rsid w:val="00D94689"/>
    <w:rsid w:val="00DA047D"/>
    <w:rsid w:val="00DA0514"/>
    <w:rsid w:val="00DA39C3"/>
    <w:rsid w:val="00DA4518"/>
    <w:rsid w:val="00DA4E22"/>
    <w:rsid w:val="00DA60B2"/>
    <w:rsid w:val="00DA7120"/>
    <w:rsid w:val="00DB59CB"/>
    <w:rsid w:val="00DC21A7"/>
    <w:rsid w:val="00DC2603"/>
    <w:rsid w:val="00DC301B"/>
    <w:rsid w:val="00DC7449"/>
    <w:rsid w:val="00DD099A"/>
    <w:rsid w:val="00DD45E6"/>
    <w:rsid w:val="00DD70F7"/>
    <w:rsid w:val="00DE1BF0"/>
    <w:rsid w:val="00DE368C"/>
    <w:rsid w:val="00DE395D"/>
    <w:rsid w:val="00DE4959"/>
    <w:rsid w:val="00E0422C"/>
    <w:rsid w:val="00E12150"/>
    <w:rsid w:val="00E15A9D"/>
    <w:rsid w:val="00E16D26"/>
    <w:rsid w:val="00E178D1"/>
    <w:rsid w:val="00E2119C"/>
    <w:rsid w:val="00E24202"/>
    <w:rsid w:val="00E247D2"/>
    <w:rsid w:val="00E3195B"/>
    <w:rsid w:val="00E37457"/>
    <w:rsid w:val="00E37CCF"/>
    <w:rsid w:val="00E40783"/>
    <w:rsid w:val="00E46727"/>
    <w:rsid w:val="00E50F49"/>
    <w:rsid w:val="00E56F6C"/>
    <w:rsid w:val="00E726F7"/>
    <w:rsid w:val="00E72897"/>
    <w:rsid w:val="00E754E5"/>
    <w:rsid w:val="00E80FF3"/>
    <w:rsid w:val="00E829D1"/>
    <w:rsid w:val="00E83F25"/>
    <w:rsid w:val="00E856CA"/>
    <w:rsid w:val="00E8731C"/>
    <w:rsid w:val="00E92670"/>
    <w:rsid w:val="00EA2F81"/>
    <w:rsid w:val="00EA74D2"/>
    <w:rsid w:val="00EB0DC4"/>
    <w:rsid w:val="00EB192E"/>
    <w:rsid w:val="00EB34A4"/>
    <w:rsid w:val="00EB4BA5"/>
    <w:rsid w:val="00EC3977"/>
    <w:rsid w:val="00EC5C4E"/>
    <w:rsid w:val="00ED21AA"/>
    <w:rsid w:val="00ED303C"/>
    <w:rsid w:val="00ED3CE9"/>
    <w:rsid w:val="00ED489D"/>
    <w:rsid w:val="00ED583E"/>
    <w:rsid w:val="00ED5D24"/>
    <w:rsid w:val="00ED6438"/>
    <w:rsid w:val="00EE01BB"/>
    <w:rsid w:val="00EF17E2"/>
    <w:rsid w:val="00EF41EE"/>
    <w:rsid w:val="00EF7201"/>
    <w:rsid w:val="00EF7FFE"/>
    <w:rsid w:val="00F07E3E"/>
    <w:rsid w:val="00F10C26"/>
    <w:rsid w:val="00F128B3"/>
    <w:rsid w:val="00F133A6"/>
    <w:rsid w:val="00F14FB2"/>
    <w:rsid w:val="00F16A17"/>
    <w:rsid w:val="00F210C3"/>
    <w:rsid w:val="00F25157"/>
    <w:rsid w:val="00F31D4E"/>
    <w:rsid w:val="00F31F08"/>
    <w:rsid w:val="00F327E4"/>
    <w:rsid w:val="00F34AB6"/>
    <w:rsid w:val="00F4251D"/>
    <w:rsid w:val="00F4259D"/>
    <w:rsid w:val="00F4408F"/>
    <w:rsid w:val="00F4674D"/>
    <w:rsid w:val="00F46B40"/>
    <w:rsid w:val="00F60C0C"/>
    <w:rsid w:val="00F61298"/>
    <w:rsid w:val="00F61587"/>
    <w:rsid w:val="00F67D16"/>
    <w:rsid w:val="00F72023"/>
    <w:rsid w:val="00F7342B"/>
    <w:rsid w:val="00F74D2B"/>
    <w:rsid w:val="00F75168"/>
    <w:rsid w:val="00F773BD"/>
    <w:rsid w:val="00F8172B"/>
    <w:rsid w:val="00F81F03"/>
    <w:rsid w:val="00F8268B"/>
    <w:rsid w:val="00F83CB0"/>
    <w:rsid w:val="00F8613D"/>
    <w:rsid w:val="00F87A15"/>
    <w:rsid w:val="00F9011E"/>
    <w:rsid w:val="00F90607"/>
    <w:rsid w:val="00F9381C"/>
    <w:rsid w:val="00FA1C44"/>
    <w:rsid w:val="00FA2247"/>
    <w:rsid w:val="00FA286E"/>
    <w:rsid w:val="00FA6CF3"/>
    <w:rsid w:val="00FB60F7"/>
    <w:rsid w:val="00FB68E1"/>
    <w:rsid w:val="00FC3883"/>
    <w:rsid w:val="00FC63CE"/>
    <w:rsid w:val="00FC7331"/>
    <w:rsid w:val="00FC7B78"/>
    <w:rsid w:val="00FD1F01"/>
    <w:rsid w:val="00FD40C6"/>
    <w:rsid w:val="00FE0ED6"/>
    <w:rsid w:val="00FF5D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docId w15:val="{40EE8D7A-3503-184E-81D2-C1B45F3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character" w:styleId="Strong">
    <w:name w:val="Strong"/>
    <w:basedOn w:val="DefaultParagraphFont"/>
    <w:uiPriority w:val="22"/>
    <w:qFormat/>
    <w:rsid w:val="00F31F08"/>
    <w:rPr>
      <w:b/>
      <w:bCs/>
    </w:rPr>
  </w:style>
  <w:style w:type="paragraph" w:styleId="ListParagraph">
    <w:name w:val="List Paragraph"/>
    <w:basedOn w:val="Normal"/>
    <w:uiPriority w:val="34"/>
    <w:qFormat/>
    <w:rsid w:val="006977C2"/>
    <w:pPr>
      <w:ind w:left="720"/>
      <w:contextualSpacing/>
    </w:pPr>
  </w:style>
  <w:style w:type="character" w:styleId="FollowedHyperlink">
    <w:name w:val="FollowedHyperlink"/>
    <w:basedOn w:val="DefaultParagraphFont"/>
    <w:uiPriority w:val="99"/>
    <w:semiHidden/>
    <w:unhideWhenUsed/>
    <w:rsid w:val="002054E3"/>
    <w:rPr>
      <w:color w:val="954F72" w:themeColor="followedHyperlink"/>
      <w:u w:val="single"/>
    </w:rPr>
  </w:style>
  <w:style w:type="paragraph" w:styleId="Revision">
    <w:name w:val="Revision"/>
    <w:hidden/>
    <w:uiPriority w:val="99"/>
    <w:semiHidden/>
    <w:rsid w:val="00265874"/>
    <w:rPr>
      <w:rFonts w:ascii="Times New Roman" w:eastAsia="Times New Roman" w:hAnsi="Times New Roman" w:cs="Times New Roman"/>
      <w:lang w:eastAsia="en-US"/>
    </w:rPr>
  </w:style>
  <w:style w:type="character" w:customStyle="1" w:styleId="UnresolvedMention2">
    <w:name w:val="Unresolved Mention2"/>
    <w:basedOn w:val="DefaultParagraphFont"/>
    <w:uiPriority w:val="99"/>
    <w:semiHidden/>
    <w:unhideWhenUsed/>
    <w:rsid w:val="0084709B"/>
    <w:rPr>
      <w:color w:val="605E5C"/>
      <w:shd w:val="clear" w:color="auto" w:fill="E1DFDD"/>
    </w:rPr>
  </w:style>
  <w:style w:type="character" w:customStyle="1" w:styleId="UnresolvedMention3">
    <w:name w:val="Unresolved Mention3"/>
    <w:basedOn w:val="DefaultParagraphFont"/>
    <w:uiPriority w:val="99"/>
    <w:semiHidden/>
    <w:unhideWhenUsed/>
    <w:rsid w:val="00C75236"/>
    <w:rPr>
      <w:color w:val="605E5C"/>
      <w:shd w:val="clear" w:color="auto" w:fill="E1DFDD"/>
    </w:rPr>
  </w:style>
  <w:style w:type="character" w:customStyle="1" w:styleId="UnresolvedMention4">
    <w:name w:val="Unresolved Mention4"/>
    <w:basedOn w:val="DefaultParagraphFont"/>
    <w:uiPriority w:val="99"/>
    <w:semiHidden/>
    <w:unhideWhenUsed/>
    <w:rsid w:val="00A628FE"/>
    <w:rPr>
      <w:color w:val="605E5C"/>
      <w:shd w:val="clear" w:color="auto" w:fill="E1DFDD"/>
    </w:rPr>
  </w:style>
  <w:style w:type="character" w:styleId="UnresolvedMention">
    <w:name w:val="Unresolved Mention"/>
    <w:basedOn w:val="DefaultParagraphFont"/>
    <w:uiPriority w:val="99"/>
    <w:semiHidden/>
    <w:unhideWhenUsed/>
    <w:rsid w:val="00270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9036">
      <w:bodyDiv w:val="1"/>
      <w:marLeft w:val="0"/>
      <w:marRight w:val="0"/>
      <w:marTop w:val="0"/>
      <w:marBottom w:val="0"/>
      <w:divBdr>
        <w:top w:val="none" w:sz="0" w:space="0" w:color="auto"/>
        <w:left w:val="none" w:sz="0" w:space="0" w:color="auto"/>
        <w:bottom w:val="none" w:sz="0" w:space="0" w:color="auto"/>
        <w:right w:val="none" w:sz="0" w:space="0" w:color="auto"/>
      </w:divBdr>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220987525">
      <w:bodyDiv w:val="1"/>
      <w:marLeft w:val="0"/>
      <w:marRight w:val="0"/>
      <w:marTop w:val="0"/>
      <w:marBottom w:val="0"/>
      <w:divBdr>
        <w:top w:val="none" w:sz="0" w:space="0" w:color="auto"/>
        <w:left w:val="none" w:sz="0" w:space="0" w:color="auto"/>
        <w:bottom w:val="none" w:sz="0" w:space="0" w:color="auto"/>
        <w:right w:val="none" w:sz="0" w:space="0" w:color="auto"/>
      </w:divBdr>
    </w:div>
    <w:div w:id="280769514">
      <w:bodyDiv w:val="1"/>
      <w:marLeft w:val="0"/>
      <w:marRight w:val="0"/>
      <w:marTop w:val="0"/>
      <w:marBottom w:val="0"/>
      <w:divBdr>
        <w:top w:val="none" w:sz="0" w:space="0" w:color="auto"/>
        <w:left w:val="none" w:sz="0" w:space="0" w:color="auto"/>
        <w:bottom w:val="none" w:sz="0" w:space="0" w:color="auto"/>
        <w:right w:val="none" w:sz="0" w:space="0" w:color="auto"/>
      </w:divBdr>
    </w:div>
    <w:div w:id="281348849">
      <w:bodyDiv w:val="1"/>
      <w:marLeft w:val="0"/>
      <w:marRight w:val="0"/>
      <w:marTop w:val="0"/>
      <w:marBottom w:val="0"/>
      <w:divBdr>
        <w:top w:val="none" w:sz="0" w:space="0" w:color="auto"/>
        <w:left w:val="none" w:sz="0" w:space="0" w:color="auto"/>
        <w:bottom w:val="none" w:sz="0" w:space="0" w:color="auto"/>
        <w:right w:val="none" w:sz="0" w:space="0" w:color="auto"/>
      </w:divBdr>
    </w:div>
    <w:div w:id="307366157">
      <w:bodyDiv w:val="1"/>
      <w:marLeft w:val="0"/>
      <w:marRight w:val="0"/>
      <w:marTop w:val="0"/>
      <w:marBottom w:val="0"/>
      <w:divBdr>
        <w:top w:val="none" w:sz="0" w:space="0" w:color="auto"/>
        <w:left w:val="none" w:sz="0" w:space="0" w:color="auto"/>
        <w:bottom w:val="none" w:sz="0" w:space="0" w:color="auto"/>
        <w:right w:val="none" w:sz="0" w:space="0" w:color="auto"/>
      </w:divBdr>
    </w:div>
    <w:div w:id="376245514">
      <w:bodyDiv w:val="1"/>
      <w:marLeft w:val="0"/>
      <w:marRight w:val="0"/>
      <w:marTop w:val="0"/>
      <w:marBottom w:val="0"/>
      <w:divBdr>
        <w:top w:val="none" w:sz="0" w:space="0" w:color="auto"/>
        <w:left w:val="none" w:sz="0" w:space="0" w:color="auto"/>
        <w:bottom w:val="none" w:sz="0" w:space="0" w:color="auto"/>
        <w:right w:val="none" w:sz="0" w:space="0" w:color="auto"/>
      </w:divBdr>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38593137">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591474454">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1039549655">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06578711">
      <w:bodyDiv w:val="1"/>
      <w:marLeft w:val="0"/>
      <w:marRight w:val="0"/>
      <w:marTop w:val="0"/>
      <w:marBottom w:val="0"/>
      <w:divBdr>
        <w:top w:val="none" w:sz="0" w:space="0" w:color="auto"/>
        <w:left w:val="none" w:sz="0" w:space="0" w:color="auto"/>
        <w:bottom w:val="none" w:sz="0" w:space="0" w:color="auto"/>
        <w:right w:val="none" w:sz="0" w:space="0" w:color="auto"/>
      </w:divBdr>
    </w:div>
    <w:div w:id="1269898095">
      <w:bodyDiv w:val="1"/>
      <w:marLeft w:val="0"/>
      <w:marRight w:val="0"/>
      <w:marTop w:val="0"/>
      <w:marBottom w:val="0"/>
      <w:divBdr>
        <w:top w:val="none" w:sz="0" w:space="0" w:color="auto"/>
        <w:left w:val="none" w:sz="0" w:space="0" w:color="auto"/>
        <w:bottom w:val="none" w:sz="0" w:space="0" w:color="auto"/>
        <w:right w:val="none" w:sz="0" w:space="0" w:color="auto"/>
      </w:divBdr>
    </w:div>
    <w:div w:id="1331103522">
      <w:bodyDiv w:val="1"/>
      <w:marLeft w:val="0"/>
      <w:marRight w:val="0"/>
      <w:marTop w:val="0"/>
      <w:marBottom w:val="0"/>
      <w:divBdr>
        <w:top w:val="none" w:sz="0" w:space="0" w:color="auto"/>
        <w:left w:val="none" w:sz="0" w:space="0" w:color="auto"/>
        <w:bottom w:val="none" w:sz="0" w:space="0" w:color="auto"/>
        <w:right w:val="none" w:sz="0" w:space="0" w:color="auto"/>
      </w:divBdr>
    </w:div>
    <w:div w:id="1350793711">
      <w:bodyDiv w:val="1"/>
      <w:marLeft w:val="0"/>
      <w:marRight w:val="0"/>
      <w:marTop w:val="0"/>
      <w:marBottom w:val="0"/>
      <w:divBdr>
        <w:top w:val="none" w:sz="0" w:space="0" w:color="auto"/>
        <w:left w:val="none" w:sz="0" w:space="0" w:color="auto"/>
        <w:bottom w:val="none" w:sz="0" w:space="0" w:color="auto"/>
        <w:right w:val="none" w:sz="0" w:space="0" w:color="auto"/>
      </w:divBdr>
    </w:div>
    <w:div w:id="1380472534">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34280999">
      <w:bodyDiv w:val="1"/>
      <w:marLeft w:val="0"/>
      <w:marRight w:val="0"/>
      <w:marTop w:val="0"/>
      <w:marBottom w:val="0"/>
      <w:divBdr>
        <w:top w:val="none" w:sz="0" w:space="0" w:color="auto"/>
        <w:left w:val="none" w:sz="0" w:space="0" w:color="auto"/>
        <w:bottom w:val="none" w:sz="0" w:space="0" w:color="auto"/>
        <w:right w:val="none" w:sz="0" w:space="0" w:color="auto"/>
      </w:divBdr>
    </w:div>
    <w:div w:id="1615749038">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739209668">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1981962495">
      <w:bodyDiv w:val="1"/>
      <w:marLeft w:val="0"/>
      <w:marRight w:val="0"/>
      <w:marTop w:val="0"/>
      <w:marBottom w:val="0"/>
      <w:divBdr>
        <w:top w:val="none" w:sz="0" w:space="0" w:color="auto"/>
        <w:left w:val="none" w:sz="0" w:space="0" w:color="auto"/>
        <w:bottom w:val="none" w:sz="0" w:space="0" w:color="auto"/>
        <w:right w:val="none" w:sz="0" w:space="0" w:color="auto"/>
      </w:divBdr>
      <w:divsChild>
        <w:div w:id="1396588838">
          <w:marLeft w:val="274"/>
          <w:marRight w:val="0"/>
          <w:marTop w:val="58"/>
          <w:marBottom w:val="0"/>
          <w:divBdr>
            <w:top w:val="none" w:sz="0" w:space="0" w:color="auto"/>
            <w:left w:val="none" w:sz="0" w:space="0" w:color="auto"/>
            <w:bottom w:val="none" w:sz="0" w:space="0" w:color="auto"/>
            <w:right w:val="none" w:sz="0" w:space="0" w:color="auto"/>
          </w:divBdr>
        </w:div>
        <w:div w:id="2104719471">
          <w:marLeft w:val="994"/>
          <w:marRight w:val="0"/>
          <w:marTop w:val="58"/>
          <w:marBottom w:val="0"/>
          <w:divBdr>
            <w:top w:val="none" w:sz="0" w:space="0" w:color="auto"/>
            <w:left w:val="none" w:sz="0" w:space="0" w:color="auto"/>
            <w:bottom w:val="none" w:sz="0" w:space="0" w:color="auto"/>
            <w:right w:val="none" w:sz="0" w:space="0" w:color="auto"/>
          </w:divBdr>
        </w:div>
      </w:divsChild>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yle.staten@fahlgren.com" TargetMode="External"/><Relationship Id="rId13" Type="http://schemas.openxmlformats.org/officeDocument/2006/relationships/hyperlink" Target="https://www.bobevan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bevans.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stagram.com/bobevansfa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bevans.com/pick-2-combos" TargetMode="External"/><Relationship Id="rId5" Type="http://schemas.openxmlformats.org/officeDocument/2006/relationships/webSettings" Target="webSettings.xml"/><Relationship Id="rId15" Type="http://schemas.openxmlformats.org/officeDocument/2006/relationships/hyperlink" Target="https://twitter.com/bobevansfarms" TargetMode="External"/><Relationship Id="rId10" Type="http://schemas.openxmlformats.org/officeDocument/2006/relationships/hyperlink" Target="https://www.bobevans.com/dinner-bell-plat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obevans.com/american-values" TargetMode="External"/><Relationship Id="rId14" Type="http://schemas.openxmlformats.org/officeDocument/2006/relationships/hyperlink" Target="https://www.facebook.com/bobeva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5AEF-1984-4B61-BA70-7B0751D2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Staten, Kyle</cp:lastModifiedBy>
  <cp:revision>3</cp:revision>
  <cp:lastPrinted>2022-05-02T11:59:00Z</cp:lastPrinted>
  <dcterms:created xsi:type="dcterms:W3CDTF">2022-08-02T13:53:00Z</dcterms:created>
  <dcterms:modified xsi:type="dcterms:W3CDTF">2022-08-02T14:34:00Z</dcterms:modified>
</cp:coreProperties>
</file>