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BE9F" w14:textId="77777777" w:rsidR="001260BA" w:rsidRPr="00717FEE" w:rsidRDefault="001260BA" w:rsidP="00E357B7">
      <w:pPr>
        <w:pStyle w:val="Cover-RevisionStatus"/>
        <w:rPr>
          <w:rFonts w:ascii="Times New Roman" w:hAnsi="Times New Roman"/>
          <w:color w:val="auto"/>
          <w:sz w:val="44"/>
          <w:szCs w:val="44"/>
        </w:rPr>
      </w:pPr>
      <w:bookmarkStart w:id="0" w:name="_GoBack"/>
      <w:bookmarkEnd w:id="0"/>
      <w:r w:rsidRPr="00717FEE">
        <w:rPr>
          <w:rFonts w:ascii="Times New Roman" w:hAnsi="Times New Roman"/>
          <w:color w:val="auto"/>
          <w:sz w:val="44"/>
          <w:szCs w:val="44"/>
        </w:rPr>
        <w:t>Workforce 3.0</w:t>
      </w:r>
    </w:p>
    <w:p w14:paraId="3F96AC4D" w14:textId="3D11B414" w:rsidR="001260BA" w:rsidRPr="00717FEE" w:rsidRDefault="001260BA" w:rsidP="00E357B7">
      <w:pPr>
        <w:pStyle w:val="Cover-RevisionStatus"/>
        <w:rPr>
          <w:rFonts w:ascii="Times New Roman" w:hAnsi="Times New Roman"/>
          <w:color w:val="auto"/>
          <w:sz w:val="44"/>
          <w:szCs w:val="44"/>
        </w:rPr>
      </w:pPr>
      <w:r w:rsidRPr="00717FEE">
        <w:rPr>
          <w:rFonts w:ascii="Times New Roman" w:hAnsi="Times New Roman"/>
          <w:color w:val="auto"/>
          <w:sz w:val="44"/>
          <w:szCs w:val="44"/>
        </w:rPr>
        <w:t xml:space="preserve">Attachment </w:t>
      </w:r>
      <w:r w:rsidR="007008EF">
        <w:rPr>
          <w:rFonts w:ascii="Times New Roman" w:hAnsi="Times New Roman"/>
          <w:color w:val="auto"/>
          <w:sz w:val="44"/>
          <w:szCs w:val="44"/>
        </w:rPr>
        <w:t>6</w:t>
      </w:r>
      <w:r w:rsidRPr="00717FEE">
        <w:rPr>
          <w:rFonts w:ascii="Times New Roman" w:hAnsi="Times New Roman"/>
          <w:color w:val="auto"/>
          <w:sz w:val="44"/>
          <w:szCs w:val="44"/>
        </w:rPr>
        <w:t xml:space="preserve">: </w:t>
      </w:r>
      <w:r w:rsidR="007008EF">
        <w:rPr>
          <w:rFonts w:ascii="Times New Roman" w:hAnsi="Times New Roman"/>
          <w:color w:val="auto"/>
          <w:sz w:val="44"/>
          <w:szCs w:val="44"/>
        </w:rPr>
        <w:t>Organizational Conflict of Interest Declaration and Disclosure</w:t>
      </w:r>
    </w:p>
    <w:p w14:paraId="0F8D90C9" w14:textId="77777777" w:rsidR="00717FEE" w:rsidRDefault="00717FEE" w:rsidP="00E357B7">
      <w:pPr>
        <w:pStyle w:val="Cover-RevisionStatus"/>
        <w:rPr>
          <w:rFonts w:ascii="Times New Roman" w:hAnsi="Times New Roman"/>
          <w:color w:val="auto"/>
          <w:sz w:val="20"/>
          <w:szCs w:val="20"/>
        </w:rPr>
      </w:pPr>
    </w:p>
    <w:p w14:paraId="6D5E679E" w14:textId="77777777" w:rsidR="00717FEE" w:rsidRDefault="00717FEE" w:rsidP="00E357B7">
      <w:pPr>
        <w:pStyle w:val="Cover-RevisionStatus"/>
        <w:rPr>
          <w:rFonts w:ascii="Times New Roman" w:hAnsi="Times New Roman"/>
          <w:color w:val="auto"/>
          <w:sz w:val="20"/>
          <w:szCs w:val="20"/>
        </w:rPr>
      </w:pPr>
    </w:p>
    <w:p w14:paraId="125CEB94" w14:textId="69333AA9" w:rsidR="001260BA" w:rsidRPr="00967EA8" w:rsidRDefault="001260BA" w:rsidP="00E357B7">
      <w:pPr>
        <w:pStyle w:val="Cover-RevisionStatus"/>
        <w:rPr>
          <w:rFonts w:ascii="Times New Roman" w:hAnsi="Times New Roman"/>
          <w:color w:val="auto"/>
          <w:sz w:val="20"/>
          <w:szCs w:val="20"/>
        </w:rPr>
      </w:pPr>
      <w:r w:rsidRPr="00967EA8">
        <w:rPr>
          <w:rFonts w:ascii="Times New Roman" w:hAnsi="Times New Roman"/>
          <w:color w:val="auto"/>
          <w:sz w:val="20"/>
          <w:szCs w:val="20"/>
        </w:rPr>
        <w:t>Solicitation Number:</w:t>
      </w:r>
      <w:r w:rsidR="00717FEE">
        <w:rPr>
          <w:rFonts w:ascii="Times New Roman" w:hAnsi="Times New Roman"/>
          <w:color w:val="auto"/>
          <w:sz w:val="20"/>
          <w:szCs w:val="20"/>
        </w:rPr>
        <w:t xml:space="preserve"> </w:t>
      </w:r>
      <w:r w:rsidRPr="00967EA8">
        <w:rPr>
          <w:rFonts w:ascii="Times New Roman" w:hAnsi="Times New Roman"/>
          <w:color w:val="auto"/>
          <w:sz w:val="20"/>
          <w:szCs w:val="20"/>
        </w:rPr>
        <w:t>HT003821R0001</w:t>
      </w:r>
    </w:p>
    <w:p w14:paraId="5B39A409" w14:textId="4D19C3CA" w:rsidR="001829FC" w:rsidRPr="00967EA8" w:rsidRDefault="00BD71A8" w:rsidP="000D2409">
      <w:pPr>
        <w:pStyle w:val="Cover-RevisionStatus"/>
        <w:rPr>
          <w:rFonts w:ascii="Times New Roman" w:hAnsi="Times New Roman"/>
          <w:b w:val="0"/>
          <w:sz w:val="20"/>
          <w:szCs w:val="20"/>
        </w:rPr>
      </w:pPr>
      <w:r w:rsidRPr="00967EA8">
        <w:rPr>
          <w:rFonts w:ascii="Times New Roman" w:hAnsi="Times New Roman"/>
          <w:color w:val="auto"/>
          <w:sz w:val="20"/>
          <w:szCs w:val="20"/>
        </w:rPr>
        <w:t>Program Executive Office</w:t>
      </w:r>
      <w:r>
        <w:rPr>
          <w:rFonts w:ascii="Times New Roman" w:hAnsi="Times New Roman"/>
          <w:color w:val="auto"/>
          <w:sz w:val="20"/>
          <w:szCs w:val="20"/>
        </w:rPr>
        <w:t xml:space="preserve">, </w:t>
      </w:r>
      <w:r w:rsidRPr="00967EA8">
        <w:rPr>
          <w:rFonts w:ascii="Times New Roman" w:hAnsi="Times New Roman"/>
          <w:color w:val="auto"/>
          <w:sz w:val="20"/>
          <w:szCs w:val="20"/>
        </w:rPr>
        <w:t>Healthcare Management Systems (</w:t>
      </w:r>
      <w:r>
        <w:rPr>
          <w:rFonts w:ascii="Times New Roman" w:hAnsi="Times New Roman"/>
          <w:color w:val="auto"/>
          <w:sz w:val="20"/>
          <w:szCs w:val="20"/>
        </w:rPr>
        <w:t xml:space="preserve">PEO </w:t>
      </w:r>
      <w:r w:rsidRPr="00967EA8">
        <w:rPr>
          <w:rFonts w:ascii="Times New Roman" w:hAnsi="Times New Roman"/>
          <w:color w:val="auto"/>
          <w:sz w:val="20"/>
          <w:szCs w:val="20"/>
        </w:rPr>
        <w:t>DHMS)</w:t>
      </w:r>
      <w:r w:rsidR="001829FC" w:rsidRPr="00967EA8">
        <w:rPr>
          <w:rFonts w:ascii="Times New Roman" w:hAnsi="Times New Roman"/>
          <w:sz w:val="20"/>
          <w:szCs w:val="20"/>
        </w:rPr>
        <w:br w:type="page"/>
      </w:r>
    </w:p>
    <w:p w14:paraId="1C14FF8B" w14:textId="26C10212" w:rsidR="007008EF" w:rsidRPr="007008EF" w:rsidRDefault="0077699F" w:rsidP="007008EF">
      <w:pPr>
        <w:spacing w:after="0" w:line="240" w:lineRule="auto"/>
        <w:rPr>
          <w:rFonts w:ascii="Times New Roman" w:hAnsi="Times New Roman" w:cs="Times New Roman"/>
          <w:bCs/>
          <w:sz w:val="20"/>
          <w:szCs w:val="20"/>
          <w:u w:val="single"/>
        </w:rPr>
      </w:pPr>
      <w:r w:rsidRPr="007008EF">
        <w:rPr>
          <w:rFonts w:ascii="Times New Roman" w:hAnsi="Times New Roman" w:cs="Times New Roman"/>
          <w:bCs/>
          <w:u w:val="single"/>
        </w:rPr>
        <w:lastRenderedPageBreak/>
        <w:t>BACKGROUND</w:t>
      </w:r>
    </w:p>
    <w:p w14:paraId="03C2880D" w14:textId="3CF4F2D7"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rPr>
        <w:t>It is the Government’s intent to vet all offerors to ensure they do not have Organizational Conflicts of Interest (OCIs) such that the Government must disqualify an offeror from competing for this procurement.  Please refer to Federal Acquisition Regulation Subpart 9.5.  To that end, the Government requires that each offeror complete the following OCI Declaration and Disclosure Statement.</w:t>
      </w:r>
    </w:p>
    <w:p w14:paraId="58EA1937" w14:textId="77777777" w:rsidR="007008EF" w:rsidRPr="007008EF" w:rsidRDefault="007008EF" w:rsidP="007008EF">
      <w:pPr>
        <w:spacing w:after="0" w:line="240" w:lineRule="auto"/>
        <w:rPr>
          <w:rFonts w:ascii="Times New Roman" w:hAnsi="Times New Roman" w:cs="Times New Roman"/>
          <w:sz w:val="20"/>
          <w:szCs w:val="20"/>
        </w:rPr>
      </w:pPr>
    </w:p>
    <w:p w14:paraId="5F034421" w14:textId="7DE38BD1"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u w:val="single"/>
        </w:rPr>
        <w:t>OFFEROR’S OCI DECLARATION AND DISCLOSURE</w:t>
      </w:r>
    </w:p>
    <w:p w14:paraId="1B5983A7" w14:textId="77777777"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rPr>
        <w:t xml:space="preserve">Failure to provide the enclosed OCI Declaration and Disclosure Statement, or omitting or misrepresenting information on the Statement, may result in the offeror being determined ineligible for award.  </w:t>
      </w:r>
    </w:p>
    <w:p w14:paraId="541C5317" w14:textId="77777777" w:rsidR="007008EF" w:rsidRPr="007008EF" w:rsidRDefault="007008EF" w:rsidP="007008EF">
      <w:pPr>
        <w:spacing w:after="0" w:line="240" w:lineRule="auto"/>
        <w:rPr>
          <w:rFonts w:ascii="Times New Roman" w:hAnsi="Times New Roman" w:cs="Times New Roman"/>
          <w:sz w:val="20"/>
          <w:szCs w:val="20"/>
        </w:rPr>
      </w:pPr>
    </w:p>
    <w:p w14:paraId="5DAC86C0" w14:textId="30D0223A"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noProof/>
          <w:sz w:val="20"/>
          <w:szCs w:val="20"/>
        </w:rPr>
        <mc:AlternateContent>
          <mc:Choice Requires="wps">
            <w:drawing>
              <wp:inline distT="0" distB="0" distL="0" distR="0" wp14:anchorId="5C15FEE4" wp14:editId="52E06292">
                <wp:extent cx="114300" cy="123825"/>
                <wp:effectExtent l="0" t="0" r="19050" b="28575"/>
                <wp:docPr id="1" name="Rectangle 1"/>
                <wp:cNvGraphicFramePr/>
                <a:graphic xmlns:a="http://schemas.openxmlformats.org/drawingml/2006/main">
                  <a:graphicData uri="http://schemas.microsoft.com/office/word/2010/wordprocessingShape">
                    <wps:wsp>
                      <wps:cNvSpPr/>
                      <wps:spPr>
                        <a:xfrm>
                          <a:off x="0" y="0"/>
                          <a:ext cx="114300" cy="1238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6784A" id="Rectangle 1"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" filled="f" strokecolor="black [3213]" strokeweight="1.75pt">
                <w10:anchorlock/>
              </v:rect>
            </w:pict>
          </mc:Fallback>
        </mc:AlternateContent>
      </w:r>
      <w:r w:rsidRPr="007008EF">
        <w:rPr>
          <w:rFonts w:ascii="Times New Roman" w:hAnsi="Times New Roman" w:cs="Times New Roman"/>
          <w:sz w:val="20"/>
          <w:szCs w:val="20"/>
        </w:rPr>
        <w:t xml:space="preserve">  The undersigned,</w:t>
      </w:r>
      <w:r w:rsidRPr="007008EF">
        <w:rPr>
          <w:rFonts w:ascii="Times New Roman" w:hAnsi="Times New Roman" w:cs="Times New Roman"/>
          <w:sz w:val="20"/>
          <w:szCs w:val="20"/>
          <w:u w:val="single"/>
        </w:rPr>
        <w:t xml:space="preserve">         (Insert Name)_____</w:t>
      </w:r>
      <w:r w:rsidRPr="007008EF">
        <w:rPr>
          <w:rFonts w:ascii="Times New Roman" w:hAnsi="Times New Roman" w:cs="Times New Roman"/>
          <w:sz w:val="20"/>
          <w:szCs w:val="20"/>
        </w:rPr>
        <w:t xml:space="preserve">, an authorized representative of </w:t>
      </w:r>
      <w:r w:rsidRPr="007008EF">
        <w:rPr>
          <w:rFonts w:ascii="Times New Roman" w:hAnsi="Times New Roman" w:cs="Times New Roman"/>
          <w:sz w:val="20"/>
          <w:szCs w:val="20"/>
          <w:u w:val="single"/>
        </w:rPr>
        <w:t>___(Insert Company Name)__</w:t>
      </w:r>
      <w:r w:rsidRPr="007008EF">
        <w:rPr>
          <w:rFonts w:ascii="Times New Roman" w:hAnsi="Times New Roman" w:cs="Times New Roman"/>
          <w:sz w:val="20"/>
          <w:szCs w:val="20"/>
        </w:rPr>
        <w:t>___, (which is hereinafter referred to the “Company”), declares that my Company, including any entity</w:t>
      </w:r>
      <w:r>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w:t>
      </w:r>
      <w:r w:rsidRPr="007008EF">
        <w:rPr>
          <w:rFonts w:ascii="Times New Roman" w:hAnsi="Times New Roman" w:cs="Times New Roman"/>
          <w:sz w:val="20"/>
          <w:szCs w:val="20"/>
        </w:rPr>
        <w:t xml:space="preserve">on my team, to the best of my knowledge and belief, does not have an Organizational Conflict of Interest regarding solicitation HT0038-21-R-0001 as my Company has not: 1) had access to non-public information regarding solicitation HT0038-21-R-0001 that would assist my Company in obtaining the contract resulting from the solicitation, and 2) has not provided services under any Government contract that put my company in a position to influence the competition under solicitation HT0038-21-R-0001.  </w:t>
      </w:r>
    </w:p>
    <w:p w14:paraId="3EBA5515" w14:textId="77777777" w:rsidR="007008EF" w:rsidRPr="007008EF" w:rsidRDefault="007008EF" w:rsidP="007008EF">
      <w:pPr>
        <w:spacing w:after="0" w:line="240" w:lineRule="auto"/>
        <w:rPr>
          <w:rFonts w:ascii="Times New Roman" w:hAnsi="Times New Roman" w:cs="Times New Roman"/>
          <w:sz w:val="20"/>
          <w:szCs w:val="20"/>
        </w:rPr>
      </w:pPr>
    </w:p>
    <w:p w14:paraId="0D5EDE99" w14:textId="77777777"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rPr>
        <w:t xml:space="preserve">-OR- </w:t>
      </w:r>
    </w:p>
    <w:p w14:paraId="0B8E5081" w14:textId="77777777" w:rsidR="007008EF" w:rsidRPr="007008EF" w:rsidRDefault="007008EF" w:rsidP="007008EF">
      <w:pPr>
        <w:spacing w:after="0" w:line="240" w:lineRule="auto"/>
        <w:rPr>
          <w:rFonts w:ascii="Times New Roman" w:hAnsi="Times New Roman" w:cs="Times New Roman"/>
          <w:sz w:val="20"/>
          <w:szCs w:val="20"/>
        </w:rPr>
      </w:pPr>
    </w:p>
    <w:p w14:paraId="6DB30BD3" w14:textId="4BB33817"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noProof/>
          <w:sz w:val="20"/>
          <w:szCs w:val="20"/>
        </w:rPr>
        <mc:AlternateContent>
          <mc:Choice Requires="wps">
            <w:drawing>
              <wp:inline distT="0" distB="0" distL="0" distR="0" wp14:anchorId="05324A8B" wp14:editId="75625F41">
                <wp:extent cx="114300" cy="123825"/>
                <wp:effectExtent l="0" t="0" r="19050" b="28575"/>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1E42DB" id="Rectangle 2"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smAIAAI0FAAAOAAAAZHJzL2Uyb0RvYy54bWysVE1v2zAMvQ/YfxB0X/3RZO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" filled="f" strokecolor="black [3213]" strokeweight="1.75pt">
                <w10:anchorlock/>
              </v:rect>
            </w:pict>
          </mc:Fallback>
        </mc:AlternateContent>
      </w:r>
      <w:r w:rsidRPr="007008EF">
        <w:rPr>
          <w:rFonts w:ascii="Times New Roman" w:hAnsi="Times New Roman" w:cs="Times New Roman"/>
          <w:sz w:val="20"/>
          <w:szCs w:val="20"/>
        </w:rPr>
        <w:t xml:space="preserve">  The undersigned,</w:t>
      </w:r>
      <w:r w:rsidRPr="007008EF">
        <w:rPr>
          <w:rFonts w:ascii="Times New Roman" w:hAnsi="Times New Roman" w:cs="Times New Roman"/>
          <w:sz w:val="20"/>
          <w:szCs w:val="20"/>
          <w:u w:val="single"/>
        </w:rPr>
        <w:t xml:space="preserve">          (Insert Name)_____</w:t>
      </w:r>
      <w:r w:rsidRPr="007008EF">
        <w:rPr>
          <w:rFonts w:ascii="Times New Roman" w:hAnsi="Times New Roman" w:cs="Times New Roman"/>
          <w:sz w:val="20"/>
          <w:szCs w:val="20"/>
        </w:rPr>
        <w:t xml:space="preserve">, an authorized representative of </w:t>
      </w:r>
      <w:r w:rsidRPr="007008EF">
        <w:rPr>
          <w:rFonts w:ascii="Times New Roman" w:hAnsi="Times New Roman" w:cs="Times New Roman"/>
          <w:sz w:val="20"/>
          <w:szCs w:val="20"/>
          <w:u w:val="single"/>
        </w:rPr>
        <w:t>___(Insert Company Name)_</w:t>
      </w:r>
      <w:r w:rsidRPr="007008EF">
        <w:rPr>
          <w:rFonts w:ascii="Times New Roman" w:hAnsi="Times New Roman" w:cs="Times New Roman"/>
          <w:sz w:val="20"/>
          <w:szCs w:val="20"/>
        </w:rPr>
        <w:t>____, (which is hereinafter referred to the “Company”) cannot declare that my Company, including any entity</w:t>
      </w:r>
      <w:r w:rsidRPr="007008EF">
        <w:rPr>
          <w:rFonts w:ascii="Times New Roman" w:hAnsi="Times New Roman" w:cs="Times New Roman"/>
          <w:sz w:val="20"/>
          <w:szCs w:val="20"/>
          <w:vertAlign w:val="superscript"/>
        </w:rPr>
        <w:t>1</w:t>
      </w:r>
      <w:r w:rsidRPr="007008EF">
        <w:rPr>
          <w:rFonts w:ascii="Times New Roman" w:hAnsi="Times New Roman" w:cs="Times New Roman"/>
          <w:sz w:val="20"/>
          <w:szCs w:val="20"/>
        </w:rPr>
        <w:t xml:space="preserve"> on my team, does not have an Organizational Conflict of Interest regarding solicitation HT0038-21-R-0001, as my Company does have information that is likely relevant to the Government’s assessment of whether my Company has an Organizational Conflict of Interest. Therefore, I have provided a disclosure statement</w:t>
      </w:r>
      <w:r>
        <w:rPr>
          <w:rStyle w:val="FootnoteReference"/>
          <w:rFonts w:ascii="Times New Roman" w:hAnsi="Times New Roman" w:cs="Times New Roman"/>
          <w:sz w:val="20"/>
          <w:szCs w:val="20"/>
        </w:rPr>
        <w:footnoteReference w:id="2"/>
      </w:r>
      <w:r w:rsidRPr="007008EF">
        <w:rPr>
          <w:rFonts w:ascii="Times New Roman" w:hAnsi="Times New Roman" w:cs="Times New Roman"/>
          <w:sz w:val="20"/>
          <w:szCs w:val="20"/>
        </w:rPr>
        <w:t xml:space="preserve"> attached to this form which describes all relevant information bearing on whether my Company may have an Organizational Conflict of Interest regarding solicitation HT0038-21-R-0001.</w:t>
      </w:r>
    </w:p>
    <w:p w14:paraId="08D988E1" w14:textId="77777777" w:rsidR="007008EF" w:rsidRPr="007008EF" w:rsidRDefault="007008EF" w:rsidP="007008EF">
      <w:pPr>
        <w:spacing w:after="0" w:line="240" w:lineRule="auto"/>
        <w:rPr>
          <w:rFonts w:ascii="Times New Roman" w:hAnsi="Times New Roman" w:cs="Times New Roman"/>
          <w:sz w:val="20"/>
          <w:szCs w:val="20"/>
        </w:rPr>
      </w:pPr>
    </w:p>
    <w:p w14:paraId="1C64D085" w14:textId="77777777" w:rsidR="007008EF" w:rsidRPr="007008EF" w:rsidRDefault="007008EF" w:rsidP="007008EF">
      <w:pPr>
        <w:spacing w:after="0" w:line="240" w:lineRule="auto"/>
        <w:rPr>
          <w:rFonts w:ascii="Times New Roman" w:hAnsi="Times New Roman" w:cs="Times New Roman"/>
          <w:sz w:val="20"/>
          <w:szCs w:val="20"/>
        </w:rPr>
      </w:pPr>
    </w:p>
    <w:p w14:paraId="5CC20C60" w14:textId="77777777" w:rsidR="007008EF" w:rsidRPr="007008EF" w:rsidRDefault="007008EF" w:rsidP="007008EF">
      <w:pPr>
        <w:spacing w:after="0" w:line="240" w:lineRule="auto"/>
        <w:rPr>
          <w:rFonts w:ascii="Times New Roman" w:hAnsi="Times New Roman" w:cs="Times New Roman"/>
          <w:i/>
          <w:sz w:val="20"/>
          <w:szCs w:val="20"/>
        </w:rPr>
      </w:pPr>
    </w:p>
    <w:p w14:paraId="337F628A" w14:textId="69426B48" w:rsidR="007008EF" w:rsidRPr="007008EF" w:rsidRDefault="007008EF" w:rsidP="007008EF">
      <w:pPr>
        <w:spacing w:after="0" w:line="240" w:lineRule="auto"/>
        <w:rPr>
          <w:rFonts w:ascii="Times New Roman" w:hAnsi="Times New Roman" w:cs="Times New Roman"/>
          <w:i/>
          <w:sz w:val="20"/>
          <w:szCs w:val="20"/>
        </w:rPr>
      </w:pPr>
      <w:r w:rsidRPr="007008EF">
        <w:rPr>
          <w:rFonts w:ascii="Times New Roman" w:hAnsi="Times New Roman" w:cs="Times New Roman"/>
          <w:i/>
          <w:sz w:val="20"/>
          <w:szCs w:val="20"/>
        </w:rPr>
        <w:t>SIGNATURE</w:t>
      </w:r>
    </w:p>
    <w:p w14:paraId="09D07A4B" w14:textId="77777777"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i/>
          <w:sz w:val="20"/>
          <w:szCs w:val="20"/>
        </w:rPr>
        <w:t>__________________________________________</w:t>
      </w:r>
    </w:p>
    <w:p w14:paraId="1DF0530F" w14:textId="77777777"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rPr>
        <w:t>[Company’s Name]</w:t>
      </w:r>
    </w:p>
    <w:p w14:paraId="27AF28B0" w14:textId="77777777"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rPr>
        <w:t>[Authorized Representative’s Typed Name]</w:t>
      </w:r>
    </w:p>
    <w:p w14:paraId="41E57EFB" w14:textId="77777777" w:rsid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rPr>
        <w:t>[Title]</w:t>
      </w:r>
    </w:p>
    <w:p w14:paraId="0C111528" w14:textId="4828021A" w:rsidR="007008EF" w:rsidRPr="007008EF" w:rsidRDefault="007008EF" w:rsidP="007008EF">
      <w:pPr>
        <w:spacing w:after="0" w:line="240" w:lineRule="auto"/>
        <w:rPr>
          <w:rFonts w:ascii="Times New Roman" w:hAnsi="Times New Roman" w:cs="Times New Roman"/>
          <w:sz w:val="20"/>
          <w:szCs w:val="20"/>
        </w:rPr>
      </w:pPr>
      <w:r w:rsidRPr="007008EF">
        <w:rPr>
          <w:rFonts w:ascii="Times New Roman" w:hAnsi="Times New Roman" w:cs="Times New Roman"/>
          <w:sz w:val="20"/>
          <w:szCs w:val="20"/>
        </w:rPr>
        <w:t>[Date]</w:t>
      </w:r>
      <w:r w:rsidRPr="007008EF">
        <w:rPr>
          <w:rFonts w:ascii="Times New Roman" w:hAnsi="Times New Roman" w:cs="Times New Roman"/>
          <w:sz w:val="20"/>
          <w:szCs w:val="20"/>
          <w:vertAlign w:val="superscript"/>
        </w:rPr>
        <w:t xml:space="preserve"> </w:t>
      </w:r>
    </w:p>
    <w:sectPr w:rsidR="007008EF" w:rsidRPr="007008EF" w:rsidSect="00BD7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AA11" w14:textId="77777777" w:rsidR="00F9068F" w:rsidRDefault="00F9068F" w:rsidP="008A6970">
      <w:pPr>
        <w:spacing w:after="0" w:line="240" w:lineRule="auto"/>
      </w:pPr>
      <w:r>
        <w:separator/>
      </w:r>
    </w:p>
  </w:endnote>
  <w:endnote w:type="continuationSeparator" w:id="0">
    <w:p w14:paraId="31791027" w14:textId="77777777" w:rsidR="00F9068F" w:rsidRDefault="00F9068F" w:rsidP="008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A8C8" w14:textId="77777777" w:rsidR="007071C3" w:rsidRDefault="0070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7B17" w14:textId="47D88B60" w:rsidR="006D44E5" w:rsidRPr="00122CB8" w:rsidRDefault="006D44E5" w:rsidP="00F25FFA">
    <w:pPr>
      <w:tabs>
        <w:tab w:val="right" w:pos="936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DB4C" w14:textId="77777777" w:rsidR="006D44E5" w:rsidRDefault="006D44E5" w:rsidP="00156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278AF" w14:textId="77777777" w:rsidR="00F9068F" w:rsidRDefault="00F9068F" w:rsidP="008A6970">
      <w:pPr>
        <w:spacing w:after="0" w:line="240" w:lineRule="auto"/>
      </w:pPr>
      <w:r>
        <w:separator/>
      </w:r>
    </w:p>
  </w:footnote>
  <w:footnote w:type="continuationSeparator" w:id="0">
    <w:p w14:paraId="5A7B545F" w14:textId="77777777" w:rsidR="00F9068F" w:rsidRDefault="00F9068F" w:rsidP="008A6970">
      <w:pPr>
        <w:spacing w:after="0" w:line="240" w:lineRule="auto"/>
      </w:pPr>
      <w:r>
        <w:continuationSeparator/>
      </w:r>
    </w:p>
  </w:footnote>
  <w:footnote w:id="1">
    <w:p w14:paraId="0605294D" w14:textId="2C5076FB" w:rsidR="007008EF" w:rsidRDefault="007008EF">
      <w:pPr>
        <w:pStyle w:val="FootnoteText"/>
      </w:pPr>
      <w:r>
        <w:rPr>
          <w:rStyle w:val="FootnoteReference"/>
        </w:rPr>
        <w:footnoteRef/>
      </w:r>
      <w:r>
        <w:t xml:space="preserve"> </w:t>
      </w:r>
      <w:r w:rsidRPr="007008EF">
        <w:rPr>
          <w:rFonts w:ascii="Times New Roman" w:hAnsi="Times New Roman" w:cs="Times New Roman"/>
        </w:rPr>
        <w:t>An Entity shall include the offeror, its affiliates and subsidiaries, joint venture partners, subcontractors, consultants, and vendors.</w:t>
      </w:r>
    </w:p>
  </w:footnote>
  <w:footnote w:id="2">
    <w:p w14:paraId="357BB3B5" w14:textId="19B20ACA" w:rsidR="007008EF" w:rsidRDefault="007008EF">
      <w:pPr>
        <w:pStyle w:val="FootnoteText"/>
      </w:pPr>
      <w:r>
        <w:rPr>
          <w:rStyle w:val="FootnoteReference"/>
        </w:rPr>
        <w:footnoteRef/>
      </w:r>
      <w:r>
        <w:t xml:space="preserve"> </w:t>
      </w:r>
      <w:r w:rsidRPr="007008EF">
        <w:rPr>
          <w:rFonts w:ascii="Times New Roman" w:hAnsi="Times New Roman" w:cs="Times New Roman"/>
        </w:rPr>
        <w:t>The document will identify the company, Governmental agency, contract number, dates of activity, the complete facts relevant to the potential type of conflict, mitigation plans, or other pertinent information for the Government’s consideration and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9407" w14:textId="77777777" w:rsidR="007071C3" w:rsidRDefault="0070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7284" w14:textId="77777777" w:rsidR="00F25FFA" w:rsidRPr="00F25FFA" w:rsidRDefault="00F25FFA" w:rsidP="00F25FFA">
    <w:pPr>
      <w:pStyle w:val="Header"/>
      <w:jc w:val="right"/>
      <w:rPr>
        <w:rFonts w:ascii="Times New Roman" w:hAnsi="Times New Roman" w:cs="Times New Roman"/>
      </w:rPr>
    </w:pPr>
    <w:r w:rsidRPr="00F25FFA">
      <w:rPr>
        <w:rFonts w:ascii="Times New Roman" w:hAnsi="Times New Roman" w:cs="Times New Roman"/>
      </w:rPr>
      <w:t>HT003821R0001</w:t>
    </w:r>
  </w:p>
  <w:p w14:paraId="63965E18" w14:textId="4D818BE8" w:rsidR="006D44E5" w:rsidRPr="00F25FFA" w:rsidRDefault="00F25FFA" w:rsidP="00F25FFA">
    <w:pPr>
      <w:pStyle w:val="Header"/>
      <w:jc w:val="right"/>
      <w:rPr>
        <w:rFonts w:ascii="Times New Roman" w:hAnsi="Times New Roman" w:cs="Times New Roman"/>
      </w:rPr>
    </w:pPr>
    <w:r w:rsidRPr="00F25FFA">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071C3">
      <w:rPr>
        <w:rFonts w:ascii="Times New Roman" w:hAnsi="Times New Roman" w:cs="Times New Roman"/>
        <w:noProof/>
      </w:rPr>
      <w:t>1</w:t>
    </w:r>
    <w:r>
      <w:rPr>
        <w:rFonts w:ascii="Times New Roman" w:hAnsi="Times New Roman" w:cs="Times New Roman"/>
      </w:rPr>
      <w:fldChar w:fldCharType="end"/>
    </w:r>
    <w:r w:rsidRPr="00F25FFA">
      <w:rPr>
        <w:rStyle w:val="PageNumber"/>
        <w:rFonts w:ascii="Times New Roman" w:hAnsi="Times New Roman" w:cs="Times New Roman"/>
      </w:rPr>
      <w:t xml:space="preserve"> of </w:t>
    </w:r>
    <w:r w:rsidRPr="00F25FFA">
      <w:rPr>
        <w:rStyle w:val="PageNumber"/>
        <w:rFonts w:ascii="Times New Roman" w:eastAsiaTheme="minorEastAsia" w:hAnsi="Times New Roman" w:cs="Times New Roman"/>
        <w:szCs w:val="20"/>
      </w:rPr>
      <w:fldChar w:fldCharType="begin"/>
    </w:r>
    <w:r w:rsidRPr="00F25FFA">
      <w:rPr>
        <w:rStyle w:val="PageNumber"/>
        <w:rFonts w:ascii="Times New Roman" w:hAnsi="Times New Roman" w:cs="Times New Roman"/>
      </w:rPr>
      <w:instrText xml:space="preserve"> NUMPAGES </w:instrText>
    </w:r>
    <w:r w:rsidRPr="00F25FFA">
      <w:rPr>
        <w:rStyle w:val="PageNumber"/>
        <w:rFonts w:ascii="Times New Roman" w:eastAsiaTheme="minorEastAsia" w:hAnsi="Times New Roman" w:cs="Times New Roman"/>
        <w:szCs w:val="20"/>
      </w:rPr>
      <w:fldChar w:fldCharType="separate"/>
    </w:r>
    <w:r w:rsidR="007071C3">
      <w:rPr>
        <w:rStyle w:val="PageNumber"/>
        <w:rFonts w:ascii="Times New Roman" w:hAnsi="Times New Roman" w:cs="Times New Roman"/>
        <w:noProof/>
      </w:rPr>
      <w:t>2</w:t>
    </w:r>
    <w:r w:rsidRPr="00F25FFA">
      <w:rPr>
        <w:rStyle w:val="PageNumber"/>
        <w:rFonts w:ascii="Times New Roman" w:eastAsiaTheme="minorEastAsia" w:hAnsi="Times New Roman" w:cs="Times New Roman"/>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0C8D" w14:textId="77777777" w:rsidR="00F25FFA" w:rsidRPr="00F25FFA" w:rsidRDefault="00F25FFA" w:rsidP="00F25FFA">
    <w:pPr>
      <w:pStyle w:val="Header"/>
    </w:pPr>
    <w:bookmarkStart w:id="1" w:name="piin_number"/>
    <w:r w:rsidRPr="00F25FFA">
      <w:t>HT003821R0001</w:t>
    </w:r>
    <w:bookmarkStart w:id="2" w:name="spiin_number"/>
    <w:bookmarkEnd w:id="1"/>
    <w:bookmarkEnd w:id="2"/>
  </w:p>
  <w:p w14:paraId="6E5A42AE" w14:textId="77777777" w:rsidR="00F25FFA" w:rsidRPr="00F25FFA" w:rsidRDefault="00F25FFA" w:rsidP="00F25FFA">
    <w:pPr>
      <w:pStyle w:val="Header"/>
    </w:pPr>
    <w:r w:rsidRPr="00F25FFA">
      <w:t xml:space="preserve">Page </w:t>
    </w:r>
    <w:r w:rsidRPr="00F25FFA">
      <w:fldChar w:fldCharType="begin"/>
    </w:r>
    <w:r w:rsidRPr="00F25FFA">
      <w:instrText xml:space="preserve"> PAGE </w:instrText>
    </w:r>
    <w:r w:rsidRPr="00F25FFA">
      <w:fldChar w:fldCharType="separate"/>
    </w:r>
    <w:r w:rsidRPr="00F25FFA">
      <w:t>1</w:t>
    </w:r>
    <w:r w:rsidRPr="00F25FFA">
      <w:fldChar w:fldCharType="end"/>
    </w:r>
    <w:r w:rsidRPr="00F25FFA">
      <w:t xml:space="preserve"> of </w:t>
    </w:r>
    <w:fldSimple w:instr=" NUMPAGES ">
      <w:r w:rsidRPr="00F25FFA">
        <w:t>17</w:t>
      </w:r>
    </w:fldSimple>
  </w:p>
  <w:p w14:paraId="6EDEFE62" w14:textId="77777777" w:rsidR="00F25FFA" w:rsidRDefault="00F2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0A5"/>
    <w:multiLevelType w:val="hybridMultilevel"/>
    <w:tmpl w:val="8728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B798F"/>
    <w:multiLevelType w:val="hybridMultilevel"/>
    <w:tmpl w:val="2876B4C6"/>
    <w:lvl w:ilvl="0" w:tplc="17D467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473D1"/>
    <w:multiLevelType w:val="multilevel"/>
    <w:tmpl w:val="EE805B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26A7A8D"/>
    <w:multiLevelType w:val="hybridMultilevel"/>
    <w:tmpl w:val="2876B4C6"/>
    <w:lvl w:ilvl="0" w:tplc="17D467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A0"/>
    <w:rsid w:val="0001773E"/>
    <w:rsid w:val="00021C39"/>
    <w:rsid w:val="0009342C"/>
    <w:rsid w:val="000A0079"/>
    <w:rsid w:val="000D2409"/>
    <w:rsid w:val="000D47B6"/>
    <w:rsid w:val="000E6DA0"/>
    <w:rsid w:val="000F18FC"/>
    <w:rsid w:val="001028E0"/>
    <w:rsid w:val="00122CB8"/>
    <w:rsid w:val="001260BA"/>
    <w:rsid w:val="0014465D"/>
    <w:rsid w:val="00153367"/>
    <w:rsid w:val="00156463"/>
    <w:rsid w:val="001655F6"/>
    <w:rsid w:val="00175113"/>
    <w:rsid w:val="00180BA2"/>
    <w:rsid w:val="001829FC"/>
    <w:rsid w:val="001A05B3"/>
    <w:rsid w:val="00202B52"/>
    <w:rsid w:val="0021005A"/>
    <w:rsid w:val="00215FA6"/>
    <w:rsid w:val="00285D4E"/>
    <w:rsid w:val="002944D9"/>
    <w:rsid w:val="002A7646"/>
    <w:rsid w:val="002D2FD8"/>
    <w:rsid w:val="002E2640"/>
    <w:rsid w:val="00310D82"/>
    <w:rsid w:val="003153BF"/>
    <w:rsid w:val="003B12E2"/>
    <w:rsid w:val="003B2A6E"/>
    <w:rsid w:val="003C37E2"/>
    <w:rsid w:val="003D05D2"/>
    <w:rsid w:val="003D4356"/>
    <w:rsid w:val="003E30C8"/>
    <w:rsid w:val="003F0959"/>
    <w:rsid w:val="00434800"/>
    <w:rsid w:val="00450097"/>
    <w:rsid w:val="004676C8"/>
    <w:rsid w:val="004B020C"/>
    <w:rsid w:val="005101CD"/>
    <w:rsid w:val="00521C1F"/>
    <w:rsid w:val="005410FC"/>
    <w:rsid w:val="00551EFA"/>
    <w:rsid w:val="005715EF"/>
    <w:rsid w:val="005968BB"/>
    <w:rsid w:val="005D4CB7"/>
    <w:rsid w:val="00657B2D"/>
    <w:rsid w:val="0069776A"/>
    <w:rsid w:val="006D44E5"/>
    <w:rsid w:val="006F0971"/>
    <w:rsid w:val="007008EF"/>
    <w:rsid w:val="00705031"/>
    <w:rsid w:val="007071C3"/>
    <w:rsid w:val="00710516"/>
    <w:rsid w:val="00717FEE"/>
    <w:rsid w:val="007257CF"/>
    <w:rsid w:val="00726F5D"/>
    <w:rsid w:val="0077699F"/>
    <w:rsid w:val="00780BD0"/>
    <w:rsid w:val="007B233E"/>
    <w:rsid w:val="00803060"/>
    <w:rsid w:val="008677A9"/>
    <w:rsid w:val="008A1CF7"/>
    <w:rsid w:val="008A6970"/>
    <w:rsid w:val="00967EA8"/>
    <w:rsid w:val="00A602C1"/>
    <w:rsid w:val="00AF657B"/>
    <w:rsid w:val="00B50D58"/>
    <w:rsid w:val="00BD51DD"/>
    <w:rsid w:val="00BD71A8"/>
    <w:rsid w:val="00BD7DDF"/>
    <w:rsid w:val="00BE0EBF"/>
    <w:rsid w:val="00C937F6"/>
    <w:rsid w:val="00D31BF9"/>
    <w:rsid w:val="00E01DE5"/>
    <w:rsid w:val="00E357B7"/>
    <w:rsid w:val="00EA7BE0"/>
    <w:rsid w:val="00EB0CBF"/>
    <w:rsid w:val="00EC1B7E"/>
    <w:rsid w:val="00F07110"/>
    <w:rsid w:val="00F25FFA"/>
    <w:rsid w:val="00F61863"/>
    <w:rsid w:val="00F9068F"/>
    <w:rsid w:val="00FE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43C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A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DA0"/>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Document Header"/>
    <w:basedOn w:val="Normal"/>
    <w:link w:val="HeaderChar"/>
    <w:uiPriority w:val="99"/>
    <w:unhideWhenUsed/>
    <w:rsid w:val="008A6970"/>
    <w:pPr>
      <w:tabs>
        <w:tab w:val="center" w:pos="4320"/>
        <w:tab w:val="right" w:pos="8640"/>
      </w:tabs>
      <w:spacing w:after="0" w:line="240" w:lineRule="auto"/>
    </w:pPr>
  </w:style>
  <w:style w:type="character" w:customStyle="1" w:styleId="HeaderChar">
    <w:name w:val="Header Char"/>
    <w:aliases w:val="Document Header Char"/>
    <w:basedOn w:val="DefaultParagraphFont"/>
    <w:link w:val="Header"/>
    <w:uiPriority w:val="99"/>
    <w:rsid w:val="008A6970"/>
    <w:rPr>
      <w:rFonts w:ascii="Calibri" w:eastAsia="Calibri" w:hAnsi="Calibri" w:cs="Calibri"/>
      <w:sz w:val="22"/>
      <w:szCs w:val="22"/>
    </w:rPr>
  </w:style>
  <w:style w:type="paragraph" w:styleId="Footer">
    <w:name w:val="footer"/>
    <w:basedOn w:val="Normal"/>
    <w:link w:val="FooterChar"/>
    <w:uiPriority w:val="99"/>
    <w:unhideWhenUsed/>
    <w:rsid w:val="008A69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970"/>
    <w:rPr>
      <w:rFonts w:ascii="Calibri" w:eastAsia="Calibri" w:hAnsi="Calibri" w:cs="Calibri"/>
      <w:sz w:val="22"/>
      <w:szCs w:val="22"/>
    </w:rPr>
  </w:style>
  <w:style w:type="paragraph" w:styleId="BalloonText">
    <w:name w:val="Balloon Text"/>
    <w:basedOn w:val="Normal"/>
    <w:link w:val="BalloonTextChar"/>
    <w:uiPriority w:val="99"/>
    <w:semiHidden/>
    <w:unhideWhenUsed/>
    <w:rsid w:val="006977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6A"/>
    <w:rPr>
      <w:rFonts w:ascii="Lucida Grande" w:eastAsia="Calibri" w:hAnsi="Lucida Grande" w:cs="Lucida Grande"/>
      <w:sz w:val="18"/>
      <w:szCs w:val="18"/>
    </w:rPr>
  </w:style>
  <w:style w:type="paragraph" w:styleId="ListParagraph">
    <w:name w:val="List Paragraph"/>
    <w:basedOn w:val="Normal"/>
    <w:uiPriority w:val="34"/>
    <w:qFormat/>
    <w:rsid w:val="0069776A"/>
    <w:pPr>
      <w:ind w:left="720"/>
      <w:contextualSpacing/>
    </w:pPr>
  </w:style>
  <w:style w:type="character" w:styleId="LineNumber">
    <w:name w:val="line number"/>
    <w:basedOn w:val="DefaultParagraphFont"/>
    <w:uiPriority w:val="99"/>
    <w:semiHidden/>
    <w:unhideWhenUsed/>
    <w:rsid w:val="00285D4E"/>
  </w:style>
  <w:style w:type="paragraph" w:customStyle="1" w:styleId="DocTitle">
    <w:name w:val="Doc Title"/>
    <w:qFormat/>
    <w:rsid w:val="0009342C"/>
    <w:pPr>
      <w:spacing w:before="200" w:after="360"/>
    </w:pPr>
    <w:rPr>
      <w:rFonts w:ascii="Cambria" w:eastAsia="Times New Roman" w:hAnsi="Cambria" w:cs="Times New Roman"/>
      <w:b/>
      <w:bCs/>
      <w:color w:val="1F497D"/>
      <w:kern w:val="32"/>
      <w:sz w:val="48"/>
      <w:szCs w:val="32"/>
    </w:rPr>
  </w:style>
  <w:style w:type="paragraph" w:customStyle="1" w:styleId="AgencyName">
    <w:name w:val="Agency Name"/>
    <w:qFormat/>
    <w:rsid w:val="0009342C"/>
    <w:rPr>
      <w:rFonts w:ascii="Arial Narrow" w:eastAsia="Times New Roman" w:hAnsi="Arial Narrow" w:cs="Times New Roman"/>
      <w:b/>
      <w:color w:val="000080"/>
      <w:sz w:val="28"/>
      <w:szCs w:val="28"/>
    </w:rPr>
  </w:style>
  <w:style w:type="paragraph" w:customStyle="1" w:styleId="Cover-DocNumber">
    <w:name w:val="Cover - Doc Number"/>
    <w:qFormat/>
    <w:rsid w:val="0009342C"/>
    <w:rPr>
      <w:rFonts w:ascii="Arial Narrow" w:eastAsia="Times New Roman" w:hAnsi="Arial Narrow" w:cs="Times New Roman"/>
      <w:b/>
      <w:color w:val="000080"/>
      <w:szCs w:val="28"/>
    </w:rPr>
  </w:style>
  <w:style w:type="paragraph" w:customStyle="1" w:styleId="Cover-RevisionStatus">
    <w:name w:val="Cover - Revision Status"/>
    <w:qFormat/>
    <w:rsid w:val="00156463"/>
    <w:rPr>
      <w:rFonts w:ascii="Arial Narrow" w:eastAsia="Times New Roman" w:hAnsi="Arial Narrow" w:cs="Times New Roman"/>
      <w:b/>
      <w:color w:val="000080"/>
      <w:szCs w:val="28"/>
    </w:rPr>
  </w:style>
  <w:style w:type="character" w:styleId="PageNumber">
    <w:name w:val="page number"/>
    <w:basedOn w:val="DefaultParagraphFont"/>
    <w:uiPriority w:val="99"/>
    <w:unhideWhenUsed/>
    <w:rsid w:val="00156463"/>
  </w:style>
  <w:style w:type="paragraph" w:styleId="Revision">
    <w:name w:val="Revision"/>
    <w:hidden/>
    <w:uiPriority w:val="99"/>
    <w:semiHidden/>
    <w:rsid w:val="00705031"/>
    <w:rPr>
      <w:rFonts w:ascii="Calibri" w:eastAsia="Calibri" w:hAnsi="Calibri" w:cs="Calibri"/>
      <w:sz w:val="22"/>
      <w:szCs w:val="22"/>
    </w:rPr>
  </w:style>
  <w:style w:type="paragraph" w:styleId="FootnoteText">
    <w:name w:val="footnote text"/>
    <w:basedOn w:val="Normal"/>
    <w:link w:val="FootnoteTextChar"/>
    <w:uiPriority w:val="99"/>
    <w:semiHidden/>
    <w:unhideWhenUsed/>
    <w:rsid w:val="00700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8EF"/>
    <w:rPr>
      <w:rFonts w:ascii="Calibri" w:eastAsia="Calibri" w:hAnsi="Calibri" w:cs="Calibri"/>
      <w:sz w:val="20"/>
      <w:szCs w:val="20"/>
    </w:rPr>
  </w:style>
  <w:style w:type="character" w:styleId="FootnoteReference">
    <w:name w:val="footnote reference"/>
    <w:basedOn w:val="DefaultParagraphFont"/>
    <w:uiPriority w:val="99"/>
    <w:semiHidden/>
    <w:unhideWhenUsed/>
    <w:rsid w:val="00700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2021-04-22T16:28:00Z</dcterms:created>
  <dcterms:modified xsi:type="dcterms:W3CDTF">2021-04-22T16:28:00Z</dcterms:modified>
</cp:coreProperties>
</file>