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283"/>
        <w:gridCol w:w="567"/>
        <w:gridCol w:w="709"/>
      </w:tblGrid>
      <w:tr w:rsidR="00E9187A" w:rsidTr="00281ECF">
        <w:trPr>
          <w:cantSplit/>
        </w:trPr>
        <w:tc>
          <w:tcPr>
            <w:tcW w:w="2836" w:type="dxa"/>
            <w:vMerge w:val="restart"/>
          </w:tcPr>
          <w:p w:rsidR="00E9187A" w:rsidRDefault="00E9187A">
            <w:pPr>
              <w:rPr>
                <w:rFonts w:ascii="Arial (PCL6)" w:hAnsi="Arial (PCL6)"/>
                <w:color w:val="808080"/>
                <w:sz w:val="16"/>
              </w:rPr>
            </w:pPr>
          </w:p>
          <w:p w:rsidR="00281ECF" w:rsidRPr="00D91D0A" w:rsidRDefault="00281ECF" w:rsidP="00281ECF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</w:p>
          <w:p w:rsidR="00E7096A" w:rsidRDefault="00E7096A" w:rsidP="00281ECF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is-IS"/>
              </w:rPr>
            </w:pPr>
            <w:r>
              <w:rPr>
                <w:noProof/>
                <w:lang w:val="is-IS" w:eastAsia="is-IS"/>
              </w:rPr>
              <w:drawing>
                <wp:inline distT="0" distB="0" distL="0" distR="0">
                  <wp:extent cx="1781175" cy="4857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87A" w:rsidRPr="00E7096A" w:rsidRDefault="00E7096A" w:rsidP="00E7096A">
            <w:pPr>
              <w:jc w:val="center"/>
              <w:rPr>
                <w:rFonts w:asciiTheme="minorHAnsi" w:hAnsiTheme="minorHAnsi"/>
                <w:color w:val="808080"/>
                <w:sz w:val="16"/>
              </w:rPr>
            </w:pPr>
            <w:r w:rsidRPr="00E7096A">
              <w:rPr>
                <w:i/>
                <w:color w:val="808080"/>
                <w:sz w:val="16"/>
              </w:rPr>
              <w:t xml:space="preserve"> </w:t>
            </w:r>
            <w:r w:rsidRPr="00E7096A">
              <w:rPr>
                <w:rFonts w:asciiTheme="minorHAnsi" w:hAnsiTheme="minorHAnsi"/>
                <w:color w:val="808080"/>
                <w:sz w:val="20"/>
              </w:rPr>
              <w:t>Icelandic Transport Authority</w:t>
            </w:r>
          </w:p>
        </w:tc>
        <w:tc>
          <w:tcPr>
            <w:tcW w:w="6095" w:type="dxa"/>
          </w:tcPr>
          <w:p w:rsidR="00E9187A" w:rsidRDefault="00E9187A" w:rsidP="00AB3FF1">
            <w:pPr>
              <w:pStyle w:val="Heading2"/>
              <w:spacing w:before="0" w:after="0"/>
              <w:rPr>
                <w:sz w:val="20"/>
              </w:rPr>
            </w:pPr>
          </w:p>
        </w:tc>
        <w:tc>
          <w:tcPr>
            <w:tcW w:w="1559" w:type="dxa"/>
            <w:gridSpan w:val="3"/>
          </w:tcPr>
          <w:p w:rsidR="00E7096A" w:rsidRDefault="00E7096A" w:rsidP="00F2203F">
            <w:pPr>
              <w:jc w:val="right"/>
              <w:rPr>
                <w:rFonts w:asciiTheme="minorHAnsi" w:hAnsiTheme="minorHAnsi" w:cs="Arial"/>
                <w:sz w:val="14"/>
                <w:szCs w:val="14"/>
              </w:rPr>
            </w:pPr>
          </w:p>
          <w:p w:rsidR="00E9187A" w:rsidRPr="00E7096A" w:rsidRDefault="00F2203F" w:rsidP="00F2203F">
            <w:pPr>
              <w:jc w:val="right"/>
              <w:rPr>
                <w:rFonts w:asciiTheme="minorHAnsi" w:hAnsiTheme="minorHAnsi" w:cs="Arial"/>
                <w:sz w:val="14"/>
                <w:szCs w:val="14"/>
              </w:rPr>
            </w:pPr>
            <w:r w:rsidRPr="00E7096A">
              <w:rPr>
                <w:rFonts w:asciiTheme="minorHAnsi" w:hAnsiTheme="minorHAnsi" w:cs="Arial"/>
                <w:sz w:val="14"/>
                <w:szCs w:val="14"/>
              </w:rPr>
              <w:t>SS</w:t>
            </w:r>
            <w:r w:rsidR="008A303D" w:rsidRPr="00E7096A">
              <w:rPr>
                <w:rFonts w:asciiTheme="minorHAnsi" w:hAnsiTheme="minorHAnsi" w:cs="Arial"/>
                <w:sz w:val="14"/>
                <w:szCs w:val="14"/>
              </w:rPr>
              <w:t>D</w:t>
            </w:r>
            <w:r w:rsidRPr="00E7096A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="008A303D" w:rsidRPr="00E7096A">
              <w:rPr>
                <w:rFonts w:asciiTheme="minorHAnsi" w:hAnsiTheme="minorHAnsi" w:cs="Arial"/>
                <w:sz w:val="14"/>
                <w:szCs w:val="14"/>
              </w:rPr>
              <w:t>03</w:t>
            </w:r>
          </w:p>
        </w:tc>
      </w:tr>
      <w:tr w:rsidR="00E9187A" w:rsidTr="00A37391">
        <w:trPr>
          <w:cantSplit/>
        </w:trPr>
        <w:tc>
          <w:tcPr>
            <w:tcW w:w="2836" w:type="dxa"/>
            <w:vMerge/>
          </w:tcPr>
          <w:p w:rsidR="00E9187A" w:rsidRDefault="00E9187A">
            <w:pPr>
              <w:jc w:val="center"/>
              <w:rPr>
                <w:i/>
              </w:rPr>
            </w:pPr>
          </w:p>
        </w:tc>
        <w:tc>
          <w:tcPr>
            <w:tcW w:w="6095" w:type="dxa"/>
            <w:vMerge w:val="restart"/>
            <w:vAlign w:val="center"/>
          </w:tcPr>
          <w:p w:rsidR="00E9187A" w:rsidRPr="00E7096A" w:rsidRDefault="00E7096A" w:rsidP="00585DEE">
            <w:pPr>
              <w:rPr>
                <w:rFonts w:asciiTheme="minorHAnsi" w:hAnsiTheme="minorHAnsi" w:cs="Arial"/>
                <w:b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</w:rPr>
              <w:t xml:space="preserve">      </w:t>
            </w:r>
            <w:proofErr w:type="spellStart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>Móttaka</w:t>
            </w:r>
            <w:proofErr w:type="spellEnd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 xml:space="preserve"> </w:t>
            </w:r>
            <w:proofErr w:type="spellStart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>og</w:t>
            </w:r>
            <w:proofErr w:type="spellEnd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 xml:space="preserve"> </w:t>
            </w:r>
            <w:proofErr w:type="spellStart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>afhending</w:t>
            </w:r>
            <w:proofErr w:type="spellEnd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 xml:space="preserve"> </w:t>
            </w:r>
            <w:proofErr w:type="spellStart"/>
            <w:r w:rsidR="00404E4A" w:rsidRPr="00E7096A">
              <w:rPr>
                <w:rFonts w:asciiTheme="minorHAnsi" w:hAnsiTheme="minorHAnsi" w:cs="Arial"/>
                <w:b/>
                <w:sz w:val="36"/>
                <w:szCs w:val="36"/>
              </w:rPr>
              <w:t>gagna</w:t>
            </w:r>
            <w:proofErr w:type="spellEnd"/>
          </w:p>
        </w:tc>
        <w:tc>
          <w:tcPr>
            <w:tcW w:w="850" w:type="dxa"/>
            <w:gridSpan w:val="2"/>
          </w:tcPr>
          <w:p w:rsidR="00E9187A" w:rsidRPr="000E3039" w:rsidRDefault="00E9187A">
            <w:pPr>
              <w:rPr>
                <w:sz w:val="12"/>
              </w:rPr>
            </w:pPr>
            <w:proofErr w:type="spellStart"/>
            <w:r w:rsidRPr="000E3039">
              <w:rPr>
                <w:rFonts w:ascii="Arial (PCL6)" w:hAnsi="Arial (PCL6)"/>
                <w:sz w:val="12"/>
              </w:rPr>
              <w:t>Dags</w:t>
            </w:r>
            <w:proofErr w:type="spellEnd"/>
            <w:r w:rsidRPr="000E3039">
              <w:rPr>
                <w:rFonts w:ascii="Arial (PCL6)" w:hAnsi="Arial (PCL6)"/>
                <w:sz w:val="12"/>
              </w:rPr>
              <w:t>:</w:t>
            </w:r>
          </w:p>
        </w:tc>
        <w:tc>
          <w:tcPr>
            <w:tcW w:w="709" w:type="dxa"/>
          </w:tcPr>
          <w:p w:rsidR="00E9187A" w:rsidRPr="00E7096A" w:rsidRDefault="00E7096A">
            <w:pPr>
              <w:rPr>
                <w:rFonts w:asciiTheme="minorHAnsi" w:hAnsiTheme="minorHAnsi"/>
                <w:sz w:val="14"/>
                <w:szCs w:val="14"/>
              </w:rPr>
            </w:pPr>
            <w:r w:rsidRPr="00E7096A">
              <w:rPr>
                <w:rFonts w:asciiTheme="minorHAnsi" w:hAnsiTheme="minorHAnsi"/>
                <w:sz w:val="14"/>
                <w:szCs w:val="14"/>
              </w:rPr>
              <w:t>10.02.14</w:t>
            </w:r>
          </w:p>
        </w:tc>
      </w:tr>
      <w:tr w:rsidR="00E9187A" w:rsidTr="00281ECF">
        <w:trPr>
          <w:cantSplit/>
        </w:trPr>
        <w:tc>
          <w:tcPr>
            <w:tcW w:w="2836" w:type="dxa"/>
            <w:vMerge/>
          </w:tcPr>
          <w:p w:rsidR="00E9187A" w:rsidRDefault="00E9187A"/>
        </w:tc>
        <w:tc>
          <w:tcPr>
            <w:tcW w:w="6095" w:type="dxa"/>
            <w:vMerge/>
          </w:tcPr>
          <w:p w:rsidR="00E9187A" w:rsidRDefault="00E9187A">
            <w:pPr>
              <w:pStyle w:val="Heading2"/>
              <w:jc w:val="right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E9187A" w:rsidRPr="000E3039" w:rsidRDefault="00E9187A">
            <w:pPr>
              <w:rPr>
                <w:sz w:val="12"/>
              </w:rPr>
            </w:pPr>
            <w:proofErr w:type="spellStart"/>
            <w:r w:rsidRPr="000E3039">
              <w:rPr>
                <w:rFonts w:ascii="Arial (PCL6)" w:hAnsi="Arial (PCL6)"/>
                <w:sz w:val="12"/>
              </w:rPr>
              <w:t>Útgáfa</w:t>
            </w:r>
            <w:proofErr w:type="spellEnd"/>
            <w:r w:rsidRPr="000E3039">
              <w:rPr>
                <w:rFonts w:ascii="Arial (PCL6)" w:hAnsi="Arial (PCL6)"/>
                <w:sz w:val="12"/>
              </w:rPr>
              <w:t>:</w:t>
            </w:r>
          </w:p>
        </w:tc>
        <w:tc>
          <w:tcPr>
            <w:tcW w:w="709" w:type="dxa"/>
          </w:tcPr>
          <w:p w:rsidR="00E9187A" w:rsidRPr="00E7096A" w:rsidRDefault="00E7096A">
            <w:pPr>
              <w:rPr>
                <w:rFonts w:asciiTheme="minorHAnsi" w:hAnsiTheme="minorHAnsi"/>
                <w:sz w:val="14"/>
                <w:szCs w:val="14"/>
              </w:rPr>
            </w:pPr>
            <w:r w:rsidRPr="00E7096A">
              <w:rPr>
                <w:rFonts w:asciiTheme="minorHAnsi" w:hAnsiTheme="minorHAnsi"/>
                <w:sz w:val="14"/>
                <w:szCs w:val="14"/>
              </w:rPr>
              <w:t>2.0</w:t>
            </w:r>
          </w:p>
        </w:tc>
      </w:tr>
      <w:tr w:rsidR="00E9187A" w:rsidTr="00281ECF">
        <w:trPr>
          <w:cantSplit/>
          <w:trHeight w:hRule="exact" w:val="80"/>
        </w:trPr>
        <w:tc>
          <w:tcPr>
            <w:tcW w:w="2836" w:type="dxa"/>
          </w:tcPr>
          <w:p w:rsidR="00E9187A" w:rsidRDefault="00E9187A">
            <w:pPr>
              <w:rPr>
                <w:sz w:val="4"/>
              </w:rPr>
            </w:pPr>
          </w:p>
        </w:tc>
        <w:tc>
          <w:tcPr>
            <w:tcW w:w="6378" w:type="dxa"/>
            <w:gridSpan w:val="2"/>
          </w:tcPr>
          <w:p w:rsidR="00E9187A" w:rsidRDefault="00E9187A">
            <w:pPr>
              <w:rPr>
                <w:sz w:val="4"/>
              </w:rPr>
            </w:pPr>
          </w:p>
        </w:tc>
        <w:tc>
          <w:tcPr>
            <w:tcW w:w="567" w:type="dxa"/>
          </w:tcPr>
          <w:p w:rsidR="00E9187A" w:rsidRDefault="00E9187A">
            <w:pPr>
              <w:rPr>
                <w:sz w:val="4"/>
              </w:rPr>
            </w:pPr>
          </w:p>
        </w:tc>
        <w:tc>
          <w:tcPr>
            <w:tcW w:w="709" w:type="dxa"/>
          </w:tcPr>
          <w:p w:rsidR="00E9187A" w:rsidRDefault="00E9187A">
            <w:pPr>
              <w:rPr>
                <w:sz w:val="4"/>
              </w:rPr>
            </w:pPr>
          </w:p>
        </w:tc>
      </w:tr>
    </w:tbl>
    <w:p w:rsidR="00DE0DC4" w:rsidRDefault="00DE0DC4">
      <w:pPr>
        <w:pStyle w:val="Tilvisanir"/>
        <w:rPr>
          <w:rFonts w:ascii="Arial (PCL6)" w:hAnsi="Arial (PCL6)"/>
          <w:b/>
          <w:caps/>
        </w:rPr>
      </w:pPr>
    </w:p>
    <w:p w:rsidR="00A37391" w:rsidRDefault="00A37391"/>
    <w:tbl>
      <w:tblPr>
        <w:tblW w:w="94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274"/>
        <w:gridCol w:w="1286"/>
        <w:gridCol w:w="330"/>
        <w:gridCol w:w="3608"/>
        <w:gridCol w:w="22"/>
      </w:tblGrid>
      <w:tr w:rsidR="00D42AE5" w:rsidRPr="00251BFC" w:rsidTr="00251BFC">
        <w:trPr>
          <w:gridAfter w:val="1"/>
          <w:wAfter w:w="22" w:type="dxa"/>
          <w:trHeight w:val="725"/>
        </w:trPr>
        <w:tc>
          <w:tcPr>
            <w:tcW w:w="9446" w:type="dxa"/>
            <w:gridSpan w:val="5"/>
          </w:tcPr>
          <w:p w:rsidR="00D42AE5" w:rsidRPr="00251BFC" w:rsidRDefault="00D42AE5" w:rsidP="00251BFC">
            <w:pPr>
              <w:pStyle w:val="TableforAppendix"/>
              <w:spacing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51BFC">
              <w:rPr>
                <w:rFonts w:ascii="Arial" w:hAnsi="Arial" w:cs="Arial"/>
                <w:b/>
                <w:sz w:val="18"/>
                <w:szCs w:val="18"/>
              </w:rPr>
              <w:t>Nafn</w:t>
            </w:r>
            <w:proofErr w:type="spellEnd"/>
            <w:r w:rsidRPr="00251B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51BFC">
              <w:rPr>
                <w:rFonts w:ascii="Arial" w:hAnsi="Arial" w:cs="Arial"/>
                <w:b/>
                <w:sz w:val="18"/>
                <w:szCs w:val="18"/>
              </w:rPr>
              <w:t>fyrirtækis</w:t>
            </w:r>
            <w:proofErr w:type="spellEnd"/>
          </w:p>
        </w:tc>
      </w:tr>
      <w:tr w:rsidR="00C84982" w:rsidRPr="00251BFC" w:rsidTr="00251BFC">
        <w:trPr>
          <w:gridAfter w:val="1"/>
          <w:wAfter w:w="22" w:type="dxa"/>
          <w:trHeight w:val="187"/>
        </w:trPr>
        <w:tc>
          <w:tcPr>
            <w:tcW w:w="5838" w:type="dxa"/>
            <w:gridSpan w:val="4"/>
          </w:tcPr>
          <w:p w:rsidR="00C84982" w:rsidRPr="00251BFC" w:rsidRDefault="00C84982" w:rsidP="00251BFC">
            <w:pPr>
              <w:pStyle w:val="TableforAppendix"/>
              <w:spacing w:after="0"/>
              <w:jc w:val="left"/>
              <w:rPr>
                <w:b/>
              </w:rPr>
            </w:pPr>
            <w:proofErr w:type="spellStart"/>
            <w:r w:rsidRPr="00251BFC">
              <w:rPr>
                <w:b/>
              </w:rPr>
              <w:t>Nafn</w:t>
            </w:r>
            <w:proofErr w:type="spellEnd"/>
            <w:r w:rsidRPr="00251BFC">
              <w:rPr>
                <w:b/>
              </w:rPr>
              <w:t xml:space="preserve"> </w:t>
            </w:r>
            <w:proofErr w:type="spellStart"/>
            <w:r w:rsidRPr="00251BFC">
              <w:rPr>
                <w:b/>
              </w:rPr>
              <w:t>tengiliðs</w:t>
            </w:r>
            <w:proofErr w:type="spellEnd"/>
          </w:p>
        </w:tc>
        <w:tc>
          <w:tcPr>
            <w:tcW w:w="3608" w:type="dxa"/>
          </w:tcPr>
          <w:p w:rsidR="00C84982" w:rsidRPr="00251BFC" w:rsidRDefault="00D42AE5" w:rsidP="00251BFC">
            <w:pPr>
              <w:pStyle w:val="TableforAppendix"/>
              <w:spacing w:after="0"/>
              <w:jc w:val="left"/>
              <w:rPr>
                <w:b/>
              </w:rPr>
            </w:pPr>
            <w:proofErr w:type="spellStart"/>
            <w:r w:rsidRPr="00251BFC">
              <w:rPr>
                <w:rFonts w:ascii="Arial" w:hAnsi="Arial" w:cs="Arial"/>
                <w:b/>
                <w:sz w:val="18"/>
                <w:szCs w:val="18"/>
              </w:rPr>
              <w:t>Farsími</w:t>
            </w:r>
            <w:proofErr w:type="spellEnd"/>
            <w:r w:rsidRPr="00251BFC">
              <w:rPr>
                <w:b/>
              </w:rPr>
              <w:t xml:space="preserve"> /</w:t>
            </w:r>
            <w:proofErr w:type="spellStart"/>
            <w:r w:rsidR="00C84982" w:rsidRPr="00251BFC">
              <w:rPr>
                <w:b/>
              </w:rPr>
              <w:t>Netfang</w:t>
            </w:r>
            <w:proofErr w:type="spellEnd"/>
          </w:p>
        </w:tc>
      </w:tr>
      <w:tr w:rsidR="00C84982" w:rsidRPr="00251BFC" w:rsidTr="00251BFC">
        <w:trPr>
          <w:gridAfter w:val="1"/>
          <w:wAfter w:w="22" w:type="dxa"/>
          <w:trHeight w:val="412"/>
        </w:trPr>
        <w:tc>
          <w:tcPr>
            <w:tcW w:w="5838" w:type="dxa"/>
            <w:gridSpan w:val="4"/>
          </w:tcPr>
          <w:p w:rsidR="00C84982" w:rsidRPr="00251BFC" w:rsidRDefault="00C84982" w:rsidP="00251BFC">
            <w:pPr>
              <w:pStyle w:val="TableforAppendix"/>
              <w:spacing w:after="0"/>
              <w:jc w:val="left"/>
              <w:rPr>
                <w:b/>
              </w:rPr>
            </w:pPr>
          </w:p>
        </w:tc>
        <w:tc>
          <w:tcPr>
            <w:tcW w:w="3608" w:type="dxa"/>
          </w:tcPr>
          <w:p w:rsidR="00C84982" w:rsidRPr="00251BFC" w:rsidRDefault="00C84982" w:rsidP="00251BFC">
            <w:pPr>
              <w:pStyle w:val="TableforAppendix"/>
              <w:spacing w:after="0"/>
              <w:jc w:val="left"/>
              <w:rPr>
                <w:b/>
              </w:rPr>
            </w:pPr>
          </w:p>
        </w:tc>
      </w:tr>
      <w:tr w:rsidR="00AB3FF1" w:rsidRPr="00251BFC" w:rsidTr="00251BFC">
        <w:trPr>
          <w:gridAfter w:val="1"/>
          <w:wAfter w:w="22" w:type="dxa"/>
          <w:trHeight w:hRule="exact" w:val="342"/>
        </w:trPr>
        <w:tc>
          <w:tcPr>
            <w:tcW w:w="9446" w:type="dxa"/>
            <w:gridSpan w:val="5"/>
          </w:tcPr>
          <w:p w:rsidR="00AB3FF1" w:rsidRPr="00251BFC" w:rsidRDefault="00AB3FF1" w:rsidP="00251BFC">
            <w:pPr>
              <w:pStyle w:val="TableforAppendix"/>
              <w:spacing w:after="0"/>
              <w:jc w:val="left"/>
              <w:rPr>
                <w:b/>
                <w:sz w:val="18"/>
                <w:szCs w:val="18"/>
                <w:lang w:val="is-IS"/>
              </w:rPr>
            </w:pPr>
            <w:r w:rsidRPr="00251BFC">
              <w:rPr>
                <w:b/>
                <w:sz w:val="18"/>
                <w:szCs w:val="18"/>
                <w:lang w:val="is-IS"/>
              </w:rPr>
              <w:t>Um hvaða gögn er að ræða</w:t>
            </w:r>
            <w:r w:rsidR="00A37391" w:rsidRPr="00251BFC">
              <w:rPr>
                <w:b/>
                <w:sz w:val="18"/>
                <w:szCs w:val="18"/>
                <w:lang w:val="is-IS"/>
              </w:rPr>
              <w:t xml:space="preserve">? </w:t>
            </w:r>
            <w:r w:rsidR="00A37391" w:rsidRPr="00251BFC">
              <w:rPr>
                <w:i/>
                <w:szCs w:val="16"/>
                <w:lang w:val="is-IS"/>
              </w:rPr>
              <w:t>(tilgreinið fjölda ef við á)</w:t>
            </w:r>
          </w:p>
        </w:tc>
      </w:tr>
      <w:tr w:rsidR="00AB3FF1" w:rsidRPr="00251BFC" w:rsidTr="00251BFC">
        <w:trPr>
          <w:gridAfter w:val="1"/>
          <w:wAfter w:w="22" w:type="dxa"/>
          <w:trHeight w:val="570"/>
        </w:trPr>
        <w:tc>
          <w:tcPr>
            <w:tcW w:w="9446" w:type="dxa"/>
            <w:gridSpan w:val="5"/>
          </w:tcPr>
          <w:p w:rsidR="00AB3FF1" w:rsidRPr="00251BFC" w:rsidRDefault="00AB3FF1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C33062" w:rsidRPr="00251BFC" w:rsidRDefault="00C33062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C33062" w:rsidRPr="00251BFC" w:rsidRDefault="00C33062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C33062" w:rsidRPr="00251BFC" w:rsidRDefault="00C33062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C33062" w:rsidRPr="00251BFC" w:rsidRDefault="00C33062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C33062" w:rsidRPr="00251BFC" w:rsidRDefault="00C33062" w:rsidP="00251BFC">
            <w:pPr>
              <w:pStyle w:val="TableforAppendix"/>
              <w:spacing w:before="120" w:after="0"/>
              <w:jc w:val="left"/>
              <w:rPr>
                <w:sz w:val="20"/>
                <w:lang w:val="is-IS"/>
              </w:rPr>
            </w:pPr>
          </w:p>
        </w:tc>
      </w:tr>
      <w:tr w:rsidR="00AB3FF1" w:rsidRPr="00251BFC" w:rsidTr="00251BFC">
        <w:trPr>
          <w:gridAfter w:val="1"/>
          <w:wAfter w:w="22" w:type="dxa"/>
          <w:trHeight w:hRule="exact" w:val="342"/>
        </w:trPr>
        <w:tc>
          <w:tcPr>
            <w:tcW w:w="9446" w:type="dxa"/>
            <w:gridSpan w:val="5"/>
          </w:tcPr>
          <w:p w:rsidR="00AB3FF1" w:rsidRPr="00251BFC" w:rsidRDefault="001B0AA7" w:rsidP="00251BFC">
            <w:pPr>
              <w:pStyle w:val="TableforAppendix"/>
              <w:spacing w:after="0"/>
              <w:jc w:val="left"/>
              <w:rPr>
                <w:b/>
                <w:sz w:val="18"/>
                <w:szCs w:val="18"/>
                <w:lang w:val="de-DE"/>
              </w:rPr>
            </w:pPr>
            <w:r w:rsidRPr="00251BFC">
              <w:rPr>
                <w:b/>
                <w:sz w:val="18"/>
                <w:szCs w:val="18"/>
                <w:lang w:val="de-DE"/>
              </w:rPr>
              <w:t>Hvaða deild / starfsmaður á að fá</w:t>
            </w:r>
            <w:r w:rsidR="0050210C" w:rsidRPr="00251BFC">
              <w:rPr>
                <w:b/>
                <w:sz w:val="18"/>
                <w:szCs w:val="18"/>
                <w:lang w:val="de-DE"/>
              </w:rPr>
              <w:t xml:space="preserve"> / afhenda</w:t>
            </w:r>
            <w:r w:rsidRPr="00251BFC">
              <w:rPr>
                <w:b/>
                <w:sz w:val="18"/>
                <w:szCs w:val="18"/>
                <w:lang w:val="de-DE"/>
              </w:rPr>
              <w:t xml:space="preserve"> gögnin?</w:t>
            </w:r>
          </w:p>
        </w:tc>
      </w:tr>
      <w:tr w:rsidR="00AC4EF5" w:rsidRPr="00251BFC" w:rsidTr="00251BFC">
        <w:trPr>
          <w:gridAfter w:val="1"/>
          <w:wAfter w:w="22" w:type="dxa"/>
          <w:trHeight w:val="570"/>
        </w:trPr>
        <w:tc>
          <w:tcPr>
            <w:tcW w:w="5838" w:type="dxa"/>
            <w:gridSpan w:val="4"/>
          </w:tcPr>
          <w:p w:rsidR="00CD4AF4" w:rsidRPr="00251BFC" w:rsidRDefault="00CD4AF4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Flugleiðsögudeild</w:t>
            </w:r>
          </w:p>
          <w:p w:rsidR="00AC4EF5" w:rsidRPr="00251BFC" w:rsidRDefault="00CD4AF4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</w:rPr>
              <w:t xml:space="preserve"> </w:t>
            </w:r>
            <w:r w:rsidR="00AC4EF5" w:rsidRPr="00251BFC">
              <w:rPr>
                <w:rFonts w:ascii="Times New Roman" w:hAnsi="Times New Roman"/>
                <w:sz w:val="20"/>
                <w:lang w:val="is-IS"/>
              </w:rPr>
              <w:t>Flugrekstrardeild</w:t>
            </w:r>
          </w:p>
          <w:p w:rsidR="00CD4AF4" w:rsidRPr="00251BFC" w:rsidRDefault="00CD4AF4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Flugvalladeild</w:t>
            </w:r>
          </w:p>
          <w:p w:rsidR="00CD4AF4" w:rsidRPr="00251BFC" w:rsidRDefault="00CD4AF4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sz w:val="20"/>
                <w:lang w:val="de-DE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</w:t>
            </w:r>
            <w:r w:rsidR="00C33062" w:rsidRPr="00251BFC">
              <w:rPr>
                <w:rFonts w:ascii="Times New Roman" w:hAnsi="Times New Roman"/>
                <w:sz w:val="20"/>
                <w:lang w:val="de-DE"/>
              </w:rPr>
              <w:t>Lofthæfideild</w:t>
            </w:r>
          </w:p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Skírteinadeild</w:t>
            </w:r>
          </w:p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Annað</w:t>
            </w:r>
            <w:r w:rsidRPr="00251BFC">
              <w:rPr>
                <w:lang w:val="is-IS"/>
              </w:rPr>
              <w:t xml:space="preserve"> _____________________</w:t>
            </w:r>
            <w:r w:rsidR="00A37391" w:rsidRPr="00251BFC">
              <w:rPr>
                <w:lang w:val="is-IS"/>
              </w:rPr>
              <w:t>_________</w:t>
            </w:r>
          </w:p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lang w:val="is-IS"/>
              </w:rPr>
            </w:pPr>
          </w:p>
        </w:tc>
        <w:tc>
          <w:tcPr>
            <w:tcW w:w="3608" w:type="dxa"/>
          </w:tcPr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lang w:val="de-DE"/>
              </w:rPr>
            </w:pPr>
            <w:r w:rsidRPr="00251BFC">
              <w:rPr>
                <w:rFonts w:ascii="Times New Roman" w:hAnsi="Times New Roman"/>
                <w:lang w:val="de-DE"/>
              </w:rPr>
              <w:t>Starfsmaður ef við á:</w:t>
            </w:r>
          </w:p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</w:p>
          <w:p w:rsidR="00AC4EF5" w:rsidRPr="00251BFC" w:rsidRDefault="00AC4EF5" w:rsidP="00251BFC">
            <w:pPr>
              <w:pStyle w:val="TableforAppendix"/>
              <w:spacing w:before="120" w:after="0"/>
              <w:jc w:val="left"/>
              <w:rPr>
                <w:lang w:val="de-DE"/>
              </w:rPr>
            </w:pPr>
            <w:r w:rsidRPr="00251BFC">
              <w:rPr>
                <w:lang w:val="de-DE"/>
              </w:rPr>
              <w:t>_________________________________</w:t>
            </w:r>
          </w:p>
        </w:tc>
      </w:tr>
      <w:tr w:rsidR="001B0AA7" w:rsidRPr="00251BFC" w:rsidTr="00251BFC">
        <w:trPr>
          <w:gridAfter w:val="1"/>
          <w:wAfter w:w="22" w:type="dxa"/>
          <w:trHeight w:hRule="exact" w:val="342"/>
        </w:trPr>
        <w:tc>
          <w:tcPr>
            <w:tcW w:w="9446" w:type="dxa"/>
            <w:gridSpan w:val="5"/>
          </w:tcPr>
          <w:p w:rsidR="001B0AA7" w:rsidRPr="00251BFC" w:rsidRDefault="001B0AA7" w:rsidP="00251BFC">
            <w:pPr>
              <w:pStyle w:val="TableforAppendix"/>
              <w:spacing w:after="0"/>
              <w:jc w:val="left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251BFC">
              <w:rPr>
                <w:rFonts w:ascii="Arial" w:hAnsi="Arial" w:cs="Arial"/>
                <w:b/>
                <w:sz w:val="18"/>
                <w:szCs w:val="18"/>
                <w:lang w:val="is-IS"/>
              </w:rPr>
              <w:t>Ósk um meðferð á gögnum:</w:t>
            </w:r>
          </w:p>
        </w:tc>
      </w:tr>
      <w:tr w:rsidR="001B0AA7" w:rsidRPr="00251BFC" w:rsidTr="00251BFC">
        <w:trPr>
          <w:gridAfter w:val="1"/>
          <w:wAfter w:w="22" w:type="dxa"/>
          <w:trHeight w:val="570"/>
        </w:trPr>
        <w:tc>
          <w:tcPr>
            <w:tcW w:w="9446" w:type="dxa"/>
            <w:gridSpan w:val="5"/>
          </w:tcPr>
          <w:p w:rsidR="00A37391" w:rsidRDefault="00A37391" w:rsidP="00251BFC">
            <w:pPr>
              <w:pStyle w:val="TableforAppendix"/>
              <w:spacing w:after="40"/>
            </w:pPr>
          </w:p>
          <w:p w:rsidR="00AC4EF5" w:rsidRPr="00251BFC" w:rsidRDefault="00AC4EF5" w:rsidP="00251BFC">
            <w:pPr>
              <w:pStyle w:val="TableforAppendix"/>
              <w:spacing w:after="40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Beiðni um yfirferð</w:t>
            </w:r>
            <w:r w:rsidR="00A37391" w:rsidRPr="00251BFC">
              <w:rPr>
                <w:rFonts w:ascii="Times New Roman" w:hAnsi="Times New Roman"/>
                <w:sz w:val="20"/>
                <w:lang w:val="is-IS"/>
              </w:rPr>
              <w:t xml:space="preserve"> vegna umsóknar um heimild eða breytingar</w:t>
            </w:r>
          </w:p>
          <w:p w:rsidR="00093B3D" w:rsidRPr="00251BFC" w:rsidRDefault="00093B3D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  <w:p w:rsidR="00AC4EF5" w:rsidRPr="00251BFC" w:rsidRDefault="00AC4EF5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="00CD4AF4" w:rsidRPr="00251BFC">
              <w:rPr>
                <w:rFonts w:ascii="Times New Roman" w:hAnsi="Times New Roman"/>
                <w:sz w:val="20"/>
                <w:lang w:val="is-IS"/>
              </w:rPr>
              <w:t xml:space="preserve"> Til upplýsinga</w:t>
            </w:r>
          </w:p>
          <w:p w:rsidR="00093B3D" w:rsidRPr="00251BFC" w:rsidRDefault="00093B3D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</w:p>
          <w:p w:rsidR="00AC4EF5" w:rsidRPr="00251BFC" w:rsidRDefault="00AC4EF5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Vegna beiðni</w:t>
            </w:r>
            <w:r w:rsidR="00A37391" w:rsidRPr="00251BFC">
              <w:rPr>
                <w:rFonts w:ascii="Times New Roman" w:hAnsi="Times New Roman"/>
                <w:sz w:val="20"/>
                <w:lang w:val="is-IS"/>
              </w:rPr>
              <w:t xml:space="preserve"> FMS</w:t>
            </w:r>
          </w:p>
          <w:p w:rsidR="00093B3D" w:rsidRPr="00251BFC" w:rsidRDefault="00093B3D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</w:p>
          <w:p w:rsidR="00AC4EF5" w:rsidRPr="00251BFC" w:rsidRDefault="00AC4EF5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is-IS"/>
              </w:rPr>
              <w:t xml:space="preserve"> Annað: - &gt; Tilgreinið nánar:</w:t>
            </w:r>
          </w:p>
          <w:p w:rsidR="00C33062" w:rsidRPr="00251BFC" w:rsidRDefault="00C33062" w:rsidP="00251BFC">
            <w:pPr>
              <w:pStyle w:val="TableforAppendix"/>
              <w:spacing w:after="0"/>
              <w:jc w:val="left"/>
              <w:rPr>
                <w:rFonts w:ascii="Times New Roman" w:hAnsi="Times New Roman"/>
                <w:sz w:val="20"/>
                <w:lang w:val="is-IS"/>
              </w:rPr>
            </w:pPr>
          </w:p>
          <w:p w:rsidR="00CD4AF4" w:rsidRPr="00251BFC" w:rsidRDefault="00404E4A" w:rsidP="00251BFC">
            <w:pPr>
              <w:pStyle w:val="TableforAppendix"/>
              <w:spacing w:before="120" w:after="0"/>
              <w:jc w:val="left"/>
              <w:rPr>
                <w:rFonts w:ascii="Times New Roman" w:hAnsi="Times New Roman"/>
                <w:sz w:val="20"/>
                <w:lang w:val="nb-NO"/>
              </w:rPr>
            </w:pPr>
            <w:r w:rsidRPr="00251BFC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BFC">
              <w:rPr>
                <w:rFonts w:ascii="Times New Roman" w:hAnsi="Times New Roman"/>
                <w:sz w:val="20"/>
                <w:lang w:val="is-IS"/>
              </w:rPr>
              <w:instrText xml:space="preserve"> FORMCHECKBOX </w:instrText>
            </w:r>
            <w:r w:rsidR="003B57F0">
              <w:rPr>
                <w:rFonts w:ascii="Times New Roman" w:hAnsi="Times New Roman"/>
                <w:sz w:val="20"/>
              </w:rPr>
            </w:r>
            <w:r w:rsidR="003B57F0">
              <w:rPr>
                <w:rFonts w:ascii="Times New Roman" w:hAnsi="Times New Roman"/>
                <w:sz w:val="20"/>
              </w:rPr>
              <w:fldChar w:fldCharType="separate"/>
            </w:r>
            <w:r w:rsidRPr="00251BFC">
              <w:rPr>
                <w:rFonts w:ascii="Times New Roman" w:hAnsi="Times New Roman"/>
                <w:sz w:val="20"/>
              </w:rPr>
              <w:fldChar w:fldCharType="end"/>
            </w:r>
            <w:r w:rsidRPr="00251BFC">
              <w:rPr>
                <w:rFonts w:ascii="Times New Roman" w:hAnsi="Times New Roman"/>
                <w:sz w:val="20"/>
                <w:lang w:val="nb-NO"/>
              </w:rPr>
              <w:t xml:space="preserve"> Gögnum skilað </w:t>
            </w:r>
            <w:r w:rsidR="0050210C" w:rsidRPr="00251BFC">
              <w:rPr>
                <w:rFonts w:ascii="Times New Roman" w:hAnsi="Times New Roman"/>
                <w:sz w:val="20"/>
                <w:lang w:val="nb-NO"/>
              </w:rPr>
              <w:t xml:space="preserve">aftur </w:t>
            </w:r>
            <w:r w:rsidRPr="00251BFC">
              <w:rPr>
                <w:rFonts w:ascii="Times New Roman" w:hAnsi="Times New Roman"/>
                <w:sz w:val="20"/>
                <w:lang w:val="nb-NO"/>
              </w:rPr>
              <w:t>til eiganda</w:t>
            </w:r>
          </w:p>
          <w:p w:rsidR="00C33062" w:rsidRPr="00251BFC" w:rsidRDefault="00C33062" w:rsidP="00251BFC">
            <w:pPr>
              <w:pStyle w:val="TableforAppendix"/>
              <w:spacing w:before="120" w:after="0"/>
              <w:jc w:val="left"/>
              <w:rPr>
                <w:lang w:val="nb-NO"/>
              </w:rPr>
            </w:pPr>
          </w:p>
        </w:tc>
      </w:tr>
      <w:tr w:rsidR="00C33062" w:rsidRPr="00251BFC" w:rsidTr="00251BFC">
        <w:tc>
          <w:tcPr>
            <w:tcW w:w="9468" w:type="dxa"/>
            <w:gridSpan w:val="6"/>
          </w:tcPr>
          <w:p w:rsidR="00C33062" w:rsidRPr="00251BFC" w:rsidRDefault="00C33062" w:rsidP="00CD4AF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251BFC">
              <w:rPr>
                <w:rFonts w:ascii="Arial" w:hAnsi="Arial" w:cs="Arial"/>
                <w:b/>
                <w:sz w:val="18"/>
                <w:szCs w:val="18"/>
                <w:lang w:val="is-IS"/>
              </w:rPr>
              <w:t>Kvittanir fyrir móttöku eða afhendingu gagna</w:t>
            </w:r>
          </w:p>
        </w:tc>
      </w:tr>
      <w:tr w:rsidR="00CD4AF4" w:rsidRPr="00251BFC" w:rsidTr="00251BFC">
        <w:tc>
          <w:tcPr>
            <w:tcW w:w="948" w:type="dxa"/>
          </w:tcPr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D4AF4" w:rsidRPr="00251BFC" w:rsidRDefault="00C33062" w:rsidP="00CD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1BFC">
              <w:rPr>
                <w:rFonts w:ascii="Arial" w:hAnsi="Arial" w:cs="Arial"/>
                <w:sz w:val="18"/>
                <w:szCs w:val="18"/>
              </w:rPr>
              <w:t>Dags</w:t>
            </w:r>
            <w:proofErr w:type="spellEnd"/>
            <w:r w:rsidRPr="00251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74" w:type="dxa"/>
          </w:tcPr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D4AF4" w:rsidRPr="00251BFC" w:rsidRDefault="00C33062" w:rsidP="00CD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1BFC">
              <w:rPr>
                <w:rFonts w:ascii="Arial" w:hAnsi="Arial" w:cs="Arial"/>
                <w:sz w:val="18"/>
                <w:szCs w:val="18"/>
              </w:rPr>
              <w:t>Móttaka</w:t>
            </w:r>
            <w:proofErr w:type="spellEnd"/>
            <w:r w:rsidRPr="00251B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51BFC">
              <w:rPr>
                <w:rFonts w:ascii="Arial" w:hAnsi="Arial" w:cs="Arial"/>
                <w:sz w:val="18"/>
                <w:szCs w:val="18"/>
              </w:rPr>
              <w:t>afhending</w:t>
            </w:r>
            <w:proofErr w:type="spellEnd"/>
          </w:p>
        </w:tc>
        <w:tc>
          <w:tcPr>
            <w:tcW w:w="1286" w:type="dxa"/>
          </w:tcPr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D4AF4" w:rsidRPr="00251BFC" w:rsidRDefault="00C33062" w:rsidP="00CD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1BFC">
              <w:rPr>
                <w:rFonts w:ascii="Arial" w:hAnsi="Arial" w:cs="Arial"/>
                <w:sz w:val="18"/>
                <w:szCs w:val="18"/>
              </w:rPr>
              <w:t>Dags</w:t>
            </w:r>
            <w:proofErr w:type="spellEnd"/>
            <w:r w:rsidRPr="00251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0" w:type="dxa"/>
            <w:gridSpan w:val="3"/>
          </w:tcPr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D4AF4" w:rsidRPr="00251BFC" w:rsidRDefault="00C33062" w:rsidP="00CD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1BFC">
              <w:rPr>
                <w:rFonts w:ascii="Arial" w:hAnsi="Arial" w:cs="Arial"/>
                <w:sz w:val="18"/>
                <w:szCs w:val="18"/>
              </w:rPr>
              <w:t>Afhending</w:t>
            </w:r>
            <w:proofErr w:type="spellEnd"/>
            <w:r w:rsidRPr="00251B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51BFC">
              <w:rPr>
                <w:rFonts w:ascii="Arial" w:hAnsi="Arial" w:cs="Arial"/>
                <w:sz w:val="18"/>
                <w:szCs w:val="18"/>
              </w:rPr>
              <w:t>afhending</w:t>
            </w:r>
            <w:proofErr w:type="spellEnd"/>
          </w:p>
        </w:tc>
      </w:tr>
      <w:tr w:rsidR="00CD4AF4" w:rsidRPr="00251BFC" w:rsidTr="00251BFC">
        <w:tc>
          <w:tcPr>
            <w:tcW w:w="948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4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F4" w:rsidRPr="00251BFC" w:rsidTr="00251BFC">
        <w:tc>
          <w:tcPr>
            <w:tcW w:w="948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4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F4" w:rsidRPr="00251BFC" w:rsidTr="00251BFC">
        <w:tc>
          <w:tcPr>
            <w:tcW w:w="948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4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F4" w:rsidRPr="00251BFC" w:rsidTr="00251BFC">
        <w:tc>
          <w:tcPr>
            <w:tcW w:w="948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4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F4" w:rsidRPr="00251BFC" w:rsidTr="00251BFC">
        <w:tc>
          <w:tcPr>
            <w:tcW w:w="948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93B" w:rsidRPr="00251BFC" w:rsidRDefault="0028493B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4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CD4AF4" w:rsidRPr="00251BFC" w:rsidRDefault="00CD4AF4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DA1" w:rsidRPr="00251BFC" w:rsidTr="00251BFC">
        <w:tc>
          <w:tcPr>
            <w:tcW w:w="948" w:type="dxa"/>
          </w:tcPr>
          <w:p w:rsidR="00E66DA1" w:rsidRPr="00251BFC" w:rsidRDefault="00E66DA1" w:rsidP="00CD4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E66DA1" w:rsidRPr="00251BFC" w:rsidRDefault="00E66DA1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4" w:type="dxa"/>
          </w:tcPr>
          <w:p w:rsidR="00E66DA1" w:rsidRPr="00251BFC" w:rsidRDefault="00E66DA1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E66DA1" w:rsidRPr="00251BFC" w:rsidRDefault="00E66DA1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E66DA1" w:rsidRPr="00251BFC" w:rsidRDefault="00E66DA1" w:rsidP="00CD4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187A" w:rsidRPr="00CD4AF4" w:rsidRDefault="00E9187A" w:rsidP="00E66DA1">
      <w:pPr>
        <w:ind w:left="-720"/>
      </w:pPr>
    </w:p>
    <w:sectPr w:rsidR="00E9187A" w:rsidRPr="00CD4AF4">
      <w:headerReference w:type="default" r:id="rId8"/>
      <w:footerReference w:type="default" r:id="rId9"/>
      <w:type w:val="continuous"/>
      <w:pgSz w:w="11909" w:h="16834" w:code="9"/>
      <w:pgMar w:top="288" w:right="1800" w:bottom="720" w:left="180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F0" w:rsidRDefault="003B57F0">
      <w:r>
        <w:separator/>
      </w:r>
    </w:p>
  </w:endnote>
  <w:endnote w:type="continuationSeparator" w:id="0">
    <w:p w:rsidR="003B57F0" w:rsidRDefault="003B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PCL6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7A" w:rsidRDefault="00DE0DC4">
    <w:pPr>
      <w:pStyle w:val="Footer"/>
      <w:pBdr>
        <w:top w:val="single" w:sz="6" w:space="1" w:color="auto"/>
      </w:pBdr>
      <w:spacing w:before="0"/>
      <w:jc w:val="center"/>
      <w:rPr>
        <w:rFonts w:ascii="Arial (PCL6)" w:hAnsi="Arial (PCL6)"/>
        <w:b/>
        <w:sz w:val="16"/>
      </w:rPr>
    </w:pPr>
    <w:proofErr w:type="spellStart"/>
    <w:r>
      <w:rPr>
        <w:rFonts w:ascii="Arial (PCL6)" w:hAnsi="Arial (PCL6)"/>
        <w:b/>
        <w:sz w:val="16"/>
      </w:rPr>
      <w:t>Flugmálastjórn</w:t>
    </w:r>
    <w:proofErr w:type="spellEnd"/>
    <w:r>
      <w:rPr>
        <w:rFonts w:ascii="Arial (PCL6)" w:hAnsi="Arial (PCL6)"/>
        <w:b/>
        <w:sz w:val="16"/>
      </w:rPr>
      <w:t xml:space="preserve"> </w:t>
    </w:r>
    <w:proofErr w:type="spellStart"/>
    <w:r>
      <w:rPr>
        <w:rFonts w:ascii="Arial (PCL6)" w:hAnsi="Arial (PCL6)"/>
        <w:b/>
        <w:sz w:val="16"/>
      </w:rPr>
      <w:t>Íslands</w:t>
    </w:r>
    <w:proofErr w:type="spellEnd"/>
    <w:r w:rsidR="00E9187A">
      <w:rPr>
        <w:rFonts w:ascii="Arial (PCL6)" w:hAnsi="Arial (PCL6)"/>
        <w:b/>
        <w:sz w:val="16"/>
      </w:rPr>
      <w:t xml:space="preserve">, </w:t>
    </w:r>
    <w:proofErr w:type="spellStart"/>
    <w:r w:rsidR="00A530C3">
      <w:rPr>
        <w:rFonts w:ascii="Arial (PCL6)" w:hAnsi="Arial (PCL6)"/>
        <w:b/>
        <w:sz w:val="16"/>
      </w:rPr>
      <w:t>Skógarhlíð</w:t>
    </w:r>
    <w:proofErr w:type="spellEnd"/>
    <w:r w:rsidR="00A530C3">
      <w:rPr>
        <w:rFonts w:ascii="Arial (PCL6)" w:hAnsi="Arial (PCL6)"/>
        <w:b/>
        <w:sz w:val="16"/>
      </w:rPr>
      <w:t xml:space="preserve"> 12</w:t>
    </w:r>
    <w:r w:rsidR="002D219D">
      <w:rPr>
        <w:rFonts w:ascii="Arial (PCL6)" w:hAnsi="Arial (PCL6)"/>
        <w:b/>
        <w:sz w:val="16"/>
      </w:rPr>
      <w:t>,</w:t>
    </w:r>
    <w:r w:rsidR="00A530C3">
      <w:rPr>
        <w:rFonts w:ascii="Arial (PCL6)" w:hAnsi="Arial (PCL6)"/>
        <w:b/>
        <w:sz w:val="16"/>
      </w:rPr>
      <w:t>105</w:t>
    </w:r>
    <w:r w:rsidR="00E9187A">
      <w:rPr>
        <w:rFonts w:ascii="Arial (PCL6)" w:hAnsi="Arial (PCL6)"/>
        <w:b/>
        <w:sz w:val="16"/>
      </w:rPr>
      <w:t xml:space="preserve"> </w:t>
    </w:r>
    <w:smartTag w:uri="urn:schemas-microsoft-com:office:smarttags" w:element="City">
      <w:smartTag w:uri="urn:schemas-microsoft-com:office:smarttags" w:element="place">
        <w:r w:rsidR="00E9187A">
          <w:rPr>
            <w:rFonts w:ascii="Arial (PCL6)" w:hAnsi="Arial (PCL6)"/>
            <w:b/>
            <w:sz w:val="16"/>
          </w:rPr>
          <w:t>Reykjavik</w:t>
        </w:r>
      </w:smartTag>
    </w:smartTag>
  </w:p>
  <w:p w:rsidR="00E9187A" w:rsidRDefault="00E9187A">
    <w:pPr>
      <w:pStyle w:val="Footer"/>
      <w:pBdr>
        <w:top w:val="single" w:sz="6" w:space="1" w:color="auto"/>
      </w:pBdr>
      <w:spacing w:before="0"/>
      <w:jc w:val="center"/>
      <w:rPr>
        <w:b/>
        <w:i/>
        <w:sz w:val="16"/>
      </w:rPr>
    </w:pPr>
    <w:r>
      <w:rPr>
        <w:rFonts w:ascii="Arial (PCL6)" w:hAnsi="Arial (PCL6)"/>
        <w:b/>
        <w:i/>
        <w:sz w:val="16"/>
      </w:rPr>
      <w:t xml:space="preserve"> </w:t>
    </w:r>
    <w:proofErr w:type="spellStart"/>
    <w:r>
      <w:rPr>
        <w:rFonts w:ascii="Arial (PCL6)" w:hAnsi="Arial (PCL6)"/>
        <w:b/>
        <w:i/>
        <w:sz w:val="16"/>
      </w:rPr>
      <w:t>Sími</w:t>
    </w:r>
    <w:proofErr w:type="spellEnd"/>
    <w:r>
      <w:rPr>
        <w:rFonts w:ascii="Arial (PCL6)" w:hAnsi="Arial (PCL6)"/>
        <w:b/>
        <w:i/>
        <w:sz w:val="16"/>
      </w:rPr>
      <w:t xml:space="preserve"> 569 4100 - </w:t>
    </w:r>
    <w:proofErr w:type="spellStart"/>
    <w:r>
      <w:rPr>
        <w:rFonts w:ascii="Arial (PCL6)" w:hAnsi="Arial (PCL6)"/>
        <w:b/>
        <w:i/>
        <w:sz w:val="16"/>
      </w:rPr>
      <w:t>Bréfsími</w:t>
    </w:r>
    <w:proofErr w:type="spellEnd"/>
    <w:r>
      <w:rPr>
        <w:rFonts w:ascii="Arial (PCL6)" w:hAnsi="Arial (PCL6)"/>
        <w:b/>
        <w:i/>
        <w:sz w:val="16"/>
      </w:rPr>
      <w:t xml:space="preserve"> 562 3619 -  www.caa.is</w:t>
    </w:r>
  </w:p>
  <w:p w:rsidR="00E9187A" w:rsidRDefault="00E91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F0" w:rsidRDefault="003B57F0">
      <w:r>
        <w:separator/>
      </w:r>
    </w:p>
  </w:footnote>
  <w:footnote w:type="continuationSeparator" w:id="0">
    <w:p w:rsidR="003B57F0" w:rsidRDefault="003B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7A" w:rsidRDefault="00E918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BD9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DE4FEA"/>
    <w:multiLevelType w:val="singleLevel"/>
    <w:tmpl w:val="0A12C6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703583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A720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0C17DF"/>
    <w:multiLevelType w:val="singleLevel"/>
    <w:tmpl w:val="E9CA6A08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E53799"/>
    <w:multiLevelType w:val="singleLevel"/>
    <w:tmpl w:val="5B6CB1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EBC163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061E34"/>
    <w:multiLevelType w:val="singleLevel"/>
    <w:tmpl w:val="0A12C6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0C1E48"/>
    <w:multiLevelType w:val="singleLevel"/>
    <w:tmpl w:val="E810702E"/>
    <w:lvl w:ilvl="0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B7B2CE7"/>
    <w:multiLevelType w:val="singleLevel"/>
    <w:tmpl w:val="B03EC6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5A860C7"/>
    <w:multiLevelType w:val="singleLevel"/>
    <w:tmpl w:val="0A12C6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3B69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1D693C"/>
    <w:multiLevelType w:val="hybridMultilevel"/>
    <w:tmpl w:val="C1BA8948"/>
    <w:lvl w:ilvl="0" w:tplc="040F0011">
      <w:start w:val="6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6EC54390"/>
    <w:multiLevelType w:val="singleLevel"/>
    <w:tmpl w:val="5B6CB1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85102E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4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D1"/>
    <w:rsid w:val="0002317C"/>
    <w:rsid w:val="00033AFD"/>
    <w:rsid w:val="00093B3D"/>
    <w:rsid w:val="000E3039"/>
    <w:rsid w:val="00125A60"/>
    <w:rsid w:val="00133785"/>
    <w:rsid w:val="0016204E"/>
    <w:rsid w:val="001B0AA7"/>
    <w:rsid w:val="001F277A"/>
    <w:rsid w:val="001F6FAC"/>
    <w:rsid w:val="00251BFC"/>
    <w:rsid w:val="00281ECF"/>
    <w:rsid w:val="0028493B"/>
    <w:rsid w:val="002D219D"/>
    <w:rsid w:val="00314ED1"/>
    <w:rsid w:val="00350348"/>
    <w:rsid w:val="003A7ED4"/>
    <w:rsid w:val="003B57F0"/>
    <w:rsid w:val="00404E4A"/>
    <w:rsid w:val="0050210C"/>
    <w:rsid w:val="005038FD"/>
    <w:rsid w:val="00580912"/>
    <w:rsid w:val="00583990"/>
    <w:rsid w:val="00585DEE"/>
    <w:rsid w:val="00600DDF"/>
    <w:rsid w:val="00684406"/>
    <w:rsid w:val="00703E42"/>
    <w:rsid w:val="0078332E"/>
    <w:rsid w:val="007946C3"/>
    <w:rsid w:val="007C153C"/>
    <w:rsid w:val="007D1702"/>
    <w:rsid w:val="0086600E"/>
    <w:rsid w:val="008A303D"/>
    <w:rsid w:val="008A7EA8"/>
    <w:rsid w:val="008F0C1C"/>
    <w:rsid w:val="00936ED8"/>
    <w:rsid w:val="0095671A"/>
    <w:rsid w:val="009E1035"/>
    <w:rsid w:val="00A37391"/>
    <w:rsid w:val="00A530C3"/>
    <w:rsid w:val="00AB3FF1"/>
    <w:rsid w:val="00AC4EF5"/>
    <w:rsid w:val="00AE1FB3"/>
    <w:rsid w:val="00B13445"/>
    <w:rsid w:val="00B81113"/>
    <w:rsid w:val="00C025FF"/>
    <w:rsid w:val="00C26CA2"/>
    <w:rsid w:val="00C33062"/>
    <w:rsid w:val="00C6232D"/>
    <w:rsid w:val="00C84982"/>
    <w:rsid w:val="00C94A9F"/>
    <w:rsid w:val="00CD4AF4"/>
    <w:rsid w:val="00D42AE5"/>
    <w:rsid w:val="00D947C4"/>
    <w:rsid w:val="00DE0DC4"/>
    <w:rsid w:val="00E66DA1"/>
    <w:rsid w:val="00E7096A"/>
    <w:rsid w:val="00E9187A"/>
    <w:rsid w:val="00F2203F"/>
    <w:rsid w:val="00F701CA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B8B7C91-E29F-48B9-A8CA-6F4C3DCC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top w:val="single" w:sz="6" w:space="1" w:color="auto"/>
        <w:bottom w:val="single" w:sz="6" w:space="1" w:color="auto"/>
      </w:pBdr>
      <w:spacing w:before="5280" w:after="240"/>
      <w:jc w:val="center"/>
      <w:outlineLvl w:val="0"/>
    </w:pPr>
    <w:rPr>
      <w:rFonts w:ascii="Arial" w:hAnsi="Arial"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pageBreakBefore/>
      <w:spacing w:before="120" w:after="240"/>
      <w:jc w:val="center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li">
    <w:name w:val="milli"/>
    <w:basedOn w:val="Normal"/>
    <w:pPr>
      <w:spacing w:before="120"/>
    </w:pPr>
    <w:rPr>
      <w:b/>
      <w:sz w:val="24"/>
      <w:lang w:val="en-US"/>
    </w:rPr>
  </w:style>
  <w:style w:type="paragraph" w:customStyle="1" w:styleId="Normal-inn">
    <w:name w:val="Normal-inn"/>
    <w:basedOn w:val="Normal"/>
    <w:pPr>
      <w:ind w:left="864"/>
    </w:pPr>
  </w:style>
  <w:style w:type="paragraph" w:customStyle="1" w:styleId="Normal-eitt-bil">
    <w:name w:val="Normal-eitt-bil"/>
    <w:basedOn w:val="Normal"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before="120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120"/>
    </w:pPr>
    <w:rPr>
      <w:sz w:val="20"/>
    </w:rPr>
  </w:style>
  <w:style w:type="paragraph" w:customStyle="1" w:styleId="Normal-inn-1">
    <w:name w:val="Normal-inn-1"/>
    <w:basedOn w:val="Normal-inn"/>
    <w:pPr>
      <w:spacing w:after="120"/>
    </w:pPr>
  </w:style>
  <w:style w:type="paragraph" w:customStyle="1" w:styleId="normal1">
    <w:name w:val="normal1"/>
    <w:basedOn w:val="Normal"/>
    <w:pPr>
      <w:ind w:left="288" w:hanging="288"/>
    </w:pPr>
  </w:style>
  <w:style w:type="character" w:styleId="PageNumber">
    <w:name w:val="page number"/>
    <w:basedOn w:val="DefaultParagraphFont"/>
  </w:style>
  <w:style w:type="paragraph" w:customStyle="1" w:styleId="Tilvisanir">
    <w:name w:val="Tilvisanir"/>
    <w:basedOn w:val="Normal"/>
    <w:rPr>
      <w:color w:val="000000"/>
      <w:sz w:val="16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20"/>
    </w:pPr>
    <w:rPr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40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66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88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1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32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5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760"/>
    </w:pPr>
    <w:rPr>
      <w:sz w:val="18"/>
    </w:rPr>
  </w:style>
  <w:style w:type="paragraph" w:customStyle="1" w:styleId="Milli-inn">
    <w:name w:val="Milli-inn"/>
    <w:basedOn w:val="Normal-inn-1"/>
    <w:pPr>
      <w:spacing w:before="120"/>
      <w:ind w:left="720" w:hanging="288"/>
    </w:pPr>
  </w:style>
  <w:style w:type="paragraph" w:customStyle="1" w:styleId="Mynd">
    <w:name w:val="Mynd"/>
    <w:basedOn w:val="milli"/>
    <w:pPr>
      <w:spacing w:before="0"/>
      <w:jc w:val="center"/>
    </w:pPr>
    <w:rPr>
      <w:b w:val="0"/>
      <w:i/>
      <w:sz w:val="20"/>
    </w:rPr>
  </w:style>
  <w:style w:type="paragraph" w:customStyle="1" w:styleId="Norm-innitalic">
    <w:name w:val="Norm-inn italic"/>
    <w:basedOn w:val="Normal-inn"/>
    <w:pPr>
      <w:spacing w:after="120"/>
      <w:ind w:left="1440"/>
    </w:pPr>
    <w:rPr>
      <w:i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a">
    <w:name w:val="(a)"/>
    <w:basedOn w:val="Normal"/>
    <w:next w:val="Normal"/>
    <w:pPr>
      <w:widowControl w:val="0"/>
      <w:tabs>
        <w:tab w:val="left" w:pos="720"/>
      </w:tabs>
      <w:spacing w:before="120" w:line="-240" w:lineRule="auto"/>
      <w:ind w:firstLine="240"/>
      <w:jc w:val="both"/>
    </w:pPr>
    <w:rPr>
      <w:spacing w:val="5"/>
      <w:sz w:val="20"/>
    </w:rPr>
  </w:style>
  <w:style w:type="paragraph" w:customStyle="1" w:styleId="TableforAppendix">
    <w:name w:val="Table for Appendix"/>
    <w:basedOn w:val="Normal"/>
    <w:pPr>
      <w:widowControl w:val="0"/>
      <w:spacing w:after="120" w:line="220" w:lineRule="exact"/>
      <w:jc w:val="both"/>
    </w:pPr>
    <w:rPr>
      <w:rFonts w:ascii="Arial (PCL6)" w:hAnsi="Arial (PCL6)"/>
      <w:spacing w:val="5"/>
      <w:sz w:val="16"/>
    </w:rPr>
  </w:style>
  <w:style w:type="paragraph" w:styleId="BodyText">
    <w:name w:val="Body Text"/>
    <w:basedOn w:val="Normal"/>
    <w:rPr>
      <w:rFonts w:ascii="Arial (PCL6)" w:hAnsi="Arial (PCL6)"/>
      <w:sz w:val="16"/>
    </w:rPr>
  </w:style>
  <w:style w:type="paragraph" w:styleId="BodyText2">
    <w:name w:val="Body Text 2"/>
    <w:basedOn w:val="Normal"/>
    <w:pPr>
      <w:pBdr>
        <w:bottom w:val="single" w:sz="6" w:space="1" w:color="auto"/>
      </w:pBdr>
    </w:pPr>
    <w:rPr>
      <w:rFonts w:ascii="Arial (PCL6)" w:hAnsi="Arial (PCL6)"/>
      <w:sz w:val="16"/>
    </w:rPr>
  </w:style>
  <w:style w:type="character" w:styleId="CommentReference">
    <w:name w:val="annotation reference"/>
    <w:basedOn w:val="DefaultParagraphFont"/>
    <w:semiHidden/>
    <w:rsid w:val="00C84982"/>
    <w:rPr>
      <w:sz w:val="16"/>
      <w:szCs w:val="16"/>
    </w:rPr>
  </w:style>
  <w:style w:type="paragraph" w:styleId="CommentText">
    <w:name w:val="annotation text"/>
    <w:basedOn w:val="Normal"/>
    <w:semiHidden/>
    <w:rsid w:val="00C8498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84982"/>
    <w:rPr>
      <w:b/>
      <w:bCs/>
    </w:rPr>
  </w:style>
  <w:style w:type="paragraph" w:styleId="BalloonText">
    <w:name w:val="Balloon Text"/>
    <w:basedOn w:val="Normal"/>
    <w:semiHidden/>
    <w:rsid w:val="00C849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#O-e1</vt:lpstr>
    </vt:vector>
  </TitlesOfParts>
  <Company>Flugmálastjórn Íslands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#O-e1</dc:title>
  <dc:creator>Loftferðaeftirlit</dc:creator>
  <cp:lastModifiedBy>Páll S. Pálsson</cp:lastModifiedBy>
  <cp:revision>2</cp:revision>
  <cp:lastPrinted>2008-09-12T12:16:00Z</cp:lastPrinted>
  <dcterms:created xsi:type="dcterms:W3CDTF">2014-02-10T09:17:00Z</dcterms:created>
  <dcterms:modified xsi:type="dcterms:W3CDTF">2014-02-10T09:17:00Z</dcterms:modified>
</cp:coreProperties>
</file>