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01FA" w14:textId="14AC4F43" w:rsidR="00E81697" w:rsidRPr="0065518F" w:rsidRDefault="00E81697" w:rsidP="0059161A">
      <w:pPr>
        <w:spacing w:after="0" w:line="360" w:lineRule="auto"/>
        <w:rPr>
          <w:rFonts w:ascii="IBM Plex Sans SemiBold" w:hAnsi="IBM Plex Sans SemiBold"/>
        </w:rPr>
      </w:pPr>
      <w:r w:rsidRPr="0065518F">
        <w:rPr>
          <w:rFonts w:ascii="IBM Plex Sans SemiBold" w:hAnsi="IBM Plex Sans SemiBold"/>
        </w:rPr>
        <w:t xml:space="preserve">Umsókn </w:t>
      </w:r>
      <w:r w:rsidR="003A5C30">
        <w:rPr>
          <w:rFonts w:ascii="IBM Plex Sans SemiBold" w:hAnsi="IBM Plex Sans SemiBold"/>
        </w:rPr>
        <w:t>hafnað/tilkynning um ráðningu</w:t>
      </w:r>
      <w:r w:rsidRPr="0065518F">
        <w:rPr>
          <w:rFonts w:ascii="IBM Plex Sans SemiBold" w:hAnsi="IBM Plex Sans SemiBold"/>
        </w:rPr>
        <w:t xml:space="preserve"> </w:t>
      </w:r>
    </w:p>
    <w:p w14:paraId="4D0FE826" w14:textId="1A03CD7A" w:rsidR="006105E4" w:rsidRDefault="006105E4" w:rsidP="0059161A">
      <w:pPr>
        <w:spacing w:after="0" w:line="360" w:lineRule="auto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 xml:space="preserve">Athygli </w:t>
      </w:r>
      <w:r w:rsidR="006303D3" w:rsidRPr="0093438A">
        <w:rPr>
          <w:rFonts w:ascii="IBM Plex Sans Light" w:hAnsi="IBM Plex Sans Light"/>
        </w:rPr>
        <w:t>er vakin á því að texta í oddklofum þarf að umorða í samræmi við atvik hverju sinni.</w:t>
      </w:r>
    </w:p>
    <w:p w14:paraId="060D3DFF" w14:textId="77777777" w:rsidR="0065518F" w:rsidRPr="0065518F" w:rsidRDefault="0065518F" w:rsidP="0059161A">
      <w:pPr>
        <w:spacing w:after="0" w:line="360" w:lineRule="auto"/>
        <w:rPr>
          <w:rFonts w:ascii="IBM Plex Sans Light" w:hAnsi="IBM Plex Sans Light"/>
        </w:rPr>
      </w:pPr>
    </w:p>
    <w:p w14:paraId="748F2141" w14:textId="77777777" w:rsidR="007F2FC3" w:rsidRPr="0065518F" w:rsidRDefault="007F2FC3" w:rsidP="007F2FC3">
      <w:pPr>
        <w:spacing w:after="0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>---</w:t>
      </w:r>
    </w:p>
    <w:p w14:paraId="31FBAAB5" w14:textId="77777777" w:rsidR="007F2FC3" w:rsidRPr="0065518F" w:rsidRDefault="007F2FC3" w:rsidP="007F2FC3">
      <w:pPr>
        <w:spacing w:after="0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>&lt;Nafn starfsmanns&gt;</w:t>
      </w:r>
    </w:p>
    <w:p w14:paraId="1ED0B168" w14:textId="77777777" w:rsidR="007F2FC3" w:rsidRPr="0065518F" w:rsidRDefault="007F2FC3" w:rsidP="007F2FC3">
      <w:pPr>
        <w:spacing w:after="0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>&lt;Kennitala&gt;</w:t>
      </w:r>
    </w:p>
    <w:p w14:paraId="4732997B" w14:textId="77777777" w:rsidR="007F2FC3" w:rsidRPr="0065518F" w:rsidRDefault="007F2FC3" w:rsidP="007F2FC3">
      <w:pPr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>&lt;Heimilisfang&gt;</w:t>
      </w:r>
    </w:p>
    <w:p w14:paraId="0802F574" w14:textId="3657A169" w:rsidR="007F2FC3" w:rsidRPr="0065518F" w:rsidRDefault="007F2FC3" w:rsidP="007F2FC3">
      <w:pPr>
        <w:jc w:val="right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>&lt;staður&gt;, &lt;dagsetning&gt;</w:t>
      </w:r>
    </w:p>
    <w:p w14:paraId="7CC10035" w14:textId="0CD96036" w:rsidR="003A5C30" w:rsidRDefault="003A5C30" w:rsidP="00EA1D71">
      <w:pPr>
        <w:spacing w:after="0"/>
        <w:jc w:val="both"/>
        <w:rPr>
          <w:rFonts w:ascii="IBM Plex Sans Light" w:hAnsi="IBM Plex Sans Light"/>
        </w:rPr>
      </w:pPr>
      <w:r>
        <w:rPr>
          <w:rFonts w:ascii="IBM Plex Sans Light" w:hAnsi="IBM Plex Sans Light"/>
        </w:rPr>
        <w:t>Umsókn um starfið &lt;starfsheiti&gt;.</w:t>
      </w:r>
    </w:p>
    <w:p w14:paraId="014C51A6" w14:textId="77777777" w:rsidR="00381D10" w:rsidRDefault="00381D10" w:rsidP="00EA1D71">
      <w:pPr>
        <w:spacing w:after="0"/>
        <w:jc w:val="both"/>
        <w:rPr>
          <w:rFonts w:ascii="IBM Plex Sans Light" w:hAnsi="IBM Plex Sans Light"/>
        </w:rPr>
      </w:pPr>
    </w:p>
    <w:p w14:paraId="504B724E" w14:textId="25CB3F68" w:rsidR="00BE4E34" w:rsidRDefault="0007578C" w:rsidP="00EA1D71">
      <w:pPr>
        <w:spacing w:after="0"/>
        <w:jc w:val="both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 xml:space="preserve">Með </w:t>
      </w:r>
      <w:r w:rsidR="00C24C5E" w:rsidRPr="0065518F">
        <w:rPr>
          <w:rFonts w:ascii="IBM Plex Sans Light" w:hAnsi="IBM Plex Sans Light"/>
        </w:rPr>
        <w:t>bréfi þessu tilkynnist</w:t>
      </w:r>
      <w:r w:rsidR="00D048DB" w:rsidRPr="0065518F">
        <w:rPr>
          <w:rFonts w:ascii="IBM Plex Sans Light" w:hAnsi="IBM Plex Sans Light"/>
        </w:rPr>
        <w:t xml:space="preserve"> þér</w:t>
      </w:r>
      <w:r w:rsidR="00C24C5E" w:rsidRPr="0065518F">
        <w:rPr>
          <w:rFonts w:ascii="IBM Plex Sans Light" w:hAnsi="IBM Plex Sans Light"/>
        </w:rPr>
        <w:t xml:space="preserve"> að</w:t>
      </w:r>
      <w:r w:rsidR="00496ACC" w:rsidRPr="0065518F">
        <w:rPr>
          <w:rFonts w:ascii="IBM Plex Sans Light" w:hAnsi="IBM Plex Sans Light"/>
        </w:rPr>
        <w:t xml:space="preserve"> ráð</w:t>
      </w:r>
      <w:r w:rsidR="00B45F73" w:rsidRPr="0065518F">
        <w:rPr>
          <w:rFonts w:ascii="IBM Plex Sans Light" w:hAnsi="IBM Plex Sans Light"/>
        </w:rPr>
        <w:t>ið</w:t>
      </w:r>
      <w:r w:rsidR="00496ACC" w:rsidRPr="0065518F">
        <w:rPr>
          <w:rFonts w:ascii="IBM Plex Sans Light" w:hAnsi="IBM Plex Sans Light"/>
        </w:rPr>
        <w:t xml:space="preserve"> hefur </w:t>
      </w:r>
      <w:r w:rsidR="00B45F73" w:rsidRPr="0065518F">
        <w:rPr>
          <w:rFonts w:ascii="IBM Plex Sans Light" w:hAnsi="IBM Plex Sans Light"/>
        </w:rPr>
        <w:t xml:space="preserve">verið </w:t>
      </w:r>
      <w:r w:rsidR="0047619E" w:rsidRPr="0065518F">
        <w:rPr>
          <w:rFonts w:ascii="IBM Plex Sans Light" w:hAnsi="IBM Plex Sans Light"/>
        </w:rPr>
        <w:t xml:space="preserve">í starf </w:t>
      </w:r>
      <w:r w:rsidR="0054370E" w:rsidRPr="0065518F">
        <w:rPr>
          <w:rFonts w:ascii="IBM Plex Sans Light" w:hAnsi="IBM Plex Sans Light"/>
        </w:rPr>
        <w:t xml:space="preserve">&lt;starfsheiti&gt; </w:t>
      </w:r>
      <w:r w:rsidR="00D048DB" w:rsidRPr="0065518F">
        <w:rPr>
          <w:rFonts w:ascii="IBM Plex Sans Light" w:hAnsi="IBM Plex Sans Light"/>
        </w:rPr>
        <w:t xml:space="preserve">sem auglýst var </w:t>
      </w:r>
      <w:r w:rsidR="00C64B64" w:rsidRPr="0065518F">
        <w:rPr>
          <w:rFonts w:ascii="IBM Plex Sans Light" w:hAnsi="IBM Plex Sans Light"/>
        </w:rPr>
        <w:t>þann &lt;dags.&gt;</w:t>
      </w:r>
    </w:p>
    <w:p w14:paraId="766FFA1E" w14:textId="77777777" w:rsidR="00406084" w:rsidRDefault="00406084" w:rsidP="00EA1D71">
      <w:pPr>
        <w:spacing w:after="0"/>
        <w:jc w:val="both"/>
        <w:rPr>
          <w:rFonts w:ascii="IBM Plex Sans Light" w:hAnsi="IBM Plex Sans Light"/>
        </w:rPr>
      </w:pPr>
    </w:p>
    <w:p w14:paraId="01037AF2" w14:textId="1BCE97ED" w:rsidR="0007578C" w:rsidRPr="0065518F" w:rsidRDefault="0012792E" w:rsidP="00EA1D71">
      <w:pPr>
        <w:spacing w:after="0"/>
        <w:jc w:val="both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>Alls bárust &lt;fjöldi&gt; umsóknir um starfið</w:t>
      </w:r>
      <w:r w:rsidR="00406084">
        <w:rPr>
          <w:rFonts w:ascii="IBM Plex Sans Light" w:hAnsi="IBM Plex Sans Light"/>
        </w:rPr>
        <w:t xml:space="preserve"> og</w:t>
      </w:r>
      <w:r w:rsidRPr="0065518F">
        <w:rPr>
          <w:rFonts w:ascii="IBM Plex Sans Light" w:hAnsi="IBM Plex Sans Light"/>
        </w:rPr>
        <w:t xml:space="preserve"> </w:t>
      </w:r>
      <w:r w:rsidR="000E4D7E" w:rsidRPr="0065518F">
        <w:rPr>
          <w:rFonts w:ascii="IBM Plex Sans Light" w:hAnsi="IBM Plex Sans Light"/>
        </w:rPr>
        <w:t xml:space="preserve">var </w:t>
      </w:r>
      <w:r w:rsidR="00381D10">
        <w:rPr>
          <w:rFonts w:ascii="IBM Plex Sans Light" w:hAnsi="IBM Plex Sans Light"/>
        </w:rPr>
        <w:t xml:space="preserve">það </w:t>
      </w:r>
      <w:r w:rsidR="00F53B42" w:rsidRPr="0065518F">
        <w:rPr>
          <w:rFonts w:ascii="IBM Plex Sans Light" w:hAnsi="IBM Plex Sans Light"/>
        </w:rPr>
        <w:t>&lt;</w:t>
      </w:r>
      <w:r w:rsidR="00406084">
        <w:rPr>
          <w:rFonts w:ascii="IBM Plex Sans Light" w:hAnsi="IBM Plex Sans Light"/>
        </w:rPr>
        <w:t>n</w:t>
      </w:r>
      <w:r w:rsidR="00F53B42" w:rsidRPr="0065518F">
        <w:rPr>
          <w:rFonts w:ascii="IBM Plex Sans Light" w:hAnsi="IBM Plex Sans Light"/>
        </w:rPr>
        <w:t>afn ráðins umsækjanda&gt;</w:t>
      </w:r>
      <w:r w:rsidR="000E4D7E" w:rsidRPr="0065518F">
        <w:rPr>
          <w:rFonts w:ascii="IBM Plex Sans Light" w:hAnsi="IBM Plex Sans Light"/>
        </w:rPr>
        <w:t xml:space="preserve"> sem</w:t>
      </w:r>
      <w:r w:rsidR="00F53B42" w:rsidRPr="0065518F">
        <w:rPr>
          <w:rFonts w:ascii="IBM Plex Sans Light" w:hAnsi="IBM Plex Sans Light"/>
        </w:rPr>
        <w:t xml:space="preserve"> </w:t>
      </w:r>
      <w:r w:rsidR="0054370E" w:rsidRPr="0065518F">
        <w:rPr>
          <w:rFonts w:ascii="IBM Plex Sans Light" w:hAnsi="IBM Plex Sans Light"/>
        </w:rPr>
        <w:t xml:space="preserve">fékk ráðningu. </w:t>
      </w:r>
    </w:p>
    <w:p w14:paraId="41640FA8" w14:textId="36B96C89" w:rsidR="00F232C3" w:rsidRPr="0065518F" w:rsidRDefault="00F232C3" w:rsidP="00EA1D71">
      <w:pPr>
        <w:spacing w:after="0"/>
        <w:jc w:val="both"/>
        <w:rPr>
          <w:rFonts w:ascii="IBM Plex Sans Light" w:hAnsi="IBM Plex Sans Light"/>
        </w:rPr>
      </w:pPr>
    </w:p>
    <w:p w14:paraId="028588B5" w14:textId="70EE66D6" w:rsidR="00F232C3" w:rsidRPr="0065518F" w:rsidRDefault="00F232C3" w:rsidP="00EA1D71">
      <w:pPr>
        <w:spacing w:after="0"/>
        <w:jc w:val="both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 xml:space="preserve">Ég vil þakka þér fyrir þann áhuga sem þú sýndir starfinu og óska þér velgengni í framtíðinni. </w:t>
      </w:r>
    </w:p>
    <w:p w14:paraId="04EC10D0" w14:textId="6F4DB2C8" w:rsidR="00926B2D" w:rsidRPr="0065518F" w:rsidRDefault="00926B2D" w:rsidP="00EA1D71">
      <w:pPr>
        <w:spacing w:after="0"/>
        <w:jc w:val="both"/>
        <w:rPr>
          <w:rFonts w:ascii="IBM Plex Sans Light" w:hAnsi="IBM Plex Sans Light"/>
        </w:rPr>
      </w:pPr>
    </w:p>
    <w:p w14:paraId="54BD9AE4" w14:textId="321C597E" w:rsidR="00123DB6" w:rsidRPr="0065518F" w:rsidRDefault="00C9111E" w:rsidP="00123DB6">
      <w:pPr>
        <w:jc w:val="both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>Athygli þín er vakin á því að skv. 1. tölul</w:t>
      </w:r>
      <w:r w:rsidR="008F6DF8" w:rsidRPr="0065518F">
        <w:rPr>
          <w:rFonts w:ascii="IBM Plex Sans Light" w:hAnsi="IBM Plex Sans Light"/>
        </w:rPr>
        <w:t>.</w:t>
      </w:r>
      <w:r w:rsidRPr="0065518F">
        <w:rPr>
          <w:rFonts w:ascii="IBM Plex Sans Light" w:hAnsi="IBM Plex Sans Light"/>
        </w:rPr>
        <w:t xml:space="preserve"> 2. mgr. </w:t>
      </w:r>
      <w:r w:rsidR="008F6DF8" w:rsidRPr="0065518F">
        <w:rPr>
          <w:rFonts w:ascii="IBM Plex Sans Light" w:hAnsi="IBM Plex Sans Light"/>
        </w:rPr>
        <w:t>20. gr. stjórnsýslulaga nr. 37/1993, get</w:t>
      </w:r>
      <w:r w:rsidR="00EA1D71" w:rsidRPr="0065518F">
        <w:rPr>
          <w:rFonts w:ascii="IBM Plex Sans Light" w:hAnsi="IBM Plex Sans Light"/>
        </w:rPr>
        <w:t xml:space="preserve">ur þú </w:t>
      </w:r>
      <w:r w:rsidR="00B20BBE" w:rsidRPr="0065518F">
        <w:rPr>
          <w:rFonts w:ascii="IBM Plex Sans Light" w:hAnsi="IBM Plex Sans Light"/>
        </w:rPr>
        <w:t>krafist rökstu</w:t>
      </w:r>
      <w:r w:rsidR="00392090" w:rsidRPr="0065518F">
        <w:rPr>
          <w:rFonts w:ascii="IBM Plex Sans Light" w:hAnsi="IBM Plex Sans Light"/>
        </w:rPr>
        <w:t xml:space="preserve">ðnings </w:t>
      </w:r>
      <w:r w:rsidR="006E6D03" w:rsidRPr="0065518F">
        <w:rPr>
          <w:rFonts w:ascii="IBM Plex Sans Light" w:hAnsi="IBM Plex Sans Light"/>
        </w:rPr>
        <w:t xml:space="preserve">fyrir þessari ákvörðun. </w:t>
      </w:r>
      <w:r w:rsidR="0051184E">
        <w:rPr>
          <w:rFonts w:ascii="IBM Plex Sans Light" w:hAnsi="IBM Plex Sans Light"/>
        </w:rPr>
        <w:t>Senda þarf be</w:t>
      </w:r>
      <w:r w:rsidR="00EF0E9E" w:rsidRPr="0065518F">
        <w:rPr>
          <w:rFonts w:ascii="IBM Plex Sans Light" w:hAnsi="IBM Plex Sans Light"/>
        </w:rPr>
        <w:t xml:space="preserve">iðni um rökstuðning </w:t>
      </w:r>
      <w:r w:rsidR="002E6D7F">
        <w:rPr>
          <w:rFonts w:ascii="IBM Plex Sans Light" w:hAnsi="IBM Plex Sans Light"/>
        </w:rPr>
        <w:t xml:space="preserve">til </w:t>
      </w:r>
      <w:r w:rsidR="0051184E">
        <w:rPr>
          <w:rFonts w:ascii="IBM Plex Sans Light" w:hAnsi="IBM Plex Sans Light"/>
        </w:rPr>
        <w:t xml:space="preserve">undirritaðrar/undirritaðs </w:t>
      </w:r>
      <w:r w:rsidR="00EF0E9E" w:rsidRPr="0065518F">
        <w:rPr>
          <w:rFonts w:ascii="IBM Plex Sans Light" w:hAnsi="IBM Plex Sans Light"/>
        </w:rPr>
        <w:t xml:space="preserve">innan 14 daga </w:t>
      </w:r>
      <w:r w:rsidR="000A0CBA">
        <w:rPr>
          <w:rFonts w:ascii="IBM Plex Sans Light" w:hAnsi="IBM Plex Sans Light"/>
        </w:rPr>
        <w:t xml:space="preserve">frá </w:t>
      </w:r>
      <w:r w:rsidR="00EC512E" w:rsidRPr="0065518F">
        <w:rPr>
          <w:rFonts w:ascii="IBM Plex Sans Light" w:hAnsi="IBM Plex Sans Light"/>
        </w:rPr>
        <w:t>dagsetningu þessarar tilkynningar</w:t>
      </w:r>
      <w:r w:rsidR="00DC7869" w:rsidRPr="0065518F">
        <w:rPr>
          <w:rFonts w:ascii="IBM Plex Sans Light" w:hAnsi="IBM Plex Sans Light"/>
        </w:rPr>
        <w:t xml:space="preserve"> sbr. </w:t>
      </w:r>
      <w:r w:rsidR="00CD11DF" w:rsidRPr="0065518F">
        <w:rPr>
          <w:rFonts w:ascii="IBM Plex Sans Light" w:hAnsi="IBM Plex Sans Light"/>
        </w:rPr>
        <w:t xml:space="preserve">3. mgr. 21. gr. stjórnsýslulaga nr. 37/1993. </w:t>
      </w:r>
    </w:p>
    <w:p w14:paraId="779966BB" w14:textId="77777777" w:rsidR="009C72A3" w:rsidRDefault="009C72A3" w:rsidP="009C72A3">
      <w:pPr>
        <w:tabs>
          <w:tab w:val="right" w:pos="10466"/>
        </w:tabs>
        <w:spacing w:after="0"/>
        <w:rPr>
          <w:rFonts w:ascii="IBM Plex Sans Light" w:hAnsi="IBM Plex Sans Light"/>
        </w:rPr>
      </w:pPr>
    </w:p>
    <w:p w14:paraId="0C8A2499" w14:textId="77777777" w:rsidR="004C337A" w:rsidRDefault="004C337A" w:rsidP="009C72A3">
      <w:pPr>
        <w:tabs>
          <w:tab w:val="right" w:pos="10466"/>
        </w:tabs>
        <w:spacing w:after="0"/>
        <w:rPr>
          <w:rFonts w:ascii="IBM Plex Sans Light" w:hAnsi="IBM Plex Sans Light"/>
        </w:rPr>
      </w:pPr>
    </w:p>
    <w:p w14:paraId="758CC4E6" w14:textId="52BE23EC" w:rsidR="006303D3" w:rsidRPr="004C337A" w:rsidRDefault="004C337A" w:rsidP="009C72A3">
      <w:pPr>
        <w:tabs>
          <w:tab w:val="right" w:pos="10466"/>
        </w:tabs>
        <w:spacing w:after="0"/>
        <w:rPr>
          <w:rFonts w:ascii="IBM Plex Sans Light" w:hAnsi="IBM Plex Sans Light"/>
        </w:rPr>
      </w:pPr>
      <w:r w:rsidRPr="004C337A">
        <w:rPr>
          <w:rFonts w:ascii="IBM Plex Sans Light" w:hAnsi="IBM Plex Sans Light"/>
        </w:rPr>
        <w:t>Virðingarfyllst,</w:t>
      </w:r>
    </w:p>
    <w:p w14:paraId="530718A1" w14:textId="77777777" w:rsidR="009C72A3" w:rsidRPr="0065518F" w:rsidRDefault="009C72A3" w:rsidP="009C72A3">
      <w:pPr>
        <w:tabs>
          <w:tab w:val="right" w:pos="10466"/>
        </w:tabs>
        <w:spacing w:after="0"/>
        <w:rPr>
          <w:rFonts w:ascii="Arial" w:hAnsi="Arial" w:cs="Arial"/>
        </w:rPr>
      </w:pPr>
    </w:p>
    <w:p w14:paraId="5248CCB4" w14:textId="77777777" w:rsidR="009C72A3" w:rsidRPr="0065518F" w:rsidRDefault="009C72A3" w:rsidP="009C72A3">
      <w:pPr>
        <w:tabs>
          <w:tab w:val="right" w:pos="10466"/>
        </w:tabs>
        <w:spacing w:after="0"/>
        <w:rPr>
          <w:rFonts w:ascii="Arial" w:hAnsi="Arial" w:cs="Arial"/>
        </w:rPr>
      </w:pPr>
      <w:r w:rsidRPr="0065518F">
        <w:rPr>
          <w:rFonts w:ascii="Arial" w:hAnsi="Arial" w:cs="Arial"/>
        </w:rPr>
        <w:t>_____________________________________________</w:t>
      </w:r>
    </w:p>
    <w:p w14:paraId="4DE1E4AA" w14:textId="77777777" w:rsidR="009C72A3" w:rsidRPr="0065518F" w:rsidRDefault="009C72A3" w:rsidP="009C72A3">
      <w:pPr>
        <w:tabs>
          <w:tab w:val="right" w:pos="10466"/>
        </w:tabs>
        <w:spacing w:after="0"/>
        <w:rPr>
          <w:rFonts w:ascii="IBM Plex Sans Light" w:hAnsi="IBM Plex Sans Light"/>
        </w:rPr>
      </w:pPr>
      <w:r w:rsidRPr="0065518F">
        <w:rPr>
          <w:rFonts w:ascii="IBM Plex Sans Light" w:hAnsi="IBM Plex Sans Light"/>
        </w:rPr>
        <w:t>Undirskrift forstöðumanns</w:t>
      </w:r>
    </w:p>
    <w:p w14:paraId="63E4390B" w14:textId="2E5454E0" w:rsidR="00C64B95" w:rsidRPr="0065518F" w:rsidRDefault="00C64B95" w:rsidP="007A5B01">
      <w:pPr>
        <w:tabs>
          <w:tab w:val="right" w:pos="10800"/>
        </w:tabs>
        <w:spacing w:after="0"/>
        <w:rPr>
          <w:rFonts w:ascii="IBM Plex Sans" w:hAnsi="IBM Plex Sans"/>
          <w:sz w:val="24"/>
          <w:szCs w:val="24"/>
        </w:rPr>
      </w:pPr>
    </w:p>
    <w:sectPr w:rsidR="00C64B95" w:rsidRPr="0065518F" w:rsidSect="00794475">
      <w:foot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41F1" w14:textId="77777777" w:rsidR="004511ED" w:rsidRDefault="004511ED" w:rsidP="007D2344">
      <w:pPr>
        <w:spacing w:after="0" w:line="240" w:lineRule="auto"/>
      </w:pPr>
      <w:r>
        <w:separator/>
      </w:r>
    </w:p>
  </w:endnote>
  <w:endnote w:type="continuationSeparator" w:id="0">
    <w:p w14:paraId="2646062E" w14:textId="77777777" w:rsidR="004511ED" w:rsidRDefault="004511ED" w:rsidP="007D2344">
      <w:pPr>
        <w:spacing w:after="0" w:line="240" w:lineRule="auto"/>
      </w:pPr>
      <w:r>
        <w:continuationSeparator/>
      </w:r>
    </w:p>
  </w:endnote>
  <w:endnote w:type="continuationNotice" w:id="1">
    <w:p w14:paraId="14D17E1A" w14:textId="77777777" w:rsidR="004511ED" w:rsidRDefault="00451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SemiBold">
    <w:altName w:val="IBM Plex Sans SemiBold"/>
    <w:charset w:val="00"/>
    <w:family w:val="swiss"/>
    <w:pitch w:val="variable"/>
    <w:sig w:usb0="A00002EF" w:usb1="5000207B" w:usb2="00000000" w:usb3="00000000" w:csb0="0000019F" w:csb1="00000000"/>
  </w:font>
  <w:font w:name="IBM Plex Sans Light">
    <w:altName w:val="IBM Plex Sans Light"/>
    <w:charset w:val="00"/>
    <w:family w:val="swiss"/>
    <w:pitch w:val="variable"/>
    <w:sig w:usb0="A00002EF" w:usb1="5000207B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</w:tblGrid>
    <w:tr w:rsidR="0089389B" w14:paraId="5E0BC022" w14:textId="77777777" w:rsidTr="00F7072E">
      <w:trPr>
        <w:trHeight w:val="568"/>
      </w:trPr>
      <w:tc>
        <w:tcPr>
          <w:tcW w:w="7650" w:type="dxa"/>
        </w:tcPr>
        <w:p w14:paraId="76C4B185" w14:textId="669FA625" w:rsidR="0089389B" w:rsidRDefault="0089389B" w:rsidP="00CB3CB3">
          <w:pPr>
            <w:pStyle w:val="Footer"/>
            <w:rPr>
              <w:rFonts w:ascii="IBM Plex Sans SemiBold" w:hAnsi="IBM Plex Sans SemiBold"/>
            </w:rPr>
          </w:pPr>
        </w:p>
      </w:tc>
    </w:tr>
  </w:tbl>
  <w:p w14:paraId="3C009552" w14:textId="40DA6FB6" w:rsidR="007D2344" w:rsidRPr="00CB3CB3" w:rsidRDefault="007D2344" w:rsidP="00CB3CB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65DA" w14:textId="77777777" w:rsidR="004511ED" w:rsidRDefault="004511ED" w:rsidP="007D2344">
      <w:pPr>
        <w:spacing w:after="0" w:line="240" w:lineRule="auto"/>
      </w:pPr>
      <w:r>
        <w:separator/>
      </w:r>
    </w:p>
  </w:footnote>
  <w:footnote w:type="continuationSeparator" w:id="0">
    <w:p w14:paraId="4353F6A2" w14:textId="77777777" w:rsidR="004511ED" w:rsidRDefault="004511ED" w:rsidP="007D2344">
      <w:pPr>
        <w:spacing w:after="0" w:line="240" w:lineRule="auto"/>
      </w:pPr>
      <w:r>
        <w:continuationSeparator/>
      </w:r>
    </w:p>
  </w:footnote>
  <w:footnote w:type="continuationNotice" w:id="1">
    <w:p w14:paraId="5F1630A7" w14:textId="77777777" w:rsidR="004511ED" w:rsidRDefault="004511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C1E"/>
    <w:multiLevelType w:val="hybridMultilevel"/>
    <w:tmpl w:val="19006B12"/>
    <w:lvl w:ilvl="0" w:tplc="2EDAA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473334"/>
    <w:multiLevelType w:val="hybridMultilevel"/>
    <w:tmpl w:val="2CB2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93213">
    <w:abstractNumId w:val="1"/>
  </w:num>
  <w:num w:numId="2" w16cid:durableId="161574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44"/>
    <w:rsid w:val="00003DD9"/>
    <w:rsid w:val="000070E4"/>
    <w:rsid w:val="00013444"/>
    <w:rsid w:val="00031810"/>
    <w:rsid w:val="00037E1A"/>
    <w:rsid w:val="00051F4E"/>
    <w:rsid w:val="0007525A"/>
    <w:rsid w:val="0007578C"/>
    <w:rsid w:val="000808D7"/>
    <w:rsid w:val="000845BC"/>
    <w:rsid w:val="000A0CBA"/>
    <w:rsid w:val="000A1296"/>
    <w:rsid w:val="000A3A64"/>
    <w:rsid w:val="000C06C5"/>
    <w:rsid w:val="000D03F1"/>
    <w:rsid w:val="000D0FAD"/>
    <w:rsid w:val="000E4D7E"/>
    <w:rsid w:val="00101857"/>
    <w:rsid w:val="00105371"/>
    <w:rsid w:val="001157EA"/>
    <w:rsid w:val="00121B00"/>
    <w:rsid w:val="00123DB6"/>
    <w:rsid w:val="00125797"/>
    <w:rsid w:val="0012792E"/>
    <w:rsid w:val="00130FDD"/>
    <w:rsid w:val="0013201F"/>
    <w:rsid w:val="0013641E"/>
    <w:rsid w:val="00136FD7"/>
    <w:rsid w:val="001539C1"/>
    <w:rsid w:val="0016179B"/>
    <w:rsid w:val="001631B1"/>
    <w:rsid w:val="001657A9"/>
    <w:rsid w:val="0018066D"/>
    <w:rsid w:val="00181D48"/>
    <w:rsid w:val="00182033"/>
    <w:rsid w:val="0018683C"/>
    <w:rsid w:val="00190672"/>
    <w:rsid w:val="001A1BB3"/>
    <w:rsid w:val="001A7DCD"/>
    <w:rsid w:val="001C3B0B"/>
    <w:rsid w:val="001D6266"/>
    <w:rsid w:val="001E460D"/>
    <w:rsid w:val="0021439D"/>
    <w:rsid w:val="002376EA"/>
    <w:rsid w:val="002411CA"/>
    <w:rsid w:val="002413E1"/>
    <w:rsid w:val="002512D8"/>
    <w:rsid w:val="00252DE1"/>
    <w:rsid w:val="00263D8F"/>
    <w:rsid w:val="00271BFA"/>
    <w:rsid w:val="00283F54"/>
    <w:rsid w:val="002D1719"/>
    <w:rsid w:val="002D67C1"/>
    <w:rsid w:val="002D7FC3"/>
    <w:rsid w:val="002E6D7F"/>
    <w:rsid w:val="002F5227"/>
    <w:rsid w:val="00312E0B"/>
    <w:rsid w:val="00327FC0"/>
    <w:rsid w:val="00353AE4"/>
    <w:rsid w:val="003573E2"/>
    <w:rsid w:val="003617DB"/>
    <w:rsid w:val="00362E70"/>
    <w:rsid w:val="00374CA7"/>
    <w:rsid w:val="00381D10"/>
    <w:rsid w:val="00392090"/>
    <w:rsid w:val="003A2150"/>
    <w:rsid w:val="003A5C30"/>
    <w:rsid w:val="00400F44"/>
    <w:rsid w:val="00406084"/>
    <w:rsid w:val="00435D31"/>
    <w:rsid w:val="00436212"/>
    <w:rsid w:val="00440D9F"/>
    <w:rsid w:val="00443718"/>
    <w:rsid w:val="004511ED"/>
    <w:rsid w:val="0045292A"/>
    <w:rsid w:val="0047619E"/>
    <w:rsid w:val="00482BF6"/>
    <w:rsid w:val="0049430A"/>
    <w:rsid w:val="00496ACC"/>
    <w:rsid w:val="004A20FE"/>
    <w:rsid w:val="004A24A9"/>
    <w:rsid w:val="004C15C4"/>
    <w:rsid w:val="004C337A"/>
    <w:rsid w:val="004C47E7"/>
    <w:rsid w:val="004E43F9"/>
    <w:rsid w:val="004E58E3"/>
    <w:rsid w:val="00502D30"/>
    <w:rsid w:val="0051184E"/>
    <w:rsid w:val="00525143"/>
    <w:rsid w:val="0054370E"/>
    <w:rsid w:val="00573DE2"/>
    <w:rsid w:val="00577D82"/>
    <w:rsid w:val="0058181C"/>
    <w:rsid w:val="005835E2"/>
    <w:rsid w:val="0059161A"/>
    <w:rsid w:val="00595859"/>
    <w:rsid w:val="005A45DC"/>
    <w:rsid w:val="005B10D0"/>
    <w:rsid w:val="005D2612"/>
    <w:rsid w:val="005F2E7C"/>
    <w:rsid w:val="006026AD"/>
    <w:rsid w:val="00607D23"/>
    <w:rsid w:val="006105E4"/>
    <w:rsid w:val="006303D3"/>
    <w:rsid w:val="0064254B"/>
    <w:rsid w:val="0065518F"/>
    <w:rsid w:val="0067135A"/>
    <w:rsid w:val="00685F40"/>
    <w:rsid w:val="006970C2"/>
    <w:rsid w:val="006A30CE"/>
    <w:rsid w:val="006B5E45"/>
    <w:rsid w:val="006B79F9"/>
    <w:rsid w:val="006C24C0"/>
    <w:rsid w:val="006C5991"/>
    <w:rsid w:val="006C6768"/>
    <w:rsid w:val="006E63F4"/>
    <w:rsid w:val="006E6D03"/>
    <w:rsid w:val="006F4516"/>
    <w:rsid w:val="00723589"/>
    <w:rsid w:val="00723AB9"/>
    <w:rsid w:val="00727245"/>
    <w:rsid w:val="007360B6"/>
    <w:rsid w:val="0073710F"/>
    <w:rsid w:val="00751522"/>
    <w:rsid w:val="00767CB6"/>
    <w:rsid w:val="0077329C"/>
    <w:rsid w:val="007733AC"/>
    <w:rsid w:val="00793C2A"/>
    <w:rsid w:val="00794475"/>
    <w:rsid w:val="00794A57"/>
    <w:rsid w:val="00794EFD"/>
    <w:rsid w:val="007A5B01"/>
    <w:rsid w:val="007C2C12"/>
    <w:rsid w:val="007C2CDF"/>
    <w:rsid w:val="007D2344"/>
    <w:rsid w:val="007D7CFC"/>
    <w:rsid w:val="007F2FC3"/>
    <w:rsid w:val="007F7E97"/>
    <w:rsid w:val="00812897"/>
    <w:rsid w:val="008237BE"/>
    <w:rsid w:val="00841D92"/>
    <w:rsid w:val="00855DA3"/>
    <w:rsid w:val="00856298"/>
    <w:rsid w:val="0089245F"/>
    <w:rsid w:val="0089389B"/>
    <w:rsid w:val="00894041"/>
    <w:rsid w:val="00897F6F"/>
    <w:rsid w:val="008A029E"/>
    <w:rsid w:val="008A62FF"/>
    <w:rsid w:val="008B277D"/>
    <w:rsid w:val="008D0762"/>
    <w:rsid w:val="008E5BBA"/>
    <w:rsid w:val="008F6DF8"/>
    <w:rsid w:val="008F7D66"/>
    <w:rsid w:val="008FB3A3"/>
    <w:rsid w:val="00900181"/>
    <w:rsid w:val="009031AC"/>
    <w:rsid w:val="00921D2B"/>
    <w:rsid w:val="00926B2D"/>
    <w:rsid w:val="00933823"/>
    <w:rsid w:val="00933F71"/>
    <w:rsid w:val="00936756"/>
    <w:rsid w:val="00937506"/>
    <w:rsid w:val="009474E1"/>
    <w:rsid w:val="00986384"/>
    <w:rsid w:val="00995A1E"/>
    <w:rsid w:val="009A3452"/>
    <w:rsid w:val="009A634F"/>
    <w:rsid w:val="009B3499"/>
    <w:rsid w:val="009C72A3"/>
    <w:rsid w:val="009D4705"/>
    <w:rsid w:val="009D6CB0"/>
    <w:rsid w:val="009E3345"/>
    <w:rsid w:val="009F0DEB"/>
    <w:rsid w:val="009F6722"/>
    <w:rsid w:val="00A02113"/>
    <w:rsid w:val="00A1256B"/>
    <w:rsid w:val="00A332D8"/>
    <w:rsid w:val="00A367DC"/>
    <w:rsid w:val="00A56DE7"/>
    <w:rsid w:val="00A62318"/>
    <w:rsid w:val="00A73D4B"/>
    <w:rsid w:val="00A75928"/>
    <w:rsid w:val="00A77334"/>
    <w:rsid w:val="00A8584D"/>
    <w:rsid w:val="00A95916"/>
    <w:rsid w:val="00AA3438"/>
    <w:rsid w:val="00AE1D2D"/>
    <w:rsid w:val="00AF3C1B"/>
    <w:rsid w:val="00AF6966"/>
    <w:rsid w:val="00B0455D"/>
    <w:rsid w:val="00B05041"/>
    <w:rsid w:val="00B06B7E"/>
    <w:rsid w:val="00B150DA"/>
    <w:rsid w:val="00B16C12"/>
    <w:rsid w:val="00B17EBC"/>
    <w:rsid w:val="00B20BBE"/>
    <w:rsid w:val="00B21641"/>
    <w:rsid w:val="00B36AB2"/>
    <w:rsid w:val="00B41E24"/>
    <w:rsid w:val="00B45F73"/>
    <w:rsid w:val="00B719DC"/>
    <w:rsid w:val="00B7217E"/>
    <w:rsid w:val="00B859E0"/>
    <w:rsid w:val="00B874DC"/>
    <w:rsid w:val="00B96863"/>
    <w:rsid w:val="00BC122C"/>
    <w:rsid w:val="00BE4769"/>
    <w:rsid w:val="00BE4E34"/>
    <w:rsid w:val="00C03FC2"/>
    <w:rsid w:val="00C110A1"/>
    <w:rsid w:val="00C228DB"/>
    <w:rsid w:val="00C24C5E"/>
    <w:rsid w:val="00C419EB"/>
    <w:rsid w:val="00C4560B"/>
    <w:rsid w:val="00C605C8"/>
    <w:rsid w:val="00C64B64"/>
    <w:rsid w:val="00C64B95"/>
    <w:rsid w:val="00C677C4"/>
    <w:rsid w:val="00C7774F"/>
    <w:rsid w:val="00C90859"/>
    <w:rsid w:val="00C9111E"/>
    <w:rsid w:val="00CA6C91"/>
    <w:rsid w:val="00CB392B"/>
    <w:rsid w:val="00CB3CB3"/>
    <w:rsid w:val="00CD11DF"/>
    <w:rsid w:val="00CD30B8"/>
    <w:rsid w:val="00CD44F1"/>
    <w:rsid w:val="00CE087F"/>
    <w:rsid w:val="00CE1B0F"/>
    <w:rsid w:val="00CE1CD1"/>
    <w:rsid w:val="00D03FFC"/>
    <w:rsid w:val="00D048DB"/>
    <w:rsid w:val="00D079C1"/>
    <w:rsid w:val="00D112BA"/>
    <w:rsid w:val="00D41057"/>
    <w:rsid w:val="00D6603F"/>
    <w:rsid w:val="00D66183"/>
    <w:rsid w:val="00D73315"/>
    <w:rsid w:val="00D82831"/>
    <w:rsid w:val="00D8515D"/>
    <w:rsid w:val="00D951D5"/>
    <w:rsid w:val="00DA29C0"/>
    <w:rsid w:val="00DC2724"/>
    <w:rsid w:val="00DC5BE9"/>
    <w:rsid w:val="00DC7869"/>
    <w:rsid w:val="00DD2A3A"/>
    <w:rsid w:val="00DD53FD"/>
    <w:rsid w:val="00DF150E"/>
    <w:rsid w:val="00DF759E"/>
    <w:rsid w:val="00DF7DD4"/>
    <w:rsid w:val="00E03E69"/>
    <w:rsid w:val="00E43F6C"/>
    <w:rsid w:val="00E47A91"/>
    <w:rsid w:val="00E63D84"/>
    <w:rsid w:val="00E6790E"/>
    <w:rsid w:val="00E72415"/>
    <w:rsid w:val="00E73151"/>
    <w:rsid w:val="00E81697"/>
    <w:rsid w:val="00EA0FC5"/>
    <w:rsid w:val="00EA1D71"/>
    <w:rsid w:val="00EA3840"/>
    <w:rsid w:val="00EB038D"/>
    <w:rsid w:val="00EC512E"/>
    <w:rsid w:val="00EF0E9E"/>
    <w:rsid w:val="00F10801"/>
    <w:rsid w:val="00F12432"/>
    <w:rsid w:val="00F15D18"/>
    <w:rsid w:val="00F232C3"/>
    <w:rsid w:val="00F326EA"/>
    <w:rsid w:val="00F53B42"/>
    <w:rsid w:val="00F55627"/>
    <w:rsid w:val="00F61B55"/>
    <w:rsid w:val="00F63C3F"/>
    <w:rsid w:val="00F66740"/>
    <w:rsid w:val="00F70170"/>
    <w:rsid w:val="00F7072E"/>
    <w:rsid w:val="00F70C2E"/>
    <w:rsid w:val="00F93089"/>
    <w:rsid w:val="00FB6660"/>
    <w:rsid w:val="00FC1743"/>
    <w:rsid w:val="00FC3BCE"/>
    <w:rsid w:val="00FC685C"/>
    <w:rsid w:val="00FC753A"/>
    <w:rsid w:val="00FF76F8"/>
    <w:rsid w:val="0270B567"/>
    <w:rsid w:val="05F4F9B0"/>
    <w:rsid w:val="08745398"/>
    <w:rsid w:val="0B4872ED"/>
    <w:rsid w:val="0F5988D7"/>
    <w:rsid w:val="1117DC99"/>
    <w:rsid w:val="13E0C1E0"/>
    <w:rsid w:val="14A27CAD"/>
    <w:rsid w:val="171406D6"/>
    <w:rsid w:val="1764E175"/>
    <w:rsid w:val="18E9AF88"/>
    <w:rsid w:val="1EB33EA0"/>
    <w:rsid w:val="1EEB24CC"/>
    <w:rsid w:val="24F740D7"/>
    <w:rsid w:val="25C604EE"/>
    <w:rsid w:val="3196DAEB"/>
    <w:rsid w:val="331C5E99"/>
    <w:rsid w:val="3332AB4C"/>
    <w:rsid w:val="33F0F1C7"/>
    <w:rsid w:val="366A4C0E"/>
    <w:rsid w:val="3BC98260"/>
    <w:rsid w:val="3CF0580F"/>
    <w:rsid w:val="3EC35863"/>
    <w:rsid w:val="41D7D15F"/>
    <w:rsid w:val="420554A7"/>
    <w:rsid w:val="44BAC728"/>
    <w:rsid w:val="45D2753A"/>
    <w:rsid w:val="4614DB78"/>
    <w:rsid w:val="4E3B2548"/>
    <w:rsid w:val="55D5E540"/>
    <w:rsid w:val="57297399"/>
    <w:rsid w:val="5D8EA8F1"/>
    <w:rsid w:val="5D9E053F"/>
    <w:rsid w:val="5E890330"/>
    <w:rsid w:val="5F09F03C"/>
    <w:rsid w:val="5F34764C"/>
    <w:rsid w:val="60D29377"/>
    <w:rsid w:val="62BBCE65"/>
    <w:rsid w:val="64B97370"/>
    <w:rsid w:val="64E917F5"/>
    <w:rsid w:val="672C7402"/>
    <w:rsid w:val="6A9B4523"/>
    <w:rsid w:val="714C4B68"/>
    <w:rsid w:val="7515B487"/>
    <w:rsid w:val="75CF1280"/>
    <w:rsid w:val="75D0A5A5"/>
    <w:rsid w:val="760297BF"/>
    <w:rsid w:val="7BEE884D"/>
    <w:rsid w:val="7C8A6D10"/>
    <w:rsid w:val="7E4B9853"/>
    <w:rsid w:val="7EA5BD67"/>
    <w:rsid w:val="7F219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92568"/>
  <w15:chartTrackingRefBased/>
  <w15:docId w15:val="{54384C33-2EFB-7B43-A114-963669A6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344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7D2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344"/>
    <w:rPr>
      <w:lang w:val="is-IS"/>
    </w:rPr>
  </w:style>
  <w:style w:type="table" w:styleId="TableGrid">
    <w:name w:val="Table Grid"/>
    <w:basedOn w:val="TableNormal"/>
    <w:uiPriority w:val="39"/>
    <w:rsid w:val="005F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5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AD"/>
    <w:rPr>
      <w:rFonts w:ascii="Segoe UI" w:hAnsi="Segoe UI" w:cs="Segoe UI"/>
      <w:sz w:val="18"/>
      <w:szCs w:val="18"/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577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D82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D82"/>
    <w:rPr>
      <w:b/>
      <w:bCs/>
      <w:sz w:val="20"/>
      <w:szCs w:val="20"/>
      <w:lang w:val="is-IS"/>
    </w:rPr>
  </w:style>
  <w:style w:type="character" w:styleId="UnresolvedMention">
    <w:name w:val="Unresolved Mention"/>
    <w:basedOn w:val="DefaultParagraphFont"/>
    <w:uiPriority w:val="99"/>
    <w:unhideWhenUsed/>
    <w:rsid w:val="00577D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7D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b1e18-6bb6-4923-bafe-43f1a35df2ae" xsi:nil="true"/>
    <lcf76f155ced4ddcb4097134ff3c332f xmlns="0a1eb437-9e96-4048-8b87-a9c5f085bc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C09796ACFE6478D599AA588401708" ma:contentTypeVersion="15" ma:contentTypeDescription="Create a new document." ma:contentTypeScope="" ma:versionID="b2eb30a5644b90b381d1d72617e9f0a7">
  <xsd:schema xmlns:xsd="http://www.w3.org/2001/XMLSchema" xmlns:xs="http://www.w3.org/2001/XMLSchema" xmlns:p="http://schemas.microsoft.com/office/2006/metadata/properties" xmlns:ns2="0a1eb437-9e96-4048-8b87-a9c5f085bc90" xmlns:ns3="699b1e18-6bb6-4923-bafe-43f1a35df2ae" targetNamespace="http://schemas.microsoft.com/office/2006/metadata/properties" ma:root="true" ma:fieldsID="c21d77e99ca1339be8818a5b47ffe65f" ns2:_="" ns3:_="">
    <xsd:import namespace="0a1eb437-9e96-4048-8b87-a9c5f085bc90"/>
    <xsd:import namespace="699b1e18-6bb6-4923-bafe-43f1a35d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eb437-9e96-4048-8b87-a9c5f085b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b1e18-6bb6-4923-bafe-43f1a35df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94b4f60-10d1-4bce-9f51-e68518224aa2}" ma:internalName="TaxCatchAll" ma:showField="CatchAllData" ma:web="699b1e18-6bb6-4923-bafe-43f1a35d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FE336-8083-41A5-BB41-F63B052611F6}">
  <ds:schemaRefs>
    <ds:schemaRef ds:uri="http://schemas.microsoft.com/office/2006/metadata/properties"/>
    <ds:schemaRef ds:uri="http://schemas.microsoft.com/office/infopath/2007/PartnerControls"/>
    <ds:schemaRef ds:uri="699b1e18-6bb6-4923-bafe-43f1a35df2ae"/>
    <ds:schemaRef ds:uri="0a1eb437-9e96-4048-8b87-a9c5f085bc90"/>
  </ds:schemaRefs>
</ds:datastoreItem>
</file>

<file path=customXml/itemProps2.xml><?xml version="1.0" encoding="utf-8"?>
<ds:datastoreItem xmlns:ds="http://schemas.openxmlformats.org/officeDocument/2006/customXml" ds:itemID="{74F6F88F-4DC6-411D-BA70-BBA4358A4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eb437-9e96-4048-8b87-a9c5f085bc90"/>
    <ds:schemaRef ds:uri="699b1e18-6bb6-4923-bafe-43f1a35d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E998E-1405-4D09-B0D7-F11A0F4F44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F16FEE-4022-4FE5-AB0E-69969636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Bjarney Sigurðardóttir</cp:lastModifiedBy>
  <cp:revision>70</cp:revision>
  <dcterms:created xsi:type="dcterms:W3CDTF">2024-02-07T11:55:00Z</dcterms:created>
  <dcterms:modified xsi:type="dcterms:W3CDTF">2025-03-11T13:00:00Z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0x01010016AC09796ACFE6478D599AA588401708</vt:lpwstr>
  </property>
  <property fmtid="{D5CDD505-2E9C-101B-9397-08002B2CF9AE}" pid="3" name="MediaServiceImageTags">
    <vt:lpwstr/>
  </property>
</Properties>
</file>