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F2008" w14:textId="77777777" w:rsidR="00FE52C3" w:rsidRPr="00674B96" w:rsidRDefault="00A57F6E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7C2C955D" w14:textId="77777777" w:rsidR="00262F01" w:rsidRPr="00674B96" w:rsidRDefault="00A57F6E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>Request for integration of services during pregnancy</w:t>
      </w:r>
    </w:p>
    <w:p w14:paraId="556B1569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08213B09" w14:textId="77777777" w:rsidR="004D680C" w:rsidRPr="00674B96" w:rsidRDefault="00A57F6E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092"/>
        <w:gridCol w:w="1551"/>
        <w:gridCol w:w="2055"/>
        <w:gridCol w:w="2315"/>
        <w:gridCol w:w="1487"/>
      </w:tblGrid>
      <w:tr w:rsidR="00F314E0" w14:paraId="3C9D694A" w14:textId="77777777" w:rsidTr="00DA5868">
        <w:trPr>
          <w:trHeight w:val="300"/>
        </w:trPr>
        <w:tc>
          <w:tcPr>
            <w:tcW w:w="3194" w:type="dxa"/>
            <w:shd w:val="clear" w:color="auto" w:fill="FFFF00"/>
          </w:tcPr>
          <w:p w14:paraId="7DE26C3B" w14:textId="77777777" w:rsidR="00920C02" w:rsidRPr="00DA5868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Name of pregnant person:</w:t>
            </w:r>
          </w:p>
        </w:tc>
        <w:tc>
          <w:tcPr>
            <w:tcW w:w="1572" w:type="dxa"/>
            <w:shd w:val="clear" w:color="auto" w:fill="FFFF00"/>
          </w:tcPr>
          <w:p w14:paraId="725F1AD4" w14:textId="77777777" w:rsidR="00920C02" w:rsidRPr="00DA5868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FFF00"/>
          </w:tcPr>
          <w:p w14:paraId="4595198C" w14:textId="77777777" w:rsidR="00920C02" w:rsidRPr="00DA5868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FFF00"/>
          </w:tcPr>
          <w:p w14:paraId="0401E44F" w14:textId="77777777" w:rsidR="37D9EEA1" w:rsidRPr="00DA5868" w:rsidRDefault="00A57F6E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FFF00"/>
          </w:tcPr>
          <w:p w14:paraId="57A05302" w14:textId="77777777" w:rsidR="37D9EEA1" w:rsidRPr="00DA5868" w:rsidRDefault="00A57F6E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F314E0" w14:paraId="25D474C2" w14:textId="77777777" w:rsidTr="00275D6E">
        <w:trPr>
          <w:trHeight w:val="300"/>
        </w:trPr>
        <w:tc>
          <w:tcPr>
            <w:tcW w:w="3194" w:type="dxa"/>
          </w:tcPr>
          <w:p w14:paraId="7DDD157E" w14:textId="77777777" w:rsidR="00AD44FF" w:rsidRPr="00DA5868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258E8C45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68A7F287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E101F7B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1B945D85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F314E0" w14:paraId="4B7E48B8" w14:textId="77777777" w:rsidTr="00DA5868">
        <w:trPr>
          <w:gridAfter w:val="4"/>
          <w:wAfter w:w="7306" w:type="dxa"/>
          <w:trHeight w:val="300"/>
        </w:trPr>
        <w:tc>
          <w:tcPr>
            <w:tcW w:w="3194" w:type="dxa"/>
            <w:shd w:val="clear" w:color="auto" w:fill="FFFF00"/>
          </w:tcPr>
          <w:p w14:paraId="62900E37" w14:textId="77777777" w:rsidR="00DA5868" w:rsidRPr="00674B96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Estimated date of birth</w:t>
            </w:r>
          </w:p>
        </w:tc>
      </w:tr>
      <w:tr w:rsidR="00F314E0" w14:paraId="32270F82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6B89488" w14:textId="77777777" w:rsidR="00DA5868" w:rsidRPr="00674B96" w:rsidRDefault="00DA586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1F8AA97F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25953A9D" w14:textId="77777777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68F66BD4" w14:textId="77777777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50939934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49693D07" w14:textId="77777777" w:rsidR="00C417FA" w:rsidRPr="00674B96" w:rsidRDefault="00A57F6E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>By signing this request, I confirm that I have been informed about what integration of services is and what this request entails. I have also been informed about the manner in which personal information will be processed based on this request.</w:t>
      </w:r>
    </w:p>
    <w:p w14:paraId="655706EA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56B122E3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F314E0" w14:paraId="0F94575E" w14:textId="77777777" w:rsidTr="00DA5868">
        <w:trPr>
          <w:trHeight w:val="950"/>
        </w:trPr>
        <w:tc>
          <w:tcPr>
            <w:tcW w:w="7867" w:type="dxa"/>
            <w:shd w:val="clear" w:color="auto" w:fill="FFFF00"/>
          </w:tcPr>
          <w:p w14:paraId="64943D2C" w14:textId="77777777" w:rsidR="00872191" w:rsidRPr="00674B96" w:rsidRDefault="00A57F6E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pregnant person</w:t>
            </w:r>
          </w:p>
          <w:p w14:paraId="25FBB19A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FF00"/>
          </w:tcPr>
          <w:p w14:paraId="43D93B02" w14:textId="77777777" w:rsidR="00872191" w:rsidRPr="00674B96" w:rsidRDefault="00A57F6E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7FB9A24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48E85A22" w14:textId="77777777" w:rsidR="5AD50A48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314E0" w14:paraId="0B73C5CF" w14:textId="77777777" w:rsidTr="00DA5868">
        <w:tc>
          <w:tcPr>
            <w:tcW w:w="9288" w:type="dxa"/>
          </w:tcPr>
          <w:p w14:paraId="14D6B1E8" w14:textId="77777777" w:rsidR="00DA5868" w:rsidRDefault="00A57F6E" w:rsidP="00DA5868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Coordinator/Case Manager, if applicable:</w:t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</w:p>
        </w:tc>
      </w:tr>
    </w:tbl>
    <w:p w14:paraId="73785656" w14:textId="77777777" w:rsidR="00DA5868" w:rsidRPr="00674B96" w:rsidRDefault="00DA586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00DA586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87DFC" w14:textId="77777777" w:rsidR="00ED2646" w:rsidRDefault="00ED2646">
      <w:pPr>
        <w:spacing w:after="0" w:line="240" w:lineRule="auto"/>
      </w:pPr>
      <w:r>
        <w:separator/>
      </w:r>
    </w:p>
  </w:endnote>
  <w:endnote w:type="continuationSeparator" w:id="0">
    <w:p w14:paraId="1CEBE20E" w14:textId="77777777" w:rsidR="00ED2646" w:rsidRDefault="00ED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D468E" w14:textId="77777777" w:rsidR="00C21277" w:rsidRDefault="00C21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5B6BE" w14:textId="77777777" w:rsidR="009359C2" w:rsidRDefault="00A57F6E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40EC6" w14:textId="77777777" w:rsidR="00C21277" w:rsidRDefault="00C2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9CA14" w14:textId="77777777" w:rsidR="00ED2646" w:rsidRDefault="00ED2646">
      <w:pPr>
        <w:spacing w:after="0" w:line="240" w:lineRule="auto"/>
      </w:pPr>
      <w:r>
        <w:separator/>
      </w:r>
    </w:p>
  </w:footnote>
  <w:footnote w:type="continuationSeparator" w:id="0">
    <w:p w14:paraId="659071E5" w14:textId="77777777" w:rsidR="00ED2646" w:rsidRDefault="00ED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DE929" w14:textId="77777777" w:rsidR="00C21277" w:rsidRDefault="00C2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F314E0" w14:paraId="512D7934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F314E0" w14:paraId="7A752D9B" w14:textId="77777777" w:rsidTr="00540AA1">
            <w:trPr>
              <w:trHeight w:val="1153"/>
            </w:trPr>
            <w:tc>
              <w:tcPr>
                <w:tcW w:w="2876" w:type="dxa"/>
              </w:tcPr>
              <w:p w14:paraId="6723278A" w14:textId="01AD4D5B" w:rsidR="00082F7D" w:rsidRDefault="00597466" w:rsidP="00082F7D">
                <w:pPr>
                  <w:pStyle w:val="Header"/>
                  <w:ind w:left="-115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707D3E00" wp14:editId="55BFF6B0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-74930</wp:posOffset>
                      </wp:positionV>
                      <wp:extent cx="1666875" cy="695325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437" b="290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68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4AB0C4A8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C638592" w14:textId="50833D34" w:rsidR="00082F7D" w:rsidRDefault="00082F7D" w:rsidP="00082F7D">
          <w:pPr>
            <w:pStyle w:val="Header"/>
          </w:pPr>
        </w:p>
        <w:p w14:paraId="11083265" w14:textId="1A90E3BB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2820604" w14:textId="699D5D89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588FB11C" w14:textId="55CFD4B2" w:rsidR="009359C2" w:rsidRDefault="002657DB" w:rsidP="6EC55AFD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B726F5" wp14:editId="5040C907">
              <wp:simplePos x="0" y="0"/>
              <wp:positionH relativeFrom="page">
                <wp:posOffset>4891746</wp:posOffset>
              </wp:positionH>
              <wp:positionV relativeFrom="paragraph">
                <wp:posOffset>-1213485</wp:posOffset>
              </wp:positionV>
              <wp:extent cx="1509132" cy="758283"/>
              <wp:effectExtent l="0" t="0" r="2540" b="381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132" cy="7582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9F470" w14:textId="60609E95" w:rsidR="002657DB" w:rsidRPr="00A47272" w:rsidRDefault="002657DB" w:rsidP="002657DB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>Instructions for the integration of services can be found by scanning the QR code:</w:t>
                          </w:r>
                        </w:p>
                        <w:p w14:paraId="6473537D" w14:textId="77777777" w:rsidR="002657DB" w:rsidRDefault="002657DB" w:rsidP="002657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726F5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85.2pt;margin-top:-95.55pt;width:118.85pt;height:5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" stroked="f">
              <v:textbox>
                <w:txbxContent>
                  <w:p w14:paraId="4189F470" w14:textId="60609E95" w:rsidR="002657DB" w:rsidRPr="00A47272" w:rsidRDefault="002657DB" w:rsidP="002657DB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Arial"/>
                        <w:sz w:val="20"/>
                        <w:szCs w:val="20"/>
                        <w:lang w:val="en-US"/>
                      </w:rPr>
                      <w:t>Instructions for the integration of services can be found by scanning the QR code:</w:t>
                    </w:r>
                  </w:p>
                  <w:p w14:paraId="6473537D" w14:textId="77777777" w:rsidR="002657DB" w:rsidRDefault="002657DB" w:rsidP="002657DB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AE2BEC0" wp14:editId="0FA89979">
          <wp:simplePos x="0" y="0"/>
          <wp:positionH relativeFrom="column">
            <wp:posOffset>5570220</wp:posOffset>
          </wp:positionH>
          <wp:positionV relativeFrom="paragraph">
            <wp:posOffset>-1266701</wp:posOffset>
          </wp:positionV>
          <wp:extent cx="1018540" cy="1018540"/>
          <wp:effectExtent l="0" t="0" r="0" b="0"/>
          <wp:wrapSquare wrapText="bothSides"/>
          <wp:docPr id="1932390163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90163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B2B2" w14:textId="77777777" w:rsidR="00C21277" w:rsidRDefault="00C21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578C3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0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E5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4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0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A4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B7B4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C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8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CC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C0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E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E6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C8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9D7E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A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5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B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0F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3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8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A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EABA6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F02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0A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2B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F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E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4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A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F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B1E2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E7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CF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B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66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25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4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6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EE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D69A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EA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A8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28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9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E6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4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2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2FC8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86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B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9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4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8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C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112C147C">
      <w:start w:val="1"/>
      <w:numFmt w:val="decimal"/>
      <w:lvlText w:val="%1."/>
      <w:lvlJc w:val="left"/>
      <w:pPr>
        <w:ind w:left="720" w:hanging="360"/>
      </w:pPr>
    </w:lvl>
    <w:lvl w:ilvl="1" w:tplc="5E148B6C">
      <w:start w:val="1"/>
      <w:numFmt w:val="lowerLetter"/>
      <w:lvlText w:val="%2."/>
      <w:lvlJc w:val="left"/>
      <w:pPr>
        <w:ind w:left="1440" w:hanging="360"/>
      </w:pPr>
    </w:lvl>
    <w:lvl w:ilvl="2" w:tplc="51BC337C">
      <w:start w:val="1"/>
      <w:numFmt w:val="lowerRoman"/>
      <w:lvlText w:val="%3."/>
      <w:lvlJc w:val="right"/>
      <w:pPr>
        <w:ind w:left="2160" w:hanging="180"/>
      </w:pPr>
    </w:lvl>
    <w:lvl w:ilvl="3" w:tplc="82022156">
      <w:start w:val="1"/>
      <w:numFmt w:val="decimal"/>
      <w:lvlText w:val="%4."/>
      <w:lvlJc w:val="left"/>
      <w:pPr>
        <w:ind w:left="2880" w:hanging="360"/>
      </w:pPr>
    </w:lvl>
    <w:lvl w:ilvl="4" w:tplc="6552899A">
      <w:start w:val="1"/>
      <w:numFmt w:val="lowerLetter"/>
      <w:lvlText w:val="%5."/>
      <w:lvlJc w:val="left"/>
      <w:pPr>
        <w:ind w:left="3600" w:hanging="360"/>
      </w:pPr>
    </w:lvl>
    <w:lvl w:ilvl="5" w:tplc="7AE040A0">
      <w:start w:val="1"/>
      <w:numFmt w:val="lowerRoman"/>
      <w:lvlText w:val="%6."/>
      <w:lvlJc w:val="right"/>
      <w:pPr>
        <w:ind w:left="4320" w:hanging="180"/>
      </w:pPr>
    </w:lvl>
    <w:lvl w:ilvl="6" w:tplc="C9F68276">
      <w:start w:val="1"/>
      <w:numFmt w:val="decimal"/>
      <w:lvlText w:val="%7."/>
      <w:lvlJc w:val="left"/>
      <w:pPr>
        <w:ind w:left="5040" w:hanging="360"/>
      </w:pPr>
    </w:lvl>
    <w:lvl w:ilvl="7" w:tplc="5DF87EE4">
      <w:start w:val="1"/>
      <w:numFmt w:val="lowerLetter"/>
      <w:lvlText w:val="%8."/>
      <w:lvlJc w:val="left"/>
      <w:pPr>
        <w:ind w:left="5760" w:hanging="360"/>
      </w:pPr>
    </w:lvl>
    <w:lvl w:ilvl="8" w:tplc="91167E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A9000B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CAC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C2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C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2A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5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E7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E5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6CE04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55344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23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9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AD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46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2D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4B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6A92E3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781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08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9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A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0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60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0AEDE8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9062A86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F00F2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CDE883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06EB3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5A983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18E9BE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DCA485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5BE6F1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0AFA7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22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3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2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A5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8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2B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20B8A390">
      <w:start w:val="1"/>
      <w:numFmt w:val="decimal"/>
      <w:lvlText w:val="%1."/>
      <w:lvlJc w:val="left"/>
      <w:pPr>
        <w:ind w:left="720" w:hanging="360"/>
      </w:pPr>
    </w:lvl>
    <w:lvl w:ilvl="1" w:tplc="3D9A8F20" w:tentative="1">
      <w:start w:val="1"/>
      <w:numFmt w:val="lowerLetter"/>
      <w:lvlText w:val="%2."/>
      <w:lvlJc w:val="left"/>
      <w:pPr>
        <w:ind w:left="1440" w:hanging="360"/>
      </w:pPr>
    </w:lvl>
    <w:lvl w:ilvl="2" w:tplc="3132CFEC" w:tentative="1">
      <w:start w:val="1"/>
      <w:numFmt w:val="lowerRoman"/>
      <w:lvlText w:val="%3."/>
      <w:lvlJc w:val="right"/>
      <w:pPr>
        <w:ind w:left="2160" w:hanging="180"/>
      </w:pPr>
    </w:lvl>
    <w:lvl w:ilvl="3" w:tplc="27DA4E3C" w:tentative="1">
      <w:start w:val="1"/>
      <w:numFmt w:val="decimal"/>
      <w:lvlText w:val="%4."/>
      <w:lvlJc w:val="left"/>
      <w:pPr>
        <w:ind w:left="2880" w:hanging="360"/>
      </w:pPr>
    </w:lvl>
    <w:lvl w:ilvl="4" w:tplc="DDDE4FA2" w:tentative="1">
      <w:start w:val="1"/>
      <w:numFmt w:val="lowerLetter"/>
      <w:lvlText w:val="%5."/>
      <w:lvlJc w:val="left"/>
      <w:pPr>
        <w:ind w:left="3600" w:hanging="360"/>
      </w:pPr>
    </w:lvl>
    <w:lvl w:ilvl="5" w:tplc="5D7A8BEA" w:tentative="1">
      <w:start w:val="1"/>
      <w:numFmt w:val="lowerRoman"/>
      <w:lvlText w:val="%6."/>
      <w:lvlJc w:val="right"/>
      <w:pPr>
        <w:ind w:left="4320" w:hanging="180"/>
      </w:pPr>
    </w:lvl>
    <w:lvl w:ilvl="6" w:tplc="3524110E" w:tentative="1">
      <w:start w:val="1"/>
      <w:numFmt w:val="decimal"/>
      <w:lvlText w:val="%7."/>
      <w:lvlJc w:val="left"/>
      <w:pPr>
        <w:ind w:left="5040" w:hanging="360"/>
      </w:pPr>
    </w:lvl>
    <w:lvl w:ilvl="7" w:tplc="822A0D38" w:tentative="1">
      <w:start w:val="1"/>
      <w:numFmt w:val="lowerLetter"/>
      <w:lvlText w:val="%8."/>
      <w:lvlJc w:val="left"/>
      <w:pPr>
        <w:ind w:left="5760" w:hanging="360"/>
      </w:pPr>
    </w:lvl>
    <w:lvl w:ilvl="8" w:tplc="84264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046AD7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97A87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2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E7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1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6D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03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5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2A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07D4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C1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0A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09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9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1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E2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48E0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8A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24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9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A7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6E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6D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8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09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C38C59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3B0A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2B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67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43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9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C7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22B6F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40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0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C0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A4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83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A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80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6F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7B7253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B1623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489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0CDF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A6F7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6CDC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9EB9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806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0A80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6882E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06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CF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C7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4D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62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E3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82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F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01E4CE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0F8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8F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8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4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9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6B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27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4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B47A5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A1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27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5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B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ED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6B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3B279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75060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3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81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48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A3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B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F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69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CC74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6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0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5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E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2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86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25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5486F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18C1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C5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F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9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6D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CB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0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2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25C693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D4E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E2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A5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CC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C1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6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E0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A9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E98642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284F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AF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AF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0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3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26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4204B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657DB"/>
    <w:rsid w:val="0027383B"/>
    <w:rsid w:val="00275D6E"/>
    <w:rsid w:val="002A27D1"/>
    <w:rsid w:val="002C13C1"/>
    <w:rsid w:val="002F0F86"/>
    <w:rsid w:val="002F3126"/>
    <w:rsid w:val="002F3804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1B0D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97466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5A7"/>
    <w:rsid w:val="00823FCE"/>
    <w:rsid w:val="008275EB"/>
    <w:rsid w:val="00851C99"/>
    <w:rsid w:val="00865B19"/>
    <w:rsid w:val="008664CD"/>
    <w:rsid w:val="00872191"/>
    <w:rsid w:val="00884893"/>
    <w:rsid w:val="008A0464"/>
    <w:rsid w:val="008B6B0C"/>
    <w:rsid w:val="008D254D"/>
    <w:rsid w:val="008D6D90"/>
    <w:rsid w:val="009078B3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272"/>
    <w:rsid w:val="00A47EBD"/>
    <w:rsid w:val="00A562C7"/>
    <w:rsid w:val="00A57F6E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1277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5868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D2646"/>
    <w:rsid w:val="00EF5C2E"/>
    <w:rsid w:val="00F314E0"/>
    <w:rsid w:val="00F36820"/>
    <w:rsid w:val="00F36B29"/>
    <w:rsid w:val="00F57E0B"/>
    <w:rsid w:val="00FA6E33"/>
    <w:rsid w:val="00FB4C85"/>
    <w:rsid w:val="00FE0FCC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A1ECD8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EE7B08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16CA78-AB6E-4997-AFEC-708094EE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5ae27449-439c-4b1d-ac4a-86c83ddc9b32"/>
    <ds:schemaRef ds:uri="edfbc255-089e-4299-a14d-25d319dd5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Björgvin Ívar Guðbrandsson - BOFS</cp:lastModifiedBy>
  <cp:revision>7</cp:revision>
  <dcterms:created xsi:type="dcterms:W3CDTF">2024-07-03T09:11:00Z</dcterms:created>
  <dcterms:modified xsi:type="dcterms:W3CDTF">2024-07-03T15:13:00Z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