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4" w:rsidRDefault="00EA6434" w:rsidP="00EA6434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Calendar year 20</w:t>
      </w:r>
      <w:r w:rsidRPr="00EA6434">
        <w:rPr>
          <w:color w:val="0070C0"/>
          <w:lang w:val="en-US"/>
        </w:rPr>
        <w:t>XX</w:t>
      </w:r>
      <w:r w:rsidR="002837F1">
        <w:rPr>
          <w:color w:val="0070C0"/>
          <w:lang w:val="en-US"/>
        </w:rPr>
        <w:t xml:space="preserve"> </w:t>
      </w:r>
      <w:r w:rsidR="002837F1">
        <w:rPr>
          <w:color w:val="0070C0"/>
          <w:lang w:val="en-US"/>
        </w:rPr>
        <w:tab/>
      </w:r>
      <w:r w:rsidR="002837F1">
        <w:rPr>
          <w:color w:val="0070C0"/>
          <w:lang w:val="en-US"/>
        </w:rPr>
        <w:tab/>
      </w:r>
      <w:r w:rsidR="002837F1">
        <w:rPr>
          <w:color w:val="0070C0"/>
          <w:lang w:val="en-US"/>
        </w:rPr>
        <w:tab/>
      </w:r>
      <w:r w:rsidR="002837F1">
        <w:rPr>
          <w:color w:val="0070C0"/>
          <w:lang w:val="en-US"/>
        </w:rPr>
        <w:tab/>
      </w:r>
      <w:r w:rsidR="002837F1">
        <w:rPr>
          <w:color w:val="0070C0"/>
          <w:lang w:val="en-US"/>
        </w:rPr>
        <w:tab/>
      </w:r>
      <w:r w:rsidR="002837F1">
        <w:rPr>
          <w:color w:val="0070C0"/>
          <w:lang w:val="en-US"/>
        </w:rPr>
        <w:tab/>
      </w:r>
      <w:r w:rsidR="002837F1">
        <w:rPr>
          <w:color w:val="0070C0"/>
          <w:lang w:val="en-US"/>
        </w:rPr>
        <w:tab/>
      </w:r>
      <w:r w:rsidR="002837F1" w:rsidRPr="002837F1">
        <w:rPr>
          <w:lang w:val="en-US"/>
        </w:rPr>
        <w:t>Date of Report:</w:t>
      </w:r>
      <w:r w:rsidR="002837F1">
        <w:rPr>
          <w:color w:val="0070C0"/>
          <w:lang w:val="en-US"/>
        </w:rPr>
        <w:t xml:space="preserve"> dd/mm/yyyy</w:t>
      </w:r>
    </w:p>
    <w:p w:rsidR="00EA6434" w:rsidRDefault="00EA6434" w:rsidP="00EA6434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3016"/>
        <w:gridCol w:w="3025"/>
      </w:tblGrid>
      <w:tr w:rsidR="00F8068E" w:rsidRPr="00964726" w:rsidTr="00F8068E">
        <w:tc>
          <w:tcPr>
            <w:tcW w:w="9105" w:type="dxa"/>
            <w:gridSpan w:val="3"/>
            <w:vAlign w:val="center"/>
          </w:tcPr>
          <w:p w:rsidR="00F8068E" w:rsidRPr="00F8068E" w:rsidRDefault="00F8068E" w:rsidP="00CA07AB">
            <w:pPr>
              <w:jc w:val="center"/>
              <w:rPr>
                <w:rStyle w:val="Strong"/>
                <w:lang w:val="en-US"/>
              </w:rPr>
            </w:pPr>
            <w:r w:rsidRPr="00F8068E">
              <w:rPr>
                <w:rStyle w:val="Strong"/>
                <w:lang w:val="en-US"/>
              </w:rPr>
              <w:t xml:space="preserve">Training courses and refresher trainings actually provided, </w:t>
            </w:r>
            <w:r w:rsidR="00CA07AB">
              <w:rPr>
                <w:rStyle w:val="Strong"/>
                <w:lang w:val="en-US"/>
              </w:rPr>
              <w:t>n</w:t>
            </w:r>
            <w:r w:rsidRPr="00F8068E">
              <w:rPr>
                <w:rStyle w:val="Strong"/>
                <w:lang w:val="en-US"/>
              </w:rPr>
              <w:t>umber of students</w:t>
            </w:r>
          </w:p>
        </w:tc>
      </w:tr>
      <w:tr w:rsidR="00EA6434" w:rsidRPr="00964726" w:rsidTr="00EA6434">
        <w:tc>
          <w:tcPr>
            <w:tcW w:w="2963" w:type="dxa"/>
          </w:tcPr>
          <w:p w:rsidR="00EA6434" w:rsidRDefault="00EA6434" w:rsidP="00EA6434">
            <w:pPr>
              <w:rPr>
                <w:lang w:val="en-US"/>
              </w:rPr>
            </w:pPr>
            <w:r>
              <w:rPr>
                <w:lang w:val="en-US"/>
              </w:rPr>
              <w:t>Training course</w:t>
            </w:r>
            <w:r w:rsidR="00CA07AB">
              <w:rPr>
                <w:lang w:val="en-US"/>
              </w:rPr>
              <w:t xml:space="preserve"> / Refresher training</w:t>
            </w:r>
          </w:p>
        </w:tc>
        <w:tc>
          <w:tcPr>
            <w:tcW w:w="3071" w:type="dxa"/>
          </w:tcPr>
          <w:p w:rsidR="00EA6434" w:rsidRDefault="00EA6434" w:rsidP="00EA6434">
            <w:pPr>
              <w:rPr>
                <w:lang w:val="en-US"/>
              </w:rPr>
            </w:pPr>
            <w:r>
              <w:rPr>
                <w:lang w:val="en-US"/>
              </w:rPr>
              <w:t>Number of students</w:t>
            </w:r>
          </w:p>
        </w:tc>
        <w:tc>
          <w:tcPr>
            <w:tcW w:w="3071" w:type="dxa"/>
          </w:tcPr>
          <w:p w:rsidR="00EA6434" w:rsidRDefault="00F8068E" w:rsidP="00F8068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EA6434" w:rsidTr="00EA6434">
        <w:tc>
          <w:tcPr>
            <w:tcW w:w="2963" w:type="dxa"/>
          </w:tcPr>
          <w:p w:rsidR="00EA6434" w:rsidRPr="00F8068E" w:rsidRDefault="00F8068E" w:rsidP="00EA6434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PPL(A)</w:t>
            </w:r>
          </w:p>
        </w:tc>
        <w:tc>
          <w:tcPr>
            <w:tcW w:w="3071" w:type="dxa"/>
          </w:tcPr>
          <w:p w:rsidR="00EA6434" w:rsidRDefault="009634C1" w:rsidP="00EA6434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10</w:t>
            </w:r>
          </w:p>
        </w:tc>
        <w:tc>
          <w:tcPr>
            <w:tcW w:w="3071" w:type="dxa"/>
          </w:tcPr>
          <w:p w:rsidR="00EA6434" w:rsidRDefault="009B5444" w:rsidP="000B0E86">
            <w:pPr>
              <w:rPr>
                <w:lang w:val="en-US"/>
              </w:rPr>
            </w:pPr>
            <w:r>
              <w:rPr>
                <w:lang w:val="en-US"/>
              </w:rPr>
              <w:t>BI</w:t>
            </w:r>
            <w:r>
              <w:rPr>
                <w:i/>
                <w:color w:val="0070C0"/>
                <w:lang w:val="en-US"/>
              </w:rPr>
              <w:t>KF</w:t>
            </w:r>
          </w:p>
        </w:tc>
      </w:tr>
      <w:tr w:rsidR="00EA6434" w:rsidTr="00EA6434">
        <w:tc>
          <w:tcPr>
            <w:tcW w:w="2963" w:type="dxa"/>
          </w:tcPr>
          <w:p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F8068E" w:rsidTr="00EA6434">
        <w:tc>
          <w:tcPr>
            <w:tcW w:w="2963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</w:tr>
      <w:tr w:rsidR="00F8068E" w:rsidTr="00EA6434">
        <w:tc>
          <w:tcPr>
            <w:tcW w:w="2963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</w:tr>
      <w:tr w:rsidR="00EA6434" w:rsidTr="00EA6434">
        <w:tc>
          <w:tcPr>
            <w:tcW w:w="2963" w:type="dxa"/>
          </w:tcPr>
          <w:p w:rsidR="00EA6434" w:rsidRDefault="00EA6434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A6434" w:rsidRDefault="00EA6434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A6434" w:rsidRDefault="00EA6434" w:rsidP="000B0E86">
            <w:pPr>
              <w:rPr>
                <w:lang w:val="en-US"/>
              </w:rPr>
            </w:pPr>
          </w:p>
        </w:tc>
      </w:tr>
    </w:tbl>
    <w:p w:rsidR="00EA6434" w:rsidRDefault="00EA6434" w:rsidP="00EA6434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1005"/>
        <w:gridCol w:w="1009"/>
        <w:gridCol w:w="1009"/>
        <w:gridCol w:w="3019"/>
      </w:tblGrid>
      <w:tr w:rsidR="00F8068E" w:rsidTr="00CA07AB">
        <w:tc>
          <w:tcPr>
            <w:tcW w:w="9105" w:type="dxa"/>
            <w:gridSpan w:val="5"/>
            <w:vAlign w:val="center"/>
          </w:tcPr>
          <w:p w:rsidR="00F8068E" w:rsidRPr="00F8068E" w:rsidRDefault="00F8068E" w:rsidP="004F234E">
            <w:pPr>
              <w:jc w:val="center"/>
              <w:rPr>
                <w:rStyle w:val="Strong"/>
                <w:lang w:val="en-US"/>
              </w:rPr>
            </w:pPr>
            <w:r w:rsidRPr="00F8068E">
              <w:rPr>
                <w:rStyle w:val="Strong"/>
                <w:lang w:val="en-US"/>
              </w:rPr>
              <w:t>List of instructors</w:t>
            </w:r>
          </w:p>
        </w:tc>
      </w:tr>
      <w:tr w:rsidR="00F8068E" w:rsidRPr="00964726" w:rsidTr="00CA07AB">
        <w:tc>
          <w:tcPr>
            <w:tcW w:w="2963" w:type="dxa"/>
          </w:tcPr>
          <w:p w:rsidR="00F8068E" w:rsidRDefault="00F8068E" w:rsidP="00F8068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023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FI</w:t>
            </w:r>
          </w:p>
        </w:tc>
        <w:tc>
          <w:tcPr>
            <w:tcW w:w="1024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TKI</w:t>
            </w:r>
          </w:p>
        </w:tc>
        <w:tc>
          <w:tcPr>
            <w:tcW w:w="1024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SFI</w:t>
            </w:r>
          </w:p>
        </w:tc>
        <w:tc>
          <w:tcPr>
            <w:tcW w:w="3071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F8068E" w:rsidTr="00CA07AB">
        <w:tc>
          <w:tcPr>
            <w:tcW w:w="2963" w:type="dxa"/>
          </w:tcPr>
          <w:p w:rsidR="00F8068E" w:rsidRPr="00F8068E" w:rsidRDefault="009B5444" w:rsidP="000B0E86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Jón Jónsson</w:t>
            </w:r>
          </w:p>
        </w:tc>
        <w:tc>
          <w:tcPr>
            <w:tcW w:w="1023" w:type="dxa"/>
          </w:tcPr>
          <w:p w:rsidR="00F8068E" w:rsidRDefault="007B785C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Default="000B0E86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Default="007B785C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3071" w:type="dxa"/>
          </w:tcPr>
          <w:p w:rsidR="00F8068E" w:rsidRDefault="009B5444" w:rsidP="000B0E86">
            <w:pPr>
              <w:rPr>
                <w:lang w:val="en-US"/>
              </w:rPr>
            </w:pPr>
            <w:r>
              <w:rPr>
                <w:lang w:val="en-US"/>
              </w:rPr>
              <w:t>BI</w:t>
            </w:r>
            <w:r>
              <w:rPr>
                <w:i/>
                <w:color w:val="0070C0"/>
                <w:lang w:val="en-US"/>
              </w:rPr>
              <w:t>KF</w:t>
            </w:r>
          </w:p>
        </w:tc>
      </w:tr>
      <w:tr w:rsidR="00F8068E" w:rsidTr="00CA07AB">
        <w:tc>
          <w:tcPr>
            <w:tcW w:w="2963" w:type="dxa"/>
          </w:tcPr>
          <w:p w:rsidR="00F8068E" w:rsidRPr="00F8068E" w:rsidRDefault="009B5444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Guðrún Jónsdóttir</w:t>
            </w:r>
          </w:p>
        </w:tc>
        <w:tc>
          <w:tcPr>
            <w:tcW w:w="1023" w:type="dxa"/>
          </w:tcPr>
          <w:p w:rsidR="00F8068E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1024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71" w:type="dxa"/>
          </w:tcPr>
          <w:p w:rsidR="00F8068E" w:rsidRPr="00F8068E" w:rsidRDefault="009B5444" w:rsidP="000B0E86">
            <w:pPr>
              <w:rPr>
                <w:i/>
                <w:color w:val="0070C0"/>
                <w:lang w:val="en-US"/>
              </w:rPr>
            </w:pPr>
            <w:r>
              <w:rPr>
                <w:lang w:val="en-US"/>
              </w:rPr>
              <w:t>BI</w:t>
            </w:r>
            <w:r>
              <w:rPr>
                <w:i/>
                <w:color w:val="0070C0"/>
                <w:lang w:val="en-US"/>
              </w:rPr>
              <w:t>RK</w:t>
            </w:r>
          </w:p>
        </w:tc>
      </w:tr>
      <w:tr w:rsidR="00F8068E" w:rsidTr="00CA07AB">
        <w:tc>
          <w:tcPr>
            <w:tcW w:w="2963" w:type="dxa"/>
          </w:tcPr>
          <w:p w:rsidR="00F8068E" w:rsidRPr="00F8068E" w:rsidRDefault="009B5444" w:rsidP="007D7CE5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 xml:space="preserve">Sigurður </w:t>
            </w:r>
            <w:r w:rsidR="007D7CE5">
              <w:rPr>
                <w:i/>
                <w:color w:val="0070C0"/>
                <w:lang w:val="en-US"/>
              </w:rPr>
              <w:t>Sigurðsson</w:t>
            </w:r>
          </w:p>
        </w:tc>
        <w:tc>
          <w:tcPr>
            <w:tcW w:w="1023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1024" w:type="dxa"/>
          </w:tcPr>
          <w:p w:rsidR="00F8068E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71" w:type="dxa"/>
          </w:tcPr>
          <w:p w:rsidR="00F8068E" w:rsidRPr="00F8068E" w:rsidRDefault="009B5444" w:rsidP="000B0E86">
            <w:pPr>
              <w:rPr>
                <w:i/>
                <w:color w:val="0070C0"/>
                <w:lang w:val="en-US"/>
              </w:rPr>
            </w:pPr>
            <w:r>
              <w:rPr>
                <w:lang w:val="en-US"/>
              </w:rPr>
              <w:t>BI</w:t>
            </w:r>
            <w:r>
              <w:rPr>
                <w:i/>
                <w:color w:val="0070C0"/>
                <w:lang w:val="en-US"/>
              </w:rPr>
              <w:t>AR</w:t>
            </w:r>
          </w:p>
        </w:tc>
      </w:tr>
      <w:tr w:rsidR="007B785C" w:rsidTr="00CA07AB">
        <w:tc>
          <w:tcPr>
            <w:tcW w:w="2963" w:type="dxa"/>
          </w:tcPr>
          <w:p w:rsidR="007B785C" w:rsidRPr="00F8068E" w:rsidRDefault="007B785C" w:rsidP="007B785C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3" w:type="dxa"/>
          </w:tcPr>
          <w:p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4" w:type="dxa"/>
          </w:tcPr>
          <w:p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4" w:type="dxa"/>
          </w:tcPr>
          <w:p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:rsidR="007B785C" w:rsidRPr="00F8068E" w:rsidRDefault="007B785C" w:rsidP="007B785C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F8068E" w:rsidTr="00CA07AB">
        <w:tc>
          <w:tcPr>
            <w:tcW w:w="2963" w:type="dxa"/>
          </w:tcPr>
          <w:p w:rsidR="00F8068E" w:rsidRDefault="00F8068E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Default="00F8068E" w:rsidP="004F234E">
            <w:pPr>
              <w:rPr>
                <w:lang w:val="en-US"/>
              </w:rPr>
            </w:pPr>
          </w:p>
        </w:tc>
      </w:tr>
      <w:tr w:rsidR="007B785C" w:rsidTr="00CA07AB">
        <w:tc>
          <w:tcPr>
            <w:tcW w:w="2963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</w:tr>
      <w:tr w:rsidR="007B785C" w:rsidTr="00CA07AB">
        <w:tc>
          <w:tcPr>
            <w:tcW w:w="2963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</w:tr>
    </w:tbl>
    <w:p w:rsidR="00EA6434" w:rsidRDefault="00EA6434" w:rsidP="00EA6434">
      <w:pPr>
        <w:rPr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2976"/>
      </w:tblGrid>
      <w:tr w:rsidR="007B785C" w:rsidRPr="00964726" w:rsidTr="00CA07AB">
        <w:tc>
          <w:tcPr>
            <w:tcW w:w="9072" w:type="dxa"/>
            <w:gridSpan w:val="4"/>
            <w:vAlign w:val="center"/>
          </w:tcPr>
          <w:p w:rsidR="007B785C" w:rsidRPr="00F8068E" w:rsidRDefault="007B785C" w:rsidP="004F234E">
            <w:pPr>
              <w:jc w:val="center"/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 xml:space="preserve">List of aircraft and </w:t>
            </w:r>
            <w:r w:rsidRPr="007B785C">
              <w:rPr>
                <w:rStyle w:val="Strong"/>
                <w:lang w:val="en-US"/>
              </w:rPr>
              <w:t>FSTD</w:t>
            </w:r>
            <w:r>
              <w:rPr>
                <w:rStyle w:val="Strong"/>
                <w:lang w:val="en-US"/>
              </w:rPr>
              <w:t>s</w:t>
            </w:r>
          </w:p>
        </w:tc>
      </w:tr>
      <w:tr w:rsidR="007B785C" w:rsidRPr="00964726" w:rsidTr="00964726">
        <w:tc>
          <w:tcPr>
            <w:tcW w:w="2977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Aircraft or FSTD type</w:t>
            </w:r>
          </w:p>
        </w:tc>
        <w:tc>
          <w:tcPr>
            <w:tcW w:w="1559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Registration marks or qualification letter code</w:t>
            </w:r>
          </w:p>
        </w:tc>
        <w:tc>
          <w:tcPr>
            <w:tcW w:w="1560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Training provided</w:t>
            </w:r>
          </w:p>
        </w:tc>
        <w:tc>
          <w:tcPr>
            <w:tcW w:w="2976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7B785C" w:rsidTr="00964726">
        <w:tc>
          <w:tcPr>
            <w:tcW w:w="2977" w:type="dxa"/>
          </w:tcPr>
          <w:p w:rsidR="007B785C" w:rsidRPr="00F8068E" w:rsidRDefault="00EA5C25" w:rsidP="004F234E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Cessna 152</w:t>
            </w:r>
          </w:p>
        </w:tc>
        <w:tc>
          <w:tcPr>
            <w:tcW w:w="1559" w:type="dxa"/>
          </w:tcPr>
          <w:p w:rsidR="007B785C" w:rsidRPr="007B785C" w:rsidRDefault="009B5444" w:rsidP="009B5444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TF</w:t>
            </w:r>
            <w:r w:rsidR="007B785C" w:rsidRPr="007B785C">
              <w:rPr>
                <w:i/>
                <w:color w:val="0070C0"/>
                <w:lang w:val="en-US"/>
              </w:rPr>
              <w:t>-ABC</w:t>
            </w:r>
          </w:p>
        </w:tc>
        <w:tc>
          <w:tcPr>
            <w:tcW w:w="1560" w:type="dxa"/>
          </w:tcPr>
          <w:p w:rsidR="007B785C" w:rsidRPr="007B785C" w:rsidRDefault="007B785C" w:rsidP="002A32D0">
            <w:pPr>
              <w:rPr>
                <w:i/>
                <w:color w:val="0070C0"/>
                <w:lang w:val="en-US"/>
              </w:rPr>
            </w:pPr>
            <w:r w:rsidRPr="007B785C">
              <w:rPr>
                <w:i/>
                <w:color w:val="0070C0"/>
                <w:lang w:val="en-US"/>
              </w:rPr>
              <w:t>PPL(A)</w:t>
            </w:r>
          </w:p>
        </w:tc>
        <w:tc>
          <w:tcPr>
            <w:tcW w:w="2976" w:type="dxa"/>
          </w:tcPr>
          <w:p w:rsidR="007B785C" w:rsidRDefault="009B5444" w:rsidP="000B0E86">
            <w:pPr>
              <w:rPr>
                <w:lang w:val="en-US"/>
              </w:rPr>
            </w:pPr>
            <w:r>
              <w:rPr>
                <w:lang w:val="en-US"/>
              </w:rPr>
              <w:t>BI</w:t>
            </w:r>
            <w:r>
              <w:rPr>
                <w:i/>
                <w:color w:val="0070C0"/>
                <w:lang w:val="en-US"/>
              </w:rPr>
              <w:t>KF</w:t>
            </w:r>
          </w:p>
        </w:tc>
      </w:tr>
      <w:tr w:rsidR="007B785C" w:rsidTr="00964726">
        <w:tc>
          <w:tcPr>
            <w:tcW w:w="2977" w:type="dxa"/>
          </w:tcPr>
          <w:p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FNPT I</w:t>
            </w:r>
          </w:p>
        </w:tc>
        <w:tc>
          <w:tcPr>
            <w:tcW w:w="1559" w:type="dxa"/>
          </w:tcPr>
          <w:p w:rsidR="007B785C" w:rsidRPr="00F8068E" w:rsidRDefault="009B5444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EU</w:t>
            </w:r>
            <w:r w:rsidR="007B785C">
              <w:rPr>
                <w:i/>
                <w:color w:val="0070C0"/>
                <w:lang w:val="en-US"/>
              </w:rPr>
              <w:t>-</w:t>
            </w:r>
            <w:r>
              <w:rPr>
                <w:i/>
                <w:color w:val="0070C0"/>
                <w:lang w:val="en-US"/>
              </w:rPr>
              <w:t>C9</w:t>
            </w:r>
            <w:r w:rsidR="007B785C">
              <w:rPr>
                <w:i/>
                <w:color w:val="0070C0"/>
                <w:lang w:val="en-US"/>
              </w:rPr>
              <w:t>999</w:t>
            </w:r>
          </w:p>
        </w:tc>
        <w:tc>
          <w:tcPr>
            <w:tcW w:w="1560" w:type="dxa"/>
          </w:tcPr>
          <w:p w:rsidR="007B785C" w:rsidRPr="00F8068E" w:rsidRDefault="004C28CD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n/a</w:t>
            </w:r>
          </w:p>
        </w:tc>
        <w:tc>
          <w:tcPr>
            <w:tcW w:w="2976" w:type="dxa"/>
          </w:tcPr>
          <w:p w:rsidR="007B785C" w:rsidRPr="00F8068E" w:rsidRDefault="004C28CD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n/a</w:t>
            </w:r>
          </w:p>
        </w:tc>
      </w:tr>
      <w:tr w:rsidR="007B785C" w:rsidTr="00964726">
        <w:tc>
          <w:tcPr>
            <w:tcW w:w="2977" w:type="dxa"/>
          </w:tcPr>
          <w:p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59" w:type="dxa"/>
          </w:tcPr>
          <w:p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60" w:type="dxa"/>
          </w:tcPr>
          <w:p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2976" w:type="dxa"/>
          </w:tcPr>
          <w:p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4C28CD" w:rsidTr="00964726">
        <w:tc>
          <w:tcPr>
            <w:tcW w:w="2977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</w:tr>
      <w:tr w:rsidR="004C28CD" w:rsidTr="00964726">
        <w:tc>
          <w:tcPr>
            <w:tcW w:w="2977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</w:tr>
      <w:tr w:rsidR="004C28CD" w:rsidTr="00964726">
        <w:tc>
          <w:tcPr>
            <w:tcW w:w="2977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</w:tr>
    </w:tbl>
    <w:p w:rsidR="00EA6434" w:rsidRDefault="00EA6434" w:rsidP="00EA6434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3"/>
        <w:gridCol w:w="372"/>
        <w:gridCol w:w="350"/>
        <w:gridCol w:w="350"/>
        <w:gridCol w:w="3226"/>
        <w:gridCol w:w="1652"/>
        <w:gridCol w:w="1522"/>
      </w:tblGrid>
      <w:tr w:rsidR="004C28CD" w:rsidRPr="00964726" w:rsidTr="004F234E">
        <w:tc>
          <w:tcPr>
            <w:tcW w:w="9181" w:type="dxa"/>
            <w:gridSpan w:val="7"/>
            <w:vAlign w:val="center"/>
          </w:tcPr>
          <w:p w:rsidR="004C28CD" w:rsidRPr="00F8068E" w:rsidRDefault="004C28CD" w:rsidP="004F234E">
            <w:pPr>
              <w:jc w:val="center"/>
              <w:rPr>
                <w:rStyle w:val="Strong"/>
                <w:lang w:val="en-US"/>
              </w:rPr>
            </w:pPr>
            <w:r w:rsidRPr="004C28CD">
              <w:rPr>
                <w:rStyle w:val="Strong"/>
                <w:lang w:val="en-US"/>
              </w:rPr>
              <w:t>List of occurrences, accidents and incidents</w:t>
            </w: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72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50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02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447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662" w:type="dxa"/>
          </w:tcPr>
          <w:p w:rsidR="00E03738" w:rsidRDefault="00E03738" w:rsidP="00E0373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Reported</w:t>
            </w:r>
            <w:r w:rsidR="00747E61">
              <w:rPr>
                <w:lang w:val="en-US"/>
              </w:rPr>
              <w:t xml:space="preserve"> to</w:t>
            </w:r>
            <w:r>
              <w:rPr>
                <w:sz w:val="12"/>
                <w:lang w:val="en-US"/>
              </w:rPr>
              <w:t xml:space="preserve"> </w:t>
            </w:r>
            <w:r w:rsidRPr="00747E61">
              <w:rPr>
                <w:sz w:val="12"/>
                <w:lang w:val="en-US"/>
              </w:rPr>
              <w:t>www.aviationreporting.eu</w:t>
            </w: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Mitigation action required</w:t>
            </w:r>
          </w:p>
        </w:tc>
      </w:tr>
      <w:tr w:rsidR="00E03738" w:rsidRPr="00964726" w:rsidTr="00E03738">
        <w:tc>
          <w:tcPr>
            <w:tcW w:w="1483" w:type="dxa"/>
          </w:tcPr>
          <w:p w:rsidR="00E03738" w:rsidRPr="002A32D0" w:rsidRDefault="00E03738" w:rsidP="002A32D0">
            <w:pPr>
              <w:rPr>
                <w:lang w:val="en-US"/>
              </w:rPr>
            </w:pPr>
            <w:r w:rsidRPr="002A32D0">
              <w:rPr>
                <w:color w:val="0070C0"/>
                <w:lang w:val="en-US"/>
              </w:rPr>
              <w:t>DD.MM.YYYY</w:t>
            </w:r>
          </w:p>
        </w:tc>
        <w:tc>
          <w:tcPr>
            <w:tcW w:w="372" w:type="dxa"/>
          </w:tcPr>
          <w:p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50" w:type="dxa"/>
          </w:tcPr>
          <w:p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:rsidR="00E03738" w:rsidRPr="007B785C" w:rsidRDefault="00F7594A" w:rsidP="004F234E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3447" w:type="dxa"/>
          </w:tcPr>
          <w:p w:rsidR="00E03738" w:rsidRPr="007B785C" w:rsidRDefault="00EA5C25" w:rsidP="00EA5C25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Loss of separation (near mid-air c</w:t>
            </w:r>
            <w:r w:rsidR="00F7594A">
              <w:rPr>
                <w:i/>
                <w:color w:val="0070C0"/>
                <w:lang w:val="en-US"/>
              </w:rPr>
              <w:t>ollision</w:t>
            </w:r>
            <w:r>
              <w:rPr>
                <w:i/>
                <w:color w:val="0070C0"/>
                <w:lang w:val="en-US"/>
              </w:rPr>
              <w:t>) during approach</w:t>
            </w:r>
          </w:p>
        </w:tc>
        <w:tc>
          <w:tcPr>
            <w:tcW w:w="1662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565" w:type="dxa"/>
          </w:tcPr>
          <w:p w:rsidR="00E03738" w:rsidRDefault="00F7594A" w:rsidP="000B0E86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Yes, further training provided,</w:t>
            </w:r>
            <w:r w:rsidR="00EA5C25">
              <w:rPr>
                <w:i/>
                <w:color w:val="0070C0"/>
                <w:lang w:val="en-US"/>
              </w:rPr>
              <w:t xml:space="preserve"> newsletter to all pilots,</w:t>
            </w:r>
            <w:r>
              <w:rPr>
                <w:i/>
                <w:color w:val="0070C0"/>
                <w:lang w:val="en-US"/>
              </w:rPr>
              <w:t xml:space="preserve"> etc.</w:t>
            </w:r>
          </w:p>
        </w:tc>
      </w:tr>
      <w:tr w:rsidR="00E03738" w:rsidRPr="00964726" w:rsidTr="00E03738">
        <w:tc>
          <w:tcPr>
            <w:tcW w:w="1483" w:type="dxa"/>
          </w:tcPr>
          <w:p w:rsidR="00E03738" w:rsidRPr="002A32D0" w:rsidRDefault="00E03738" w:rsidP="00E03738">
            <w:pPr>
              <w:rPr>
                <w:lang w:val="en-US"/>
              </w:rPr>
            </w:pPr>
            <w:r w:rsidRPr="002A32D0">
              <w:rPr>
                <w:color w:val="0070C0"/>
                <w:lang w:val="en-US"/>
              </w:rPr>
              <w:t>DD.MM.YYYY</w:t>
            </w:r>
          </w:p>
        </w:tc>
        <w:tc>
          <w:tcPr>
            <w:tcW w:w="372" w:type="dxa"/>
          </w:tcPr>
          <w:p w:rsidR="00E03738" w:rsidRPr="007B785C" w:rsidRDefault="00F7594A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350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447" w:type="dxa"/>
          </w:tcPr>
          <w:p w:rsidR="00E03738" w:rsidRPr="007B785C" w:rsidRDefault="00E03738" w:rsidP="00F7594A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 xml:space="preserve">Runway </w:t>
            </w:r>
            <w:r w:rsidR="00F7594A">
              <w:rPr>
                <w:i/>
                <w:color w:val="0070C0"/>
                <w:lang w:val="en-US"/>
              </w:rPr>
              <w:t>incursion</w:t>
            </w:r>
            <w:r>
              <w:rPr>
                <w:i/>
                <w:color w:val="0070C0"/>
                <w:lang w:val="en-US"/>
              </w:rPr>
              <w:t xml:space="preserve"> </w:t>
            </w:r>
            <w:r w:rsidR="00F7594A">
              <w:rPr>
                <w:i/>
                <w:color w:val="0070C0"/>
                <w:lang w:val="en-US"/>
              </w:rPr>
              <w:t>prior to takeoff causing a go-around for a/c on long final</w:t>
            </w:r>
          </w:p>
        </w:tc>
        <w:tc>
          <w:tcPr>
            <w:tcW w:w="1662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565" w:type="dxa"/>
          </w:tcPr>
          <w:p w:rsidR="00E03738" w:rsidRDefault="00F7594A" w:rsidP="00F7594A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Yes, further training provided, etc.</w:t>
            </w:r>
          </w:p>
        </w:tc>
      </w:tr>
      <w:tr w:rsidR="00E03738" w:rsidTr="00E03738">
        <w:tc>
          <w:tcPr>
            <w:tcW w:w="1483" w:type="dxa"/>
          </w:tcPr>
          <w:p w:rsidR="00E03738" w:rsidRPr="00F8068E" w:rsidRDefault="00E03738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72" w:type="dxa"/>
          </w:tcPr>
          <w:p w:rsidR="00E03738" w:rsidRPr="00F8068E" w:rsidRDefault="00E03738" w:rsidP="002A32D0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50" w:type="dxa"/>
          </w:tcPr>
          <w:p w:rsidR="00E03738" w:rsidRPr="00F8068E" w:rsidRDefault="00E03738" w:rsidP="002A32D0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:rsidR="00E03738" w:rsidRPr="00F8068E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447" w:type="dxa"/>
          </w:tcPr>
          <w:p w:rsidR="00E03738" w:rsidRPr="00F8068E" w:rsidRDefault="00E03738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662" w:type="dxa"/>
          </w:tcPr>
          <w:p w:rsidR="00E03738" w:rsidRPr="00F8068E" w:rsidRDefault="000B0E86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65" w:type="dxa"/>
          </w:tcPr>
          <w:p w:rsidR="00E03738" w:rsidRPr="00F8068E" w:rsidRDefault="00E03738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</w:tr>
    </w:tbl>
    <w:p w:rsidR="00E03738" w:rsidRDefault="00E0373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A6434" w:rsidRDefault="00EA6434" w:rsidP="00EA6434">
      <w:pPr>
        <w:rPr>
          <w:lang w:val="en-US"/>
        </w:rPr>
      </w:pPr>
      <w:r>
        <w:rPr>
          <w:lang w:val="en-US"/>
        </w:rPr>
        <w:lastRenderedPageBreak/>
        <w:t xml:space="preserve">Other relevant information </w:t>
      </w:r>
      <w:r w:rsidR="00E03738">
        <w:rPr>
          <w:lang w:val="en-US"/>
        </w:rPr>
        <w:t>on the training activity:</w:t>
      </w:r>
    </w:p>
    <w:p w:rsidR="00CA07AB" w:rsidRDefault="00CA07AB" w:rsidP="00CA07AB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Free text…</w:t>
      </w:r>
    </w:p>
    <w:p w:rsidR="00EA6434" w:rsidRDefault="00EA6434" w:rsidP="00EA6434">
      <w:pPr>
        <w:rPr>
          <w:lang w:val="en-US"/>
        </w:rPr>
      </w:pPr>
    </w:p>
    <w:p w:rsidR="00E03738" w:rsidRDefault="00E03738" w:rsidP="00EA6434">
      <w:pPr>
        <w:rPr>
          <w:lang w:val="en-US"/>
        </w:rPr>
      </w:pPr>
    </w:p>
    <w:p w:rsidR="00EA6434" w:rsidRDefault="00EA6434" w:rsidP="00EA6434">
      <w:pPr>
        <w:rPr>
          <w:lang w:val="en-US"/>
        </w:rPr>
      </w:pPr>
    </w:p>
    <w:p w:rsidR="00F56885" w:rsidRPr="005B4BA2" w:rsidRDefault="00F56885" w:rsidP="00EA6434">
      <w:pPr>
        <w:rPr>
          <w:i/>
          <w:iCs/>
          <w:lang w:val="en-US"/>
        </w:rPr>
      </w:pPr>
      <w:r w:rsidRPr="005B4BA2">
        <w:rPr>
          <w:i/>
          <w:iCs/>
          <w:lang w:val="en-US"/>
        </w:rPr>
        <w:t>The representative of the DTO:</w:t>
      </w:r>
    </w:p>
    <w:p w:rsidR="00F56885" w:rsidRDefault="00F56885" w:rsidP="00EA6434">
      <w:pPr>
        <w:rPr>
          <w:lang w:val="en-US"/>
        </w:rPr>
      </w:pPr>
    </w:p>
    <w:p w:rsidR="00F56885" w:rsidRDefault="00F56885" w:rsidP="00EA6434">
      <w:pPr>
        <w:rPr>
          <w:lang w:val="en-US"/>
        </w:rPr>
      </w:pPr>
    </w:p>
    <w:p w:rsidR="00F56885" w:rsidRPr="00B259E3" w:rsidRDefault="00F56885" w:rsidP="00EA6434">
      <w:pPr>
        <w:rPr>
          <w:lang w:val="en-US"/>
        </w:rPr>
      </w:pPr>
      <w:r w:rsidRPr="00B259E3">
        <w:rPr>
          <w:i/>
          <w:iCs/>
        </w:rPr>
        <w:t>Name</w:t>
      </w:r>
      <w:r>
        <w:rPr>
          <w:i/>
          <w:iCs/>
        </w:rPr>
        <w:t xml:space="preserve"> </w:t>
      </w:r>
      <w:r w:rsidRPr="00B259E3">
        <w:rPr>
          <w:i/>
          <w:iCs/>
        </w:rPr>
        <w:t>___________________________</w:t>
      </w:r>
      <w:r>
        <w:rPr>
          <w:i/>
          <w:iCs/>
        </w:rPr>
        <w:tab/>
      </w:r>
      <w:r w:rsidRPr="00B259E3">
        <w:rPr>
          <w:i/>
          <w:iCs/>
        </w:rPr>
        <w:t>Sig</w:t>
      </w:r>
      <w:r>
        <w:rPr>
          <w:i/>
          <w:iCs/>
        </w:rPr>
        <w:t>nature ________________________</w:t>
      </w:r>
    </w:p>
    <w:sectPr w:rsidR="00F56885" w:rsidRPr="00B259E3" w:rsidSect="00B25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90" w:rsidRDefault="00A13290" w:rsidP="00B259E3">
      <w:pPr>
        <w:spacing w:line="240" w:lineRule="auto"/>
      </w:pPr>
      <w:r>
        <w:separator/>
      </w:r>
    </w:p>
  </w:endnote>
  <w:endnote w:type="continuationSeparator" w:id="0">
    <w:p w:rsidR="00A13290" w:rsidRDefault="00A13290" w:rsidP="00B2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F1" w:rsidRDefault="00283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C" w:rsidRPr="00F56885" w:rsidRDefault="002837F1" w:rsidP="00B259E3">
    <w:pPr>
      <w:pStyle w:val="Footer"/>
      <w:pBdr>
        <w:top w:val="single" w:sz="4" w:space="1" w:color="auto"/>
      </w:pBdr>
      <w:rPr>
        <w:sz w:val="16"/>
        <w:szCs w:val="16"/>
        <w:lang w:val="en-US"/>
      </w:rPr>
    </w:pPr>
    <w:r>
      <w:rPr>
        <w:sz w:val="16"/>
        <w:szCs w:val="16"/>
        <w:lang w:val="en-US"/>
      </w:rPr>
      <w:t>Annual Activity Report</w:t>
    </w:r>
    <w:r w:rsidR="0096513C" w:rsidRPr="00F56885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ICETRA Template v.1.0</w:t>
    </w:r>
    <w:bookmarkStart w:id="0" w:name="_GoBack"/>
    <w:r w:rsidR="0096513C" w:rsidRPr="00F56885">
      <w:rPr>
        <w:sz w:val="16"/>
        <w:szCs w:val="16"/>
        <w:lang w:val="en-US"/>
      </w:rPr>
      <w:tab/>
    </w:r>
    <w:bookmarkEnd w:id="0"/>
    <w:r w:rsidR="0096513C" w:rsidRPr="00F56885">
      <w:rPr>
        <w:sz w:val="16"/>
        <w:szCs w:val="16"/>
        <w:lang w:val="en-US"/>
      </w:rPr>
      <w:t xml:space="preserve">Page </w:t>
    </w:r>
    <w:r w:rsidR="0096513C" w:rsidRPr="00F56885">
      <w:rPr>
        <w:sz w:val="16"/>
        <w:szCs w:val="16"/>
        <w:lang w:val="en-US"/>
      </w:rPr>
      <w:fldChar w:fldCharType="begin"/>
    </w:r>
    <w:r w:rsidR="0096513C" w:rsidRPr="00F56885">
      <w:rPr>
        <w:sz w:val="16"/>
        <w:szCs w:val="16"/>
        <w:lang w:val="en-US"/>
      </w:rPr>
      <w:instrText xml:space="preserve"> PAGE </w:instrText>
    </w:r>
    <w:r w:rsidR="0096513C" w:rsidRPr="00F56885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 w:rsidR="0096513C" w:rsidRPr="00F56885">
      <w:rPr>
        <w:sz w:val="16"/>
        <w:szCs w:val="16"/>
        <w:lang w:val="en-US"/>
      </w:rPr>
      <w:fldChar w:fldCharType="end"/>
    </w:r>
    <w:r w:rsidR="0096513C" w:rsidRPr="00F56885">
      <w:rPr>
        <w:sz w:val="16"/>
        <w:szCs w:val="16"/>
        <w:lang w:val="en-US"/>
      </w:rPr>
      <w:t xml:space="preserve"> of </w:t>
    </w:r>
    <w:r w:rsidR="0096513C" w:rsidRPr="00F56885">
      <w:rPr>
        <w:sz w:val="16"/>
        <w:szCs w:val="16"/>
        <w:lang w:val="en-US"/>
      </w:rPr>
      <w:fldChar w:fldCharType="begin"/>
    </w:r>
    <w:r w:rsidR="0096513C" w:rsidRPr="00F56885">
      <w:rPr>
        <w:sz w:val="16"/>
        <w:szCs w:val="16"/>
        <w:lang w:val="en-US"/>
      </w:rPr>
      <w:instrText xml:space="preserve"> NUMPAGES </w:instrText>
    </w:r>
    <w:r w:rsidR="0096513C" w:rsidRPr="00F56885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2</w:t>
    </w:r>
    <w:r w:rsidR="0096513C" w:rsidRPr="00F56885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F1" w:rsidRDefault="00283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90" w:rsidRDefault="00A13290" w:rsidP="00B259E3">
      <w:pPr>
        <w:spacing w:line="240" w:lineRule="auto"/>
      </w:pPr>
      <w:r>
        <w:separator/>
      </w:r>
    </w:p>
  </w:footnote>
  <w:footnote w:type="continuationSeparator" w:id="0">
    <w:p w:rsidR="00A13290" w:rsidRDefault="00A13290" w:rsidP="00B25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F1" w:rsidRDefault="00283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C" w:rsidRPr="00B259E3" w:rsidRDefault="00EA6434" w:rsidP="00B259E3">
    <w:pPr>
      <w:pStyle w:val="Header"/>
      <w:pBdr>
        <w:bottom w:val="single" w:sz="4" w:space="1" w:color="auto"/>
      </w:pBdr>
      <w:rPr>
        <w:i/>
        <w:color w:val="0070C0"/>
        <w:sz w:val="28"/>
        <w:szCs w:val="28"/>
        <w:lang w:val="en-US"/>
      </w:rPr>
    </w:pPr>
    <w:r>
      <w:rPr>
        <w:b/>
        <w:sz w:val="28"/>
        <w:szCs w:val="28"/>
        <w:lang w:val="en-US"/>
      </w:rPr>
      <w:t>Annual Activity Report</w:t>
    </w:r>
    <w:r w:rsidR="0096513C" w:rsidRPr="00B259E3">
      <w:rPr>
        <w:b/>
        <w:sz w:val="28"/>
        <w:szCs w:val="28"/>
        <w:lang w:val="en-US"/>
      </w:rPr>
      <w:tab/>
    </w:r>
    <w:r w:rsidR="0096513C" w:rsidRPr="00B259E3">
      <w:rPr>
        <w:b/>
        <w:sz w:val="28"/>
        <w:szCs w:val="28"/>
        <w:lang w:val="en-US"/>
      </w:rPr>
      <w:tab/>
    </w:r>
    <w:r w:rsidR="0096513C" w:rsidRPr="00B259E3">
      <w:rPr>
        <w:i/>
        <w:color w:val="0070C0"/>
        <w:sz w:val="28"/>
        <w:szCs w:val="28"/>
        <w:lang w:val="en-US"/>
      </w:rPr>
      <w:t>DTO name and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F1" w:rsidRDefault="00283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8BC"/>
    <w:multiLevelType w:val="hybridMultilevel"/>
    <w:tmpl w:val="3450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0BC"/>
    <w:multiLevelType w:val="hybridMultilevel"/>
    <w:tmpl w:val="77FC9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E3"/>
    <w:rsid w:val="00070735"/>
    <w:rsid w:val="000B0E86"/>
    <w:rsid w:val="002837F1"/>
    <w:rsid w:val="002A32D0"/>
    <w:rsid w:val="002B0112"/>
    <w:rsid w:val="002B3E10"/>
    <w:rsid w:val="00303A79"/>
    <w:rsid w:val="004C28CD"/>
    <w:rsid w:val="005867AE"/>
    <w:rsid w:val="005957E4"/>
    <w:rsid w:val="005B4BA2"/>
    <w:rsid w:val="00656F62"/>
    <w:rsid w:val="00665CEC"/>
    <w:rsid w:val="00682958"/>
    <w:rsid w:val="00701004"/>
    <w:rsid w:val="0074205B"/>
    <w:rsid w:val="00747E61"/>
    <w:rsid w:val="007B785C"/>
    <w:rsid w:val="007D7CE5"/>
    <w:rsid w:val="008458B7"/>
    <w:rsid w:val="008A2D1D"/>
    <w:rsid w:val="008B5B17"/>
    <w:rsid w:val="008C427C"/>
    <w:rsid w:val="009634C1"/>
    <w:rsid w:val="00964726"/>
    <w:rsid w:val="0096513C"/>
    <w:rsid w:val="009B5444"/>
    <w:rsid w:val="00A13290"/>
    <w:rsid w:val="00B259E3"/>
    <w:rsid w:val="00B35F6F"/>
    <w:rsid w:val="00CA07AB"/>
    <w:rsid w:val="00CF683E"/>
    <w:rsid w:val="00D3049C"/>
    <w:rsid w:val="00E03738"/>
    <w:rsid w:val="00EA5C25"/>
    <w:rsid w:val="00EA6434"/>
    <w:rsid w:val="00F56885"/>
    <w:rsid w:val="00F7594A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D3CB"/>
  <w15:docId w15:val="{FE0D4131-A421-4D1C-BAF0-6B3B354B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E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E3"/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E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text="1MS Annual Activity Report Draft 1.X"/>
    <f:field ref="objsubject" par="" text=""/>
    <f:field ref="objcreatedby" par="" text="Rhyn, Florian (BAZL - rhf)"/>
    <f:field ref="objcreatedat" par="" text="06.06.2018 10:35:25"/>
    <f:field ref="objchangedby" par="" text="Mauro, Maren (BAZL - maa)"/>
    <f:field ref="objmodifiedat" par="" text="26.09.2018 10:39:30"/>
    <f:field ref="doc_FSCFOLIO_1_1001_FieldDocumentNumber" par="" text=""/>
    <f:field ref="doc_FSCFOLIO_1_1001_FieldSubject" par="" text=""/>
    <f:field ref="FSCFOLIO_1_1001_FieldCurrentUser" par="" text="Florian Rhyn"/>
    <f:field ref="CCAPRECONFIG_15_1001_Objektname" par="" text="1MS Annual Activity Report Draft 1.X"/>
    <f:field ref="CHPRECONFIG_1_1001_Objektname" par="" text="1MS Annual Activity Report Draft 1.X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Spörri</dc:creator>
  <cp:keywords/>
  <dc:description/>
  <cp:lastModifiedBy>Guðmundur Helgason</cp:lastModifiedBy>
  <cp:revision>2</cp:revision>
  <dcterms:created xsi:type="dcterms:W3CDTF">2019-10-23T09:01:00Z</dcterms:created>
  <dcterms:modified xsi:type="dcterms:W3CDTF">2019-10-23T09:01:00Z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Flugschulen und Leichtaviatik</vt:lpwstr>
  </property>
  <property fmtid="{D5CDD505-2E9C-101B-9397-08002B2CF9AE}" pid="4" name="FSC#UVEKCFG@15.1700:DefaultGroupFileResponsible">
    <vt:lpwstr>Flugschulen und Leichtaviatik</vt:lpwstr>
  </property>
  <property fmtid="{D5CDD505-2E9C-101B-9397-08002B2CF9AE}" pid="5" name="FSC#UVEKCFG@15.1700:FileRespFunction">
    <vt:lpwstr>Sektion</vt:lpwstr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Florian Rhyn</vt:lpwstr>
  </property>
  <property fmtid="{D5CDD505-2E9C-101B-9397-08002B2CF9AE}" pid="9" name="FSC#UVEKCFG@15.1700:FileResponsibleTel">
    <vt:lpwstr>+41 58 469 26 54</vt:lpwstr>
  </property>
  <property fmtid="{D5CDD505-2E9C-101B-9397-08002B2CF9AE}" pid="10" name="FSC#UVEKCFG@15.1700:FileResponsibleEmail">
    <vt:lpwstr>florian.rhyn@bazl.admin.ch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rhf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rhf</vt:lpwstr>
  </property>
  <property fmtid="{D5CDD505-2E9C-101B-9397-08002B2CF9AE}" pid="19" name="FSC#UVEKCFG@15.1700:CategoryReference">
    <vt:lpwstr>022.4</vt:lpwstr>
  </property>
  <property fmtid="{D5CDD505-2E9C-101B-9397-08002B2CF9AE}" pid="20" name="FSC#UVEKCFG@15.1700:cooAddress">
    <vt:lpwstr>COO.2207.111.4.3850877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1MS Annual Activity Report Draft 1.X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2018-06-06-1502</vt:lpwstr>
  </property>
  <property fmtid="{D5CDD505-2E9C-101B-9397-08002B2CF9AE}" pid="38" name="FSC#UVEKCFG@15.1700:AssignmentNumber">
    <vt:lpwstr>2016-11-24-098</vt:lpwstr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>Rhyn</vt:lpwstr>
  </property>
  <property fmtid="{D5CDD505-2E9C-101B-9397-08002B2CF9AE}" pid="92" name="FSC#UVEKCFG@15.1700:Abs_Vorname">
    <vt:lpwstr>Florian</vt:lpwstr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19.02.2019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1MS Annual Activity Report Draft 1.X</vt:lpwstr>
  </property>
  <property fmtid="{D5CDD505-2E9C-101B-9397-08002B2CF9AE}" pid="100" name="FSC#UVEKCFG@15.1700:Nummer">
    <vt:lpwstr>2018-06-06-1502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>3003</vt:lpwstr>
  </property>
  <property fmtid="{D5CDD505-2E9C-101B-9397-08002B2CF9AE}" pid="105" name="FSC#UVEKCFG@15.1700:FileResponsiblecityPostal">
    <vt:lpwstr>Bern</vt:lpwstr>
  </property>
  <property fmtid="{D5CDD505-2E9C-101B-9397-08002B2CF9AE}" pid="106" name="FSC#UVEKCFG@15.1700:FileResponsibleStreetInvoice">
    <vt:lpwstr>c/o DLZ FI EFD</vt:lpwstr>
  </property>
  <property fmtid="{D5CDD505-2E9C-101B-9397-08002B2CF9AE}" pid="107" name="FSC#UVEKCFG@15.1700:FileResponsiblezipcodeInvoice">
    <vt:lpwstr>3003</vt:lpwstr>
  </property>
  <property fmtid="{D5CDD505-2E9C-101B-9397-08002B2CF9AE}" pid="108" name="FSC#UVEKCFG@15.1700:FileResponsiblecityInvoice">
    <vt:lpwstr>Bern</vt:lpwstr>
  </property>
  <property fmtid="{D5CDD505-2E9C-101B-9397-08002B2CF9AE}" pid="109" name="FSC#UVEKCFG@15.1700:ResponsibleDefaultRoleOrg">
    <vt:lpwstr>SBFL</vt:lpwstr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>Sektion</vt:lpwstr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022.4-00113</vt:lpwstr>
  </property>
  <property fmtid="{D5CDD505-2E9C-101B-9397-08002B2CF9AE}" pid="136" name="FSC#COOELAK@1.1001:FileRefYear">
    <vt:lpwstr>2017</vt:lpwstr>
  </property>
  <property fmtid="{D5CDD505-2E9C-101B-9397-08002B2CF9AE}" pid="137" name="FSC#COOELAK@1.1001:FileRefOrdinal">
    <vt:lpwstr>113</vt:lpwstr>
  </property>
  <property fmtid="{D5CDD505-2E9C-101B-9397-08002B2CF9AE}" pid="138" name="FSC#COOELAK@1.1001:FileRefOU">
    <vt:lpwstr>Dir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Rhyn Florian</vt:lpwstr>
  </property>
  <property fmtid="{D5CDD505-2E9C-101B-9397-08002B2CF9AE}" pid="141" name="FSC#COOELAK@1.1001:OwnerExtension">
    <vt:lpwstr>+41 58 469 26 54</vt:lpwstr>
  </property>
  <property fmtid="{D5CDD505-2E9C-101B-9397-08002B2CF9AE}" pid="142" name="FSC#COOELAK@1.1001:OwnerFaxExtension">
    <vt:lpwstr>+41 58 465 80 32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Flugschulen und Leichtaviatik (BAZL)</vt:lpwstr>
  </property>
  <property fmtid="{D5CDD505-2E9C-101B-9397-08002B2CF9AE}" pid="148" name="FSC#COOELAK@1.1001:CreatedAt">
    <vt:lpwstr>06.06.2018</vt:lpwstr>
  </property>
  <property fmtid="{D5CDD505-2E9C-101B-9397-08002B2CF9AE}" pid="149" name="FSC#COOELAK@1.1001:OU">
    <vt:lpwstr>Flugschulen und Leichtaviatik (BAZL)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*COO.2207.111.4.3850877*</vt:lpwstr>
  </property>
  <property fmtid="{D5CDD505-2E9C-101B-9397-08002B2CF9AE}" pid="152" name="FSC#COOELAK@1.1001:RefBarCode">
    <vt:lpwstr>*COO.2207.111.3.3850875*</vt:lpwstr>
  </property>
  <property fmtid="{D5CDD505-2E9C-101B-9397-08002B2CF9AE}" pid="153" name="FSC#COOELAK@1.1001:FileRefBarCode">
    <vt:lpwstr>*022.4-00113*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022.4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florian.rhyn@bazl.admin.ch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>Florian Rhyn</vt:lpwstr>
  </property>
  <property fmtid="{D5CDD505-2E9C-101B-9397-08002B2CF9AE}" pid="176" name="FSC#ATSTATECFG@1.1001:AgentPhone">
    <vt:lpwstr>+41 58 469 26 54</vt:lpwstr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Template Safety Policy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BAZL, CH-3003 Bern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022.4-00113/00002/00003/00003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COO.2207.111.4.3850877</vt:lpwstr>
  </property>
  <property fmtid="{D5CDD505-2E9C-101B-9397-08002B2CF9AE}" pid="198" name="FSC#FSCFOLIO@1.1001:docpropproject">
    <vt:lpwstr/>
  </property>
  <property fmtid="{D5CDD505-2E9C-101B-9397-08002B2CF9AE}" pid="199" name="FSC#FSCBUILTINSETTINGS@2207.100:Fachdatum_SBFLAuftragskategorieAuftragssubdossier">
    <vt:lpwstr>Auftrage</vt:lpwstr>
  </property>
</Properties>
</file>