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469C797E" w:rsidR="007D6AE2" w:rsidRPr="001834F4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1ABF4BB" w:rsidR="00AB4ACC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 xml:space="preserve">Nám </w:t>
      </w:r>
      <w:r w:rsidR="005B1A51" w:rsidRPr="001834F4">
        <w:rPr>
          <w:rFonts w:asciiTheme="minorHAnsi" w:hAnsiTheme="minorHAnsi"/>
          <w:sz w:val="32"/>
          <w:szCs w:val="32"/>
          <w:u w:val="single"/>
        </w:rPr>
        <w:t>innan</w:t>
      </w:r>
      <w:r w:rsidR="005B1A51" w:rsidRPr="001834F4">
        <w:rPr>
          <w:rFonts w:asciiTheme="minorHAnsi" w:hAnsiTheme="minorHAnsi"/>
          <w:sz w:val="32"/>
          <w:szCs w:val="32"/>
        </w:rPr>
        <w:t xml:space="preserve"> EES </w:t>
      </w:r>
      <w:r w:rsidR="00DA17B5">
        <w:rPr>
          <w:rFonts w:asciiTheme="minorHAnsi" w:hAnsiTheme="minorHAnsi"/>
          <w:sz w:val="32"/>
          <w:szCs w:val="32"/>
        </w:rPr>
        <w:t>eða</w:t>
      </w:r>
      <w:r w:rsidR="005B1A51" w:rsidRPr="001834F4">
        <w:rPr>
          <w:rFonts w:asciiTheme="minorHAnsi" w:hAnsiTheme="minorHAnsi"/>
          <w:sz w:val="32"/>
          <w:szCs w:val="32"/>
        </w:rPr>
        <w:t xml:space="preserve"> Sviss</w:t>
      </w:r>
    </w:p>
    <w:p w14:paraId="21F8EA9F" w14:textId="41ABFE6F" w:rsidR="00994B81" w:rsidRPr="00994B81" w:rsidRDefault="00994B81" w:rsidP="007C2066">
      <w:pPr>
        <w:pStyle w:val="Heading10"/>
        <w:spacing w:after="0"/>
        <w:ind w:left="522"/>
        <w:rPr>
          <w:rFonts w:asciiTheme="minorHAnsi" w:hAnsiTheme="minorHAnsi"/>
          <w:b w:val="0"/>
          <w:bCs w:val="0"/>
          <w:sz w:val="20"/>
          <w:szCs w:val="20"/>
        </w:rPr>
      </w:pP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Á </w:t>
      </w:r>
      <w:r w:rsidRPr="00994B81">
        <w:rPr>
          <w:rFonts w:asciiTheme="minorHAnsi" w:hAnsiTheme="minorHAnsi"/>
          <w:b w:val="0"/>
          <w:bCs w:val="0"/>
          <w:sz w:val="20"/>
          <w:szCs w:val="20"/>
          <w:u w:val="single"/>
        </w:rPr>
        <w:t>ekki</w:t>
      </w: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 við um hjúkrunarfræðinga, ljósmæður, lyfjafræðinga, lækna og tannlækna</w:t>
      </w:r>
    </w:p>
    <w:p w14:paraId="20C7883E" w14:textId="77777777" w:rsidR="00851738" w:rsidRPr="00540401" w:rsidRDefault="00851738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p w14:paraId="390A3DBE" w14:textId="14DB573A" w:rsidR="00A51714" w:rsidRPr="00540401" w:rsidRDefault="00A51714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0401" w14:paraId="3000532B" w14:textId="77777777" w:rsidTr="004C1A3C">
        <w:tc>
          <w:tcPr>
            <w:tcW w:w="9062" w:type="dxa"/>
            <w:shd w:val="clear" w:color="auto" w:fill="D5DCE4" w:themeFill="text2" w:themeFillTint="33"/>
          </w:tcPr>
          <w:p w14:paraId="3F720C2C" w14:textId="77777777" w:rsidR="00540401" w:rsidRPr="00A7045E" w:rsidRDefault="00540401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49B925" w14:textId="41CAC5F1" w:rsidR="00540401" w:rsidRPr="00FB63A9" w:rsidRDefault="00540401" w:rsidP="004C1A3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 w:rsidR="004D42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 w:rsidR="004E359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8508D05" w14:textId="5D36A564" w:rsidR="00540401" w:rsidRPr="00A7045E" w:rsidRDefault="00540401" w:rsidP="004C1A3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 w:rsidR="004E35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</w:p>
          <w:p w14:paraId="553EC4B8" w14:textId="3EDDDB62" w:rsidR="00540401" w:rsidRPr="00E00433" w:rsidRDefault="00540401" w:rsidP="004C1A3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640DA0C1" w14:textId="3102AAA2" w:rsidR="00540401" w:rsidRDefault="00540401" w:rsidP="004C1A3C">
            <w:pPr>
              <w:pStyle w:val="Body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skal skila inn í móttöku embættis landlæknis, með tölvupósti á netfangið </w:t>
            </w:r>
            <w:hyperlink r:id="rId8" w:history="1">
              <w:r w:rsidRPr="0091238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53A4">
              <w:rPr>
                <w:rFonts w:asciiTheme="majorHAnsi" w:hAnsiTheme="majorHAnsi" w:cstheme="majorHAnsi"/>
                <w:sz w:val="20"/>
                <w:szCs w:val="20"/>
              </w:rPr>
              <w:t xml:space="preserve"> Fylgigögn sem send eru með tölvupósti skulu vera á PDF formi.</w:t>
            </w:r>
          </w:p>
          <w:p w14:paraId="79DD0B1D" w14:textId="77777777" w:rsidR="00540401" w:rsidRDefault="00540401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1EC754" w14:textId="77777777" w:rsidR="00A51714" w:rsidRPr="009F3891" w:rsidRDefault="00A51714" w:rsidP="00540401">
      <w:pPr>
        <w:pStyle w:val="Heading10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20095869" w14:textId="77777777" w:rsidR="004E359E" w:rsidRDefault="00540401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9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EA89462" w14:textId="77777777" w:rsidR="004E359E" w:rsidRDefault="004E359E" w:rsidP="004E359E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4BE13485" w14:textId="77777777" w:rsidR="00592B3C" w:rsidRDefault="00592B3C" w:rsidP="004E359E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02255385" w:rsidR="00676F19" w:rsidRPr="007267FF" w:rsidRDefault="00676F19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msækjand</w:t>
            </w:r>
            <w:r w:rsidR="005404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B88BB79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C216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C216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C216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C216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C216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12623250" w:rsidR="00231DA2" w:rsidRPr="00B12CA8" w:rsidRDefault="00540401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0165B33B" w:rsidR="00973C80" w:rsidRPr="00924469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318AACDB" w:rsidR="00A51714" w:rsidRPr="007267FF" w:rsidRDefault="00540401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6F7EF1E0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160B3B64" w:rsidR="00231DA2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4AD7A18B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4A88EF9" w:rsidR="002A1F09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>
              <w:rPr>
                <w:rFonts w:asciiTheme="majorHAnsi" w:hAnsiTheme="majorHAnsi" w:cstheme="majorHAnsi"/>
                <w:sz w:val="20"/>
                <w:szCs w:val="20"/>
              </w:rPr>
              <w:t>Erfðaráðgjafi</w:t>
            </w:r>
          </w:p>
          <w:p w14:paraId="2D9DFEBB" w14:textId="5A462A70" w:rsidR="005D7CDD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 w:rsidRPr="007267FF">
              <w:rPr>
                <w:rFonts w:asciiTheme="majorHAnsi" w:hAnsiTheme="majorHAnsi" w:cstheme="majorHAnsi"/>
                <w:sz w:val="20"/>
                <w:szCs w:val="20"/>
              </w:rPr>
              <w:t>Fótaaðgerðafræðingur</w:t>
            </w:r>
          </w:p>
          <w:p w14:paraId="5B922173" w14:textId="6BE7EA99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6B03BCD8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687ADEBF" w:rsidR="002A1F09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3F1CF393" w14:textId="5897B4E3" w:rsidR="005D7CDD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20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8A91F1A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190B4C96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DBB" w14:textId="464344EB" w:rsidR="002A1F09" w:rsidRPr="007267FF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1E454213" w14:textId="2D4B8B79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7697D42F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505F4197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1613DC28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3E70B4DB" w:rsidR="002A1F09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3AA4AFA4" w:rsidR="00FF022B" w:rsidRDefault="00545567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2A059AEB" w:rsidR="005D7CDD" w:rsidRDefault="0054556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3E93D38B" w14:textId="6667D0D3" w:rsidR="005D7CDD" w:rsidRDefault="0054556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  <w:p w14:paraId="0A3F31AB" w14:textId="01EB6AD2" w:rsidR="005D7CDD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</w:tc>
        <w:tc>
          <w:tcPr>
            <w:tcW w:w="3106" w:type="dxa"/>
          </w:tcPr>
          <w:p w14:paraId="64E9111B" w14:textId="60B035A3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307B4E1D" w:rsidR="002A1F09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398B5871" w:rsidR="005D7CDD" w:rsidRDefault="0054556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2970D5AC" w:rsidR="002A1F09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4A6D12B3" w:rsidR="005D7CDD" w:rsidRDefault="0054556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2F808617" w:rsidR="002A1F09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1CF7DEA5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6C3B390E" w14:textId="234C1003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5BB40BDA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2DBA12A0" w:rsidR="002A1F09" w:rsidRPr="007267FF" w:rsidRDefault="0054556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A7043F7" w14:textId="77777777" w:rsidR="00540401" w:rsidRDefault="00540401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87D5AE0" w14:textId="77777777" w:rsidR="00924469" w:rsidRDefault="0092446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680D5FE" w14:textId="77777777" w:rsidR="00540401" w:rsidRPr="00592B3C" w:rsidRDefault="00540401" w:rsidP="007267FF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0AEDD34F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6242B063" w:rsidR="00D0202B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6B31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8F71E0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D27FB0" w14:textId="10AD622C" w:rsidR="00C4385B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(ef það er til staðar)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Ekki til s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>aðar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8133D61" w14:textId="77777777" w:rsidR="00664F3F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A7A0C" w14:textId="78688B1A" w:rsidR="00347847" w:rsidRDefault="00545567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</w:t>
            </w:r>
            <w:r w:rsidR="00347847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Vottorðið má </w:t>
            </w:r>
            <w:r w:rsidR="00FC3533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 vera eldra en þriggja mánaða þegar það berst embætti landlæknis.</w:t>
            </w:r>
          </w:p>
          <w:p w14:paraId="7A598496" w14:textId="77777777" w:rsidR="00664F3F" w:rsidRPr="008F71E0" w:rsidRDefault="00664F3F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D70AC1" w14:textId="38731F4F" w:rsidR="00347847" w:rsidRDefault="00545567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573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Vottorð frá </w:t>
            </w:r>
            <w:r w:rsidR="00775F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lög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bæru stjórnvaldi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sem staðfestir á hvaða stigi 11. gr. tilskipunar 2005/36/EB menntun umsækjanda er. </w:t>
            </w:r>
            <w:r w:rsidR="00B83E80">
              <w:rPr>
                <w:rFonts w:asciiTheme="majorHAnsi" w:hAnsiTheme="majorHAnsi" w:cstheme="majorHAnsi"/>
                <w:sz w:val="20"/>
                <w:szCs w:val="20"/>
              </w:rPr>
              <w:t>Á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eingöngu við ef viðkomandi stétt er löggild í námsríki. </w:t>
            </w:r>
            <w:hyperlink r:id="rId10" w:history="1"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Upplýsingar um</w:t>
              </w:r>
              <w:r w:rsidR="00B83E80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lögbært</w:t>
              </w:r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stjórnvald</w:t>
              </w:r>
            </w:hyperlink>
            <w:r w:rsidR="00664F3F" w:rsidRPr="00B83E8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7F4FE5B" w14:textId="77777777" w:rsidR="00451CB9" w:rsidRPr="008F71E0" w:rsidRDefault="00451CB9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D537A6" w14:textId="51E6BE1A" w:rsidR="00FC3533" w:rsidRDefault="00545567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3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1" w:history="1">
              <w:r w:rsidR="00D44DE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46553B73" w14:textId="77777777" w:rsidR="00513031" w:rsidRDefault="00513031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7B0074E" w14:textId="52D49AC3" w:rsidR="00513031" w:rsidRPr="00540401" w:rsidRDefault="00513031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2" w:history="1">
              <w:r w:rsidR="00A2139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8F71E0" w:rsidRDefault="0022724D" w:rsidP="00FC353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225907" w14:textId="68F46486" w:rsidR="00C37EA6" w:rsidRPr="008F71E0" w:rsidRDefault="0054556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</w:t>
            </w:r>
            <w:r w:rsidR="00DA7AC6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r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itað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s</w:t>
            </w:r>
            <w:r w:rsidR="00664F3F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Með upplýsingum um starfsheiti, helstu verkefnum og starfstíma. 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Valkvætt en gæti verið gagnlegt.</w:t>
            </w:r>
          </w:p>
        </w:tc>
      </w:tr>
      <w:bookmarkEnd w:id="1"/>
    </w:tbl>
    <w:p w14:paraId="4BEAB0C6" w14:textId="77777777" w:rsidR="00973C80" w:rsidRPr="00592B3C" w:rsidRDefault="00973C80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1A54D836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Viðbótarfylgigögn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</w:t>
            </w:r>
            <w:r w:rsidR="001657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0B2288B7" w:rsidR="00706CD1" w:rsidRDefault="00545567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6AE37D2" w14:textId="77777777" w:rsidR="00706CD1" w:rsidRDefault="00706CD1" w:rsidP="00C207D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FB809C" w14:textId="51A29D68" w:rsidR="00833D7E" w:rsidRPr="00833D7E" w:rsidRDefault="00545567" w:rsidP="00833D7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  <w:r w:rsidR="00833D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33D7E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4559B55F" w14:textId="23DB7600" w:rsidR="00833D7E" w:rsidRDefault="00833D7E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DD26A64" w14:textId="39058026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088C7D50" w14:textId="2FF3DE23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10B02442" w14:textId="093FED9E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506BA24F" w14:textId="61EAFD59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3157B6B2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DF0C575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3FC7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89F8F1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1FEB80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5F448AAB" w:rsidR="009B3DB6" w:rsidRPr="00E33A5E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0ABCABE" w14:textId="77777777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1E0F038" w:rsidR="001F2CD9" w:rsidRDefault="00545567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6FE63813" w:rsidR="001F2CD9" w:rsidRPr="001F2CD9" w:rsidRDefault="00545567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592B3C" w:rsidRDefault="001F2CD9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5AA04EB1" w:rsidR="00AB4ACC" w:rsidRPr="008F71E0" w:rsidRDefault="00540401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6FC846C8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9F3891" w:rsidRDefault="00E346FE" w:rsidP="0016570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RPr="009F3891" w:rsidSect="004C781A">
      <w:headerReference w:type="default" r:id="rId13"/>
      <w:footerReference w:type="default" r:id="rId14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2C18"/>
    <w:multiLevelType w:val="hybridMultilevel"/>
    <w:tmpl w:val="6B1EC9CC"/>
    <w:lvl w:ilvl="0" w:tplc="6DC8E93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781A39"/>
    <w:multiLevelType w:val="hybridMultilevel"/>
    <w:tmpl w:val="7B0283D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9"/>
  </w:num>
  <w:num w:numId="2" w16cid:durableId="715815970">
    <w:abstractNumId w:val="4"/>
  </w:num>
  <w:num w:numId="3" w16cid:durableId="1673222674">
    <w:abstractNumId w:val="15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10"/>
  </w:num>
  <w:num w:numId="7" w16cid:durableId="604001545">
    <w:abstractNumId w:val="13"/>
  </w:num>
  <w:num w:numId="8" w16cid:durableId="2047825964">
    <w:abstractNumId w:val="12"/>
  </w:num>
  <w:num w:numId="9" w16cid:durableId="1798914812">
    <w:abstractNumId w:val="0"/>
  </w:num>
  <w:num w:numId="10" w16cid:durableId="1437291887">
    <w:abstractNumId w:val="8"/>
  </w:num>
  <w:num w:numId="11" w16cid:durableId="159852384">
    <w:abstractNumId w:val="11"/>
  </w:num>
  <w:num w:numId="12" w16cid:durableId="1734429417">
    <w:abstractNumId w:val="5"/>
  </w:num>
  <w:num w:numId="13" w16cid:durableId="1841432017">
    <w:abstractNumId w:val="3"/>
  </w:num>
  <w:num w:numId="14" w16cid:durableId="1785538215">
    <w:abstractNumId w:val="16"/>
  </w:num>
  <w:num w:numId="15" w16cid:durableId="1301107127">
    <w:abstractNumId w:val="2"/>
  </w:num>
  <w:num w:numId="16" w16cid:durableId="6643525">
    <w:abstractNumId w:val="7"/>
  </w:num>
  <w:num w:numId="17" w16cid:durableId="134940584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16E1"/>
    <w:rsid w:val="0003510C"/>
    <w:rsid w:val="00041B50"/>
    <w:rsid w:val="000768AD"/>
    <w:rsid w:val="000774E3"/>
    <w:rsid w:val="00094594"/>
    <w:rsid w:val="000A2C96"/>
    <w:rsid w:val="000A3DF9"/>
    <w:rsid w:val="000C2167"/>
    <w:rsid w:val="000D683C"/>
    <w:rsid w:val="000E6CFA"/>
    <w:rsid w:val="000F48DF"/>
    <w:rsid w:val="0012649B"/>
    <w:rsid w:val="0012736D"/>
    <w:rsid w:val="001516EE"/>
    <w:rsid w:val="001554BA"/>
    <w:rsid w:val="00165701"/>
    <w:rsid w:val="00172E24"/>
    <w:rsid w:val="001742DE"/>
    <w:rsid w:val="001813B6"/>
    <w:rsid w:val="001834F4"/>
    <w:rsid w:val="00194BAC"/>
    <w:rsid w:val="001A670A"/>
    <w:rsid w:val="001E3597"/>
    <w:rsid w:val="001E64B1"/>
    <w:rsid w:val="001F2CD9"/>
    <w:rsid w:val="00205F6C"/>
    <w:rsid w:val="0022160F"/>
    <w:rsid w:val="0022724D"/>
    <w:rsid w:val="00231DA2"/>
    <w:rsid w:val="0025459F"/>
    <w:rsid w:val="00272A57"/>
    <w:rsid w:val="00283D13"/>
    <w:rsid w:val="002846BE"/>
    <w:rsid w:val="00292BF3"/>
    <w:rsid w:val="00292D21"/>
    <w:rsid w:val="002A1F09"/>
    <w:rsid w:val="002B5339"/>
    <w:rsid w:val="002B7164"/>
    <w:rsid w:val="002C6FBA"/>
    <w:rsid w:val="002E5C86"/>
    <w:rsid w:val="00315B2D"/>
    <w:rsid w:val="00326000"/>
    <w:rsid w:val="00340F74"/>
    <w:rsid w:val="003430F0"/>
    <w:rsid w:val="00347847"/>
    <w:rsid w:val="00371BD5"/>
    <w:rsid w:val="0037364A"/>
    <w:rsid w:val="00374A48"/>
    <w:rsid w:val="003861EE"/>
    <w:rsid w:val="00395010"/>
    <w:rsid w:val="003A4543"/>
    <w:rsid w:val="003A619F"/>
    <w:rsid w:val="003B185F"/>
    <w:rsid w:val="003B2C79"/>
    <w:rsid w:val="003C6CBC"/>
    <w:rsid w:val="003D0E3B"/>
    <w:rsid w:val="003E2DE9"/>
    <w:rsid w:val="004053A4"/>
    <w:rsid w:val="004065D8"/>
    <w:rsid w:val="004079B5"/>
    <w:rsid w:val="00411312"/>
    <w:rsid w:val="00442E75"/>
    <w:rsid w:val="00451CB9"/>
    <w:rsid w:val="004532BE"/>
    <w:rsid w:val="00453FC0"/>
    <w:rsid w:val="0049047D"/>
    <w:rsid w:val="004942E2"/>
    <w:rsid w:val="004A3F21"/>
    <w:rsid w:val="004C781A"/>
    <w:rsid w:val="004D1AA0"/>
    <w:rsid w:val="004D1BEE"/>
    <w:rsid w:val="004D42B6"/>
    <w:rsid w:val="004E0C0B"/>
    <w:rsid w:val="004E3511"/>
    <w:rsid w:val="004E359E"/>
    <w:rsid w:val="004E7DCC"/>
    <w:rsid w:val="004F5773"/>
    <w:rsid w:val="004F7501"/>
    <w:rsid w:val="005026BE"/>
    <w:rsid w:val="00513031"/>
    <w:rsid w:val="0052033D"/>
    <w:rsid w:val="00524651"/>
    <w:rsid w:val="00540401"/>
    <w:rsid w:val="00545567"/>
    <w:rsid w:val="005457AA"/>
    <w:rsid w:val="00553294"/>
    <w:rsid w:val="00555B4E"/>
    <w:rsid w:val="00556EF4"/>
    <w:rsid w:val="00592B3C"/>
    <w:rsid w:val="0059498C"/>
    <w:rsid w:val="00595DFD"/>
    <w:rsid w:val="005B1A51"/>
    <w:rsid w:val="005C1A38"/>
    <w:rsid w:val="005D3A00"/>
    <w:rsid w:val="005D7CDD"/>
    <w:rsid w:val="005E2FFF"/>
    <w:rsid w:val="005F2B8E"/>
    <w:rsid w:val="00601A39"/>
    <w:rsid w:val="00632B20"/>
    <w:rsid w:val="006420FC"/>
    <w:rsid w:val="00645890"/>
    <w:rsid w:val="00646828"/>
    <w:rsid w:val="006613FC"/>
    <w:rsid w:val="00664F3F"/>
    <w:rsid w:val="00667853"/>
    <w:rsid w:val="00676F19"/>
    <w:rsid w:val="0069629C"/>
    <w:rsid w:val="006B31B6"/>
    <w:rsid w:val="006C1AA9"/>
    <w:rsid w:val="006D0152"/>
    <w:rsid w:val="006D4853"/>
    <w:rsid w:val="006F26D4"/>
    <w:rsid w:val="006F2E94"/>
    <w:rsid w:val="00706CD1"/>
    <w:rsid w:val="00710B07"/>
    <w:rsid w:val="007121D2"/>
    <w:rsid w:val="00713E36"/>
    <w:rsid w:val="007267FF"/>
    <w:rsid w:val="00730883"/>
    <w:rsid w:val="007375E4"/>
    <w:rsid w:val="00740DDC"/>
    <w:rsid w:val="00744B69"/>
    <w:rsid w:val="00746248"/>
    <w:rsid w:val="00754CCE"/>
    <w:rsid w:val="00771B3E"/>
    <w:rsid w:val="00775F03"/>
    <w:rsid w:val="007A3540"/>
    <w:rsid w:val="007C2066"/>
    <w:rsid w:val="007C4FFA"/>
    <w:rsid w:val="007C7327"/>
    <w:rsid w:val="007D6AE2"/>
    <w:rsid w:val="007E4518"/>
    <w:rsid w:val="007E5BBE"/>
    <w:rsid w:val="007E755D"/>
    <w:rsid w:val="007F7790"/>
    <w:rsid w:val="0080357B"/>
    <w:rsid w:val="00814D1B"/>
    <w:rsid w:val="008250CF"/>
    <w:rsid w:val="00825712"/>
    <w:rsid w:val="008325BD"/>
    <w:rsid w:val="0083305B"/>
    <w:rsid w:val="00833D7E"/>
    <w:rsid w:val="00842D91"/>
    <w:rsid w:val="008456F9"/>
    <w:rsid w:val="00851738"/>
    <w:rsid w:val="008537E2"/>
    <w:rsid w:val="008609CB"/>
    <w:rsid w:val="00861C24"/>
    <w:rsid w:val="0086223E"/>
    <w:rsid w:val="008646A3"/>
    <w:rsid w:val="00871443"/>
    <w:rsid w:val="008837A6"/>
    <w:rsid w:val="00886644"/>
    <w:rsid w:val="00891BC1"/>
    <w:rsid w:val="008C0723"/>
    <w:rsid w:val="008C0EB0"/>
    <w:rsid w:val="008C1A4E"/>
    <w:rsid w:val="008C3BA2"/>
    <w:rsid w:val="008D0870"/>
    <w:rsid w:val="008D1915"/>
    <w:rsid w:val="008E1CB2"/>
    <w:rsid w:val="008E7427"/>
    <w:rsid w:val="008F3AFF"/>
    <w:rsid w:val="008F3E26"/>
    <w:rsid w:val="008F610F"/>
    <w:rsid w:val="008F71E0"/>
    <w:rsid w:val="009000FC"/>
    <w:rsid w:val="00924469"/>
    <w:rsid w:val="00935422"/>
    <w:rsid w:val="0095594B"/>
    <w:rsid w:val="00961211"/>
    <w:rsid w:val="00965A18"/>
    <w:rsid w:val="00973C80"/>
    <w:rsid w:val="00980F67"/>
    <w:rsid w:val="00994B81"/>
    <w:rsid w:val="009B3DB6"/>
    <w:rsid w:val="009B477A"/>
    <w:rsid w:val="009B7AB9"/>
    <w:rsid w:val="009C6F16"/>
    <w:rsid w:val="009D3CD8"/>
    <w:rsid w:val="009E6DB9"/>
    <w:rsid w:val="009F1B5C"/>
    <w:rsid w:val="009F3891"/>
    <w:rsid w:val="00A019DB"/>
    <w:rsid w:val="00A1374E"/>
    <w:rsid w:val="00A2139F"/>
    <w:rsid w:val="00A2155D"/>
    <w:rsid w:val="00A3512C"/>
    <w:rsid w:val="00A4039B"/>
    <w:rsid w:val="00A51714"/>
    <w:rsid w:val="00A53F4C"/>
    <w:rsid w:val="00A71A31"/>
    <w:rsid w:val="00A73B79"/>
    <w:rsid w:val="00A82DED"/>
    <w:rsid w:val="00AA0F87"/>
    <w:rsid w:val="00AB23CA"/>
    <w:rsid w:val="00AB4ACC"/>
    <w:rsid w:val="00AC5B77"/>
    <w:rsid w:val="00AF54B0"/>
    <w:rsid w:val="00B007F3"/>
    <w:rsid w:val="00B12CA8"/>
    <w:rsid w:val="00B1497A"/>
    <w:rsid w:val="00B150E2"/>
    <w:rsid w:val="00B2158E"/>
    <w:rsid w:val="00B413F1"/>
    <w:rsid w:val="00B64B17"/>
    <w:rsid w:val="00B67F8E"/>
    <w:rsid w:val="00B75FF8"/>
    <w:rsid w:val="00B83E80"/>
    <w:rsid w:val="00B85DF1"/>
    <w:rsid w:val="00B957B7"/>
    <w:rsid w:val="00BB3D01"/>
    <w:rsid w:val="00BB6A86"/>
    <w:rsid w:val="00BC30F3"/>
    <w:rsid w:val="00BD05FF"/>
    <w:rsid w:val="00BD0AE8"/>
    <w:rsid w:val="00BD6241"/>
    <w:rsid w:val="00BF099D"/>
    <w:rsid w:val="00BF4BE2"/>
    <w:rsid w:val="00C03925"/>
    <w:rsid w:val="00C05D90"/>
    <w:rsid w:val="00C100ED"/>
    <w:rsid w:val="00C1651F"/>
    <w:rsid w:val="00C207D5"/>
    <w:rsid w:val="00C24CA7"/>
    <w:rsid w:val="00C32880"/>
    <w:rsid w:val="00C37957"/>
    <w:rsid w:val="00C37EA6"/>
    <w:rsid w:val="00C43406"/>
    <w:rsid w:val="00C436F5"/>
    <w:rsid w:val="00C4385B"/>
    <w:rsid w:val="00C67112"/>
    <w:rsid w:val="00C72E75"/>
    <w:rsid w:val="00C871C4"/>
    <w:rsid w:val="00C90159"/>
    <w:rsid w:val="00CA0993"/>
    <w:rsid w:val="00CB5DC6"/>
    <w:rsid w:val="00CC1471"/>
    <w:rsid w:val="00CC2C23"/>
    <w:rsid w:val="00CE12FF"/>
    <w:rsid w:val="00CE453E"/>
    <w:rsid w:val="00CF4A4B"/>
    <w:rsid w:val="00CF6F9E"/>
    <w:rsid w:val="00D0202B"/>
    <w:rsid w:val="00D02CB2"/>
    <w:rsid w:val="00D030D4"/>
    <w:rsid w:val="00D04136"/>
    <w:rsid w:val="00D141F6"/>
    <w:rsid w:val="00D1564A"/>
    <w:rsid w:val="00D15ACF"/>
    <w:rsid w:val="00D20B0D"/>
    <w:rsid w:val="00D24EA8"/>
    <w:rsid w:val="00D267F9"/>
    <w:rsid w:val="00D42C62"/>
    <w:rsid w:val="00D43848"/>
    <w:rsid w:val="00D44DE4"/>
    <w:rsid w:val="00D529B4"/>
    <w:rsid w:val="00D61DBF"/>
    <w:rsid w:val="00D74C1F"/>
    <w:rsid w:val="00D803F4"/>
    <w:rsid w:val="00D813AE"/>
    <w:rsid w:val="00DA17B5"/>
    <w:rsid w:val="00DA4244"/>
    <w:rsid w:val="00DA7AC6"/>
    <w:rsid w:val="00DB4AC0"/>
    <w:rsid w:val="00DC3E54"/>
    <w:rsid w:val="00DC4FCB"/>
    <w:rsid w:val="00DD5B50"/>
    <w:rsid w:val="00E03B23"/>
    <w:rsid w:val="00E058D3"/>
    <w:rsid w:val="00E078B7"/>
    <w:rsid w:val="00E26FB1"/>
    <w:rsid w:val="00E32629"/>
    <w:rsid w:val="00E33A5E"/>
    <w:rsid w:val="00E346FE"/>
    <w:rsid w:val="00E54049"/>
    <w:rsid w:val="00E657DF"/>
    <w:rsid w:val="00E87343"/>
    <w:rsid w:val="00E9427F"/>
    <w:rsid w:val="00EB2993"/>
    <w:rsid w:val="00EB353D"/>
    <w:rsid w:val="00EE34D3"/>
    <w:rsid w:val="00F14CC3"/>
    <w:rsid w:val="00F24D09"/>
    <w:rsid w:val="00F2674F"/>
    <w:rsid w:val="00F30168"/>
    <w:rsid w:val="00F31670"/>
    <w:rsid w:val="00F37B76"/>
    <w:rsid w:val="00F40548"/>
    <w:rsid w:val="00F56EE4"/>
    <w:rsid w:val="00F64BFC"/>
    <w:rsid w:val="00F7003B"/>
    <w:rsid w:val="00F869C2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land.is/starfsleyfi-heilbrigdisstarfsmanna/algengar-spurninga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land.is/starfsleyfi-heilbrigdisstarfsmanna/algengar-spurning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58</cp:revision>
  <dcterms:created xsi:type="dcterms:W3CDTF">2024-08-26T10:49:00Z</dcterms:created>
  <dcterms:modified xsi:type="dcterms:W3CDTF">2026-01-27T14:24:00Z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2026-01-27T10:18:30Z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f2801f7c-52d0-4184-86bd-605b8e272a2c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