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810E" w14:textId="77777777" w:rsidR="00444328" w:rsidRPr="00193734" w:rsidRDefault="00444328" w:rsidP="00193734">
      <w:pPr>
        <w:pStyle w:val="Heading2"/>
        <w:rPr>
          <w:lang w:val="en-GB"/>
        </w:rPr>
      </w:pPr>
      <w:r w:rsidRPr="00193734">
        <w:rPr>
          <w:lang w:val="en-GB"/>
        </w:rPr>
        <w:t xml:space="preserve">D12e </w:t>
      </w:r>
      <w:bookmarkStart w:id="0" w:name="_Hlk42585740"/>
      <w:r w:rsidRPr="00193734">
        <w:rPr>
          <w:lang w:val="en-GB"/>
        </w:rPr>
        <w:t>Submission of information ahead of assessment activities</w:t>
      </w:r>
      <w:bookmarkEnd w:id="0"/>
    </w:p>
    <w:p w14:paraId="3F0EC619" w14:textId="77777777" w:rsidR="00444328" w:rsidRPr="00193734" w:rsidRDefault="00444328" w:rsidP="00253D50">
      <w:pPr>
        <w:ind w:left="1418" w:hanging="851"/>
        <w:rPr>
          <w:lang w:val="en-GB"/>
        </w:rPr>
      </w:pPr>
    </w:p>
    <w:p w14:paraId="5E2E285D" w14:textId="7235ABB3" w:rsidR="00303900" w:rsidRPr="00E03EEF" w:rsidRDefault="00E03EEF" w:rsidP="00E03EEF">
      <w:pPr>
        <w:ind w:left="851" w:hanging="851"/>
        <w:rPr>
          <w:i/>
          <w:iCs/>
          <w:lang w:val="en-GB"/>
        </w:rPr>
      </w:pPr>
      <w:r>
        <w:rPr>
          <w:i/>
          <w:iCs/>
          <w:lang w:val="en-GB"/>
        </w:rPr>
        <w:t>1</w:t>
      </w:r>
      <w:r>
        <w:rPr>
          <w:i/>
          <w:iCs/>
          <w:lang w:val="en-GB"/>
        </w:rPr>
        <w:tab/>
      </w:r>
      <w:r w:rsidR="00303900" w:rsidRPr="00E03EEF">
        <w:rPr>
          <w:i/>
          <w:iCs/>
          <w:lang w:val="en-GB"/>
        </w:rPr>
        <w:t>General</w:t>
      </w:r>
    </w:p>
    <w:p w14:paraId="0992144D" w14:textId="5D2C4A2A" w:rsidR="00444328" w:rsidRPr="00303900" w:rsidRDefault="00E03EEF" w:rsidP="00E03EEF">
      <w:pPr>
        <w:ind w:left="851" w:hanging="851"/>
        <w:rPr>
          <w:lang w:val="en-GB"/>
        </w:rPr>
      </w:pPr>
      <w:r>
        <w:rPr>
          <w:lang w:val="en-GB"/>
        </w:rPr>
        <w:t>1.1</w:t>
      </w:r>
      <w:r>
        <w:rPr>
          <w:lang w:val="en-GB"/>
        </w:rPr>
        <w:tab/>
      </w:r>
      <w:r w:rsidR="00193734" w:rsidRPr="00303900">
        <w:rPr>
          <w:lang w:val="en-GB"/>
        </w:rPr>
        <w:t>The following is ISAC</w:t>
      </w:r>
      <w:r w:rsidR="00303900">
        <w:rPr>
          <w:lang w:val="en-GB"/>
        </w:rPr>
        <w:t>’</w:t>
      </w:r>
      <w:r w:rsidR="00193734" w:rsidRPr="00303900">
        <w:rPr>
          <w:lang w:val="en-GB"/>
        </w:rPr>
        <w:t xml:space="preserve"> </w:t>
      </w:r>
      <w:r w:rsidR="00303900">
        <w:rPr>
          <w:lang w:val="en-GB"/>
        </w:rPr>
        <w:t>requirements</w:t>
      </w:r>
      <w:r w:rsidR="00303900" w:rsidRPr="00303900">
        <w:rPr>
          <w:lang w:val="en-GB"/>
        </w:rPr>
        <w:t xml:space="preserve"> </w:t>
      </w:r>
      <w:r w:rsidR="00193734" w:rsidRPr="00303900">
        <w:rPr>
          <w:lang w:val="en-GB"/>
        </w:rPr>
        <w:t xml:space="preserve">on submission of information ahead of assessment activities </w:t>
      </w:r>
      <w:r w:rsidR="00C94263" w:rsidRPr="00303900">
        <w:rPr>
          <w:lang w:val="en-GB"/>
        </w:rPr>
        <w:t xml:space="preserve">that </w:t>
      </w:r>
      <w:r w:rsidR="00303900">
        <w:rPr>
          <w:lang w:val="en-GB"/>
        </w:rPr>
        <w:t xml:space="preserve">accredited </w:t>
      </w:r>
      <w:r w:rsidR="00C94263" w:rsidRPr="00303900">
        <w:rPr>
          <w:lang w:val="en-GB"/>
        </w:rPr>
        <w:t>CABs must comply with.</w:t>
      </w:r>
    </w:p>
    <w:p w14:paraId="10A12234" w14:textId="38ABB2D0" w:rsidR="00C94263" w:rsidRPr="00C94263" w:rsidRDefault="00303900" w:rsidP="00C94263">
      <w:pPr>
        <w:ind w:left="851" w:hanging="851"/>
        <w:rPr>
          <w:lang w:val="en-GB"/>
        </w:rPr>
      </w:pPr>
      <w:r>
        <w:rPr>
          <w:lang w:val="en-GB"/>
        </w:rPr>
        <w:t>1.2</w:t>
      </w:r>
      <w:r>
        <w:rPr>
          <w:lang w:val="en-GB"/>
        </w:rPr>
        <w:tab/>
      </w:r>
      <w:r w:rsidR="00C94263">
        <w:rPr>
          <w:lang w:val="en-GB"/>
        </w:rPr>
        <w:t xml:space="preserve">According to </w:t>
      </w:r>
      <w:r w:rsidRPr="00E03EEF">
        <w:rPr>
          <w:b/>
          <w:bCs/>
          <w:lang w:val="en-GB"/>
        </w:rPr>
        <w:t>AC</w:t>
      </w:r>
      <w:r w:rsidR="00C94263" w:rsidRPr="007F652F">
        <w:rPr>
          <w:b/>
          <w:bCs/>
          <w:lang w:val="en-GB"/>
        </w:rPr>
        <w:t>R</w:t>
      </w:r>
      <w:r>
        <w:rPr>
          <w:b/>
          <w:bCs/>
          <w:lang w:val="en-GB"/>
        </w:rPr>
        <w:t>-00</w:t>
      </w:r>
      <w:r w:rsidR="00C94263" w:rsidRPr="007F652F">
        <w:rPr>
          <w:b/>
          <w:bCs/>
          <w:lang w:val="en-GB"/>
        </w:rPr>
        <w:t>01</w:t>
      </w:r>
      <w:r w:rsidR="00C94263">
        <w:rPr>
          <w:lang w:val="en-GB"/>
        </w:rPr>
        <w:t xml:space="preserve"> 3.13, t</w:t>
      </w:r>
      <w:r w:rsidR="00C94263" w:rsidRPr="00C94263">
        <w:rPr>
          <w:lang w:val="en-GB"/>
        </w:rPr>
        <w:t>he CAB shall submit the documents that ISAC requests within the following timeframes:</w:t>
      </w:r>
    </w:p>
    <w:p w14:paraId="10A9D958" w14:textId="2DF7A151" w:rsidR="00C94263" w:rsidRPr="000D2763" w:rsidRDefault="00303900" w:rsidP="00C94263">
      <w:pPr>
        <w:ind w:left="1418" w:hanging="851"/>
        <w:rPr>
          <w:strike/>
          <w:lang w:val="en-GB"/>
        </w:rPr>
      </w:pPr>
      <w:r>
        <w:rPr>
          <w:lang w:val="en-GB"/>
        </w:rPr>
        <w:t>a)</w:t>
      </w:r>
      <w:r w:rsidR="00C94263">
        <w:rPr>
          <w:lang w:val="en-GB"/>
        </w:rPr>
        <w:tab/>
      </w:r>
      <w:r w:rsidR="00C94263" w:rsidRPr="00C94263">
        <w:rPr>
          <w:lang w:val="en-GB"/>
        </w:rPr>
        <w:t>Initial assessment, at least 8 weeks prior to on-site assessment</w:t>
      </w:r>
      <w:r>
        <w:rPr>
          <w:lang w:val="en-GB"/>
        </w:rPr>
        <w:t>.</w:t>
      </w:r>
      <w:r w:rsidR="00C94263">
        <w:rPr>
          <w:lang w:val="en-GB"/>
        </w:rPr>
        <w:t xml:space="preserve"> </w:t>
      </w:r>
    </w:p>
    <w:p w14:paraId="5F03BE23" w14:textId="0FF46C68" w:rsidR="00C94263" w:rsidRPr="00C94263" w:rsidRDefault="00303900" w:rsidP="00C94263">
      <w:pPr>
        <w:ind w:left="1418" w:hanging="851"/>
        <w:rPr>
          <w:lang w:val="en-GB"/>
        </w:rPr>
      </w:pPr>
      <w:r>
        <w:rPr>
          <w:lang w:val="en-GB"/>
        </w:rPr>
        <w:t>b)</w:t>
      </w:r>
      <w:r w:rsidR="00C94263">
        <w:rPr>
          <w:lang w:val="en-GB"/>
        </w:rPr>
        <w:tab/>
      </w:r>
      <w:r w:rsidR="00C94263" w:rsidRPr="00C94263">
        <w:rPr>
          <w:lang w:val="en-GB"/>
        </w:rPr>
        <w:t>Surveillance, at least 4 weeks prior to the on-site assessment</w:t>
      </w:r>
      <w:r>
        <w:rPr>
          <w:lang w:val="en-GB"/>
        </w:rPr>
        <w:t>.</w:t>
      </w:r>
      <w:r w:rsidR="00C94263">
        <w:rPr>
          <w:lang w:val="en-GB"/>
        </w:rPr>
        <w:t xml:space="preserve"> </w:t>
      </w:r>
    </w:p>
    <w:p w14:paraId="2DA23542" w14:textId="2EEF8C4D" w:rsidR="00C94263" w:rsidRPr="000D2763" w:rsidRDefault="00303900" w:rsidP="00C94263">
      <w:pPr>
        <w:ind w:left="1418" w:hanging="851"/>
        <w:rPr>
          <w:strike/>
          <w:lang w:val="en-GB"/>
        </w:rPr>
      </w:pPr>
      <w:r>
        <w:rPr>
          <w:lang w:val="en-GB"/>
        </w:rPr>
        <w:t>c)</w:t>
      </w:r>
      <w:r w:rsidR="00C94263">
        <w:rPr>
          <w:lang w:val="en-GB"/>
        </w:rPr>
        <w:tab/>
      </w:r>
      <w:r w:rsidR="00C94263" w:rsidRPr="00C94263">
        <w:rPr>
          <w:lang w:val="en-GB"/>
        </w:rPr>
        <w:t>Reassessment, at least 4 weeks prior to the on-site assessment</w:t>
      </w:r>
      <w:r>
        <w:rPr>
          <w:lang w:val="en-GB"/>
        </w:rPr>
        <w:t>.</w:t>
      </w:r>
      <w:r w:rsidR="00C94263">
        <w:rPr>
          <w:lang w:val="en-GB"/>
        </w:rPr>
        <w:t xml:space="preserve"> </w:t>
      </w:r>
    </w:p>
    <w:p w14:paraId="5472CA52" w14:textId="36E63A7E" w:rsidR="00444328" w:rsidRDefault="00303900" w:rsidP="00C94263">
      <w:pPr>
        <w:ind w:left="1418" w:hanging="851"/>
        <w:rPr>
          <w:lang w:val="en-GB"/>
        </w:rPr>
      </w:pPr>
      <w:r>
        <w:rPr>
          <w:lang w:val="en-GB"/>
        </w:rPr>
        <w:t>d)</w:t>
      </w:r>
      <w:r w:rsidR="00C94263">
        <w:rPr>
          <w:lang w:val="en-GB"/>
        </w:rPr>
        <w:tab/>
      </w:r>
      <w:r w:rsidR="00C94263" w:rsidRPr="00C94263">
        <w:rPr>
          <w:lang w:val="en-GB"/>
        </w:rPr>
        <w:t>Applications for extension to scope of accreditation, at least 8 weeks prior to the on-site assessment</w:t>
      </w:r>
      <w:r>
        <w:rPr>
          <w:lang w:val="en-GB"/>
        </w:rPr>
        <w:t>.</w:t>
      </w:r>
      <w:r w:rsidR="00C94263">
        <w:rPr>
          <w:lang w:val="en-GB"/>
        </w:rPr>
        <w:t xml:space="preserve"> </w:t>
      </w:r>
    </w:p>
    <w:p w14:paraId="42501D80" w14:textId="395EC96B" w:rsidR="00C94263" w:rsidRDefault="00303900" w:rsidP="00C94263">
      <w:pPr>
        <w:ind w:left="851" w:hanging="851"/>
        <w:rPr>
          <w:lang w:val="en-GB"/>
        </w:rPr>
      </w:pPr>
      <w:r>
        <w:rPr>
          <w:lang w:val="en-GB"/>
        </w:rPr>
        <w:t>1.3</w:t>
      </w:r>
      <w:r>
        <w:rPr>
          <w:lang w:val="en-GB"/>
        </w:rPr>
        <w:tab/>
      </w:r>
      <w:r w:rsidR="00C94263">
        <w:rPr>
          <w:lang w:val="en-GB"/>
        </w:rPr>
        <w:t xml:space="preserve">According to </w:t>
      </w:r>
      <w:r w:rsidRPr="00E03EEF">
        <w:rPr>
          <w:b/>
          <w:bCs/>
          <w:lang w:val="en-GB"/>
        </w:rPr>
        <w:t>AC</w:t>
      </w:r>
      <w:r w:rsidR="00C94263" w:rsidRPr="007F652F">
        <w:rPr>
          <w:b/>
          <w:bCs/>
          <w:lang w:val="en-GB"/>
        </w:rPr>
        <w:t>R</w:t>
      </w:r>
      <w:r>
        <w:rPr>
          <w:b/>
          <w:bCs/>
          <w:lang w:val="en-GB"/>
        </w:rPr>
        <w:t>-00</w:t>
      </w:r>
      <w:r w:rsidR="00C94263" w:rsidRPr="007F652F">
        <w:rPr>
          <w:b/>
          <w:bCs/>
          <w:lang w:val="en-GB"/>
        </w:rPr>
        <w:t>01</w:t>
      </w:r>
      <w:r w:rsidR="00C94263">
        <w:rPr>
          <w:lang w:val="en-GB"/>
        </w:rPr>
        <w:t xml:space="preserve"> 3.14, </w:t>
      </w:r>
      <w:r w:rsidR="00C94263" w:rsidRPr="00C94263">
        <w:rPr>
          <w:lang w:val="en-GB"/>
        </w:rPr>
        <w:t>CABs shall, at the request of ISAC, submit a summary of planned conformity assessment activities.</w:t>
      </w:r>
    </w:p>
    <w:p w14:paraId="76545100" w14:textId="77777777" w:rsidR="00452FBC" w:rsidRDefault="00452FBC" w:rsidP="00C94263">
      <w:pPr>
        <w:ind w:left="851" w:hanging="851"/>
        <w:rPr>
          <w:i/>
          <w:iCs/>
          <w:lang w:val="en-GB"/>
        </w:rPr>
      </w:pPr>
    </w:p>
    <w:p w14:paraId="563BAFB9" w14:textId="0461D8F4" w:rsidR="00C94263" w:rsidRDefault="00303900" w:rsidP="00C94263">
      <w:pPr>
        <w:ind w:left="851" w:hanging="851"/>
        <w:rPr>
          <w:i/>
          <w:iCs/>
          <w:lang w:val="en-GB"/>
        </w:rPr>
      </w:pPr>
      <w:r>
        <w:rPr>
          <w:i/>
          <w:iCs/>
          <w:lang w:val="en-GB"/>
        </w:rPr>
        <w:t>2</w:t>
      </w:r>
      <w:r w:rsidR="00C94263" w:rsidRPr="00452FBC">
        <w:rPr>
          <w:i/>
          <w:iCs/>
          <w:lang w:val="en-GB"/>
        </w:rPr>
        <w:t>.</w:t>
      </w:r>
      <w:r w:rsidR="00C94263" w:rsidRPr="00452FBC">
        <w:rPr>
          <w:i/>
          <w:iCs/>
          <w:lang w:val="en-GB"/>
        </w:rPr>
        <w:tab/>
        <w:t>Inspection Bodies</w:t>
      </w:r>
    </w:p>
    <w:p w14:paraId="0D4DE786" w14:textId="3C7F9AA3" w:rsidR="00303900" w:rsidRPr="00E03EEF" w:rsidRDefault="00303900" w:rsidP="00C94263">
      <w:pPr>
        <w:ind w:left="851" w:hanging="851"/>
        <w:rPr>
          <w:lang w:val="en-GB"/>
        </w:rPr>
      </w:pPr>
      <w:r w:rsidRPr="00E03EEF">
        <w:rPr>
          <w:lang w:val="en-GB"/>
        </w:rPr>
        <w:t>Inspection Bodies shall submit the following documents:</w:t>
      </w:r>
    </w:p>
    <w:p w14:paraId="67AEB6C4" w14:textId="215F5C50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a)</w:t>
      </w:r>
      <w:r w:rsidR="00253D50" w:rsidRPr="00193734">
        <w:rPr>
          <w:lang w:val="en-GB"/>
        </w:rPr>
        <w:tab/>
      </w:r>
      <w:r w:rsidR="00A25225">
        <w:rPr>
          <w:lang w:val="en-GB"/>
        </w:rPr>
        <w:t>Its</w:t>
      </w:r>
      <w:r>
        <w:rPr>
          <w:lang w:val="en-GB"/>
        </w:rPr>
        <w:t xml:space="preserve"> </w:t>
      </w:r>
      <w:r w:rsidR="00253D50" w:rsidRPr="00193734">
        <w:rPr>
          <w:lang w:val="en-GB"/>
        </w:rPr>
        <w:t xml:space="preserve">Quality </w:t>
      </w:r>
      <w:r w:rsidR="00C94263" w:rsidRPr="00193734">
        <w:rPr>
          <w:lang w:val="en-GB"/>
        </w:rPr>
        <w:t>Manual</w:t>
      </w:r>
      <w:r w:rsidR="00253D50" w:rsidRPr="00193734">
        <w:rPr>
          <w:lang w:val="en-GB"/>
        </w:rPr>
        <w:t xml:space="preserve"> and/or </w:t>
      </w:r>
      <w:r>
        <w:rPr>
          <w:lang w:val="en-GB"/>
        </w:rPr>
        <w:t>an a</w:t>
      </w:r>
      <w:r w:rsidR="00253D50" w:rsidRPr="00193734">
        <w:rPr>
          <w:lang w:val="en-GB"/>
        </w:rPr>
        <w:t>ccess to the CABs management system</w:t>
      </w:r>
      <w:r>
        <w:rPr>
          <w:lang w:val="en-GB"/>
        </w:rPr>
        <w:t>.</w:t>
      </w:r>
    </w:p>
    <w:p w14:paraId="6E0C9FA8" w14:textId="62653A35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b)</w:t>
      </w:r>
      <w:r w:rsidR="00253D50" w:rsidRPr="00193734">
        <w:rPr>
          <w:lang w:val="en-GB"/>
        </w:rPr>
        <w:tab/>
        <w:t xml:space="preserve">Documentation describing the management system and </w:t>
      </w:r>
      <w:r>
        <w:rPr>
          <w:lang w:val="en-GB"/>
        </w:rPr>
        <w:t xml:space="preserve">a </w:t>
      </w:r>
      <w:r w:rsidR="00253D50" w:rsidRPr="00193734">
        <w:rPr>
          <w:lang w:val="en-GB"/>
        </w:rPr>
        <w:t>list of amendments</w:t>
      </w:r>
      <w:r>
        <w:rPr>
          <w:lang w:val="en-GB"/>
        </w:rPr>
        <w:t>.</w:t>
      </w:r>
    </w:p>
    <w:p w14:paraId="7850949E" w14:textId="4F2BA3ED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c)</w:t>
      </w:r>
      <w:r w:rsidR="00253D50" w:rsidRPr="00193734">
        <w:rPr>
          <w:lang w:val="en-GB"/>
        </w:rPr>
        <w:tab/>
      </w:r>
      <w:r>
        <w:rPr>
          <w:lang w:val="en-GB"/>
        </w:rPr>
        <w:t>A m</w:t>
      </w:r>
      <w:r w:rsidR="00253D50" w:rsidRPr="00193734">
        <w:rPr>
          <w:lang w:val="en-GB"/>
        </w:rPr>
        <w:t>aster list of documents, identifying the documents which have been updated since the last assessment activity.</w:t>
      </w:r>
    </w:p>
    <w:p w14:paraId="4A7BE961" w14:textId="583CAA97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d)</w:t>
      </w:r>
      <w:r w:rsidR="00253D50" w:rsidRPr="00193734">
        <w:rPr>
          <w:lang w:val="en-GB"/>
        </w:rPr>
        <w:tab/>
        <w:t xml:space="preserve">All new and/or revised management system documentation, including revised procedures and forms, </w:t>
      </w:r>
      <w:proofErr w:type="gramStart"/>
      <w:r w:rsidR="00253D50" w:rsidRPr="00193734">
        <w:rPr>
          <w:lang w:val="en-GB"/>
        </w:rPr>
        <w:t>introduced</w:t>
      </w:r>
      <w:proofErr w:type="gramEnd"/>
      <w:r w:rsidR="00253D50" w:rsidRPr="00193734">
        <w:rPr>
          <w:lang w:val="en-GB"/>
        </w:rPr>
        <w:t xml:space="preserve"> or updated since the last on-site assessment or assessment activity.</w:t>
      </w:r>
    </w:p>
    <w:p w14:paraId="5484BC19" w14:textId="23E837B7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e)</w:t>
      </w:r>
      <w:r w:rsidR="00253D50" w:rsidRPr="00193734">
        <w:rPr>
          <w:lang w:val="en-GB"/>
        </w:rPr>
        <w:tab/>
      </w:r>
      <w:r>
        <w:rPr>
          <w:lang w:val="en-GB"/>
        </w:rPr>
        <w:t>A s</w:t>
      </w:r>
      <w:r w:rsidR="00253D50" w:rsidRPr="00193734">
        <w:rPr>
          <w:lang w:val="en-GB"/>
        </w:rPr>
        <w:t>chedule of internal audits, identifying planned and completed audits since the last assessment activity.</w:t>
      </w:r>
    </w:p>
    <w:p w14:paraId="05FBE136" w14:textId="1EAE2EE4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f)</w:t>
      </w:r>
      <w:r w:rsidR="00253D50" w:rsidRPr="00193734">
        <w:rPr>
          <w:lang w:val="en-GB"/>
        </w:rPr>
        <w:tab/>
        <w:t xml:space="preserve">Minutes of </w:t>
      </w:r>
      <w:r>
        <w:rPr>
          <w:lang w:val="en-GB"/>
        </w:rPr>
        <w:t xml:space="preserve">the </w:t>
      </w:r>
      <w:r w:rsidR="00253D50" w:rsidRPr="00193734">
        <w:rPr>
          <w:lang w:val="en-GB"/>
        </w:rPr>
        <w:t>last management review meeting.</w:t>
      </w:r>
    </w:p>
    <w:p w14:paraId="12795762" w14:textId="62241AAD" w:rsidR="00253D50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g)</w:t>
      </w:r>
      <w:r w:rsidR="00770BEA" w:rsidRPr="00193734">
        <w:rPr>
          <w:lang w:val="en-GB"/>
        </w:rPr>
        <w:tab/>
      </w:r>
      <w:r>
        <w:rPr>
          <w:lang w:val="en-GB"/>
        </w:rPr>
        <w:t>The l</w:t>
      </w:r>
      <w:r w:rsidR="00770BEA" w:rsidRPr="00193734">
        <w:rPr>
          <w:lang w:val="en-GB"/>
        </w:rPr>
        <w:t xml:space="preserve">atest </w:t>
      </w:r>
      <w:r>
        <w:rPr>
          <w:lang w:val="en-GB"/>
        </w:rPr>
        <w:t>version</w:t>
      </w:r>
      <w:r w:rsidRPr="00193734">
        <w:rPr>
          <w:lang w:val="en-GB"/>
        </w:rPr>
        <w:t xml:space="preserve"> </w:t>
      </w:r>
      <w:r w:rsidR="00770BEA" w:rsidRPr="00193734">
        <w:rPr>
          <w:lang w:val="en-GB"/>
        </w:rPr>
        <w:t>of</w:t>
      </w:r>
      <w:r>
        <w:rPr>
          <w:lang w:val="en-GB"/>
        </w:rPr>
        <w:t xml:space="preserve"> the</w:t>
      </w:r>
      <w:r w:rsidR="00770BEA" w:rsidRPr="00193734">
        <w:rPr>
          <w:lang w:val="en-GB"/>
        </w:rPr>
        <w:t xml:space="preserve"> organi</w:t>
      </w:r>
      <w:r>
        <w:rPr>
          <w:lang w:val="en-GB"/>
        </w:rPr>
        <w:t>s</w:t>
      </w:r>
      <w:r w:rsidR="00770BEA" w:rsidRPr="00193734">
        <w:rPr>
          <w:lang w:val="en-GB"/>
        </w:rPr>
        <w:t xml:space="preserve">ation chart including the names of key personnel, highlighting </w:t>
      </w:r>
      <w:r w:rsidR="00FF0B93">
        <w:rPr>
          <w:lang w:val="en-GB"/>
        </w:rPr>
        <w:t xml:space="preserve">any </w:t>
      </w:r>
      <w:r w:rsidR="00770BEA" w:rsidRPr="00193734">
        <w:rPr>
          <w:lang w:val="en-GB"/>
        </w:rPr>
        <w:t>changes</w:t>
      </w:r>
      <w:r>
        <w:rPr>
          <w:lang w:val="en-GB"/>
        </w:rPr>
        <w:t>.</w:t>
      </w:r>
    </w:p>
    <w:p w14:paraId="21906784" w14:textId="1E203731" w:rsidR="00770BEA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h)</w:t>
      </w:r>
      <w:r w:rsidR="00770BEA" w:rsidRPr="00193734">
        <w:rPr>
          <w:lang w:val="en-GB"/>
        </w:rPr>
        <w:tab/>
        <w:t xml:space="preserve">Details of changes to legislation, if any, that have </w:t>
      </w:r>
      <w:r w:rsidR="00FF0B93">
        <w:rPr>
          <w:lang w:val="en-GB"/>
        </w:rPr>
        <w:t xml:space="preserve">had </w:t>
      </w:r>
      <w:r w:rsidR="00770BEA" w:rsidRPr="00193734">
        <w:rPr>
          <w:lang w:val="en-GB"/>
        </w:rPr>
        <w:t>an impact on the scope of accreditation</w:t>
      </w:r>
      <w:r w:rsidR="00FF0B93">
        <w:rPr>
          <w:lang w:val="en-GB"/>
        </w:rPr>
        <w:t>.</w:t>
      </w:r>
    </w:p>
    <w:p w14:paraId="71FB72FA" w14:textId="54F20C32" w:rsidR="00770BEA" w:rsidRPr="00193734" w:rsidRDefault="00303900" w:rsidP="00770BEA">
      <w:pPr>
        <w:ind w:left="1418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770BEA" w:rsidRPr="00193734">
        <w:rPr>
          <w:lang w:val="en-GB"/>
        </w:rPr>
        <w:tab/>
        <w:t xml:space="preserve">The most recent documented analysis of the inspection body’s risks to </w:t>
      </w:r>
      <w:r w:rsidR="00FF0B93">
        <w:rPr>
          <w:lang w:val="en-GB"/>
        </w:rPr>
        <w:t xml:space="preserve">its </w:t>
      </w:r>
      <w:r w:rsidR="00770BEA" w:rsidRPr="00193734">
        <w:rPr>
          <w:lang w:val="en-GB"/>
        </w:rPr>
        <w:t>impartiality and independence status, including those risks that arise from:</w:t>
      </w:r>
    </w:p>
    <w:p w14:paraId="25F3CB68" w14:textId="503192FB" w:rsidR="00770BEA" w:rsidRPr="00193734" w:rsidRDefault="00303900" w:rsidP="00770BEA">
      <w:pPr>
        <w:ind w:left="2552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770BEA" w:rsidRPr="00193734">
        <w:rPr>
          <w:lang w:val="en-GB"/>
        </w:rPr>
        <w:tab/>
      </w:r>
      <w:r w:rsidR="00FF0B93">
        <w:rPr>
          <w:lang w:val="en-GB"/>
        </w:rPr>
        <w:t>the inspection body’s</w:t>
      </w:r>
      <w:r w:rsidR="00FF0B93" w:rsidRPr="00193734">
        <w:rPr>
          <w:lang w:val="en-GB"/>
        </w:rPr>
        <w:t xml:space="preserve"> </w:t>
      </w:r>
      <w:proofErr w:type="gramStart"/>
      <w:r w:rsidR="00770BEA" w:rsidRPr="00193734">
        <w:rPr>
          <w:lang w:val="en-GB"/>
        </w:rPr>
        <w:t>activities</w:t>
      </w:r>
      <w:r w:rsidR="00FF0B93">
        <w:rPr>
          <w:lang w:val="en-GB"/>
        </w:rPr>
        <w:t>;</w:t>
      </w:r>
      <w:proofErr w:type="gramEnd"/>
    </w:p>
    <w:p w14:paraId="07F741F5" w14:textId="18E09302" w:rsidR="00770BEA" w:rsidRPr="00193734" w:rsidRDefault="00303900" w:rsidP="00770BEA">
      <w:pPr>
        <w:ind w:left="2552" w:hanging="851"/>
        <w:rPr>
          <w:lang w:val="en-GB"/>
        </w:rPr>
      </w:pPr>
      <w:r>
        <w:rPr>
          <w:lang w:val="en-GB"/>
        </w:rPr>
        <w:lastRenderedPageBreak/>
        <w:t>ii)</w:t>
      </w:r>
      <w:r w:rsidR="00770BEA" w:rsidRPr="00193734">
        <w:rPr>
          <w:lang w:val="en-GB"/>
        </w:rPr>
        <w:tab/>
        <w:t xml:space="preserve">from its </w:t>
      </w:r>
      <w:proofErr w:type="gramStart"/>
      <w:r w:rsidR="00770BEA" w:rsidRPr="00193734">
        <w:rPr>
          <w:lang w:val="en-GB"/>
        </w:rPr>
        <w:t>relationships</w:t>
      </w:r>
      <w:r w:rsidR="00FF0B93">
        <w:rPr>
          <w:lang w:val="en-GB"/>
        </w:rPr>
        <w:t>;</w:t>
      </w:r>
      <w:proofErr w:type="gramEnd"/>
    </w:p>
    <w:p w14:paraId="00EF42F0" w14:textId="7A7475CF" w:rsidR="00770BEA" w:rsidRPr="00193734" w:rsidRDefault="00303900" w:rsidP="00770BEA">
      <w:pPr>
        <w:ind w:left="2552" w:hanging="851"/>
        <w:rPr>
          <w:lang w:val="en-GB"/>
        </w:rPr>
      </w:pPr>
      <w:r>
        <w:rPr>
          <w:lang w:val="en-GB"/>
        </w:rPr>
        <w:t>iii)</w:t>
      </w:r>
      <w:r w:rsidR="00770BEA" w:rsidRPr="00193734">
        <w:rPr>
          <w:lang w:val="en-GB"/>
        </w:rPr>
        <w:tab/>
        <w:t>from the relationships of its personnel</w:t>
      </w:r>
      <w:r w:rsidR="00FF0B93">
        <w:rPr>
          <w:lang w:val="en-GB"/>
        </w:rPr>
        <w:t>.</w:t>
      </w:r>
    </w:p>
    <w:p w14:paraId="421CCA7A" w14:textId="6ED9A174" w:rsidR="00770BEA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j)</w:t>
      </w:r>
      <w:r w:rsidR="00770BEA" w:rsidRPr="00193734">
        <w:rPr>
          <w:lang w:val="en-GB"/>
        </w:rPr>
        <w:tab/>
      </w:r>
      <w:r w:rsidR="00FF0B93">
        <w:rPr>
          <w:lang w:val="en-GB"/>
        </w:rPr>
        <w:t>A d</w:t>
      </w:r>
      <w:r w:rsidR="00770BEA" w:rsidRPr="00193734">
        <w:rPr>
          <w:lang w:val="en-GB"/>
        </w:rPr>
        <w:t>ocumented procedure on how the CAB handles conflicts of interest</w:t>
      </w:r>
      <w:r w:rsidR="00FF0B93">
        <w:rPr>
          <w:lang w:val="en-GB"/>
        </w:rPr>
        <w:t>.</w:t>
      </w:r>
    </w:p>
    <w:p w14:paraId="3590B6D5" w14:textId="2E13D707" w:rsidR="008D25EC" w:rsidRPr="00193734" w:rsidRDefault="00303900" w:rsidP="008D25EC">
      <w:pPr>
        <w:ind w:left="1418" w:hanging="851"/>
        <w:rPr>
          <w:lang w:val="en-GB"/>
        </w:rPr>
      </w:pPr>
      <w:r>
        <w:rPr>
          <w:lang w:val="en-GB"/>
        </w:rPr>
        <w:t>k)</w:t>
      </w:r>
      <w:r w:rsidR="00770BEA" w:rsidRPr="00193734">
        <w:rPr>
          <w:lang w:val="en-GB"/>
        </w:rPr>
        <w:tab/>
      </w:r>
      <w:r w:rsidR="008D25EC" w:rsidRPr="00193734">
        <w:rPr>
          <w:lang w:val="en-GB"/>
        </w:rPr>
        <w:t>Details of all locations where conformity assessment activities are performed, including:</w:t>
      </w:r>
    </w:p>
    <w:p w14:paraId="7D0DF471" w14:textId="4A2CF2FF" w:rsidR="008D25EC" w:rsidRPr="00193734" w:rsidRDefault="00303900" w:rsidP="008D25EC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8D25EC" w:rsidRPr="00193734">
        <w:rPr>
          <w:lang w:val="en-GB"/>
        </w:rPr>
        <w:tab/>
        <w:t xml:space="preserve">what is </w:t>
      </w:r>
      <w:proofErr w:type="gramStart"/>
      <w:r w:rsidR="008D25EC" w:rsidRPr="00193734">
        <w:rPr>
          <w:lang w:val="en-GB"/>
        </w:rPr>
        <w:t>inspected</w:t>
      </w:r>
      <w:r w:rsidR="00FF0B93">
        <w:rPr>
          <w:lang w:val="en-GB"/>
        </w:rPr>
        <w:t>;</w:t>
      </w:r>
      <w:proofErr w:type="gramEnd"/>
    </w:p>
    <w:p w14:paraId="7E30B8CE" w14:textId="3972F71B" w:rsidR="008D25EC" w:rsidRPr="00193734" w:rsidRDefault="00303900" w:rsidP="008D25EC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8D25EC" w:rsidRPr="00193734">
        <w:rPr>
          <w:lang w:val="en-GB"/>
        </w:rPr>
        <w:tab/>
        <w:t xml:space="preserve">number of inspections performed last year and by </w:t>
      </w:r>
      <w:proofErr w:type="gramStart"/>
      <w:r w:rsidR="008D25EC" w:rsidRPr="00193734">
        <w:rPr>
          <w:lang w:val="en-GB"/>
        </w:rPr>
        <w:t>whom</w:t>
      </w:r>
      <w:r w:rsidR="00FF0B93">
        <w:rPr>
          <w:lang w:val="en-GB"/>
        </w:rPr>
        <w:t>;</w:t>
      </w:r>
      <w:proofErr w:type="gramEnd"/>
    </w:p>
    <w:p w14:paraId="1C3E20E5" w14:textId="0A7E91D1" w:rsidR="008D25EC" w:rsidRPr="00193734" w:rsidRDefault="00303900" w:rsidP="008D25EC">
      <w:pPr>
        <w:ind w:left="1985" w:hanging="851"/>
        <w:rPr>
          <w:lang w:val="en-GB"/>
        </w:rPr>
      </w:pPr>
      <w:r>
        <w:rPr>
          <w:lang w:val="en-GB"/>
        </w:rPr>
        <w:t>iii)</w:t>
      </w:r>
      <w:r w:rsidR="008D25EC" w:rsidRPr="00193734">
        <w:rPr>
          <w:lang w:val="en-GB"/>
        </w:rPr>
        <w:tab/>
        <w:t xml:space="preserve">number of inspections performed </w:t>
      </w:r>
      <w:r w:rsidR="00503EE9">
        <w:rPr>
          <w:lang w:val="en-GB"/>
        </w:rPr>
        <w:t>current</w:t>
      </w:r>
      <w:r w:rsidR="008D25EC" w:rsidRPr="00193734">
        <w:rPr>
          <w:lang w:val="en-GB"/>
        </w:rPr>
        <w:t xml:space="preserve"> year, so far, and by </w:t>
      </w:r>
      <w:proofErr w:type="gramStart"/>
      <w:r w:rsidR="008D25EC" w:rsidRPr="00193734">
        <w:rPr>
          <w:lang w:val="en-GB"/>
        </w:rPr>
        <w:t>whom</w:t>
      </w:r>
      <w:r w:rsidR="00FF0B93">
        <w:rPr>
          <w:lang w:val="en-GB"/>
        </w:rPr>
        <w:t>;</w:t>
      </w:r>
      <w:proofErr w:type="gramEnd"/>
    </w:p>
    <w:p w14:paraId="56AF787C" w14:textId="34ACAB96" w:rsidR="008D25EC" w:rsidRPr="00193734" w:rsidRDefault="00303900" w:rsidP="008D25EC">
      <w:pPr>
        <w:ind w:left="1985" w:hanging="851"/>
        <w:rPr>
          <w:lang w:val="en-GB"/>
        </w:rPr>
      </w:pPr>
      <w:r>
        <w:rPr>
          <w:lang w:val="en-GB"/>
        </w:rPr>
        <w:t>iv)</w:t>
      </w:r>
      <w:r w:rsidR="008D25EC" w:rsidRPr="00193734">
        <w:rPr>
          <w:lang w:val="en-GB"/>
        </w:rPr>
        <w:tab/>
        <w:t>any changes from the last assessment</w:t>
      </w:r>
      <w:r w:rsidR="00FF0B93">
        <w:rPr>
          <w:lang w:val="en-GB"/>
        </w:rPr>
        <w:t>.</w:t>
      </w:r>
    </w:p>
    <w:p w14:paraId="76E522F5" w14:textId="7BB1AD28" w:rsidR="00770BEA" w:rsidRPr="00193734" w:rsidRDefault="00303900" w:rsidP="00253D50">
      <w:pPr>
        <w:ind w:left="1418" w:hanging="851"/>
        <w:rPr>
          <w:lang w:val="en-GB"/>
        </w:rPr>
      </w:pPr>
      <w:r>
        <w:rPr>
          <w:lang w:val="en-GB"/>
        </w:rPr>
        <w:t>l)</w:t>
      </w:r>
      <w:r w:rsidR="008D25EC" w:rsidRPr="00193734">
        <w:rPr>
          <w:lang w:val="en-GB"/>
        </w:rPr>
        <w:tab/>
      </w:r>
      <w:r w:rsidR="00FF0B93">
        <w:rPr>
          <w:lang w:val="en-GB"/>
        </w:rPr>
        <w:t>An u</w:t>
      </w:r>
      <w:r w:rsidR="00654C28" w:rsidRPr="00193734">
        <w:rPr>
          <w:lang w:val="en-GB"/>
        </w:rPr>
        <w:t xml:space="preserve">pdated list of authorised inspectors who perform inspections within </w:t>
      </w:r>
      <w:r w:rsidR="00FF0B93">
        <w:rPr>
          <w:lang w:val="en-GB"/>
        </w:rPr>
        <w:t>the</w:t>
      </w:r>
      <w:r w:rsidR="00654C28" w:rsidRPr="00193734">
        <w:rPr>
          <w:lang w:val="en-GB"/>
        </w:rPr>
        <w:t xml:space="preserve"> scope of accreditation, showing:</w:t>
      </w:r>
    </w:p>
    <w:p w14:paraId="46D0F683" w14:textId="20E8F9E0" w:rsidR="00654C28" w:rsidRPr="00193734" w:rsidRDefault="00303900" w:rsidP="00654C28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654C28" w:rsidRPr="00193734">
        <w:rPr>
          <w:lang w:val="en-GB"/>
        </w:rPr>
        <w:tab/>
      </w:r>
      <w:r w:rsidR="00FF0B93">
        <w:rPr>
          <w:lang w:val="en-GB"/>
        </w:rPr>
        <w:t>which</w:t>
      </w:r>
      <w:r w:rsidR="00FF0B93" w:rsidRPr="00193734">
        <w:rPr>
          <w:lang w:val="en-GB"/>
        </w:rPr>
        <w:t xml:space="preserve"> </w:t>
      </w:r>
      <w:r w:rsidR="005859B9" w:rsidRPr="00193734">
        <w:rPr>
          <w:lang w:val="en-GB"/>
        </w:rPr>
        <w:t xml:space="preserve">inspections </w:t>
      </w:r>
      <w:r w:rsidR="00654C28" w:rsidRPr="00193734">
        <w:rPr>
          <w:lang w:val="en-GB"/>
        </w:rPr>
        <w:t xml:space="preserve">each inspector </w:t>
      </w:r>
      <w:r w:rsidR="005859B9" w:rsidRPr="00193734">
        <w:rPr>
          <w:lang w:val="en-GB"/>
        </w:rPr>
        <w:t xml:space="preserve">is competent to </w:t>
      </w:r>
      <w:proofErr w:type="gramStart"/>
      <w:r w:rsidR="005859B9" w:rsidRPr="00193734">
        <w:rPr>
          <w:lang w:val="en-GB"/>
        </w:rPr>
        <w:t>perform</w:t>
      </w:r>
      <w:r w:rsidR="00FF0B93">
        <w:rPr>
          <w:lang w:val="en-GB"/>
        </w:rPr>
        <w:t>;</w:t>
      </w:r>
      <w:proofErr w:type="gramEnd"/>
    </w:p>
    <w:p w14:paraId="3D6521B3" w14:textId="24C6D640" w:rsidR="005859B9" w:rsidRPr="00193734" w:rsidRDefault="00303900" w:rsidP="00654C28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5859B9" w:rsidRPr="00193734">
        <w:rPr>
          <w:lang w:val="en-GB"/>
        </w:rPr>
        <w:tab/>
        <w:t xml:space="preserve">who are new inspectors and when were they </w:t>
      </w:r>
      <w:proofErr w:type="gramStart"/>
      <w:r w:rsidR="005859B9" w:rsidRPr="00193734">
        <w:rPr>
          <w:lang w:val="en-GB"/>
        </w:rPr>
        <w:t>authorised</w:t>
      </w:r>
      <w:r w:rsidR="00FF0B93">
        <w:rPr>
          <w:lang w:val="en-GB"/>
        </w:rPr>
        <w:t>;</w:t>
      </w:r>
      <w:proofErr w:type="gramEnd"/>
    </w:p>
    <w:p w14:paraId="6314A348" w14:textId="1AF72F9A" w:rsidR="005859B9" w:rsidRPr="00193734" w:rsidRDefault="00303900" w:rsidP="00654C28">
      <w:pPr>
        <w:ind w:left="1985" w:hanging="851"/>
        <w:rPr>
          <w:lang w:val="en-GB"/>
        </w:rPr>
      </w:pPr>
      <w:r>
        <w:rPr>
          <w:lang w:val="en-GB"/>
        </w:rPr>
        <w:t>iii)</w:t>
      </w:r>
      <w:r w:rsidR="005859B9" w:rsidRPr="00193734">
        <w:rPr>
          <w:lang w:val="en-GB"/>
        </w:rPr>
        <w:tab/>
        <w:t xml:space="preserve">who </w:t>
      </w:r>
      <w:r w:rsidR="00FF0B93">
        <w:rPr>
          <w:lang w:val="en-GB"/>
        </w:rPr>
        <w:t>are</w:t>
      </w:r>
      <w:r w:rsidR="00FF0B93" w:rsidRPr="00193734">
        <w:rPr>
          <w:lang w:val="en-GB"/>
        </w:rPr>
        <w:t xml:space="preserve"> </w:t>
      </w:r>
      <w:r w:rsidR="005859B9" w:rsidRPr="00193734">
        <w:rPr>
          <w:lang w:val="en-GB"/>
        </w:rPr>
        <w:t>authorised to perform maintenance on equipment and carry out in-house calibrations</w:t>
      </w:r>
      <w:r w:rsidR="00FF0B93">
        <w:rPr>
          <w:lang w:val="en-GB"/>
        </w:rPr>
        <w:t>.</w:t>
      </w:r>
    </w:p>
    <w:p w14:paraId="23936B6E" w14:textId="17E9E9B6" w:rsidR="005859B9" w:rsidRPr="00193734" w:rsidRDefault="00303900" w:rsidP="005859B9">
      <w:pPr>
        <w:ind w:left="1418" w:hanging="851"/>
        <w:rPr>
          <w:lang w:val="en-GB"/>
        </w:rPr>
      </w:pPr>
      <w:r>
        <w:rPr>
          <w:lang w:val="en-GB"/>
        </w:rPr>
        <w:t>m)</w:t>
      </w:r>
      <w:r w:rsidR="005859B9" w:rsidRPr="00193734">
        <w:rPr>
          <w:lang w:val="en-GB"/>
        </w:rPr>
        <w:tab/>
        <w:t>A list detailing all instruments calibrated in-house, including:</w:t>
      </w:r>
    </w:p>
    <w:p w14:paraId="4B97942D" w14:textId="03B79887" w:rsidR="00636CBA" w:rsidRPr="00193734" w:rsidRDefault="00303900" w:rsidP="00636CBA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636CBA" w:rsidRPr="00193734">
        <w:rPr>
          <w:lang w:val="en-GB"/>
        </w:rPr>
        <w:tab/>
        <w:t xml:space="preserve">descriptions of in-house calibration </w:t>
      </w:r>
      <w:proofErr w:type="gramStart"/>
      <w:r w:rsidR="00636CBA" w:rsidRPr="00193734">
        <w:rPr>
          <w:lang w:val="en-GB"/>
        </w:rPr>
        <w:t>procedures;</w:t>
      </w:r>
      <w:proofErr w:type="gramEnd"/>
    </w:p>
    <w:p w14:paraId="66D4ACE6" w14:textId="28CCB426" w:rsidR="00636CBA" w:rsidRPr="00193734" w:rsidRDefault="00303900" w:rsidP="00636CBA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636CBA" w:rsidRPr="00193734">
        <w:rPr>
          <w:lang w:val="en-GB"/>
        </w:rPr>
        <w:tab/>
        <w:t xml:space="preserve">information about equipment (calibration reports) </w:t>
      </w:r>
      <w:r w:rsidR="00FF0B93">
        <w:rPr>
          <w:lang w:val="en-GB"/>
        </w:rPr>
        <w:t xml:space="preserve">for </w:t>
      </w:r>
      <w:r w:rsidR="00636CBA" w:rsidRPr="00193734">
        <w:rPr>
          <w:lang w:val="en-GB"/>
        </w:rPr>
        <w:t>which in-house calibrat</w:t>
      </w:r>
      <w:r w:rsidR="00FF0B93">
        <w:rPr>
          <w:lang w:val="en-GB"/>
        </w:rPr>
        <w:t>ion has started</w:t>
      </w:r>
      <w:r w:rsidR="00636CBA" w:rsidRPr="00193734">
        <w:rPr>
          <w:lang w:val="en-GB"/>
        </w:rPr>
        <w:t xml:space="preserve"> since </w:t>
      </w:r>
      <w:r w:rsidR="00FF0B93">
        <w:rPr>
          <w:lang w:val="en-GB"/>
        </w:rPr>
        <w:t xml:space="preserve">the </w:t>
      </w:r>
      <w:r w:rsidR="00636CBA" w:rsidRPr="00193734">
        <w:rPr>
          <w:lang w:val="en-GB"/>
        </w:rPr>
        <w:t>last assessment</w:t>
      </w:r>
      <w:r w:rsidR="000D7DCA">
        <w:rPr>
          <w:lang w:val="en-GB"/>
        </w:rPr>
        <w:t>.</w:t>
      </w:r>
    </w:p>
    <w:p w14:paraId="3A8019DF" w14:textId="21C63C4E" w:rsidR="003F0403" w:rsidRDefault="00303900" w:rsidP="003F0403">
      <w:pPr>
        <w:ind w:left="1418" w:hanging="851"/>
        <w:rPr>
          <w:lang w:val="en-GB"/>
        </w:rPr>
      </w:pPr>
      <w:r>
        <w:rPr>
          <w:lang w:val="en-GB"/>
        </w:rPr>
        <w:t>n)</w:t>
      </w:r>
      <w:r w:rsidR="003F0403" w:rsidRPr="00193734">
        <w:rPr>
          <w:lang w:val="en-GB"/>
        </w:rPr>
        <w:tab/>
      </w:r>
      <w:r w:rsidR="00FF0B93">
        <w:rPr>
          <w:lang w:val="en-GB"/>
        </w:rPr>
        <w:t>Any o</w:t>
      </w:r>
      <w:r w:rsidR="003F0403" w:rsidRPr="00193734">
        <w:rPr>
          <w:lang w:val="en-GB"/>
        </w:rPr>
        <w:t>ther information</w:t>
      </w:r>
      <w:r w:rsidR="00FF0B93">
        <w:rPr>
          <w:lang w:val="en-GB"/>
        </w:rPr>
        <w:t xml:space="preserve"> which</w:t>
      </w:r>
      <w:r w:rsidR="003F0403" w:rsidRPr="00193734">
        <w:rPr>
          <w:lang w:val="en-GB"/>
        </w:rPr>
        <w:t xml:space="preserve"> the inspection body deems necessary.</w:t>
      </w:r>
    </w:p>
    <w:p w14:paraId="0584AE35" w14:textId="4D043894" w:rsidR="000D7DCA" w:rsidRPr="00193734" w:rsidRDefault="00303900" w:rsidP="000D7DCA">
      <w:pPr>
        <w:ind w:left="1418" w:hanging="851"/>
        <w:rPr>
          <w:lang w:val="en-GB"/>
        </w:rPr>
      </w:pPr>
      <w:r>
        <w:rPr>
          <w:lang w:val="en-GB"/>
        </w:rPr>
        <w:t>o)</w:t>
      </w:r>
      <w:r w:rsidR="000D7DCA">
        <w:rPr>
          <w:lang w:val="en-GB"/>
        </w:rPr>
        <w:tab/>
        <w:t>ISAC can ask for further documents and records as necessary, such as information on</w:t>
      </w:r>
      <w:r w:rsidR="000D7DCA" w:rsidRPr="00193734">
        <w:rPr>
          <w:lang w:val="en-GB"/>
        </w:rPr>
        <w:t xml:space="preserve"> inspection methods</w:t>
      </w:r>
      <w:r w:rsidR="000D7DCA" w:rsidRPr="000D7DCA">
        <w:rPr>
          <w:lang w:val="en-GB"/>
        </w:rPr>
        <w:t xml:space="preserve"> </w:t>
      </w:r>
      <w:r w:rsidR="000D7DCA" w:rsidRPr="00193734">
        <w:rPr>
          <w:lang w:val="en-GB"/>
        </w:rPr>
        <w:t>for inspections to be witnessed during the next on-site assessment.</w:t>
      </w:r>
    </w:p>
    <w:p w14:paraId="0D1D3815" w14:textId="4A730313" w:rsidR="000D7DCA" w:rsidRPr="000D7DCA" w:rsidRDefault="000D7DCA" w:rsidP="000D7DCA">
      <w:pPr>
        <w:ind w:left="284"/>
        <w:rPr>
          <w:i/>
          <w:iCs/>
          <w:lang w:val="en-GB"/>
        </w:rPr>
      </w:pPr>
      <w:r w:rsidRPr="000D7DCA">
        <w:rPr>
          <w:i/>
          <w:iCs/>
          <w:lang w:val="en-GB"/>
        </w:rPr>
        <w:t xml:space="preserve">Inspection Bodies – Witnessing </w:t>
      </w:r>
      <w:r w:rsidR="00387E91">
        <w:rPr>
          <w:i/>
          <w:iCs/>
          <w:lang w:val="en-GB"/>
        </w:rPr>
        <w:t>inspection</w:t>
      </w:r>
      <w:r w:rsidRPr="000D7DCA">
        <w:rPr>
          <w:i/>
          <w:iCs/>
          <w:lang w:val="en-GB"/>
        </w:rPr>
        <w:t xml:space="preserve"> </w:t>
      </w:r>
      <w:proofErr w:type="gramStart"/>
      <w:r w:rsidRPr="000D7DCA">
        <w:rPr>
          <w:i/>
          <w:iCs/>
          <w:lang w:val="en-GB"/>
        </w:rPr>
        <w:t>activities</w:t>
      </w:r>
      <w:proofErr w:type="gramEnd"/>
    </w:p>
    <w:p w14:paraId="706B0D0E" w14:textId="46ED5263" w:rsidR="00770BEA" w:rsidRPr="00193734" w:rsidRDefault="00303900" w:rsidP="00457788">
      <w:pPr>
        <w:ind w:left="1418" w:hanging="851"/>
        <w:rPr>
          <w:lang w:val="en-GB"/>
        </w:rPr>
      </w:pPr>
      <w:r>
        <w:rPr>
          <w:lang w:val="en-GB"/>
        </w:rPr>
        <w:t>p)</w:t>
      </w:r>
      <w:r w:rsidR="003114B2">
        <w:rPr>
          <w:lang w:val="en-GB"/>
        </w:rPr>
        <w:tab/>
      </w:r>
      <w:r w:rsidR="00FF0B93">
        <w:rPr>
          <w:lang w:val="en-GB"/>
        </w:rPr>
        <w:t>A c</w:t>
      </w:r>
      <w:r w:rsidR="00770BEA" w:rsidRPr="00193734">
        <w:rPr>
          <w:lang w:val="en-GB"/>
        </w:rPr>
        <w:t xml:space="preserve">opy of </w:t>
      </w:r>
      <w:r w:rsidR="00B012F2">
        <w:rPr>
          <w:lang w:val="en-GB"/>
        </w:rPr>
        <w:t>an</w:t>
      </w:r>
      <w:r w:rsidR="00770BEA" w:rsidRPr="00193734">
        <w:rPr>
          <w:lang w:val="en-GB"/>
        </w:rPr>
        <w:t xml:space="preserve"> inspection plan, where applicable</w:t>
      </w:r>
      <w:r w:rsidR="00B012F2">
        <w:rPr>
          <w:lang w:val="en-GB"/>
        </w:rPr>
        <w:t>.</w:t>
      </w:r>
    </w:p>
    <w:p w14:paraId="55E0CFAA" w14:textId="6FA085A1" w:rsidR="00770BEA" w:rsidRPr="00193734" w:rsidRDefault="00303900" w:rsidP="00457788">
      <w:pPr>
        <w:ind w:left="1418" w:hanging="851"/>
        <w:rPr>
          <w:lang w:val="en-GB"/>
        </w:rPr>
      </w:pPr>
      <w:r>
        <w:rPr>
          <w:lang w:val="en-GB"/>
        </w:rPr>
        <w:t>q)</w:t>
      </w:r>
      <w:r w:rsidR="00B012F2">
        <w:rPr>
          <w:lang w:val="en-GB"/>
        </w:rPr>
        <w:tab/>
        <w:t>Information about the conformity assessment activity</w:t>
      </w:r>
      <w:r w:rsidR="00FF0B93">
        <w:rPr>
          <w:lang w:val="en-GB"/>
        </w:rPr>
        <w:t xml:space="preserve"> to be</w:t>
      </w:r>
      <w:r w:rsidR="00FF0B93" w:rsidRPr="00FF0B93">
        <w:rPr>
          <w:lang w:val="en-GB"/>
        </w:rPr>
        <w:t xml:space="preserve"> </w:t>
      </w:r>
      <w:r w:rsidR="00FF0B93">
        <w:rPr>
          <w:lang w:val="en-GB"/>
        </w:rPr>
        <w:t>witnessed</w:t>
      </w:r>
      <w:r w:rsidR="00B012F2">
        <w:rPr>
          <w:lang w:val="en-GB"/>
        </w:rPr>
        <w:t>, including directions on how to get there and information about a contact person on-site.</w:t>
      </w:r>
    </w:p>
    <w:p w14:paraId="022FD0CE" w14:textId="57C95CA8" w:rsidR="00770BEA" w:rsidRPr="00193734" w:rsidRDefault="00303900" w:rsidP="00457788">
      <w:pPr>
        <w:ind w:left="1418" w:hanging="851"/>
        <w:rPr>
          <w:lang w:val="en-GB"/>
        </w:rPr>
      </w:pPr>
      <w:r>
        <w:rPr>
          <w:lang w:val="en-GB"/>
        </w:rPr>
        <w:t>r)</w:t>
      </w:r>
      <w:r w:rsidR="00B012F2">
        <w:rPr>
          <w:lang w:val="en-GB"/>
        </w:rPr>
        <w:tab/>
      </w:r>
      <w:r w:rsidR="00770BEA" w:rsidRPr="00193734">
        <w:rPr>
          <w:lang w:val="en-GB"/>
        </w:rPr>
        <w:t>Records showing that the competence of all personnel involved in the activity has been</w:t>
      </w:r>
      <w:r w:rsidR="00B012F2">
        <w:rPr>
          <w:lang w:val="en-GB"/>
        </w:rPr>
        <w:t xml:space="preserve"> </w:t>
      </w:r>
      <w:r w:rsidR="00770BEA" w:rsidRPr="00193734">
        <w:rPr>
          <w:lang w:val="en-GB"/>
        </w:rPr>
        <w:t xml:space="preserve">assessed and </w:t>
      </w:r>
      <w:proofErr w:type="gramStart"/>
      <w:r w:rsidR="00770BEA" w:rsidRPr="00193734">
        <w:rPr>
          <w:lang w:val="en-GB"/>
        </w:rPr>
        <w:t>demonstrated;</w:t>
      </w:r>
      <w:proofErr w:type="gramEnd"/>
    </w:p>
    <w:p w14:paraId="7F6A2FF2" w14:textId="58FE4EA1" w:rsidR="00770BEA" w:rsidRPr="00193734" w:rsidRDefault="00303900" w:rsidP="00457788">
      <w:pPr>
        <w:ind w:left="1418" w:hanging="851"/>
        <w:rPr>
          <w:lang w:val="en-GB"/>
        </w:rPr>
      </w:pPr>
      <w:r>
        <w:rPr>
          <w:lang w:val="en-GB"/>
        </w:rPr>
        <w:t>s)</w:t>
      </w:r>
      <w:r w:rsidR="00457788">
        <w:rPr>
          <w:lang w:val="en-GB"/>
        </w:rPr>
        <w:tab/>
      </w:r>
      <w:r w:rsidR="00B012F2">
        <w:rPr>
          <w:lang w:val="en-GB"/>
        </w:rPr>
        <w:t>Detailed information about the expected duration of the planned conformity assessment activity (provide calculations if applicable).</w:t>
      </w:r>
    </w:p>
    <w:p w14:paraId="7D684F2F" w14:textId="485A4A64" w:rsidR="00770BEA" w:rsidRDefault="00303900" w:rsidP="00457788">
      <w:pPr>
        <w:ind w:left="1418" w:hanging="851"/>
        <w:rPr>
          <w:lang w:val="en-GB"/>
        </w:rPr>
      </w:pPr>
      <w:r>
        <w:rPr>
          <w:lang w:val="en-GB"/>
        </w:rPr>
        <w:t>t)</w:t>
      </w:r>
      <w:r w:rsidR="00457788">
        <w:rPr>
          <w:lang w:val="en-GB"/>
        </w:rPr>
        <w:tab/>
      </w:r>
      <w:r w:rsidR="00770BEA" w:rsidRPr="00193734">
        <w:rPr>
          <w:lang w:val="en-GB"/>
        </w:rPr>
        <w:t>A copy of the inspection procedure</w:t>
      </w:r>
      <w:r w:rsidR="00FF0B93">
        <w:rPr>
          <w:lang w:val="en-GB"/>
        </w:rPr>
        <w:t>s</w:t>
      </w:r>
      <w:r w:rsidR="00770BEA" w:rsidRPr="00193734">
        <w:rPr>
          <w:lang w:val="en-GB"/>
        </w:rPr>
        <w:t xml:space="preserve"> and </w:t>
      </w:r>
      <w:r w:rsidR="00FF0B93">
        <w:rPr>
          <w:lang w:val="en-GB"/>
        </w:rPr>
        <w:t>any other</w:t>
      </w:r>
      <w:r w:rsidR="00FF0B93" w:rsidRPr="00193734">
        <w:rPr>
          <w:lang w:val="en-GB"/>
        </w:rPr>
        <w:t xml:space="preserve"> </w:t>
      </w:r>
      <w:r w:rsidR="00770BEA" w:rsidRPr="00193734">
        <w:rPr>
          <w:lang w:val="en-GB"/>
        </w:rPr>
        <w:t>working documents used by the inspector.</w:t>
      </w:r>
    </w:p>
    <w:p w14:paraId="21E6EF7B" w14:textId="337E06FE" w:rsidR="00387E91" w:rsidRDefault="00387E91" w:rsidP="007F652F">
      <w:pPr>
        <w:rPr>
          <w:lang w:val="en-GB"/>
        </w:rPr>
      </w:pPr>
    </w:p>
    <w:p w14:paraId="7DC6C10A" w14:textId="4AE4AE0D" w:rsidR="00387E91" w:rsidRDefault="00FF0B93" w:rsidP="00387E91">
      <w:pPr>
        <w:ind w:left="851" w:hanging="851"/>
        <w:rPr>
          <w:i/>
          <w:iCs/>
          <w:lang w:val="en-GB"/>
        </w:rPr>
      </w:pPr>
      <w:r>
        <w:rPr>
          <w:i/>
          <w:iCs/>
          <w:lang w:val="en-GB"/>
        </w:rPr>
        <w:lastRenderedPageBreak/>
        <w:t>3</w:t>
      </w:r>
      <w:r w:rsidR="00387E91" w:rsidRPr="00452FBC">
        <w:rPr>
          <w:i/>
          <w:iCs/>
          <w:lang w:val="en-GB"/>
        </w:rPr>
        <w:t>.</w:t>
      </w:r>
      <w:r w:rsidR="00387E91" w:rsidRPr="00452FBC">
        <w:rPr>
          <w:i/>
          <w:iCs/>
          <w:lang w:val="en-GB"/>
        </w:rPr>
        <w:tab/>
      </w:r>
      <w:r>
        <w:rPr>
          <w:i/>
          <w:iCs/>
          <w:lang w:val="en-GB"/>
        </w:rPr>
        <w:t xml:space="preserve">Testing </w:t>
      </w:r>
      <w:r w:rsidR="007F652F" w:rsidRPr="00452FBC">
        <w:rPr>
          <w:i/>
          <w:iCs/>
          <w:lang w:val="en-GB"/>
        </w:rPr>
        <w:t>Laboratories</w:t>
      </w:r>
    </w:p>
    <w:p w14:paraId="4CE89DA9" w14:textId="6F3663FC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Testing Laboratories</w:t>
      </w:r>
      <w:r w:rsidRPr="002D32C7">
        <w:rPr>
          <w:lang w:val="en-GB"/>
        </w:rPr>
        <w:t xml:space="preserve"> shall submit the following </w:t>
      </w:r>
      <w:proofErr w:type="spellStart"/>
      <w:proofErr w:type="gramStart"/>
      <w:r w:rsidRPr="002D32C7">
        <w:rPr>
          <w:lang w:val="en-GB"/>
        </w:rPr>
        <w:t>documents:</w:t>
      </w:r>
      <w:r>
        <w:rPr>
          <w:lang w:val="en-GB"/>
        </w:rPr>
        <w:t>a</w:t>
      </w:r>
      <w:proofErr w:type="spellEnd"/>
      <w:proofErr w:type="gramEnd"/>
      <w:r>
        <w:rPr>
          <w:lang w:val="en-GB"/>
        </w:rPr>
        <w:t>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 xml:space="preserve">Its </w:t>
      </w:r>
      <w:r w:rsidR="00387E91" w:rsidRPr="00193734">
        <w:rPr>
          <w:lang w:val="en-GB"/>
        </w:rPr>
        <w:t xml:space="preserve">Quality Manual and/or </w:t>
      </w:r>
      <w:r w:rsidR="00A25225">
        <w:rPr>
          <w:lang w:val="en-GB"/>
        </w:rPr>
        <w:t>an a</w:t>
      </w:r>
      <w:r w:rsidR="00387E91" w:rsidRPr="00193734">
        <w:rPr>
          <w:lang w:val="en-GB"/>
        </w:rPr>
        <w:t>ccess to the CAB</w:t>
      </w:r>
      <w:r w:rsidR="00A25225">
        <w:rPr>
          <w:lang w:val="en-GB"/>
        </w:rPr>
        <w:t>’</w:t>
      </w:r>
      <w:r w:rsidR="00387E91" w:rsidRPr="00193734">
        <w:rPr>
          <w:lang w:val="en-GB"/>
        </w:rPr>
        <w:t>s management system</w:t>
      </w:r>
    </w:p>
    <w:p w14:paraId="12F52E25" w14:textId="5C319FAB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b)</w:t>
      </w:r>
      <w:r w:rsidR="00387E91" w:rsidRPr="00193734">
        <w:rPr>
          <w:lang w:val="en-GB"/>
        </w:rPr>
        <w:tab/>
        <w:t xml:space="preserve">Documentation describing the management system and </w:t>
      </w:r>
      <w:r w:rsidR="00A25225">
        <w:rPr>
          <w:lang w:val="en-GB"/>
        </w:rPr>
        <w:t xml:space="preserve">a </w:t>
      </w:r>
      <w:r w:rsidR="00387E91" w:rsidRPr="00193734">
        <w:rPr>
          <w:lang w:val="en-GB"/>
        </w:rPr>
        <w:t>list of amendments</w:t>
      </w:r>
    </w:p>
    <w:p w14:paraId="62F7FB6F" w14:textId="44A245C5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c)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>A m</w:t>
      </w:r>
      <w:r w:rsidR="00387E91" w:rsidRPr="00193734">
        <w:rPr>
          <w:lang w:val="en-GB"/>
        </w:rPr>
        <w:t>aster list of documents, identifying the documents which have been updated since the last assessment activity.</w:t>
      </w:r>
    </w:p>
    <w:p w14:paraId="5E75C1CA" w14:textId="6E6CFD87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d)</w:t>
      </w:r>
      <w:r w:rsidR="00387E91" w:rsidRPr="00193734">
        <w:rPr>
          <w:lang w:val="en-GB"/>
        </w:rPr>
        <w:tab/>
        <w:t xml:space="preserve">All new and/or revised management system documentation, including revised procedures and forms, </w:t>
      </w:r>
      <w:proofErr w:type="gramStart"/>
      <w:r w:rsidR="00387E91" w:rsidRPr="00193734">
        <w:rPr>
          <w:lang w:val="en-GB"/>
        </w:rPr>
        <w:t>introduced</w:t>
      </w:r>
      <w:proofErr w:type="gramEnd"/>
      <w:r w:rsidR="00387E91" w:rsidRPr="00193734">
        <w:rPr>
          <w:lang w:val="en-GB"/>
        </w:rPr>
        <w:t xml:space="preserve"> or updated since the last on-site assessment or assessment activity.</w:t>
      </w:r>
    </w:p>
    <w:p w14:paraId="669854DF" w14:textId="1EB32101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e)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>A s</w:t>
      </w:r>
      <w:r w:rsidR="00387E91" w:rsidRPr="00193734">
        <w:rPr>
          <w:lang w:val="en-GB"/>
        </w:rPr>
        <w:t>chedule of internal audits, identifying planned and completed audits since the last assessment activity.</w:t>
      </w:r>
    </w:p>
    <w:p w14:paraId="7CFCDDD4" w14:textId="53E6DB8C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f)</w:t>
      </w:r>
      <w:r w:rsidR="00387E91" w:rsidRPr="00193734">
        <w:rPr>
          <w:lang w:val="en-GB"/>
        </w:rPr>
        <w:tab/>
        <w:t>Minutes of</w:t>
      </w:r>
      <w:r w:rsidR="00A25225">
        <w:rPr>
          <w:lang w:val="en-GB"/>
        </w:rPr>
        <w:t xml:space="preserve"> the</w:t>
      </w:r>
      <w:r w:rsidR="00387E91" w:rsidRPr="00193734">
        <w:rPr>
          <w:lang w:val="en-GB"/>
        </w:rPr>
        <w:t xml:space="preserve"> last management review meeting.</w:t>
      </w:r>
    </w:p>
    <w:p w14:paraId="0BD700A9" w14:textId="162829BF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g)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>The l</w:t>
      </w:r>
      <w:r w:rsidR="00387E91" w:rsidRPr="00193734">
        <w:rPr>
          <w:lang w:val="en-GB"/>
        </w:rPr>
        <w:t xml:space="preserve">atest </w:t>
      </w:r>
      <w:r w:rsidR="00A25225">
        <w:rPr>
          <w:lang w:val="en-GB"/>
        </w:rPr>
        <w:t>version</w:t>
      </w:r>
      <w:r w:rsidR="00A25225" w:rsidRPr="00193734">
        <w:rPr>
          <w:lang w:val="en-GB"/>
        </w:rPr>
        <w:t xml:space="preserve"> </w:t>
      </w:r>
      <w:r w:rsidR="00387E91" w:rsidRPr="00193734">
        <w:rPr>
          <w:lang w:val="en-GB"/>
        </w:rPr>
        <w:t>of</w:t>
      </w:r>
      <w:r w:rsidR="00A25225">
        <w:rPr>
          <w:lang w:val="en-GB"/>
        </w:rPr>
        <w:t xml:space="preserve"> the</w:t>
      </w:r>
      <w:r w:rsidR="00387E91" w:rsidRPr="00193734">
        <w:rPr>
          <w:lang w:val="en-GB"/>
        </w:rPr>
        <w:t xml:space="preserve"> organi</w:t>
      </w:r>
      <w:r w:rsidR="00A25225">
        <w:rPr>
          <w:lang w:val="en-GB"/>
        </w:rPr>
        <w:t>s</w:t>
      </w:r>
      <w:r w:rsidR="00387E91" w:rsidRPr="00193734">
        <w:rPr>
          <w:lang w:val="en-GB"/>
        </w:rPr>
        <w:t xml:space="preserve">ation chart including the names of key personnel, highlighting </w:t>
      </w:r>
      <w:r w:rsidR="00A25225">
        <w:rPr>
          <w:lang w:val="en-GB"/>
        </w:rPr>
        <w:t xml:space="preserve">any </w:t>
      </w:r>
      <w:r w:rsidR="00387E91" w:rsidRPr="00193734">
        <w:rPr>
          <w:lang w:val="en-GB"/>
        </w:rPr>
        <w:t>changes</w:t>
      </w:r>
      <w:r w:rsidR="00A25225">
        <w:rPr>
          <w:lang w:val="en-GB"/>
        </w:rPr>
        <w:t>.</w:t>
      </w:r>
    </w:p>
    <w:p w14:paraId="52410393" w14:textId="40ADCDFD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h)</w:t>
      </w:r>
      <w:r w:rsidR="00387E91" w:rsidRPr="00193734">
        <w:rPr>
          <w:lang w:val="en-GB"/>
        </w:rPr>
        <w:tab/>
        <w:t xml:space="preserve">Details of changes to legislation, if any, that have </w:t>
      </w:r>
      <w:r w:rsidR="00A25225">
        <w:rPr>
          <w:lang w:val="en-GB"/>
        </w:rPr>
        <w:t xml:space="preserve">had </w:t>
      </w:r>
      <w:r w:rsidR="00387E91" w:rsidRPr="00193734">
        <w:rPr>
          <w:lang w:val="en-GB"/>
        </w:rPr>
        <w:t>an impact on the scope of accreditation</w:t>
      </w:r>
    </w:p>
    <w:p w14:paraId="2332F060" w14:textId="1B8E47C8" w:rsidR="00387E91" w:rsidRPr="00193734" w:rsidRDefault="00FF0B93" w:rsidP="00387E91">
      <w:pPr>
        <w:ind w:left="1418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387E91" w:rsidRPr="00193734">
        <w:rPr>
          <w:lang w:val="en-GB"/>
        </w:rPr>
        <w:tab/>
        <w:t xml:space="preserve">The most recent documented analysis of the </w:t>
      </w:r>
      <w:r w:rsidR="00A25225">
        <w:rPr>
          <w:lang w:val="en-GB"/>
        </w:rPr>
        <w:t>CAB’s</w:t>
      </w:r>
      <w:r w:rsidR="00387E91" w:rsidRPr="00193734">
        <w:rPr>
          <w:lang w:val="en-GB"/>
        </w:rPr>
        <w:t xml:space="preserve"> risks to</w:t>
      </w:r>
      <w:r w:rsidR="00A25225">
        <w:rPr>
          <w:lang w:val="en-GB"/>
        </w:rPr>
        <w:t xml:space="preserve"> its</w:t>
      </w:r>
      <w:r w:rsidR="00387E91" w:rsidRPr="00193734">
        <w:rPr>
          <w:lang w:val="en-GB"/>
        </w:rPr>
        <w:t xml:space="preserve"> impartiality, including those risks that arise from:</w:t>
      </w:r>
    </w:p>
    <w:p w14:paraId="743C61C6" w14:textId="68F7444F" w:rsidR="00387E91" w:rsidRPr="00193734" w:rsidRDefault="00FF0B93" w:rsidP="00B676D3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>the CAB’s</w:t>
      </w:r>
      <w:r w:rsidR="00A25225" w:rsidRPr="00193734">
        <w:rPr>
          <w:lang w:val="en-GB"/>
        </w:rPr>
        <w:t xml:space="preserve"> </w:t>
      </w:r>
      <w:proofErr w:type="gramStart"/>
      <w:r w:rsidR="00387E91" w:rsidRPr="00193734">
        <w:rPr>
          <w:lang w:val="en-GB"/>
        </w:rPr>
        <w:t>activities</w:t>
      </w:r>
      <w:r w:rsidR="00A25225">
        <w:rPr>
          <w:lang w:val="en-GB"/>
        </w:rPr>
        <w:t>;</w:t>
      </w:r>
      <w:proofErr w:type="gramEnd"/>
    </w:p>
    <w:p w14:paraId="4B7FCD09" w14:textId="5274BE14" w:rsidR="00387E91" w:rsidRPr="00193734" w:rsidRDefault="00FF0B93" w:rsidP="00B676D3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387E91" w:rsidRPr="00193734">
        <w:rPr>
          <w:lang w:val="en-GB"/>
        </w:rPr>
        <w:tab/>
        <w:t xml:space="preserve">from its </w:t>
      </w:r>
      <w:proofErr w:type="gramStart"/>
      <w:r w:rsidR="00387E91" w:rsidRPr="00193734">
        <w:rPr>
          <w:lang w:val="en-GB"/>
        </w:rPr>
        <w:t>relationships</w:t>
      </w:r>
      <w:r w:rsidR="00A25225">
        <w:rPr>
          <w:lang w:val="en-GB"/>
        </w:rPr>
        <w:t>;</w:t>
      </w:r>
      <w:proofErr w:type="gramEnd"/>
    </w:p>
    <w:p w14:paraId="00E99F86" w14:textId="79A76419" w:rsidR="00387E91" w:rsidRPr="00193734" w:rsidRDefault="00FF0B93" w:rsidP="00B676D3">
      <w:pPr>
        <w:ind w:left="1985" w:hanging="851"/>
        <w:rPr>
          <w:lang w:val="en-GB"/>
        </w:rPr>
      </w:pPr>
      <w:r>
        <w:rPr>
          <w:lang w:val="en-GB"/>
        </w:rPr>
        <w:t>iii)</w:t>
      </w:r>
      <w:r w:rsidR="00387E91" w:rsidRPr="00193734">
        <w:rPr>
          <w:lang w:val="en-GB"/>
        </w:rPr>
        <w:tab/>
        <w:t>from the relationships of its personnel</w:t>
      </w:r>
      <w:r w:rsidR="00A25225">
        <w:rPr>
          <w:lang w:val="en-GB"/>
        </w:rPr>
        <w:t>.</w:t>
      </w:r>
    </w:p>
    <w:p w14:paraId="1D999593" w14:textId="4D85A247" w:rsidR="00387E91" w:rsidRPr="00193734" w:rsidRDefault="00FF0B93" w:rsidP="00387E91">
      <w:pPr>
        <w:ind w:left="1418" w:hanging="851"/>
        <w:rPr>
          <w:lang w:val="en-GB"/>
        </w:rPr>
      </w:pPr>
      <w:r>
        <w:rPr>
          <w:lang w:val="en-GB"/>
        </w:rPr>
        <w:t>j)</w:t>
      </w:r>
      <w:r w:rsidR="00387E91" w:rsidRPr="00193734">
        <w:rPr>
          <w:lang w:val="en-GB"/>
        </w:rPr>
        <w:tab/>
      </w:r>
      <w:r w:rsidR="00A25225">
        <w:rPr>
          <w:lang w:val="en-GB"/>
        </w:rPr>
        <w:t>A d</w:t>
      </w:r>
      <w:r w:rsidR="00387E91" w:rsidRPr="00193734">
        <w:rPr>
          <w:lang w:val="en-GB"/>
        </w:rPr>
        <w:t>ocumented procedure on how the CAB handles conflicts of interest</w:t>
      </w:r>
      <w:r w:rsidR="00A25225">
        <w:rPr>
          <w:lang w:val="en-GB"/>
        </w:rPr>
        <w:t>.</w:t>
      </w:r>
    </w:p>
    <w:p w14:paraId="04DF18CA" w14:textId="1161BD25" w:rsidR="00387E91" w:rsidRDefault="00FF0B93" w:rsidP="00457788">
      <w:pPr>
        <w:ind w:left="1418" w:hanging="851"/>
        <w:rPr>
          <w:lang w:val="en-GB"/>
        </w:rPr>
      </w:pPr>
      <w:r>
        <w:rPr>
          <w:lang w:val="en-GB"/>
        </w:rPr>
        <w:t>k)</w:t>
      </w:r>
      <w:r w:rsidR="00237194">
        <w:rPr>
          <w:lang w:val="en-GB"/>
        </w:rPr>
        <w:tab/>
        <w:t xml:space="preserve">Documentation on changes of accredited testing methods </w:t>
      </w:r>
      <w:r w:rsidR="00A25225">
        <w:rPr>
          <w:lang w:val="en-GB"/>
        </w:rPr>
        <w:t xml:space="preserve">since </w:t>
      </w:r>
      <w:r w:rsidR="00237194">
        <w:rPr>
          <w:lang w:val="en-GB"/>
        </w:rPr>
        <w:t xml:space="preserve">the last assessment, if any. Information about the reason for the changes of the method must be delivered along with </w:t>
      </w:r>
      <w:r w:rsidR="00A25225">
        <w:rPr>
          <w:lang w:val="en-GB"/>
        </w:rPr>
        <w:t xml:space="preserve">a </w:t>
      </w:r>
      <w:r w:rsidR="00237194">
        <w:rPr>
          <w:lang w:val="en-GB"/>
        </w:rPr>
        <w:t xml:space="preserve">confirmation </w:t>
      </w:r>
      <w:r w:rsidR="00A25225">
        <w:rPr>
          <w:lang w:val="en-GB"/>
        </w:rPr>
        <w:t xml:space="preserve">that </w:t>
      </w:r>
      <w:r w:rsidR="00237194">
        <w:rPr>
          <w:lang w:val="en-GB"/>
        </w:rPr>
        <w:t xml:space="preserve">the new method has been verified and still serves its intended purpose. A copy of the new method shall be submitted. </w:t>
      </w:r>
    </w:p>
    <w:p w14:paraId="012D4927" w14:textId="40FE441D" w:rsidR="00D937C5" w:rsidRPr="00193734" w:rsidRDefault="00FF0B93" w:rsidP="00D937C5">
      <w:pPr>
        <w:ind w:left="1418" w:hanging="851"/>
        <w:rPr>
          <w:lang w:val="en-GB"/>
        </w:rPr>
      </w:pPr>
      <w:r>
        <w:rPr>
          <w:lang w:val="en-GB"/>
        </w:rPr>
        <w:t>l)</w:t>
      </w:r>
      <w:r w:rsidR="00D937C5" w:rsidRPr="00193734">
        <w:rPr>
          <w:lang w:val="en-GB"/>
        </w:rPr>
        <w:tab/>
      </w:r>
      <w:r w:rsidR="00A25225">
        <w:rPr>
          <w:lang w:val="en-GB"/>
        </w:rPr>
        <w:t>An u</w:t>
      </w:r>
      <w:r w:rsidR="00D937C5" w:rsidRPr="00193734">
        <w:rPr>
          <w:lang w:val="en-GB"/>
        </w:rPr>
        <w:t>pdated list of authorised</w:t>
      </w:r>
      <w:r w:rsidR="00D937C5">
        <w:rPr>
          <w:lang w:val="en-GB"/>
        </w:rPr>
        <w:t xml:space="preserve"> personnel</w:t>
      </w:r>
      <w:r w:rsidR="00D937C5" w:rsidRPr="00193734">
        <w:rPr>
          <w:lang w:val="en-GB"/>
        </w:rPr>
        <w:t xml:space="preserve"> who perform </w:t>
      </w:r>
      <w:r w:rsidR="00D937C5">
        <w:rPr>
          <w:lang w:val="en-GB"/>
        </w:rPr>
        <w:t>tests</w:t>
      </w:r>
      <w:r w:rsidR="00D937C5" w:rsidRPr="00193734">
        <w:rPr>
          <w:lang w:val="en-GB"/>
        </w:rPr>
        <w:t xml:space="preserve"> within </w:t>
      </w:r>
      <w:r w:rsidR="00A25225">
        <w:rPr>
          <w:lang w:val="en-GB"/>
        </w:rPr>
        <w:t>the</w:t>
      </w:r>
      <w:r w:rsidR="00D937C5" w:rsidRPr="00193734">
        <w:rPr>
          <w:lang w:val="en-GB"/>
        </w:rPr>
        <w:t xml:space="preserve"> scope of accreditation, showing:</w:t>
      </w:r>
    </w:p>
    <w:p w14:paraId="415C045B" w14:textId="791C685D" w:rsidR="00D937C5" w:rsidRPr="00193734" w:rsidRDefault="00FF0B93" w:rsidP="00D937C5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D937C5" w:rsidRPr="00193734">
        <w:rPr>
          <w:lang w:val="en-GB"/>
        </w:rPr>
        <w:tab/>
        <w:t>wh</w:t>
      </w:r>
      <w:r w:rsidR="00D937C5">
        <w:rPr>
          <w:lang w:val="en-GB"/>
        </w:rPr>
        <w:t xml:space="preserve">ich tests </w:t>
      </w:r>
      <w:r w:rsidR="00D937C5" w:rsidRPr="00193734">
        <w:rPr>
          <w:lang w:val="en-GB"/>
        </w:rPr>
        <w:t xml:space="preserve">each </w:t>
      </w:r>
      <w:r w:rsidR="00D937C5">
        <w:rPr>
          <w:lang w:val="en-GB"/>
        </w:rPr>
        <w:t>testing personnel</w:t>
      </w:r>
      <w:r w:rsidR="00D937C5" w:rsidRPr="00193734">
        <w:rPr>
          <w:lang w:val="en-GB"/>
        </w:rPr>
        <w:t xml:space="preserve"> is competent to </w:t>
      </w:r>
      <w:proofErr w:type="gramStart"/>
      <w:r w:rsidR="00D937C5" w:rsidRPr="00193734">
        <w:rPr>
          <w:lang w:val="en-GB"/>
        </w:rPr>
        <w:t>perform</w:t>
      </w:r>
      <w:r w:rsidR="00A25225">
        <w:rPr>
          <w:lang w:val="en-GB"/>
        </w:rPr>
        <w:t>;</w:t>
      </w:r>
      <w:proofErr w:type="gramEnd"/>
    </w:p>
    <w:p w14:paraId="021FF0D4" w14:textId="1A88824D" w:rsidR="00D937C5" w:rsidRPr="00193734" w:rsidRDefault="00FF0B93" w:rsidP="00D937C5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D937C5" w:rsidRPr="00193734">
        <w:rPr>
          <w:lang w:val="en-GB"/>
        </w:rPr>
        <w:tab/>
        <w:t xml:space="preserve">who are new </w:t>
      </w:r>
      <w:r w:rsidR="00D937C5">
        <w:rPr>
          <w:lang w:val="en-GB"/>
        </w:rPr>
        <w:t>testing personnel</w:t>
      </w:r>
      <w:r w:rsidR="00D937C5" w:rsidRPr="00193734">
        <w:rPr>
          <w:lang w:val="en-GB"/>
        </w:rPr>
        <w:t xml:space="preserve"> and when were they </w:t>
      </w:r>
      <w:proofErr w:type="gramStart"/>
      <w:r w:rsidR="00D937C5" w:rsidRPr="00193734">
        <w:rPr>
          <w:lang w:val="en-GB"/>
        </w:rPr>
        <w:t>authorised</w:t>
      </w:r>
      <w:r w:rsidR="00A25225">
        <w:rPr>
          <w:lang w:val="en-GB"/>
        </w:rPr>
        <w:t>;</w:t>
      </w:r>
      <w:proofErr w:type="gramEnd"/>
    </w:p>
    <w:p w14:paraId="1E66A4D2" w14:textId="286DE83F" w:rsidR="00D937C5" w:rsidRPr="00193734" w:rsidRDefault="00FF0B93" w:rsidP="00D937C5">
      <w:pPr>
        <w:ind w:left="1985" w:hanging="851"/>
        <w:rPr>
          <w:lang w:val="en-GB"/>
        </w:rPr>
      </w:pPr>
      <w:r>
        <w:rPr>
          <w:lang w:val="en-GB"/>
        </w:rPr>
        <w:t>iii)</w:t>
      </w:r>
      <w:r w:rsidR="00D937C5" w:rsidRPr="00193734">
        <w:rPr>
          <w:lang w:val="en-GB"/>
        </w:rPr>
        <w:tab/>
        <w:t xml:space="preserve">who </w:t>
      </w:r>
      <w:r w:rsidR="00A25225">
        <w:rPr>
          <w:lang w:val="en-GB"/>
        </w:rPr>
        <w:t>are</w:t>
      </w:r>
      <w:r w:rsidR="00A25225" w:rsidRPr="00193734">
        <w:rPr>
          <w:lang w:val="en-GB"/>
        </w:rPr>
        <w:t xml:space="preserve"> </w:t>
      </w:r>
      <w:r w:rsidR="00D937C5" w:rsidRPr="00193734">
        <w:rPr>
          <w:lang w:val="en-GB"/>
        </w:rPr>
        <w:t>authorised to perform maintenance on equipment and carry out in-house calibrations</w:t>
      </w:r>
      <w:r w:rsidR="00A25225">
        <w:rPr>
          <w:lang w:val="en-GB"/>
        </w:rPr>
        <w:t>.</w:t>
      </w:r>
    </w:p>
    <w:p w14:paraId="7E53EDCD" w14:textId="38DCBD41" w:rsidR="00D937C5" w:rsidRPr="00193734" w:rsidRDefault="00FF0B93" w:rsidP="00D937C5">
      <w:pPr>
        <w:ind w:left="1418" w:hanging="851"/>
        <w:rPr>
          <w:lang w:val="en-GB"/>
        </w:rPr>
      </w:pPr>
      <w:r>
        <w:rPr>
          <w:lang w:val="en-GB"/>
        </w:rPr>
        <w:t>m)</w:t>
      </w:r>
      <w:r w:rsidR="00D937C5" w:rsidRPr="00193734">
        <w:rPr>
          <w:lang w:val="en-GB"/>
        </w:rPr>
        <w:tab/>
        <w:t>A list detailing all instruments calibrated in-house, including:</w:t>
      </w:r>
    </w:p>
    <w:p w14:paraId="74D6C4A2" w14:textId="6DF803E7" w:rsidR="00D937C5" w:rsidRPr="00193734" w:rsidRDefault="00FF0B93" w:rsidP="00D937C5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D937C5" w:rsidRPr="00193734">
        <w:rPr>
          <w:lang w:val="en-GB"/>
        </w:rPr>
        <w:tab/>
        <w:t xml:space="preserve">descriptions of in-house calibration </w:t>
      </w:r>
      <w:proofErr w:type="gramStart"/>
      <w:r w:rsidR="00D937C5" w:rsidRPr="00193734">
        <w:rPr>
          <w:lang w:val="en-GB"/>
        </w:rPr>
        <w:t>procedures;</w:t>
      </w:r>
      <w:proofErr w:type="gramEnd"/>
    </w:p>
    <w:p w14:paraId="6E428218" w14:textId="4E97F5E3" w:rsidR="00D937C5" w:rsidRPr="00193734" w:rsidRDefault="00FF0B93" w:rsidP="00D937C5">
      <w:pPr>
        <w:ind w:left="1985" w:hanging="851"/>
        <w:rPr>
          <w:lang w:val="en-GB"/>
        </w:rPr>
      </w:pPr>
      <w:r>
        <w:rPr>
          <w:lang w:val="en-GB"/>
        </w:rPr>
        <w:lastRenderedPageBreak/>
        <w:t>ii)</w:t>
      </w:r>
      <w:r w:rsidR="00D937C5" w:rsidRPr="00193734">
        <w:rPr>
          <w:lang w:val="en-GB"/>
        </w:rPr>
        <w:tab/>
        <w:t xml:space="preserve">information about equipment (calibration reports) </w:t>
      </w:r>
      <w:r w:rsidR="00A25225">
        <w:rPr>
          <w:lang w:val="en-GB"/>
        </w:rPr>
        <w:t xml:space="preserve">for </w:t>
      </w:r>
      <w:r w:rsidR="00D937C5" w:rsidRPr="00193734">
        <w:rPr>
          <w:lang w:val="en-GB"/>
        </w:rPr>
        <w:t>which in-house calibrat</w:t>
      </w:r>
      <w:r w:rsidR="00A25225">
        <w:rPr>
          <w:lang w:val="en-GB"/>
        </w:rPr>
        <w:t>ion has started</w:t>
      </w:r>
      <w:r w:rsidR="00D937C5" w:rsidRPr="00193734">
        <w:rPr>
          <w:lang w:val="en-GB"/>
        </w:rPr>
        <w:t xml:space="preserve"> since</w:t>
      </w:r>
      <w:r w:rsidR="00A25225">
        <w:rPr>
          <w:lang w:val="en-GB"/>
        </w:rPr>
        <w:t xml:space="preserve"> the</w:t>
      </w:r>
      <w:r w:rsidR="00D937C5" w:rsidRPr="00193734">
        <w:rPr>
          <w:lang w:val="en-GB"/>
        </w:rPr>
        <w:t xml:space="preserve"> last assessment</w:t>
      </w:r>
      <w:r w:rsidR="00D937C5">
        <w:rPr>
          <w:lang w:val="en-GB"/>
        </w:rPr>
        <w:t>.</w:t>
      </w:r>
    </w:p>
    <w:p w14:paraId="0A2093E5" w14:textId="36C0E693" w:rsidR="00503EE9" w:rsidRDefault="00FF0B93" w:rsidP="00457788">
      <w:pPr>
        <w:ind w:left="1418" w:hanging="851"/>
        <w:rPr>
          <w:lang w:val="en-GB"/>
        </w:rPr>
      </w:pPr>
      <w:r>
        <w:rPr>
          <w:lang w:val="en-GB"/>
        </w:rPr>
        <w:t>n)</w:t>
      </w:r>
      <w:r w:rsidR="00D937C5">
        <w:rPr>
          <w:lang w:val="en-GB"/>
        </w:rPr>
        <w:tab/>
        <w:t>Information about the number of tests performed under accreditation:</w:t>
      </w:r>
    </w:p>
    <w:p w14:paraId="2914168F" w14:textId="22009683" w:rsidR="00D937C5" w:rsidRPr="00193734" w:rsidRDefault="00FF0B93" w:rsidP="00D937C5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D937C5">
        <w:rPr>
          <w:lang w:val="en-GB"/>
        </w:rPr>
        <w:tab/>
      </w:r>
      <w:r w:rsidR="00D937C5" w:rsidRPr="00193734">
        <w:rPr>
          <w:lang w:val="en-GB"/>
        </w:rPr>
        <w:t xml:space="preserve">number of </w:t>
      </w:r>
      <w:r w:rsidR="00D937C5">
        <w:rPr>
          <w:lang w:val="en-GB"/>
        </w:rPr>
        <w:t xml:space="preserve">tests </w:t>
      </w:r>
      <w:r w:rsidR="00265FFB" w:rsidRPr="00193734">
        <w:rPr>
          <w:lang w:val="en-GB"/>
        </w:rPr>
        <w:t xml:space="preserve">performed </w:t>
      </w:r>
      <w:r w:rsidR="00D937C5">
        <w:rPr>
          <w:lang w:val="en-GB"/>
        </w:rPr>
        <w:t>under accreditation</w:t>
      </w:r>
      <w:r w:rsidR="00D937C5" w:rsidRPr="00193734">
        <w:rPr>
          <w:lang w:val="en-GB"/>
        </w:rPr>
        <w:t xml:space="preserve"> last year</w:t>
      </w:r>
      <w:r w:rsidR="00265FFB">
        <w:rPr>
          <w:lang w:val="en-GB"/>
        </w:rPr>
        <w:t>,</w:t>
      </w:r>
    </w:p>
    <w:p w14:paraId="4419B15C" w14:textId="51549A2B" w:rsidR="00D937C5" w:rsidRPr="00193734" w:rsidRDefault="00FF0B93" w:rsidP="00D937C5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D937C5">
        <w:rPr>
          <w:lang w:val="en-GB"/>
        </w:rPr>
        <w:tab/>
      </w:r>
      <w:r w:rsidR="00D937C5" w:rsidRPr="00193734">
        <w:rPr>
          <w:lang w:val="en-GB"/>
        </w:rPr>
        <w:t xml:space="preserve">number of </w:t>
      </w:r>
      <w:r w:rsidR="00D937C5">
        <w:rPr>
          <w:lang w:val="en-GB"/>
        </w:rPr>
        <w:t xml:space="preserve">tests </w:t>
      </w:r>
      <w:r w:rsidR="00265FFB" w:rsidRPr="00193734">
        <w:rPr>
          <w:lang w:val="en-GB"/>
        </w:rPr>
        <w:t xml:space="preserve">performed </w:t>
      </w:r>
      <w:r w:rsidR="00D937C5">
        <w:rPr>
          <w:lang w:val="en-GB"/>
        </w:rPr>
        <w:t>under accreditation</w:t>
      </w:r>
      <w:r w:rsidR="00D937C5" w:rsidRPr="00193734">
        <w:rPr>
          <w:lang w:val="en-GB"/>
        </w:rPr>
        <w:t xml:space="preserve"> </w:t>
      </w:r>
      <w:r w:rsidR="00265FFB">
        <w:rPr>
          <w:lang w:val="en-GB"/>
        </w:rPr>
        <w:t xml:space="preserve">the </w:t>
      </w:r>
      <w:r w:rsidR="00D937C5">
        <w:rPr>
          <w:lang w:val="en-GB"/>
        </w:rPr>
        <w:t>current</w:t>
      </w:r>
      <w:r w:rsidR="00D937C5" w:rsidRPr="00193734">
        <w:rPr>
          <w:lang w:val="en-GB"/>
        </w:rPr>
        <w:t xml:space="preserve"> year, so far</w:t>
      </w:r>
      <w:r w:rsidR="00265FFB">
        <w:rPr>
          <w:lang w:val="en-GB"/>
        </w:rPr>
        <w:t>.</w:t>
      </w:r>
    </w:p>
    <w:p w14:paraId="650DD1A4" w14:textId="691216DE" w:rsidR="00D937C5" w:rsidRDefault="00FF0B93" w:rsidP="00D937C5">
      <w:pPr>
        <w:ind w:left="1418" w:hanging="851"/>
        <w:rPr>
          <w:lang w:val="en-GB"/>
        </w:rPr>
      </w:pPr>
      <w:r>
        <w:rPr>
          <w:lang w:val="en-GB"/>
        </w:rPr>
        <w:t>o)</w:t>
      </w:r>
      <w:r w:rsidR="00D937C5" w:rsidRPr="00193734">
        <w:rPr>
          <w:lang w:val="en-GB"/>
        </w:rPr>
        <w:tab/>
      </w:r>
      <w:r w:rsidR="00265FFB">
        <w:rPr>
          <w:lang w:val="en-GB"/>
        </w:rPr>
        <w:t>Any o</w:t>
      </w:r>
      <w:r w:rsidR="00D937C5" w:rsidRPr="00193734">
        <w:rPr>
          <w:lang w:val="en-GB"/>
        </w:rPr>
        <w:t xml:space="preserve">ther information </w:t>
      </w:r>
      <w:r w:rsidR="00265FFB">
        <w:rPr>
          <w:lang w:val="en-GB"/>
        </w:rPr>
        <w:t xml:space="preserve">which </w:t>
      </w:r>
      <w:r w:rsidR="00D937C5" w:rsidRPr="00193734">
        <w:rPr>
          <w:lang w:val="en-GB"/>
        </w:rPr>
        <w:t xml:space="preserve">the </w:t>
      </w:r>
      <w:r w:rsidR="002219A6">
        <w:rPr>
          <w:lang w:val="en-GB"/>
        </w:rPr>
        <w:t>laboratory</w:t>
      </w:r>
      <w:r w:rsidR="00D937C5" w:rsidRPr="00193734">
        <w:rPr>
          <w:lang w:val="en-GB"/>
        </w:rPr>
        <w:t xml:space="preserve"> deems necessary.</w:t>
      </w:r>
    </w:p>
    <w:p w14:paraId="21B2F570" w14:textId="760427E0" w:rsidR="00D937C5" w:rsidRDefault="00A25225" w:rsidP="002219A6">
      <w:pPr>
        <w:ind w:left="1418" w:hanging="851"/>
        <w:rPr>
          <w:lang w:val="en-GB"/>
        </w:rPr>
      </w:pPr>
      <w:r>
        <w:rPr>
          <w:lang w:val="en-GB"/>
        </w:rPr>
        <w:t>p)</w:t>
      </w:r>
      <w:r w:rsidR="002219A6">
        <w:rPr>
          <w:lang w:val="en-GB"/>
        </w:rPr>
        <w:tab/>
        <w:t>ISAC can ask for further documents and records as necessary, such as information on</w:t>
      </w:r>
      <w:r w:rsidR="002219A6" w:rsidRPr="00193734">
        <w:rPr>
          <w:lang w:val="en-GB"/>
        </w:rPr>
        <w:t xml:space="preserve"> </w:t>
      </w:r>
      <w:r w:rsidR="00097FCD">
        <w:rPr>
          <w:lang w:val="en-GB"/>
        </w:rPr>
        <w:t>testing</w:t>
      </w:r>
      <w:r w:rsidR="002219A6" w:rsidRPr="00193734">
        <w:rPr>
          <w:lang w:val="en-GB"/>
        </w:rPr>
        <w:t xml:space="preserve"> methods</w:t>
      </w:r>
      <w:r w:rsidR="002219A6" w:rsidRPr="000D7DCA">
        <w:rPr>
          <w:lang w:val="en-GB"/>
        </w:rPr>
        <w:t xml:space="preserve"> </w:t>
      </w:r>
      <w:r w:rsidR="00097FCD">
        <w:rPr>
          <w:lang w:val="en-GB"/>
        </w:rPr>
        <w:t xml:space="preserve">and procedures </w:t>
      </w:r>
      <w:r w:rsidR="002219A6" w:rsidRPr="00193734">
        <w:rPr>
          <w:lang w:val="en-GB"/>
        </w:rPr>
        <w:t xml:space="preserve">for </w:t>
      </w:r>
      <w:r w:rsidR="00097FCD">
        <w:rPr>
          <w:lang w:val="en-GB"/>
        </w:rPr>
        <w:t>tests</w:t>
      </w:r>
      <w:r w:rsidR="002219A6" w:rsidRPr="00193734">
        <w:rPr>
          <w:lang w:val="en-GB"/>
        </w:rPr>
        <w:t xml:space="preserve"> to be witnessed during the next on-site assessment.</w:t>
      </w:r>
    </w:p>
    <w:p w14:paraId="24A23D23" w14:textId="7F103483" w:rsidR="00503EE9" w:rsidRDefault="00503EE9" w:rsidP="00457788">
      <w:pPr>
        <w:ind w:left="1418" w:hanging="851"/>
        <w:rPr>
          <w:lang w:val="en-GB"/>
        </w:rPr>
      </w:pPr>
    </w:p>
    <w:p w14:paraId="2BBB8CC3" w14:textId="187AA56D" w:rsidR="00503EE9" w:rsidRDefault="00265FFB" w:rsidP="00793F13">
      <w:pPr>
        <w:ind w:left="851" w:hanging="851"/>
        <w:rPr>
          <w:i/>
          <w:iCs/>
          <w:lang w:val="en-GB"/>
        </w:rPr>
      </w:pPr>
      <w:r>
        <w:rPr>
          <w:i/>
          <w:iCs/>
          <w:lang w:val="en-GB"/>
        </w:rPr>
        <w:t>4</w:t>
      </w:r>
      <w:r w:rsidR="00793F13" w:rsidRPr="00452FBC">
        <w:rPr>
          <w:i/>
          <w:iCs/>
          <w:lang w:val="en-GB"/>
        </w:rPr>
        <w:t>.</w:t>
      </w:r>
      <w:r w:rsidR="00793F13" w:rsidRPr="00452FBC">
        <w:rPr>
          <w:i/>
          <w:iCs/>
          <w:lang w:val="en-GB"/>
        </w:rPr>
        <w:tab/>
        <w:t>Certification bodies</w:t>
      </w:r>
    </w:p>
    <w:p w14:paraId="2F33542A" w14:textId="415C7AE9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Certifica</w:t>
      </w:r>
      <w:r w:rsidRPr="002D32C7">
        <w:rPr>
          <w:lang w:val="en-GB"/>
        </w:rPr>
        <w:t xml:space="preserve">tion Bodies shall submit the following </w:t>
      </w:r>
      <w:proofErr w:type="spellStart"/>
      <w:proofErr w:type="gramStart"/>
      <w:r w:rsidRPr="002D32C7">
        <w:rPr>
          <w:lang w:val="en-GB"/>
        </w:rPr>
        <w:t>documents:</w:t>
      </w:r>
      <w:r>
        <w:rPr>
          <w:lang w:val="en-GB"/>
        </w:rPr>
        <w:t>a</w:t>
      </w:r>
      <w:proofErr w:type="spellEnd"/>
      <w:proofErr w:type="gramEnd"/>
      <w:r>
        <w:rPr>
          <w:lang w:val="en-GB"/>
        </w:rPr>
        <w:t>)</w:t>
      </w:r>
      <w:r w:rsidR="007E3040" w:rsidRPr="00193734">
        <w:rPr>
          <w:lang w:val="en-GB"/>
        </w:rPr>
        <w:tab/>
      </w:r>
      <w:r>
        <w:rPr>
          <w:lang w:val="en-GB"/>
        </w:rPr>
        <w:t xml:space="preserve">Its </w:t>
      </w:r>
      <w:r w:rsidR="007E3040" w:rsidRPr="00193734">
        <w:rPr>
          <w:lang w:val="en-GB"/>
        </w:rPr>
        <w:t xml:space="preserve">Quality Manual and/or </w:t>
      </w:r>
      <w:r>
        <w:rPr>
          <w:lang w:val="en-GB"/>
        </w:rPr>
        <w:t>an a</w:t>
      </w:r>
      <w:r w:rsidR="007E3040" w:rsidRPr="00193734">
        <w:rPr>
          <w:lang w:val="en-GB"/>
        </w:rPr>
        <w:t>ccess to the CABs management system</w:t>
      </w:r>
      <w:r>
        <w:rPr>
          <w:lang w:val="en-GB"/>
        </w:rPr>
        <w:t>.</w:t>
      </w:r>
    </w:p>
    <w:p w14:paraId="5F30A952" w14:textId="32AC48C9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b)</w:t>
      </w:r>
      <w:r w:rsidR="007E3040" w:rsidRPr="00193734">
        <w:rPr>
          <w:lang w:val="en-GB"/>
        </w:rPr>
        <w:tab/>
        <w:t xml:space="preserve">Documentation describing the management system and </w:t>
      </w:r>
      <w:r>
        <w:rPr>
          <w:lang w:val="en-GB"/>
        </w:rPr>
        <w:t xml:space="preserve">a </w:t>
      </w:r>
      <w:r w:rsidR="007E3040" w:rsidRPr="00193734">
        <w:rPr>
          <w:lang w:val="en-GB"/>
        </w:rPr>
        <w:t>list of amendments</w:t>
      </w:r>
      <w:r>
        <w:rPr>
          <w:lang w:val="en-GB"/>
        </w:rPr>
        <w:t>.</w:t>
      </w:r>
    </w:p>
    <w:p w14:paraId="68DC955D" w14:textId="67CC45A2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c)</w:t>
      </w:r>
      <w:r w:rsidR="007E3040" w:rsidRPr="00193734">
        <w:rPr>
          <w:lang w:val="en-GB"/>
        </w:rPr>
        <w:tab/>
      </w:r>
      <w:r>
        <w:rPr>
          <w:lang w:val="en-GB"/>
        </w:rPr>
        <w:t>A m</w:t>
      </w:r>
      <w:r w:rsidR="007E3040" w:rsidRPr="00193734">
        <w:rPr>
          <w:lang w:val="en-GB"/>
        </w:rPr>
        <w:t>aster list of documents, identifying the documents which have been updated since the last assessment activity.</w:t>
      </w:r>
    </w:p>
    <w:p w14:paraId="715B042C" w14:textId="474C1BB8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d)</w:t>
      </w:r>
      <w:r w:rsidR="007E3040" w:rsidRPr="00193734">
        <w:rPr>
          <w:lang w:val="en-GB"/>
        </w:rPr>
        <w:tab/>
        <w:t xml:space="preserve">All new and/or revised management system documentation, including revised procedures and forms, </w:t>
      </w:r>
      <w:proofErr w:type="gramStart"/>
      <w:r w:rsidR="007E3040" w:rsidRPr="00193734">
        <w:rPr>
          <w:lang w:val="en-GB"/>
        </w:rPr>
        <w:t>introduced</w:t>
      </w:r>
      <w:proofErr w:type="gramEnd"/>
      <w:r w:rsidR="007E3040" w:rsidRPr="00193734">
        <w:rPr>
          <w:lang w:val="en-GB"/>
        </w:rPr>
        <w:t xml:space="preserve"> or updated since the last on-site assessment or assessment activity.</w:t>
      </w:r>
    </w:p>
    <w:p w14:paraId="4BBC01B2" w14:textId="039F75EA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e)</w:t>
      </w:r>
      <w:r w:rsidR="007E3040" w:rsidRPr="00193734">
        <w:rPr>
          <w:lang w:val="en-GB"/>
        </w:rPr>
        <w:tab/>
      </w:r>
      <w:r>
        <w:rPr>
          <w:lang w:val="en-GB"/>
        </w:rPr>
        <w:t>A s</w:t>
      </w:r>
      <w:r w:rsidR="007E3040" w:rsidRPr="00193734">
        <w:rPr>
          <w:lang w:val="en-GB"/>
        </w:rPr>
        <w:t>chedule of internal audits, identifying planned and completed audits since the last assessment activity.</w:t>
      </w:r>
    </w:p>
    <w:p w14:paraId="0699F14B" w14:textId="70E023CD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f)</w:t>
      </w:r>
      <w:r w:rsidR="007E3040" w:rsidRPr="00193734">
        <w:rPr>
          <w:lang w:val="en-GB"/>
        </w:rPr>
        <w:tab/>
        <w:t>Minutes of</w:t>
      </w:r>
      <w:r>
        <w:rPr>
          <w:lang w:val="en-GB"/>
        </w:rPr>
        <w:t xml:space="preserve"> the</w:t>
      </w:r>
      <w:r w:rsidR="007E3040" w:rsidRPr="00193734">
        <w:rPr>
          <w:lang w:val="en-GB"/>
        </w:rPr>
        <w:t xml:space="preserve"> last management review meeting.</w:t>
      </w:r>
    </w:p>
    <w:p w14:paraId="5ACA85BD" w14:textId="198FE1FA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g)</w:t>
      </w:r>
      <w:r w:rsidR="007E3040" w:rsidRPr="00193734">
        <w:rPr>
          <w:lang w:val="en-GB"/>
        </w:rPr>
        <w:tab/>
      </w:r>
      <w:r>
        <w:rPr>
          <w:lang w:val="en-GB"/>
        </w:rPr>
        <w:t>The l</w:t>
      </w:r>
      <w:r w:rsidR="007E3040" w:rsidRPr="00193734">
        <w:rPr>
          <w:lang w:val="en-GB"/>
        </w:rPr>
        <w:t xml:space="preserve">atest </w:t>
      </w:r>
      <w:r>
        <w:rPr>
          <w:lang w:val="en-GB"/>
        </w:rPr>
        <w:t>version</w:t>
      </w:r>
      <w:r w:rsidRPr="00193734">
        <w:rPr>
          <w:lang w:val="en-GB"/>
        </w:rPr>
        <w:t xml:space="preserve"> </w:t>
      </w:r>
      <w:r w:rsidR="007E3040" w:rsidRPr="00193734">
        <w:rPr>
          <w:lang w:val="en-GB"/>
        </w:rPr>
        <w:t xml:space="preserve">of </w:t>
      </w:r>
      <w:r>
        <w:rPr>
          <w:lang w:val="en-GB"/>
        </w:rPr>
        <w:t xml:space="preserve">the </w:t>
      </w:r>
      <w:r w:rsidR="007E3040" w:rsidRPr="00193734">
        <w:rPr>
          <w:lang w:val="en-GB"/>
        </w:rPr>
        <w:t>organi</w:t>
      </w:r>
      <w:r>
        <w:rPr>
          <w:lang w:val="en-GB"/>
        </w:rPr>
        <w:t>s</w:t>
      </w:r>
      <w:r w:rsidR="007E3040" w:rsidRPr="00193734">
        <w:rPr>
          <w:lang w:val="en-GB"/>
        </w:rPr>
        <w:t xml:space="preserve">ation chart including the names of key personnel, highlighting </w:t>
      </w:r>
      <w:r>
        <w:rPr>
          <w:lang w:val="en-GB"/>
        </w:rPr>
        <w:t xml:space="preserve">any </w:t>
      </w:r>
      <w:r w:rsidR="007E3040" w:rsidRPr="00193734">
        <w:rPr>
          <w:lang w:val="en-GB"/>
        </w:rPr>
        <w:t>changes</w:t>
      </w:r>
      <w:r>
        <w:rPr>
          <w:lang w:val="en-GB"/>
        </w:rPr>
        <w:t>.</w:t>
      </w:r>
    </w:p>
    <w:p w14:paraId="2679860B" w14:textId="1C7EF3CC" w:rsidR="007E3040" w:rsidRPr="00193734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h)</w:t>
      </w:r>
      <w:r w:rsidR="007E3040" w:rsidRPr="00193734">
        <w:rPr>
          <w:lang w:val="en-GB"/>
        </w:rPr>
        <w:tab/>
        <w:t xml:space="preserve">Details of changes to legislation, if any, that have </w:t>
      </w:r>
      <w:r>
        <w:rPr>
          <w:lang w:val="en-GB"/>
        </w:rPr>
        <w:t xml:space="preserve">had </w:t>
      </w:r>
      <w:r w:rsidR="007E3040" w:rsidRPr="00193734">
        <w:rPr>
          <w:lang w:val="en-GB"/>
        </w:rPr>
        <w:t>an impact on the scope of accreditation</w:t>
      </w:r>
    </w:p>
    <w:p w14:paraId="1F181A6E" w14:textId="3C5E1EAE" w:rsidR="007E3040" w:rsidRPr="00193734" w:rsidRDefault="00265FFB" w:rsidP="007E3040">
      <w:pPr>
        <w:ind w:left="1418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7E3040" w:rsidRPr="00193734">
        <w:rPr>
          <w:lang w:val="en-GB"/>
        </w:rPr>
        <w:tab/>
        <w:t xml:space="preserve">The most recent documented analysis of the </w:t>
      </w:r>
      <w:r>
        <w:rPr>
          <w:lang w:val="en-GB"/>
        </w:rPr>
        <w:t>CAB’s</w:t>
      </w:r>
      <w:r w:rsidR="007E3040" w:rsidRPr="00193734">
        <w:rPr>
          <w:lang w:val="en-GB"/>
        </w:rPr>
        <w:t xml:space="preserve"> risks to </w:t>
      </w:r>
      <w:proofErr w:type="spellStart"/>
      <w:r>
        <w:rPr>
          <w:lang w:val="en-GB"/>
        </w:rPr>
        <w:t>its</w:t>
      </w:r>
      <w:r w:rsidR="007E3040" w:rsidRPr="00193734">
        <w:rPr>
          <w:lang w:val="en-GB"/>
        </w:rPr>
        <w:t>impartiality</w:t>
      </w:r>
      <w:proofErr w:type="spellEnd"/>
      <w:r w:rsidR="007E3040" w:rsidRPr="00193734">
        <w:rPr>
          <w:lang w:val="en-GB"/>
        </w:rPr>
        <w:t>, including those risks that arise from:</w:t>
      </w:r>
    </w:p>
    <w:p w14:paraId="7ABABDE8" w14:textId="717FF830" w:rsidR="007E3040" w:rsidRPr="00193734" w:rsidRDefault="00265FFB" w:rsidP="00B676D3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7E3040" w:rsidRPr="00193734">
        <w:rPr>
          <w:lang w:val="en-GB"/>
        </w:rPr>
        <w:tab/>
      </w:r>
      <w:r>
        <w:rPr>
          <w:lang w:val="en-GB"/>
        </w:rPr>
        <w:t>the CAB’s</w:t>
      </w:r>
      <w:r w:rsidRPr="00193734">
        <w:rPr>
          <w:lang w:val="en-GB"/>
        </w:rPr>
        <w:t xml:space="preserve"> </w:t>
      </w:r>
      <w:proofErr w:type="gramStart"/>
      <w:r w:rsidR="007E3040" w:rsidRPr="00193734">
        <w:rPr>
          <w:lang w:val="en-GB"/>
        </w:rPr>
        <w:t>activities</w:t>
      </w:r>
      <w:r>
        <w:rPr>
          <w:lang w:val="en-GB"/>
        </w:rPr>
        <w:t>;</w:t>
      </w:r>
      <w:proofErr w:type="gramEnd"/>
    </w:p>
    <w:p w14:paraId="69146637" w14:textId="0E6172C5" w:rsidR="007E3040" w:rsidRPr="00193734" w:rsidRDefault="00265FFB" w:rsidP="00B676D3">
      <w:pPr>
        <w:ind w:left="1985" w:hanging="851"/>
        <w:rPr>
          <w:lang w:val="en-GB"/>
        </w:rPr>
      </w:pPr>
      <w:r>
        <w:rPr>
          <w:lang w:val="en-GB"/>
        </w:rPr>
        <w:t>ii)</w:t>
      </w:r>
      <w:r w:rsidR="007E3040" w:rsidRPr="00193734">
        <w:rPr>
          <w:lang w:val="en-GB"/>
        </w:rPr>
        <w:tab/>
        <w:t xml:space="preserve">from its </w:t>
      </w:r>
      <w:proofErr w:type="gramStart"/>
      <w:r w:rsidR="007E3040" w:rsidRPr="00193734">
        <w:rPr>
          <w:lang w:val="en-GB"/>
        </w:rPr>
        <w:t>relationships</w:t>
      </w:r>
      <w:r>
        <w:rPr>
          <w:lang w:val="en-GB"/>
        </w:rPr>
        <w:t>;</w:t>
      </w:r>
      <w:proofErr w:type="gramEnd"/>
    </w:p>
    <w:p w14:paraId="4EA22C6A" w14:textId="09E073A4" w:rsidR="007E3040" w:rsidRPr="00193734" w:rsidRDefault="00265FFB" w:rsidP="00B676D3">
      <w:pPr>
        <w:ind w:left="1985" w:hanging="851"/>
        <w:rPr>
          <w:lang w:val="en-GB"/>
        </w:rPr>
      </w:pPr>
      <w:r>
        <w:rPr>
          <w:lang w:val="en-GB"/>
        </w:rPr>
        <w:t>iii)</w:t>
      </w:r>
      <w:r w:rsidR="007E3040" w:rsidRPr="00193734">
        <w:rPr>
          <w:lang w:val="en-GB"/>
        </w:rPr>
        <w:tab/>
        <w:t>from the relationships of its personnel</w:t>
      </w:r>
      <w:r>
        <w:rPr>
          <w:lang w:val="en-GB"/>
        </w:rPr>
        <w:t>.</w:t>
      </w:r>
    </w:p>
    <w:p w14:paraId="3E8EAF95" w14:textId="3EDEABCD" w:rsidR="007E3040" w:rsidRDefault="00265FFB" w:rsidP="007E3040">
      <w:pPr>
        <w:ind w:left="1418" w:hanging="851"/>
        <w:rPr>
          <w:lang w:val="en-GB"/>
        </w:rPr>
      </w:pPr>
      <w:r>
        <w:rPr>
          <w:lang w:val="en-GB"/>
        </w:rPr>
        <w:t>j)</w:t>
      </w:r>
      <w:r w:rsidR="007E3040" w:rsidRPr="00193734">
        <w:rPr>
          <w:lang w:val="en-GB"/>
        </w:rPr>
        <w:tab/>
      </w:r>
      <w:r>
        <w:rPr>
          <w:lang w:val="en-GB"/>
        </w:rPr>
        <w:t>A d</w:t>
      </w:r>
      <w:r w:rsidR="007E3040" w:rsidRPr="00193734">
        <w:rPr>
          <w:lang w:val="en-GB"/>
        </w:rPr>
        <w:t>ocumented procedure on how the CAB handles conflicts of interest</w:t>
      </w:r>
      <w:r>
        <w:rPr>
          <w:lang w:val="en-GB"/>
        </w:rPr>
        <w:t>.</w:t>
      </w:r>
    </w:p>
    <w:p w14:paraId="613CAC4C" w14:textId="6F1C1894" w:rsidR="00D2342B" w:rsidRPr="00193734" w:rsidRDefault="00265FFB" w:rsidP="00D2342B">
      <w:pPr>
        <w:ind w:left="1418" w:hanging="851"/>
        <w:rPr>
          <w:lang w:val="en-GB"/>
        </w:rPr>
      </w:pPr>
      <w:r>
        <w:rPr>
          <w:lang w:val="en-GB"/>
        </w:rPr>
        <w:t>k)</w:t>
      </w:r>
      <w:r w:rsidR="00D2342B" w:rsidRPr="00193734">
        <w:rPr>
          <w:lang w:val="en-GB"/>
        </w:rPr>
        <w:tab/>
      </w:r>
      <w:r>
        <w:rPr>
          <w:lang w:val="en-GB"/>
        </w:rPr>
        <w:t>An u</w:t>
      </w:r>
      <w:r w:rsidR="00D2342B" w:rsidRPr="00193734">
        <w:rPr>
          <w:lang w:val="en-GB"/>
        </w:rPr>
        <w:t>pdated list of authorised</w:t>
      </w:r>
      <w:r w:rsidR="00D2342B">
        <w:rPr>
          <w:lang w:val="en-GB"/>
        </w:rPr>
        <w:t xml:space="preserve"> auditors</w:t>
      </w:r>
      <w:r w:rsidR="00D2342B" w:rsidRPr="00193734">
        <w:rPr>
          <w:lang w:val="en-GB"/>
        </w:rPr>
        <w:t xml:space="preserve"> who perform </w:t>
      </w:r>
      <w:r w:rsidR="00D2342B">
        <w:rPr>
          <w:lang w:val="en-GB"/>
        </w:rPr>
        <w:t>certifications</w:t>
      </w:r>
      <w:r w:rsidR="00D2342B" w:rsidRPr="00193734">
        <w:rPr>
          <w:lang w:val="en-GB"/>
        </w:rPr>
        <w:t xml:space="preserve"> within </w:t>
      </w:r>
      <w:r>
        <w:rPr>
          <w:lang w:val="en-GB"/>
        </w:rPr>
        <w:t>the</w:t>
      </w:r>
      <w:r w:rsidR="00D2342B" w:rsidRPr="00193734">
        <w:rPr>
          <w:lang w:val="en-GB"/>
        </w:rPr>
        <w:t xml:space="preserve"> scope of accreditation, showing:</w:t>
      </w:r>
    </w:p>
    <w:p w14:paraId="6FAADAB7" w14:textId="685A2DCD" w:rsidR="00D2342B" w:rsidRPr="00193734" w:rsidRDefault="00265FFB" w:rsidP="00D2342B">
      <w:pPr>
        <w:ind w:left="1985" w:hanging="851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 w:rsidR="00D2342B" w:rsidRPr="00193734">
        <w:rPr>
          <w:lang w:val="en-GB"/>
        </w:rPr>
        <w:tab/>
      </w:r>
      <w:r w:rsidR="00D2342B">
        <w:rPr>
          <w:lang w:val="en-GB"/>
        </w:rPr>
        <w:t xml:space="preserve">which certifications </w:t>
      </w:r>
      <w:r w:rsidR="00D2342B" w:rsidRPr="00193734">
        <w:rPr>
          <w:lang w:val="en-GB"/>
        </w:rPr>
        <w:t xml:space="preserve">each </w:t>
      </w:r>
      <w:r w:rsidR="00D2342B">
        <w:rPr>
          <w:lang w:val="en-GB"/>
        </w:rPr>
        <w:t>auditor</w:t>
      </w:r>
      <w:r w:rsidR="00D2342B" w:rsidRPr="00193734">
        <w:rPr>
          <w:lang w:val="en-GB"/>
        </w:rPr>
        <w:t xml:space="preserve"> is competent to </w:t>
      </w:r>
      <w:proofErr w:type="gramStart"/>
      <w:r w:rsidR="00D2342B" w:rsidRPr="00193734">
        <w:rPr>
          <w:lang w:val="en-GB"/>
        </w:rPr>
        <w:t>perform</w:t>
      </w:r>
      <w:r>
        <w:rPr>
          <w:lang w:val="en-GB"/>
        </w:rPr>
        <w:t>;</w:t>
      </w:r>
      <w:proofErr w:type="gramEnd"/>
    </w:p>
    <w:p w14:paraId="08958908" w14:textId="26244F69" w:rsidR="00D2342B" w:rsidRPr="00193734" w:rsidRDefault="00265FFB" w:rsidP="00D2342B">
      <w:pPr>
        <w:ind w:left="1985" w:hanging="851"/>
        <w:rPr>
          <w:lang w:val="en-GB"/>
        </w:rPr>
      </w:pPr>
      <w:r>
        <w:rPr>
          <w:lang w:val="en-GB"/>
        </w:rPr>
        <w:lastRenderedPageBreak/>
        <w:t>ii)</w:t>
      </w:r>
      <w:r w:rsidR="00D2342B" w:rsidRPr="00193734">
        <w:rPr>
          <w:lang w:val="en-GB"/>
        </w:rPr>
        <w:tab/>
        <w:t xml:space="preserve">who are new </w:t>
      </w:r>
      <w:r w:rsidR="00D2342B">
        <w:rPr>
          <w:lang w:val="en-GB"/>
        </w:rPr>
        <w:t>auditors</w:t>
      </w:r>
      <w:r w:rsidR="00D2342B" w:rsidRPr="00193734">
        <w:rPr>
          <w:lang w:val="en-GB"/>
        </w:rPr>
        <w:t xml:space="preserve"> and when were they authorised</w:t>
      </w:r>
      <w:r>
        <w:rPr>
          <w:lang w:val="en-GB"/>
        </w:rPr>
        <w:t>.</w:t>
      </w:r>
    </w:p>
    <w:p w14:paraId="7DEDE69B" w14:textId="527EC2C5" w:rsidR="00D2342B" w:rsidRDefault="00265FFB" w:rsidP="00D2342B">
      <w:pPr>
        <w:ind w:left="1418" w:hanging="851"/>
        <w:rPr>
          <w:lang w:val="en-GB"/>
        </w:rPr>
      </w:pPr>
      <w:r>
        <w:rPr>
          <w:lang w:val="en-GB"/>
        </w:rPr>
        <w:t>l)</w:t>
      </w:r>
      <w:r w:rsidR="00D2342B" w:rsidRPr="00193734">
        <w:rPr>
          <w:lang w:val="en-GB"/>
        </w:rPr>
        <w:tab/>
      </w:r>
      <w:r>
        <w:rPr>
          <w:lang w:val="en-GB"/>
        </w:rPr>
        <w:t>Any o</w:t>
      </w:r>
      <w:r w:rsidR="00D2342B" w:rsidRPr="00193734">
        <w:rPr>
          <w:lang w:val="en-GB"/>
        </w:rPr>
        <w:t xml:space="preserve">ther information </w:t>
      </w:r>
      <w:r>
        <w:rPr>
          <w:lang w:val="en-GB"/>
        </w:rPr>
        <w:t xml:space="preserve">which </w:t>
      </w:r>
      <w:r w:rsidR="00D2342B" w:rsidRPr="00193734">
        <w:rPr>
          <w:lang w:val="en-GB"/>
        </w:rPr>
        <w:t xml:space="preserve">the </w:t>
      </w:r>
      <w:r w:rsidR="00793F13">
        <w:rPr>
          <w:lang w:val="en-GB"/>
        </w:rPr>
        <w:t>certification body</w:t>
      </w:r>
      <w:r w:rsidR="00D2342B" w:rsidRPr="00193734">
        <w:rPr>
          <w:lang w:val="en-GB"/>
        </w:rPr>
        <w:t xml:space="preserve"> deems necessary.</w:t>
      </w:r>
    </w:p>
    <w:p w14:paraId="2AB4D4F3" w14:textId="38DFB3B9" w:rsidR="00D2342B" w:rsidRDefault="00265FFB" w:rsidP="00D2342B">
      <w:pPr>
        <w:ind w:left="1418" w:hanging="851"/>
        <w:rPr>
          <w:lang w:val="en-GB"/>
        </w:rPr>
      </w:pPr>
      <w:r>
        <w:rPr>
          <w:lang w:val="en-GB"/>
        </w:rPr>
        <w:t>m)</w:t>
      </w:r>
      <w:r w:rsidR="00D2342B">
        <w:rPr>
          <w:lang w:val="en-GB"/>
        </w:rPr>
        <w:tab/>
        <w:t>ISAC can ask for further documents and records as necessary, such as information on</w:t>
      </w:r>
      <w:r w:rsidR="00D2342B" w:rsidRPr="00193734">
        <w:rPr>
          <w:lang w:val="en-GB"/>
        </w:rPr>
        <w:t xml:space="preserve"> </w:t>
      </w:r>
      <w:r w:rsidR="00793F13">
        <w:rPr>
          <w:lang w:val="en-GB"/>
        </w:rPr>
        <w:t xml:space="preserve">audit </w:t>
      </w:r>
      <w:r w:rsidR="00D2342B">
        <w:rPr>
          <w:lang w:val="en-GB"/>
        </w:rPr>
        <w:t xml:space="preserve">procedures </w:t>
      </w:r>
      <w:r w:rsidR="00D2342B" w:rsidRPr="00193734">
        <w:rPr>
          <w:lang w:val="en-GB"/>
        </w:rPr>
        <w:t xml:space="preserve">for </w:t>
      </w:r>
      <w:r w:rsidR="00793F13">
        <w:rPr>
          <w:lang w:val="en-GB"/>
        </w:rPr>
        <w:t>certification</w:t>
      </w:r>
      <w:r w:rsidR="00793F13" w:rsidRPr="00193734">
        <w:rPr>
          <w:lang w:val="en-GB"/>
        </w:rPr>
        <w:t xml:space="preserve"> to</w:t>
      </w:r>
      <w:r w:rsidR="00D2342B" w:rsidRPr="00193734">
        <w:rPr>
          <w:lang w:val="en-GB"/>
        </w:rPr>
        <w:t xml:space="preserve"> be witnessed</w:t>
      </w:r>
      <w:r w:rsidR="00793F13">
        <w:rPr>
          <w:lang w:val="en-GB"/>
        </w:rPr>
        <w:t>.</w:t>
      </w:r>
    </w:p>
    <w:p w14:paraId="0C354C2F" w14:textId="21713523" w:rsidR="00793F13" w:rsidRPr="000D7DCA" w:rsidRDefault="00793F13" w:rsidP="00793F13">
      <w:pPr>
        <w:ind w:left="284"/>
        <w:rPr>
          <w:i/>
          <w:iCs/>
          <w:lang w:val="en-GB"/>
        </w:rPr>
      </w:pPr>
      <w:r>
        <w:rPr>
          <w:i/>
          <w:iCs/>
          <w:lang w:val="en-GB"/>
        </w:rPr>
        <w:t>Certification</w:t>
      </w:r>
      <w:r w:rsidRPr="000D7DCA">
        <w:rPr>
          <w:i/>
          <w:iCs/>
          <w:lang w:val="en-GB"/>
        </w:rPr>
        <w:t xml:space="preserve"> Bodies – Witnessing </w:t>
      </w:r>
      <w:r>
        <w:rPr>
          <w:i/>
          <w:iCs/>
          <w:lang w:val="en-GB"/>
        </w:rPr>
        <w:t>certification</w:t>
      </w:r>
      <w:r w:rsidRPr="000D7DCA">
        <w:rPr>
          <w:i/>
          <w:iCs/>
          <w:lang w:val="en-GB"/>
        </w:rPr>
        <w:t xml:space="preserve"> </w:t>
      </w:r>
      <w:proofErr w:type="gramStart"/>
      <w:r w:rsidRPr="000D7DCA">
        <w:rPr>
          <w:i/>
          <w:iCs/>
          <w:lang w:val="en-GB"/>
        </w:rPr>
        <w:t>activities</w:t>
      </w:r>
      <w:proofErr w:type="gramEnd"/>
    </w:p>
    <w:p w14:paraId="029C4BC7" w14:textId="58FB8074" w:rsidR="00793F13" w:rsidRPr="00193734" w:rsidRDefault="00265FFB" w:rsidP="00793F13">
      <w:pPr>
        <w:ind w:left="1418" w:hanging="851"/>
        <w:rPr>
          <w:lang w:val="en-GB"/>
        </w:rPr>
      </w:pPr>
      <w:r>
        <w:rPr>
          <w:lang w:val="en-GB"/>
        </w:rPr>
        <w:t>n)</w:t>
      </w:r>
      <w:r w:rsidR="00793F13">
        <w:rPr>
          <w:lang w:val="en-GB"/>
        </w:rPr>
        <w:tab/>
      </w:r>
      <w:r w:rsidR="00992D55">
        <w:rPr>
          <w:lang w:val="en-GB"/>
        </w:rPr>
        <w:t>A c</w:t>
      </w:r>
      <w:r w:rsidR="00793F13" w:rsidRPr="00193734">
        <w:rPr>
          <w:lang w:val="en-GB"/>
        </w:rPr>
        <w:t xml:space="preserve">opy of </w:t>
      </w:r>
      <w:r w:rsidR="00793F13">
        <w:rPr>
          <w:lang w:val="en-GB"/>
        </w:rPr>
        <w:t>an audit</w:t>
      </w:r>
      <w:r w:rsidR="00793F13" w:rsidRPr="00193734">
        <w:rPr>
          <w:lang w:val="en-GB"/>
        </w:rPr>
        <w:t xml:space="preserve"> plan, where applicable</w:t>
      </w:r>
      <w:r w:rsidR="00793F13">
        <w:rPr>
          <w:lang w:val="en-GB"/>
        </w:rPr>
        <w:t>.</w:t>
      </w:r>
    </w:p>
    <w:p w14:paraId="4113C8AA" w14:textId="008AB3F5" w:rsidR="00793F13" w:rsidRPr="00193734" w:rsidRDefault="00265FFB" w:rsidP="00793F13">
      <w:pPr>
        <w:ind w:left="1418" w:hanging="851"/>
        <w:rPr>
          <w:lang w:val="en-GB"/>
        </w:rPr>
      </w:pPr>
      <w:r>
        <w:rPr>
          <w:lang w:val="en-GB"/>
        </w:rPr>
        <w:t>o)</w:t>
      </w:r>
      <w:r w:rsidR="00793F13">
        <w:rPr>
          <w:lang w:val="en-GB"/>
        </w:rPr>
        <w:tab/>
        <w:t>Information about the conformity assessment activity</w:t>
      </w:r>
      <w:r w:rsidR="00992D55" w:rsidRPr="00992D55">
        <w:rPr>
          <w:lang w:val="en-GB"/>
        </w:rPr>
        <w:t xml:space="preserve"> </w:t>
      </w:r>
      <w:r w:rsidR="00992D55">
        <w:rPr>
          <w:lang w:val="en-GB"/>
        </w:rPr>
        <w:t>to be witnessed</w:t>
      </w:r>
      <w:r w:rsidR="00793F13">
        <w:rPr>
          <w:lang w:val="en-GB"/>
        </w:rPr>
        <w:t>, including directions on how to get there and information about a contact person on-site.</w:t>
      </w:r>
    </w:p>
    <w:p w14:paraId="2F060484" w14:textId="64267885" w:rsidR="00793F13" w:rsidRPr="00193734" w:rsidRDefault="00265FFB" w:rsidP="00793F13">
      <w:pPr>
        <w:ind w:left="1418" w:hanging="851"/>
        <w:rPr>
          <w:lang w:val="en-GB"/>
        </w:rPr>
      </w:pPr>
      <w:r>
        <w:rPr>
          <w:lang w:val="en-GB"/>
        </w:rPr>
        <w:t>p)</w:t>
      </w:r>
      <w:r w:rsidR="00793F13">
        <w:rPr>
          <w:lang w:val="en-GB"/>
        </w:rPr>
        <w:tab/>
      </w:r>
      <w:r w:rsidR="00793F13" w:rsidRPr="00193734">
        <w:rPr>
          <w:lang w:val="en-GB"/>
        </w:rPr>
        <w:t>Records showing that the competence of all personnel involved in the activity has been</w:t>
      </w:r>
      <w:r w:rsidR="00793F13">
        <w:rPr>
          <w:lang w:val="en-GB"/>
        </w:rPr>
        <w:t xml:space="preserve"> </w:t>
      </w:r>
      <w:r w:rsidR="00793F13" w:rsidRPr="00193734">
        <w:rPr>
          <w:lang w:val="en-GB"/>
        </w:rPr>
        <w:t xml:space="preserve">assessed and </w:t>
      </w:r>
      <w:proofErr w:type="gramStart"/>
      <w:r w:rsidR="00793F13" w:rsidRPr="00193734">
        <w:rPr>
          <w:lang w:val="en-GB"/>
        </w:rPr>
        <w:t>demonstrated;</w:t>
      </w:r>
      <w:proofErr w:type="gramEnd"/>
    </w:p>
    <w:p w14:paraId="14E815DF" w14:textId="32EA8133" w:rsidR="00793F13" w:rsidRPr="00193734" w:rsidRDefault="00265FFB" w:rsidP="00793F13">
      <w:pPr>
        <w:ind w:left="1418" w:hanging="851"/>
        <w:rPr>
          <w:lang w:val="en-GB"/>
        </w:rPr>
      </w:pPr>
      <w:r>
        <w:rPr>
          <w:lang w:val="en-GB"/>
        </w:rPr>
        <w:t>q)</w:t>
      </w:r>
      <w:r w:rsidR="00793F13">
        <w:rPr>
          <w:lang w:val="en-GB"/>
        </w:rPr>
        <w:tab/>
        <w:t>Detailed information about the expected duration of the planned conformity assessment activity (provide calculations if applicable).</w:t>
      </w:r>
    </w:p>
    <w:p w14:paraId="269BBE4A" w14:textId="57B3CA46" w:rsidR="00793F13" w:rsidRDefault="00265FFB" w:rsidP="00793F13">
      <w:pPr>
        <w:ind w:left="1418" w:hanging="851"/>
        <w:rPr>
          <w:lang w:val="en-GB"/>
        </w:rPr>
      </w:pPr>
      <w:r>
        <w:rPr>
          <w:lang w:val="en-GB"/>
        </w:rPr>
        <w:t>r)</w:t>
      </w:r>
      <w:r w:rsidR="00793F13">
        <w:rPr>
          <w:lang w:val="en-GB"/>
        </w:rPr>
        <w:tab/>
      </w:r>
      <w:r w:rsidR="00793F13" w:rsidRPr="00193734">
        <w:rPr>
          <w:lang w:val="en-GB"/>
        </w:rPr>
        <w:t xml:space="preserve">A copy of the </w:t>
      </w:r>
      <w:r w:rsidR="007C4282">
        <w:rPr>
          <w:lang w:val="en-GB"/>
        </w:rPr>
        <w:t>audit</w:t>
      </w:r>
      <w:r w:rsidR="00793F13" w:rsidRPr="00193734">
        <w:rPr>
          <w:lang w:val="en-GB"/>
        </w:rPr>
        <w:t xml:space="preserve"> procedure and </w:t>
      </w:r>
      <w:r w:rsidR="00992D55">
        <w:rPr>
          <w:lang w:val="en-GB"/>
        </w:rPr>
        <w:t>any other</w:t>
      </w:r>
      <w:r w:rsidR="00992D55" w:rsidRPr="00193734">
        <w:rPr>
          <w:lang w:val="en-GB"/>
        </w:rPr>
        <w:t xml:space="preserve"> </w:t>
      </w:r>
      <w:r w:rsidR="00793F13" w:rsidRPr="00193734">
        <w:rPr>
          <w:lang w:val="en-GB"/>
        </w:rPr>
        <w:t xml:space="preserve">working documents used by the </w:t>
      </w:r>
      <w:r w:rsidR="007C4282">
        <w:rPr>
          <w:lang w:val="en-GB"/>
        </w:rPr>
        <w:t>auditor</w:t>
      </w:r>
      <w:r w:rsidR="00793F13" w:rsidRPr="00193734">
        <w:rPr>
          <w:lang w:val="en-GB"/>
        </w:rPr>
        <w:t>.</w:t>
      </w:r>
    </w:p>
    <w:p w14:paraId="0229BDC6" w14:textId="77777777" w:rsidR="007E3040" w:rsidRPr="00193734" w:rsidRDefault="007E3040" w:rsidP="007E3040">
      <w:pPr>
        <w:ind w:left="1418" w:hanging="851"/>
        <w:rPr>
          <w:lang w:val="en-GB"/>
        </w:rPr>
      </w:pPr>
    </w:p>
    <w:p w14:paraId="568F73D2" w14:textId="2763CF13" w:rsidR="00503EE9" w:rsidRPr="00452FBC" w:rsidRDefault="00992D55" w:rsidP="007C4282">
      <w:pPr>
        <w:spacing w:after="0"/>
        <w:ind w:left="851" w:hanging="851"/>
        <w:rPr>
          <w:i/>
          <w:iCs/>
          <w:lang w:val="en-GB"/>
        </w:rPr>
      </w:pPr>
      <w:r>
        <w:rPr>
          <w:i/>
          <w:iCs/>
          <w:lang w:val="en-GB"/>
        </w:rPr>
        <w:t>5</w:t>
      </w:r>
      <w:r w:rsidR="007C4282" w:rsidRPr="00452FBC">
        <w:rPr>
          <w:i/>
          <w:iCs/>
          <w:lang w:val="en-GB"/>
        </w:rPr>
        <w:t>.</w:t>
      </w:r>
      <w:r w:rsidR="007C4282" w:rsidRPr="00452FBC">
        <w:rPr>
          <w:i/>
          <w:iCs/>
          <w:lang w:val="en-GB"/>
        </w:rPr>
        <w:tab/>
        <w:t>Notified Bodies</w:t>
      </w:r>
    </w:p>
    <w:p w14:paraId="087E8D02" w14:textId="267297DA" w:rsidR="007C4282" w:rsidRDefault="007C4282" w:rsidP="007C4282">
      <w:pPr>
        <w:ind w:left="851"/>
        <w:rPr>
          <w:lang w:val="en-GB"/>
        </w:rPr>
      </w:pPr>
      <w:r>
        <w:rPr>
          <w:lang w:val="en-GB"/>
        </w:rPr>
        <w:t>Notified Bodies are CABs and as such must submit information for relevant conformity assessment activities, however, they must also additionally provide the following information:</w:t>
      </w:r>
    </w:p>
    <w:p w14:paraId="6C2E6CF1" w14:textId="343E2369" w:rsidR="007C4282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a)</w:t>
      </w:r>
      <w:r w:rsidR="007C4282">
        <w:rPr>
          <w:lang w:val="en-GB"/>
        </w:rPr>
        <w:tab/>
      </w:r>
      <w:r>
        <w:rPr>
          <w:lang w:val="en-GB"/>
        </w:rPr>
        <w:t xml:space="preserve">Confirmation </w:t>
      </w:r>
      <w:r w:rsidR="008E6CA2">
        <w:rPr>
          <w:lang w:val="en-GB"/>
        </w:rPr>
        <w:t xml:space="preserve">of participation in </w:t>
      </w:r>
      <w:r>
        <w:rPr>
          <w:lang w:val="en-GB"/>
        </w:rPr>
        <w:t>the</w:t>
      </w:r>
      <w:r w:rsidR="008E6CA2">
        <w:rPr>
          <w:lang w:val="en-GB"/>
        </w:rPr>
        <w:t xml:space="preserve"> work of </w:t>
      </w:r>
      <w:r>
        <w:rPr>
          <w:lang w:val="en-GB"/>
        </w:rPr>
        <w:t xml:space="preserve">a </w:t>
      </w:r>
      <w:r w:rsidR="008E6CA2">
        <w:rPr>
          <w:lang w:val="en-GB"/>
        </w:rPr>
        <w:t>Notified Bodies group in the appropriate technical field within Europe.</w:t>
      </w:r>
    </w:p>
    <w:p w14:paraId="5572214C" w14:textId="30879CEF" w:rsidR="008E6CA2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b)</w:t>
      </w:r>
      <w:r w:rsidR="008E6CA2">
        <w:rPr>
          <w:lang w:val="en-GB"/>
        </w:rPr>
        <w:tab/>
      </w:r>
      <w:r>
        <w:rPr>
          <w:lang w:val="en-GB"/>
        </w:rPr>
        <w:t>A l</w:t>
      </w:r>
      <w:r w:rsidR="008E6CA2">
        <w:rPr>
          <w:lang w:val="en-GB"/>
        </w:rPr>
        <w:t>ist of approved subcontractors, if applicable.</w:t>
      </w:r>
    </w:p>
    <w:p w14:paraId="0DF624E7" w14:textId="5D9C3BB0" w:rsidR="008E6CA2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c)</w:t>
      </w:r>
      <w:r w:rsidR="008E6CA2">
        <w:rPr>
          <w:lang w:val="en-GB"/>
        </w:rPr>
        <w:tab/>
        <w:t>The Notified Body identification number.</w:t>
      </w:r>
    </w:p>
    <w:p w14:paraId="4C9C45BB" w14:textId="296131B7" w:rsidR="008E6CA2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d)</w:t>
      </w:r>
      <w:r w:rsidR="008E6CA2">
        <w:rPr>
          <w:lang w:val="en-GB"/>
        </w:rPr>
        <w:tab/>
      </w:r>
      <w:r>
        <w:rPr>
          <w:lang w:val="en-GB"/>
        </w:rPr>
        <w:t>A l</w:t>
      </w:r>
      <w:r w:rsidR="008E6CA2">
        <w:rPr>
          <w:lang w:val="en-GB"/>
        </w:rPr>
        <w:t xml:space="preserve">ist over all personnel authorised as competent in the conformity </w:t>
      </w:r>
      <w:r>
        <w:rPr>
          <w:lang w:val="en-GB"/>
        </w:rPr>
        <w:t xml:space="preserve">assessment </w:t>
      </w:r>
      <w:r w:rsidR="008E6CA2">
        <w:rPr>
          <w:lang w:val="en-GB"/>
        </w:rPr>
        <w:t>activities.</w:t>
      </w:r>
    </w:p>
    <w:p w14:paraId="30EF7890" w14:textId="5CA00A89" w:rsidR="008E6CA2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e)</w:t>
      </w:r>
      <w:r w:rsidR="008E6CA2">
        <w:rPr>
          <w:lang w:val="en-GB"/>
        </w:rPr>
        <w:tab/>
      </w:r>
      <w:r>
        <w:rPr>
          <w:lang w:val="en-GB"/>
        </w:rPr>
        <w:t>A s</w:t>
      </w:r>
      <w:r w:rsidR="008E6CA2">
        <w:rPr>
          <w:lang w:val="en-GB"/>
        </w:rPr>
        <w:t xml:space="preserve">ummary of all issued/suspended/withdrawn certificates since </w:t>
      </w:r>
      <w:r>
        <w:rPr>
          <w:lang w:val="en-GB"/>
        </w:rPr>
        <w:t xml:space="preserve">the </w:t>
      </w:r>
      <w:r w:rsidR="008E6CA2">
        <w:rPr>
          <w:lang w:val="en-GB"/>
        </w:rPr>
        <w:t xml:space="preserve">last accreditation assessment. </w:t>
      </w:r>
    </w:p>
    <w:p w14:paraId="57937134" w14:textId="212C76E7" w:rsidR="008E6CA2" w:rsidRPr="00193734" w:rsidRDefault="00992D55" w:rsidP="007C4282">
      <w:pPr>
        <w:ind w:left="1418" w:hanging="851"/>
        <w:rPr>
          <w:lang w:val="en-GB"/>
        </w:rPr>
      </w:pPr>
      <w:r>
        <w:rPr>
          <w:lang w:val="en-GB"/>
        </w:rPr>
        <w:t>f)</w:t>
      </w:r>
      <w:r w:rsidR="008E6CA2">
        <w:rPr>
          <w:lang w:val="en-GB"/>
        </w:rPr>
        <w:tab/>
      </w:r>
      <w:r>
        <w:rPr>
          <w:lang w:val="en-GB"/>
        </w:rPr>
        <w:t>A s</w:t>
      </w:r>
      <w:r w:rsidR="008E6CA2">
        <w:rPr>
          <w:lang w:val="en-GB"/>
        </w:rPr>
        <w:t xml:space="preserve">ummary </w:t>
      </w:r>
      <w:r>
        <w:rPr>
          <w:lang w:val="en-GB"/>
        </w:rPr>
        <w:t>of the</w:t>
      </w:r>
      <w:r w:rsidR="008E6CA2">
        <w:rPr>
          <w:lang w:val="en-GB"/>
        </w:rPr>
        <w:t xml:space="preserve"> communications with the relevant </w:t>
      </w:r>
      <w:r w:rsidR="007C0561">
        <w:rPr>
          <w:lang w:val="en-GB"/>
        </w:rPr>
        <w:t>N</w:t>
      </w:r>
      <w:r w:rsidR="008E6CA2">
        <w:rPr>
          <w:lang w:val="en-GB"/>
        </w:rPr>
        <w:t xml:space="preserve">otifying </w:t>
      </w:r>
      <w:proofErr w:type="spellStart"/>
      <w:r w:rsidR="007C0561">
        <w:rPr>
          <w:lang w:val="en-GB"/>
        </w:rPr>
        <w:t>Authoriti</w:t>
      </w:r>
      <w:r>
        <w:rPr>
          <w:lang w:val="en-GB"/>
        </w:rPr>
        <w:t>y</w:t>
      </w:r>
      <w:proofErr w:type="spellEnd"/>
      <w:r w:rsidR="007C0561">
        <w:rPr>
          <w:lang w:val="en-GB"/>
        </w:rPr>
        <w:t>.</w:t>
      </w:r>
    </w:p>
    <w:sectPr w:rsidR="008E6CA2" w:rsidRPr="00193734" w:rsidSect="00193734">
      <w:headerReference w:type="default" r:id="rId7"/>
      <w:footerReference w:type="default" r:id="rId8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53B3" w14:textId="77777777" w:rsidR="00193734" w:rsidRDefault="00193734" w:rsidP="00193734">
      <w:pPr>
        <w:spacing w:after="0" w:line="240" w:lineRule="auto"/>
      </w:pPr>
      <w:r>
        <w:separator/>
      </w:r>
    </w:p>
  </w:endnote>
  <w:endnote w:type="continuationSeparator" w:id="0">
    <w:p w14:paraId="343414A7" w14:textId="77777777" w:rsidR="00193734" w:rsidRDefault="00193734" w:rsidP="001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412D" w14:textId="77777777" w:rsidR="00193734" w:rsidRDefault="005F0983" w:rsidP="00193734">
    <w:pPr>
      <w:pStyle w:val="Footer"/>
      <w:tabs>
        <w:tab w:val="clear" w:pos="4513"/>
        <w:tab w:val="left" w:pos="1701"/>
      </w:tabs>
    </w:pPr>
    <w:r>
      <w:rPr>
        <w:sz w:val="18"/>
      </w:rPr>
      <w:pict w14:anchorId="30A4D6AC">
        <v:rect id="_x0000_i1026" style="width:0;height:1.5pt" o:hralign="center" o:hrstd="t" o:hr="t" fillcolor="#a0a0a0" stroked="f"/>
      </w:pict>
    </w:r>
  </w:p>
  <w:p w14:paraId="3CED3A22" w14:textId="2FDB3050" w:rsidR="00193734" w:rsidRPr="00241CC3" w:rsidRDefault="00193734" w:rsidP="00193734">
    <w:pPr>
      <w:pStyle w:val="Footer"/>
      <w:tabs>
        <w:tab w:val="clear" w:pos="4513"/>
        <w:tab w:val="left" w:pos="1701"/>
      </w:tabs>
      <w:rPr>
        <w:lang w:val="en-GB"/>
      </w:rPr>
    </w:pPr>
    <w:r>
      <w:rPr>
        <w:b/>
        <w:lang w:val="en-GB"/>
      </w:rPr>
      <w:t>D12e</w:t>
    </w:r>
    <w:r w:rsidRPr="00241CC3">
      <w:rPr>
        <w:lang w:val="en-GB"/>
      </w:rPr>
      <w:tab/>
    </w:r>
    <w:r w:rsidRPr="00193734">
      <w:rPr>
        <w:lang w:val="en-GB"/>
      </w:rPr>
      <w:t>Submission of information ahead of assessment activities</w:t>
    </w:r>
  </w:p>
  <w:p w14:paraId="3FC5F334" w14:textId="63819CDD" w:rsidR="00193734" w:rsidRPr="00193734" w:rsidRDefault="00193734" w:rsidP="00193734">
    <w:pPr>
      <w:pStyle w:val="Footer"/>
      <w:tabs>
        <w:tab w:val="left" w:pos="1701"/>
      </w:tabs>
      <w:rPr>
        <w:lang w:val="en-GB"/>
      </w:rPr>
    </w:pPr>
    <w:r w:rsidRPr="00241CC3">
      <w:rPr>
        <w:i/>
        <w:sz w:val="18"/>
        <w:lang w:val="en-GB"/>
      </w:rPr>
      <w:t>Issue</w:t>
    </w:r>
    <w:r>
      <w:rPr>
        <w:i/>
        <w:sz w:val="18"/>
        <w:szCs w:val="18"/>
        <w:lang w:val="en-GB"/>
      </w:rPr>
      <w:t xml:space="preserve"> </w:t>
    </w:r>
    <w:r w:rsidR="00A25225">
      <w:rPr>
        <w:i/>
        <w:sz w:val="18"/>
        <w:szCs w:val="18"/>
        <w:lang w:val="en-GB"/>
      </w:rPr>
      <w:t>3</w:t>
    </w:r>
    <w:r w:rsidRPr="00241CC3">
      <w:rPr>
        <w:i/>
        <w:sz w:val="18"/>
        <w:szCs w:val="18"/>
        <w:lang w:val="en-GB"/>
      </w:rPr>
      <w:tab/>
    </w:r>
    <w:r w:rsidR="00A25225">
      <w:rPr>
        <w:i/>
        <w:sz w:val="18"/>
        <w:szCs w:val="18"/>
        <w:lang w:val="en-GB"/>
      </w:rPr>
      <w:t>September 2024</w:t>
    </w:r>
    <w:r w:rsidRPr="00241CC3">
      <w:rPr>
        <w:i/>
        <w:sz w:val="18"/>
        <w:szCs w:val="18"/>
        <w:lang w:val="en-GB"/>
      </w:rPr>
      <w:tab/>
    </w:r>
    <w:r w:rsidRPr="00241CC3">
      <w:rPr>
        <w:i/>
        <w:sz w:val="18"/>
        <w:szCs w:val="18"/>
        <w:lang w:val="en-GB"/>
      </w:rPr>
      <w:tab/>
    </w:r>
    <w:sdt>
      <w:sdtPr>
        <w:rPr>
          <w:i/>
          <w:sz w:val="18"/>
          <w:szCs w:val="18"/>
          <w:lang w:val="en-GB"/>
        </w:rPr>
        <w:id w:val="970172168"/>
        <w:docPartObj>
          <w:docPartGallery w:val="Page Numbers (Top of Page)"/>
          <w:docPartUnique/>
        </w:docPartObj>
      </w:sdtPr>
      <w:sdtEndPr/>
      <w:sdtContent>
        <w:r w:rsidRPr="00241CC3">
          <w:rPr>
            <w:i/>
            <w:sz w:val="18"/>
            <w:szCs w:val="18"/>
            <w:lang w:val="en-GB"/>
          </w:rPr>
          <w:t xml:space="preserve">Page </w: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begin"/>
        </w:r>
        <w:r w:rsidRPr="00241CC3">
          <w:rPr>
            <w:b/>
            <w:bCs/>
            <w:i/>
            <w:sz w:val="18"/>
            <w:szCs w:val="18"/>
            <w:lang w:val="en-GB"/>
          </w:rPr>
          <w:instrText xml:space="preserve"> PAGE </w:instrTex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separate"/>
        </w:r>
        <w:r>
          <w:rPr>
            <w:b/>
            <w:bCs/>
            <w:i/>
            <w:sz w:val="18"/>
            <w:szCs w:val="18"/>
            <w:lang w:val="en-GB"/>
          </w:rPr>
          <w:t>1</w: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end"/>
        </w:r>
        <w:r w:rsidRPr="00241CC3">
          <w:rPr>
            <w:i/>
            <w:sz w:val="18"/>
            <w:szCs w:val="18"/>
            <w:lang w:val="en-GB"/>
          </w:rPr>
          <w:t xml:space="preserve"> of </w: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begin"/>
        </w:r>
        <w:r w:rsidRPr="00241CC3">
          <w:rPr>
            <w:b/>
            <w:bCs/>
            <w:i/>
            <w:sz w:val="18"/>
            <w:szCs w:val="18"/>
            <w:lang w:val="en-GB"/>
          </w:rPr>
          <w:instrText xml:space="preserve"> NUMPAGES  </w:instrTex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separate"/>
        </w:r>
        <w:r>
          <w:rPr>
            <w:b/>
            <w:bCs/>
            <w:i/>
            <w:sz w:val="18"/>
            <w:szCs w:val="18"/>
            <w:lang w:val="en-GB"/>
          </w:rPr>
          <w:t>1</w:t>
        </w:r>
        <w:r w:rsidRPr="00241CC3">
          <w:rPr>
            <w:b/>
            <w:bCs/>
            <w:i/>
            <w:sz w:val="18"/>
            <w:szCs w:val="18"/>
            <w:lang w:val="en-GB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5CAD" w14:textId="77777777" w:rsidR="00193734" w:rsidRDefault="00193734" w:rsidP="00193734">
      <w:pPr>
        <w:spacing w:after="0" w:line="240" w:lineRule="auto"/>
      </w:pPr>
      <w:r>
        <w:separator/>
      </w:r>
    </w:p>
  </w:footnote>
  <w:footnote w:type="continuationSeparator" w:id="0">
    <w:p w14:paraId="4407B54C" w14:textId="77777777" w:rsidR="00193734" w:rsidRDefault="00193734" w:rsidP="001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50D" w14:textId="77777777" w:rsidR="00193734" w:rsidRDefault="005F0983" w:rsidP="00193734">
    <w:pPr>
      <w:pStyle w:val="Header"/>
      <w:jc w:val="right"/>
      <w:rPr>
        <w:lang w:val="en-GB"/>
      </w:rPr>
    </w:pPr>
    <w:r>
      <w:rPr>
        <w:noProof/>
      </w:rPr>
      <w:pict w14:anchorId="02F1E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489017" o:spid="_x0000_s2049" type="#_x0000_t136" style="position:absolute;left:0;text-align:left;margin-left:0;margin-top:0;width:535.8pt;height:100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 Translation"/>
          <w10:wrap anchorx="margin" anchory="margin"/>
        </v:shape>
      </w:pict>
    </w:r>
    <w:r w:rsidR="00193734">
      <w:rPr>
        <w:rFonts w:ascii="Arial" w:hAnsi="Arial" w:cs="Arial"/>
        <w:i/>
      </w:rPr>
      <w:tab/>
    </w:r>
    <w:r w:rsidR="00193734">
      <w:rPr>
        <w:rFonts w:ascii="Arial" w:hAnsi="Arial" w:cs="Arial"/>
        <w:i/>
        <w:lang w:val="en-GB"/>
      </w:rPr>
      <w:t>ISAC – Icelandic Board for Technical Accreditation</w:t>
    </w:r>
    <w:r w:rsidR="00193734">
      <w:rPr>
        <w:rFonts w:ascii="Arial" w:hAnsi="Arial" w:cs="Arial"/>
        <w:i/>
        <w:lang w:val="en-GB"/>
      </w:rPr>
      <w:tab/>
    </w:r>
    <w:r w:rsidR="00193734">
      <w:rPr>
        <w:noProof/>
      </w:rPr>
      <w:drawing>
        <wp:inline distT="0" distB="0" distL="0" distR="0" wp14:anchorId="6D8234CE" wp14:editId="3730BF5E">
          <wp:extent cx="55245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217FD" w14:textId="76B054A3" w:rsidR="00193734" w:rsidRPr="00193734" w:rsidRDefault="005F0983" w:rsidP="00193734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1485F4DC">
        <v:rect id="_x0000_i1025" style="width:442.25pt;height:.75pt" o:hrpct="98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62D8D"/>
    <w:multiLevelType w:val="multilevel"/>
    <w:tmpl w:val="819A74BA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</w:rPr>
    </w:lvl>
  </w:abstractNum>
  <w:num w:numId="1" w16cid:durableId="4649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50"/>
    <w:rsid w:val="00031551"/>
    <w:rsid w:val="0004683B"/>
    <w:rsid w:val="00097FCD"/>
    <w:rsid w:val="000D2763"/>
    <w:rsid w:val="000D7DCA"/>
    <w:rsid w:val="00193734"/>
    <w:rsid w:val="001E1858"/>
    <w:rsid w:val="002219A6"/>
    <w:rsid w:val="00237194"/>
    <w:rsid w:val="00253D50"/>
    <w:rsid w:val="00265FFB"/>
    <w:rsid w:val="0029447A"/>
    <w:rsid w:val="00303900"/>
    <w:rsid w:val="003114B2"/>
    <w:rsid w:val="00387E91"/>
    <w:rsid w:val="003F0403"/>
    <w:rsid w:val="00444328"/>
    <w:rsid w:val="00452FBC"/>
    <w:rsid w:val="00457788"/>
    <w:rsid w:val="00503EE9"/>
    <w:rsid w:val="00517AB6"/>
    <w:rsid w:val="0055273C"/>
    <w:rsid w:val="005859B9"/>
    <w:rsid w:val="005F0983"/>
    <w:rsid w:val="00636CBA"/>
    <w:rsid w:val="00654C28"/>
    <w:rsid w:val="006D70D1"/>
    <w:rsid w:val="0075348F"/>
    <w:rsid w:val="00770BEA"/>
    <w:rsid w:val="00793F13"/>
    <w:rsid w:val="007C0561"/>
    <w:rsid w:val="007C4282"/>
    <w:rsid w:val="007C7A0F"/>
    <w:rsid w:val="007E3040"/>
    <w:rsid w:val="007F652F"/>
    <w:rsid w:val="00801131"/>
    <w:rsid w:val="008D25EC"/>
    <w:rsid w:val="008E6CA2"/>
    <w:rsid w:val="00992D55"/>
    <w:rsid w:val="00A25225"/>
    <w:rsid w:val="00A31392"/>
    <w:rsid w:val="00B012F2"/>
    <w:rsid w:val="00B676D3"/>
    <w:rsid w:val="00C27A58"/>
    <w:rsid w:val="00C94263"/>
    <w:rsid w:val="00D2342B"/>
    <w:rsid w:val="00D45772"/>
    <w:rsid w:val="00D937C5"/>
    <w:rsid w:val="00E03EEF"/>
    <w:rsid w:val="00FC6CA7"/>
    <w:rsid w:val="00FD05EE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C98B7C"/>
  <w15:chartTrackingRefBased/>
  <w15:docId w15:val="{A8AA3D71-0C7A-498F-9CB4-26E31D28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734"/>
  </w:style>
  <w:style w:type="paragraph" w:styleId="Footer">
    <w:name w:val="footer"/>
    <w:basedOn w:val="Normal"/>
    <w:link w:val="FooterChar"/>
    <w:uiPriority w:val="99"/>
    <w:unhideWhenUsed/>
    <w:rsid w:val="00193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734"/>
  </w:style>
  <w:style w:type="character" w:customStyle="1" w:styleId="Heading2Char">
    <w:name w:val="Heading 2 Char"/>
    <w:basedOn w:val="DefaultParagraphFont"/>
    <w:link w:val="Heading2"/>
    <w:uiPriority w:val="9"/>
    <w:rsid w:val="001937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313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M. Erlendsson</dc:creator>
  <cp:keywords/>
  <dc:description/>
  <cp:lastModifiedBy>Guðrún Rögnvaldardóttir - ISAC</cp:lastModifiedBy>
  <cp:revision>4</cp:revision>
  <cp:lastPrinted>2024-09-20T14:33:00Z</cp:lastPrinted>
  <dcterms:created xsi:type="dcterms:W3CDTF">2024-09-18T09:41:00Z</dcterms:created>
  <dcterms:modified xsi:type="dcterms:W3CDTF">2024-09-20T14:33:00Z</dcterms:modified>
</cp:coreProperties>
</file>