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6D3325" w:rsidRPr="001A3D55" w14:paraId="520644A3"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33CCC74B" w14:textId="250FAB9D" w:rsidR="006D3325" w:rsidRPr="001A3D55" w:rsidRDefault="006D3325" w:rsidP="00AB2BA7">
            <w:pPr>
              <w:pStyle w:val="TableCentered"/>
              <w:rPr>
                <w:rStyle w:val="Bold"/>
                <w:rFonts w:cstheme="minorHAnsi"/>
                <w:b/>
                <w:lang w:val="en-GB"/>
              </w:rPr>
            </w:pPr>
            <w:bookmarkStart w:id="0" w:name="_GoBack"/>
            <w:bookmarkEnd w:id="0"/>
            <w:r w:rsidRPr="001A3D55">
              <w:rPr>
                <w:rStyle w:val="Bold"/>
                <w:rFonts w:cstheme="minorHAnsi"/>
                <w:lang w:val="en-GB"/>
              </w:rPr>
              <w:t>PDRA characterisation and conditions</w:t>
            </w:r>
          </w:p>
        </w:tc>
      </w:tr>
      <w:tr w:rsidR="006D3325" w:rsidRPr="001A3D55" w14:paraId="68B77FB1"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55840A7D" w14:textId="77777777" w:rsidR="006D3325" w:rsidRPr="001A3D55" w:rsidRDefault="006D3325" w:rsidP="00AB2BA7">
            <w:pPr>
              <w:pStyle w:val="TableCentered"/>
              <w:rPr>
                <w:rStyle w:val="Bold"/>
                <w:rFonts w:cstheme="minorHAnsi"/>
                <w:b/>
                <w:lang w:val="en-GB"/>
              </w:rPr>
            </w:pPr>
            <w:r w:rsidRPr="001A3D55">
              <w:rPr>
                <w:rFonts w:cstheme="minorHAnsi"/>
                <w:color w:val="auto"/>
                <w:lang w:val="en-GB"/>
              </w:rPr>
              <w:t>Topic</w:t>
            </w:r>
          </w:p>
        </w:tc>
        <w:tc>
          <w:tcPr>
            <w:tcW w:w="1417" w:type="dxa"/>
            <w:gridSpan w:val="2"/>
            <w:shd w:val="clear" w:color="auto" w:fill="D9D9D9" w:themeFill="background1" w:themeFillShade="D9"/>
            <w:vAlign w:val="center"/>
          </w:tcPr>
          <w:p w14:paraId="45933F1E" w14:textId="77777777" w:rsidR="006D3325" w:rsidRPr="001A3D55" w:rsidRDefault="006D3325" w:rsidP="00AB2BA7">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4"/>
                <w:lang w:val="en-GB"/>
              </w:rPr>
            </w:pPr>
            <w:r w:rsidRPr="001A3D55">
              <w:rPr>
                <w:rFonts w:cstheme="minorHAnsi"/>
                <w:color w:val="auto"/>
                <w:spacing w:val="-4"/>
                <w:lang w:val="en-GB"/>
              </w:rPr>
              <w:t>Method of proof</w:t>
            </w:r>
          </w:p>
        </w:tc>
        <w:tc>
          <w:tcPr>
            <w:tcW w:w="3969" w:type="dxa"/>
            <w:gridSpan w:val="3"/>
            <w:shd w:val="clear" w:color="auto" w:fill="D9D9D9" w:themeFill="background1" w:themeFillShade="D9"/>
            <w:vAlign w:val="center"/>
          </w:tcPr>
          <w:p w14:paraId="3CE93658"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A3D55">
              <w:rPr>
                <w:rFonts w:cstheme="minorHAnsi"/>
                <w:color w:val="auto"/>
                <w:lang w:val="en-GB"/>
              </w:rPr>
              <w:t>Condition</w:t>
            </w:r>
          </w:p>
        </w:tc>
        <w:tc>
          <w:tcPr>
            <w:tcW w:w="3544" w:type="dxa"/>
            <w:gridSpan w:val="2"/>
            <w:shd w:val="clear" w:color="auto" w:fill="D9D9D9" w:themeFill="background1" w:themeFillShade="D9"/>
            <w:vAlign w:val="center"/>
          </w:tcPr>
          <w:p w14:paraId="59D69CA4"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A3D55">
              <w:rPr>
                <w:rFonts w:cstheme="minorHAnsi"/>
                <w:color w:val="auto"/>
                <w:lang w:val="en-GB"/>
              </w:rPr>
              <w:t>Integrity</w:t>
            </w:r>
            <w:r w:rsidRPr="001A3D55">
              <w:rPr>
                <w:rStyle w:val="FootnoteReference"/>
                <w:rFonts w:cstheme="minorHAnsi"/>
                <w:color w:val="auto"/>
                <w:lang w:val="en-GB"/>
              </w:rPr>
              <w:footnoteReference w:id="1"/>
            </w:r>
          </w:p>
        </w:tc>
        <w:tc>
          <w:tcPr>
            <w:tcW w:w="3687" w:type="dxa"/>
            <w:shd w:val="clear" w:color="auto" w:fill="D9D9D9" w:themeFill="background1" w:themeFillShade="D9"/>
            <w:vAlign w:val="center"/>
          </w:tcPr>
          <w:p w14:paraId="19443525"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A3D55">
              <w:rPr>
                <w:rFonts w:cstheme="minorHAnsi"/>
                <w:color w:val="auto"/>
                <w:lang w:val="en-GB"/>
              </w:rPr>
              <w:t>Proof</w:t>
            </w:r>
            <w:r w:rsidRPr="001A3D55">
              <w:rPr>
                <w:rFonts w:cstheme="minorHAnsi"/>
                <w:color w:val="auto"/>
                <w:vertAlign w:val="superscript"/>
                <w:lang w:val="en-GB"/>
              </w:rPr>
              <w:t>16</w:t>
            </w:r>
          </w:p>
        </w:tc>
      </w:tr>
      <w:tr w:rsidR="006D3325" w:rsidRPr="001A3D55" w14:paraId="43DA3DB7"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62AA8C6E" w14:textId="77777777" w:rsidR="006D3325" w:rsidRPr="001A3D55" w:rsidRDefault="006D3325" w:rsidP="00AB2BA7">
            <w:pPr>
              <w:pStyle w:val="TableNormal0"/>
              <w:rPr>
                <w:rFonts w:cstheme="minorHAnsi"/>
                <w:b w:val="0"/>
                <w:bCs/>
                <w:lang w:val="en-GB"/>
              </w:rPr>
            </w:pPr>
            <w:r w:rsidRPr="001A3D55">
              <w:rPr>
                <w:rStyle w:val="Bold"/>
                <w:rFonts w:cstheme="minorHAnsi"/>
                <w:b/>
                <w:bCs/>
                <w:lang w:val="en-GB"/>
              </w:rPr>
              <w:t>1.</w:t>
            </w:r>
            <w:r w:rsidRPr="001A3D55">
              <w:rPr>
                <w:rStyle w:val="Bold"/>
                <w:rFonts w:cstheme="minorHAnsi"/>
                <w:b/>
                <w:bCs/>
                <w:lang w:val="en-GB"/>
              </w:rPr>
              <w:tab/>
              <w:t>Operational characterisation (scope and limitations)</w:t>
            </w:r>
          </w:p>
        </w:tc>
      </w:tr>
      <w:tr w:rsidR="006D3325" w:rsidRPr="001A3D55" w14:paraId="41FCCDD3"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67E6295" w14:textId="77777777" w:rsidR="006D3325" w:rsidRPr="001A3D55" w:rsidRDefault="006D3325" w:rsidP="00AB2BA7">
            <w:pPr>
              <w:pStyle w:val="TableNormal0"/>
              <w:rPr>
                <w:rFonts w:cstheme="minorHAnsi"/>
                <w:lang w:val="en-GB"/>
              </w:rPr>
            </w:pPr>
            <w:permStart w:id="798296238" w:edGrp="everyone" w:colFirst="3" w:colLast="3"/>
            <w:permStart w:id="404496336" w:edGrp="everyone" w:colFirst="4" w:colLast="4"/>
            <w:r w:rsidRPr="001A3D55">
              <w:rPr>
                <w:rFonts w:cstheme="minorHAnsi"/>
                <w:lang w:val="en-GB"/>
              </w:rPr>
              <w:t>Level of human intervention</w:t>
            </w:r>
          </w:p>
        </w:tc>
        <w:tc>
          <w:tcPr>
            <w:tcW w:w="1417" w:type="dxa"/>
            <w:gridSpan w:val="2"/>
            <w:vMerge w:val="restart"/>
            <w:vAlign w:val="center"/>
          </w:tcPr>
          <w:p w14:paraId="5998C472"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54B52CD8"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w:t>
            </w:r>
            <w:r w:rsidRPr="001A3D55">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FFFFFF" w:themeFill="background1"/>
          </w:tcPr>
          <w:p w14:paraId="458635B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8C829E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136CA2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70ED00" w14:textId="77777777" w:rsidR="006D3325" w:rsidRPr="001A3D55" w:rsidRDefault="006D3325" w:rsidP="00AB2BA7">
            <w:pPr>
              <w:pStyle w:val="TableNormal0"/>
              <w:rPr>
                <w:rFonts w:cstheme="minorHAnsi"/>
                <w:lang w:val="en-GB"/>
              </w:rPr>
            </w:pPr>
            <w:permStart w:id="72757934" w:edGrp="everyone" w:colFirst="3" w:colLast="3"/>
            <w:permStart w:id="1799555381" w:edGrp="everyone" w:colFirst="4" w:colLast="4"/>
            <w:permEnd w:id="798296238"/>
            <w:permEnd w:id="404496336"/>
          </w:p>
        </w:tc>
        <w:tc>
          <w:tcPr>
            <w:tcW w:w="1417" w:type="dxa"/>
            <w:gridSpan w:val="2"/>
            <w:vMerge/>
          </w:tcPr>
          <w:p w14:paraId="7940C83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54D5D5D"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1.2</w:t>
            </w:r>
            <w:r w:rsidRPr="001A3D55">
              <w:rPr>
                <w:rFonts w:cstheme="minorHAnsi"/>
                <w:lang w:val="en-GB"/>
              </w:rPr>
              <w:tab/>
              <w:t>The remote pilot should operate only one UA at a time.</w:t>
            </w:r>
          </w:p>
        </w:tc>
        <w:tc>
          <w:tcPr>
            <w:tcW w:w="3544" w:type="dxa"/>
            <w:gridSpan w:val="2"/>
            <w:shd w:val="clear" w:color="auto" w:fill="FFFFFF" w:themeFill="background1"/>
          </w:tcPr>
          <w:p w14:paraId="440396F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8C38E4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6AD0B5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DF6447D" w14:textId="77777777" w:rsidR="006D3325" w:rsidRPr="001A3D55" w:rsidRDefault="006D3325" w:rsidP="00AB2BA7">
            <w:pPr>
              <w:pStyle w:val="TableNormal0"/>
              <w:rPr>
                <w:rFonts w:cstheme="minorHAnsi"/>
                <w:lang w:val="en-GB"/>
              </w:rPr>
            </w:pPr>
            <w:permStart w:id="937502259" w:edGrp="everyone" w:colFirst="3" w:colLast="3"/>
            <w:permStart w:id="191854539" w:edGrp="everyone" w:colFirst="4" w:colLast="4"/>
            <w:permEnd w:id="72757934"/>
            <w:permEnd w:id="1799555381"/>
          </w:p>
        </w:tc>
        <w:tc>
          <w:tcPr>
            <w:tcW w:w="1417" w:type="dxa"/>
            <w:gridSpan w:val="2"/>
            <w:vMerge/>
          </w:tcPr>
          <w:p w14:paraId="3BAE2EB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4435BB5"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1.3</w:t>
            </w:r>
            <w:r w:rsidRPr="001A3D55">
              <w:rPr>
                <w:rFonts w:cstheme="minorHAnsi"/>
                <w:lang w:val="en-GB"/>
              </w:rPr>
              <w:tab/>
              <w:t>The remote pilot should not operate the UA from a moving vehicle.</w:t>
            </w:r>
          </w:p>
        </w:tc>
        <w:tc>
          <w:tcPr>
            <w:tcW w:w="3544" w:type="dxa"/>
            <w:gridSpan w:val="2"/>
            <w:shd w:val="clear" w:color="auto" w:fill="FFFFFF" w:themeFill="background1"/>
          </w:tcPr>
          <w:p w14:paraId="4721E2D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A07C21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652AEB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7984074" w14:textId="77777777" w:rsidR="006D3325" w:rsidRPr="001A3D55" w:rsidRDefault="006D3325" w:rsidP="00AB2BA7">
            <w:pPr>
              <w:pStyle w:val="TableNormal0"/>
              <w:rPr>
                <w:rFonts w:cstheme="minorHAnsi"/>
                <w:lang w:val="en-GB"/>
              </w:rPr>
            </w:pPr>
            <w:permStart w:id="1017661382" w:edGrp="everyone" w:colFirst="3" w:colLast="3"/>
            <w:permStart w:id="1726949073" w:edGrp="everyone" w:colFirst="4" w:colLast="4"/>
            <w:permEnd w:id="937502259"/>
            <w:permEnd w:id="191854539"/>
          </w:p>
        </w:tc>
        <w:tc>
          <w:tcPr>
            <w:tcW w:w="1417" w:type="dxa"/>
            <w:gridSpan w:val="2"/>
            <w:vMerge/>
          </w:tcPr>
          <w:p w14:paraId="76ED58A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703AC6" w14:textId="1162FB7B"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1.4</w:t>
            </w:r>
            <w:r w:rsidRPr="001A3D55">
              <w:rPr>
                <w:rFonts w:cstheme="minorHAnsi"/>
                <w:lang w:val="en-GB"/>
              </w:rPr>
              <w:tab/>
              <w:t>The remote pilot should not hand the control of the UA over to another command unit.</w:t>
            </w:r>
          </w:p>
        </w:tc>
        <w:tc>
          <w:tcPr>
            <w:tcW w:w="3544" w:type="dxa"/>
            <w:gridSpan w:val="2"/>
            <w:shd w:val="clear" w:color="auto" w:fill="FFFFFF" w:themeFill="background1"/>
          </w:tcPr>
          <w:p w14:paraId="0E8B61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4290FE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017661382"/>
      <w:permEnd w:id="1726949073"/>
      <w:tr w:rsidR="006D3325" w:rsidRPr="001A3D55" w14:paraId="13A689B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D0547A5" w14:textId="77777777" w:rsidR="006D3325" w:rsidRPr="001A3D55" w:rsidRDefault="006D3325" w:rsidP="00AB2BA7">
            <w:pPr>
              <w:pStyle w:val="TableNormal0"/>
              <w:rPr>
                <w:rFonts w:cstheme="minorHAnsi"/>
                <w:lang w:val="en-GB"/>
              </w:rPr>
            </w:pPr>
            <w:r w:rsidRPr="001A3D55">
              <w:rPr>
                <w:rFonts w:cstheme="minorHAnsi"/>
                <w:lang w:val="en-GB"/>
              </w:rPr>
              <w:t xml:space="preserve">UA range limit </w:t>
            </w:r>
          </w:p>
        </w:tc>
        <w:tc>
          <w:tcPr>
            <w:tcW w:w="1417" w:type="dxa"/>
            <w:gridSpan w:val="2"/>
            <w:vMerge w:val="restart"/>
            <w:vAlign w:val="center"/>
          </w:tcPr>
          <w:p w14:paraId="3E9A6261"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lang w:val="en-GB"/>
              </w:rPr>
              <w:t>Self-declaration</w:t>
            </w:r>
          </w:p>
        </w:tc>
        <w:tc>
          <w:tcPr>
            <w:tcW w:w="3969" w:type="dxa"/>
            <w:gridSpan w:val="3"/>
          </w:tcPr>
          <w:p w14:paraId="43BCEA1F" w14:textId="77777777" w:rsidR="006D3325" w:rsidRPr="001A3D55" w:rsidRDefault="006D3325" w:rsidP="00AB2BA7">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w:t>
            </w:r>
            <w:r w:rsidRPr="001A3D55">
              <w:rPr>
                <w:rFonts w:cstheme="minorHAnsi"/>
              </w:rPr>
              <w:tab/>
              <w:t>UAS operations should be conducted:</w:t>
            </w:r>
          </w:p>
        </w:tc>
        <w:tc>
          <w:tcPr>
            <w:tcW w:w="3544" w:type="dxa"/>
            <w:gridSpan w:val="2"/>
            <w:shd w:val="clear" w:color="auto" w:fill="BFBFBF" w:themeFill="background1" w:themeFillShade="BF"/>
          </w:tcPr>
          <w:p w14:paraId="416E7AA8" w14:textId="77777777" w:rsidR="006D3325" w:rsidRPr="001A3D55" w:rsidRDefault="006D3325" w:rsidP="00AB2BA7">
            <w:pPr>
              <w:ind w:left="284"/>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shd w:val="clear" w:color="auto" w:fill="BFBFBF" w:themeFill="background1" w:themeFillShade="BF"/>
          </w:tcPr>
          <w:p w14:paraId="46645F3D" w14:textId="77777777" w:rsidR="006D3325" w:rsidRPr="001A3D55" w:rsidRDefault="006D3325"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6D3325" w:rsidRPr="001A3D55" w14:paraId="2D99035E"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6FD1FAB" w14:textId="77777777" w:rsidR="006D3325" w:rsidRPr="001A3D55" w:rsidRDefault="006D3325" w:rsidP="00AB2BA7">
            <w:pPr>
              <w:pStyle w:val="TableNormal0"/>
              <w:rPr>
                <w:rFonts w:cstheme="minorHAnsi"/>
                <w:lang w:val="en-GB"/>
              </w:rPr>
            </w:pPr>
            <w:permStart w:id="1869364594" w:edGrp="everyone" w:colFirst="3" w:colLast="3"/>
            <w:permStart w:id="249841608" w:edGrp="everyone" w:colFirst="4" w:colLast="4"/>
          </w:p>
        </w:tc>
        <w:tc>
          <w:tcPr>
            <w:tcW w:w="1417" w:type="dxa"/>
            <w:gridSpan w:val="2"/>
            <w:vMerge/>
            <w:vAlign w:val="center"/>
          </w:tcPr>
          <w:p w14:paraId="67B4D13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CA1833"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1.5.1 keeping the UA in sight of the remote pilot during the launch and recovery of the UA, unless the recovery of the UA is the result of an emergency flight termination;</w:t>
            </w:r>
          </w:p>
        </w:tc>
        <w:tc>
          <w:tcPr>
            <w:tcW w:w="3544" w:type="dxa"/>
            <w:gridSpan w:val="2"/>
            <w:shd w:val="clear" w:color="auto" w:fill="FFFFFF" w:themeFill="background1"/>
          </w:tcPr>
          <w:p w14:paraId="4A0F165F"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3FDA1D0B"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6B7C63C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222F4DA" w14:textId="77777777" w:rsidR="006D3325" w:rsidRPr="001A3D55" w:rsidRDefault="006D3325" w:rsidP="00AB2BA7">
            <w:pPr>
              <w:pStyle w:val="TableNormal0"/>
              <w:rPr>
                <w:rFonts w:cstheme="minorHAnsi"/>
                <w:lang w:val="en-GB"/>
              </w:rPr>
            </w:pPr>
            <w:permStart w:id="1489075247" w:edGrp="everyone" w:colFirst="3" w:colLast="3"/>
            <w:permStart w:id="1089354089" w:edGrp="everyone" w:colFirst="4" w:colLast="4"/>
            <w:permEnd w:id="1869364594"/>
            <w:permEnd w:id="249841608"/>
          </w:p>
        </w:tc>
        <w:tc>
          <w:tcPr>
            <w:tcW w:w="1417" w:type="dxa"/>
            <w:gridSpan w:val="2"/>
            <w:vMerge/>
            <w:vAlign w:val="center"/>
          </w:tcPr>
          <w:p w14:paraId="721848E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B0B8FB"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1.5.2 if no airspace observer (AO) is employed in the operation, with the UA no further than 1 km from the remote pilot; and</w:t>
            </w:r>
          </w:p>
        </w:tc>
        <w:tc>
          <w:tcPr>
            <w:tcW w:w="3544" w:type="dxa"/>
            <w:gridSpan w:val="2"/>
            <w:shd w:val="clear" w:color="auto" w:fill="FFFFFF" w:themeFill="background1"/>
          </w:tcPr>
          <w:p w14:paraId="1EB5358D"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28D416D3"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107353F0"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E0BF1C7" w14:textId="77777777" w:rsidR="006D3325" w:rsidRPr="001A3D55" w:rsidRDefault="006D3325" w:rsidP="00AB2BA7">
            <w:pPr>
              <w:pStyle w:val="TableNormal0"/>
              <w:rPr>
                <w:rFonts w:cstheme="minorHAnsi"/>
                <w:lang w:val="en-GB"/>
              </w:rPr>
            </w:pPr>
            <w:permStart w:id="1410019980" w:edGrp="everyone" w:colFirst="3" w:colLast="3"/>
            <w:permStart w:id="1976197162" w:edGrp="everyone" w:colFirst="4" w:colLast="4"/>
            <w:permEnd w:id="1489075247"/>
            <w:permEnd w:id="1089354089"/>
          </w:p>
        </w:tc>
        <w:tc>
          <w:tcPr>
            <w:tcW w:w="1417" w:type="dxa"/>
            <w:gridSpan w:val="2"/>
            <w:vMerge/>
            <w:vAlign w:val="center"/>
          </w:tcPr>
          <w:p w14:paraId="4B47332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581A960"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1.5.3 if one or more AOs are employed in the operation, with the UA no further than 2 km from the remote pilot.</w:t>
            </w:r>
          </w:p>
        </w:tc>
        <w:tc>
          <w:tcPr>
            <w:tcW w:w="3544" w:type="dxa"/>
            <w:gridSpan w:val="2"/>
            <w:shd w:val="clear" w:color="auto" w:fill="FFFFFF" w:themeFill="background1"/>
          </w:tcPr>
          <w:p w14:paraId="5A4B6B51"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1A60D90C"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52392F4A"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3367E8F8" w14:textId="087C5255" w:rsidR="006D3325" w:rsidRPr="001A3D55" w:rsidRDefault="006D3325" w:rsidP="00AB2BA7">
            <w:pPr>
              <w:pStyle w:val="TableNormal0"/>
              <w:rPr>
                <w:rFonts w:cstheme="minorHAnsi"/>
                <w:lang w:val="en-GB"/>
              </w:rPr>
            </w:pPr>
            <w:permStart w:id="1398937055" w:edGrp="everyone" w:colFirst="3" w:colLast="3"/>
            <w:permStart w:id="166471101" w:edGrp="everyone" w:colFirst="4" w:colLast="4"/>
            <w:permEnd w:id="1410019980"/>
            <w:permEnd w:id="1976197162"/>
            <w:r w:rsidRPr="001A3D55">
              <w:rPr>
                <w:rFonts w:cstheme="minorHAnsi"/>
                <w:lang w:val="en-GB"/>
              </w:rPr>
              <w:t>Overflown areas</w:t>
            </w:r>
          </w:p>
        </w:tc>
        <w:tc>
          <w:tcPr>
            <w:tcW w:w="1417" w:type="dxa"/>
            <w:gridSpan w:val="2"/>
            <w:vAlign w:val="center"/>
          </w:tcPr>
          <w:p w14:paraId="34613036"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F83515A"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1.6</w:t>
            </w:r>
            <w:r w:rsidRPr="001A3D55">
              <w:rPr>
                <w:rFonts w:cstheme="minorHAnsi"/>
                <w:lang w:val="en-GB"/>
              </w:rPr>
              <w:tab/>
              <w:t>UAS operations should be conducted over a controlled ground area.</w:t>
            </w:r>
          </w:p>
        </w:tc>
        <w:tc>
          <w:tcPr>
            <w:tcW w:w="3544" w:type="dxa"/>
            <w:gridSpan w:val="2"/>
            <w:shd w:val="clear" w:color="auto" w:fill="auto"/>
          </w:tcPr>
          <w:p w14:paraId="3BD492F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6517843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DA2B888"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D811E1" w14:textId="77777777" w:rsidR="006D3325" w:rsidRPr="001A3D55" w:rsidRDefault="006D3325" w:rsidP="00AB2BA7">
            <w:pPr>
              <w:pStyle w:val="TableNormal0"/>
              <w:rPr>
                <w:rFonts w:cstheme="minorHAnsi"/>
                <w:lang w:val="en-GB"/>
              </w:rPr>
            </w:pPr>
            <w:permStart w:id="1688428349" w:edGrp="everyone" w:colFirst="3" w:colLast="3"/>
            <w:permStart w:id="54395700" w:edGrp="everyone" w:colFirst="4" w:colLast="4"/>
            <w:permEnd w:id="1398937055"/>
            <w:permEnd w:id="166471101"/>
            <w:r w:rsidRPr="001A3D55">
              <w:rPr>
                <w:rFonts w:cstheme="minorHAnsi"/>
                <w:lang w:val="en-GB"/>
              </w:rPr>
              <w:t>UA limitations</w:t>
            </w:r>
          </w:p>
        </w:tc>
        <w:tc>
          <w:tcPr>
            <w:tcW w:w="1417" w:type="dxa"/>
            <w:gridSpan w:val="2"/>
            <w:vMerge w:val="restart"/>
            <w:vAlign w:val="center"/>
          </w:tcPr>
          <w:p w14:paraId="5A32E96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E323B89"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1.7</w:t>
            </w:r>
            <w:r w:rsidRPr="001A3D55">
              <w:rPr>
                <w:rFonts w:cstheme="minorHAnsi"/>
                <w:lang w:val="en-GB"/>
              </w:rPr>
              <w:tab/>
              <w:t>The UA should have an MTOM of less than 25 kg, including payload.</w:t>
            </w:r>
          </w:p>
        </w:tc>
        <w:tc>
          <w:tcPr>
            <w:tcW w:w="3544" w:type="dxa"/>
            <w:gridSpan w:val="2"/>
            <w:shd w:val="clear" w:color="auto" w:fill="FFFFFF" w:themeFill="background1"/>
          </w:tcPr>
          <w:p w14:paraId="1822EC6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ED4328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190CEBE"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668E3DA7" w14:textId="77777777" w:rsidR="006D3325" w:rsidRPr="001A3D55" w:rsidRDefault="006D3325" w:rsidP="00AB2BA7">
            <w:pPr>
              <w:pStyle w:val="TableNormal0"/>
              <w:rPr>
                <w:rFonts w:cstheme="minorHAnsi"/>
                <w:lang w:val="en-GB"/>
              </w:rPr>
            </w:pPr>
            <w:permStart w:id="1864177841" w:edGrp="everyone" w:colFirst="3" w:colLast="3"/>
            <w:permStart w:id="1589471361" w:edGrp="everyone" w:colFirst="4" w:colLast="4"/>
            <w:permEnd w:id="1688428349"/>
            <w:permEnd w:id="54395700"/>
          </w:p>
        </w:tc>
        <w:tc>
          <w:tcPr>
            <w:tcW w:w="1417" w:type="dxa"/>
            <w:gridSpan w:val="2"/>
            <w:vMerge/>
            <w:vAlign w:val="center"/>
          </w:tcPr>
          <w:p w14:paraId="79E0206F"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492A54"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1.8</w:t>
            </w:r>
            <w:r w:rsidRPr="001A3D55">
              <w:rPr>
                <w:rFonts w:cstheme="minorHAnsi"/>
                <w:lang w:val="en-GB"/>
              </w:rPr>
              <w:tab/>
              <w:t>The UA should have a maximum characteristic dimension (e.g. wingspan, rotor diameter/area or maximum distance between rotors in case of a multirotor) of less than 3 m.</w:t>
            </w:r>
          </w:p>
        </w:tc>
        <w:tc>
          <w:tcPr>
            <w:tcW w:w="3544" w:type="dxa"/>
            <w:gridSpan w:val="2"/>
            <w:shd w:val="clear" w:color="auto" w:fill="FFFFFF" w:themeFill="background1"/>
          </w:tcPr>
          <w:p w14:paraId="5FE9907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E58D93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11DFB09"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3B5833BA" w14:textId="77777777" w:rsidR="006D3325" w:rsidRPr="001A3D55" w:rsidRDefault="006D3325" w:rsidP="00AB2BA7">
            <w:pPr>
              <w:pStyle w:val="TableNormal0"/>
              <w:rPr>
                <w:rFonts w:cstheme="minorHAnsi"/>
                <w:lang w:val="en-GB"/>
              </w:rPr>
            </w:pPr>
            <w:permStart w:id="1114457177" w:edGrp="everyone" w:colFirst="3" w:colLast="3"/>
            <w:permStart w:id="1023213635" w:edGrp="everyone" w:colFirst="4" w:colLast="4"/>
            <w:permEnd w:id="1864177841"/>
            <w:permEnd w:id="1589471361"/>
          </w:p>
        </w:tc>
        <w:tc>
          <w:tcPr>
            <w:tcW w:w="1417" w:type="dxa"/>
            <w:gridSpan w:val="2"/>
            <w:vMerge/>
            <w:vAlign w:val="center"/>
          </w:tcPr>
          <w:p w14:paraId="41C5453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FCC58A"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1.9</w:t>
            </w:r>
            <w:r w:rsidRPr="001A3D55">
              <w:rPr>
                <w:rFonts w:cstheme="minorHAnsi"/>
                <w:lang w:val="en-GB"/>
              </w:rPr>
              <w:tab/>
              <w:t>The UA should have a maximum ground speed in level flight of not more than 50 m/s.</w:t>
            </w:r>
          </w:p>
        </w:tc>
        <w:tc>
          <w:tcPr>
            <w:tcW w:w="3544" w:type="dxa"/>
            <w:gridSpan w:val="2"/>
            <w:shd w:val="clear" w:color="auto" w:fill="FFFFFF" w:themeFill="background1"/>
          </w:tcPr>
          <w:p w14:paraId="47331D5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EF892A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A1E5009"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26346C3A" w14:textId="77777777" w:rsidR="006D3325" w:rsidRPr="001A3D55" w:rsidRDefault="006D3325" w:rsidP="00AB2BA7">
            <w:pPr>
              <w:pStyle w:val="TableNormal0"/>
              <w:rPr>
                <w:rFonts w:cstheme="minorHAnsi"/>
                <w:lang w:val="en-GB"/>
              </w:rPr>
            </w:pPr>
            <w:permStart w:id="1639282454" w:edGrp="everyone" w:colFirst="3" w:colLast="3"/>
            <w:permStart w:id="1368925805" w:edGrp="everyone" w:colFirst="4" w:colLast="4"/>
            <w:permEnd w:id="1114457177"/>
            <w:permEnd w:id="1023213635"/>
            <w:r w:rsidRPr="001A3D55">
              <w:rPr>
                <w:rFonts w:cstheme="minorHAnsi"/>
                <w:lang w:val="en-GB"/>
              </w:rPr>
              <w:t xml:space="preserve">Flight height limit </w:t>
            </w:r>
          </w:p>
        </w:tc>
        <w:tc>
          <w:tcPr>
            <w:tcW w:w="1417" w:type="dxa"/>
            <w:gridSpan w:val="2"/>
            <w:vMerge w:val="restart"/>
            <w:vAlign w:val="center"/>
          </w:tcPr>
          <w:p w14:paraId="4428AC89"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76FD7D6"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1.10</w:t>
            </w:r>
            <w:r w:rsidRPr="001A3D55">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14:paraId="48B8254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5B7BDEC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48E9A93E"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37F137A5" w14:textId="77777777" w:rsidR="006D3325" w:rsidRPr="001A3D55" w:rsidRDefault="006D3325" w:rsidP="00AB2BA7">
            <w:pPr>
              <w:pStyle w:val="TableNormal0"/>
              <w:rPr>
                <w:rFonts w:cstheme="minorHAnsi"/>
                <w:lang w:val="en-GB"/>
              </w:rPr>
            </w:pPr>
            <w:permStart w:id="946629703" w:edGrp="everyone" w:colFirst="3" w:colLast="3"/>
            <w:permStart w:id="1430080645" w:edGrp="everyone" w:colFirst="4" w:colLast="4"/>
            <w:permEnd w:id="1639282454"/>
            <w:permEnd w:id="1368925805"/>
          </w:p>
        </w:tc>
        <w:tc>
          <w:tcPr>
            <w:tcW w:w="1417" w:type="dxa"/>
            <w:gridSpan w:val="2"/>
            <w:vMerge/>
            <w:vAlign w:val="center"/>
          </w:tcPr>
          <w:p w14:paraId="3BF08EA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9CA097" w14:textId="77777777" w:rsidR="006D3325" w:rsidRPr="001A3D55" w:rsidRDefault="006D3325" w:rsidP="00AB2BA7">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1A3D55">
              <w:rPr>
                <w:rFonts w:cstheme="minorHAnsi"/>
                <w:lang w:val="en-GB"/>
              </w:rPr>
              <w:t>1.11</w:t>
            </w:r>
            <w:r w:rsidRPr="001A3D55">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3544" w:type="dxa"/>
            <w:gridSpan w:val="2"/>
            <w:shd w:val="clear" w:color="auto" w:fill="auto"/>
          </w:tcPr>
          <w:p w14:paraId="11C97C2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79ABA51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029543C4" w14:textId="77777777" w:rsidTr="00AB2BA7">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470E7E6C" w14:textId="77777777" w:rsidR="006D3325" w:rsidRPr="001A3D55" w:rsidRDefault="006D3325" w:rsidP="00AB2BA7">
            <w:pPr>
              <w:pStyle w:val="TableNormal0"/>
              <w:rPr>
                <w:rFonts w:cstheme="minorHAnsi"/>
                <w:lang w:val="en-GB"/>
              </w:rPr>
            </w:pPr>
            <w:permStart w:id="146687610" w:edGrp="everyone" w:colFirst="3" w:colLast="3"/>
            <w:permStart w:id="1061692225" w:edGrp="everyone" w:colFirst="4" w:colLast="4"/>
            <w:permEnd w:id="946629703"/>
            <w:permEnd w:id="1430080645"/>
          </w:p>
        </w:tc>
        <w:tc>
          <w:tcPr>
            <w:tcW w:w="1417" w:type="dxa"/>
            <w:gridSpan w:val="2"/>
            <w:vMerge/>
            <w:vAlign w:val="center"/>
          </w:tcPr>
          <w:p w14:paraId="1214D95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E2ABDB" w14:textId="6E6C8714"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1.12</w:t>
            </w:r>
            <w:r w:rsidRPr="001A3D55">
              <w:rPr>
                <w:rFonts w:cstheme="minorHAnsi"/>
                <w:lang w:val="en-GB"/>
              </w:rPr>
              <w:tab/>
              <w:t xml:space="preserve">The UAS operator may propose to operate at a height above 120 m, but up to 150 m. In that case, the UAS operator </w:t>
            </w:r>
            <w:r w:rsidRPr="001A3D55">
              <w:rPr>
                <w:rFonts w:cstheme="minorHAnsi"/>
                <w:b/>
                <w:lang w:val="en-GB"/>
              </w:rPr>
              <w:t>should</w:t>
            </w:r>
            <w:r w:rsidRPr="001A3D55">
              <w:rPr>
                <w:rFonts w:cstheme="minorHAnsi"/>
                <w:lang w:val="en-GB"/>
              </w:rPr>
              <w:t xml:space="preserve"> define a risk buffer according to point 3.7 below.</w:t>
            </w:r>
          </w:p>
        </w:tc>
        <w:tc>
          <w:tcPr>
            <w:tcW w:w="3544" w:type="dxa"/>
            <w:gridSpan w:val="2"/>
            <w:shd w:val="clear" w:color="auto" w:fill="auto"/>
          </w:tcPr>
          <w:p w14:paraId="46E7D4D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6DC0AC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46687610"/>
      <w:permEnd w:id="1061692225"/>
      <w:tr w:rsidR="006D3325" w:rsidRPr="001A3D55" w14:paraId="7F021E38"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33556BC7" w14:textId="77777777" w:rsidR="006D3325" w:rsidRPr="001A3D55" w:rsidRDefault="006D3325" w:rsidP="00AB2BA7">
            <w:pPr>
              <w:pStyle w:val="TableNormal0"/>
              <w:rPr>
                <w:rFonts w:cstheme="minorHAnsi"/>
                <w:lang w:val="en-GB"/>
              </w:rPr>
            </w:pPr>
          </w:p>
        </w:tc>
        <w:tc>
          <w:tcPr>
            <w:tcW w:w="1417" w:type="dxa"/>
            <w:gridSpan w:val="2"/>
            <w:vMerge w:val="restart"/>
            <w:vAlign w:val="center"/>
          </w:tcPr>
          <w:p w14:paraId="6F14864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16FA87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1.13</w:t>
            </w:r>
            <w:r w:rsidRPr="001A3D55">
              <w:rPr>
                <w:rFonts w:cstheme="minorHAnsi"/>
                <w:lang w:val="en-GB"/>
              </w:rPr>
              <w:tab/>
              <w:t>The UA should be operated:</w:t>
            </w:r>
          </w:p>
        </w:tc>
        <w:tc>
          <w:tcPr>
            <w:tcW w:w="3544" w:type="dxa"/>
            <w:gridSpan w:val="2"/>
          </w:tcPr>
          <w:p w14:paraId="339D79F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3687" w:type="dxa"/>
          </w:tcPr>
          <w:p w14:paraId="3B5D228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6D3325" w:rsidRPr="001A3D55" w14:paraId="5402977F"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0F4E4109" w14:textId="77777777" w:rsidR="006D3325" w:rsidRPr="001A3D55" w:rsidRDefault="006D3325" w:rsidP="00AB2BA7">
            <w:pPr>
              <w:pStyle w:val="TableNormal0"/>
              <w:rPr>
                <w:rFonts w:cstheme="minorHAnsi"/>
                <w:lang w:val="en-GB"/>
              </w:rPr>
            </w:pPr>
            <w:permStart w:id="941717419" w:edGrp="everyone" w:colFirst="3" w:colLast="3"/>
            <w:permStart w:id="1286933863" w:edGrp="everyone" w:colFirst="4" w:colLast="4"/>
          </w:p>
        </w:tc>
        <w:tc>
          <w:tcPr>
            <w:tcW w:w="1417" w:type="dxa"/>
            <w:gridSpan w:val="2"/>
            <w:vMerge/>
            <w:vAlign w:val="center"/>
          </w:tcPr>
          <w:p w14:paraId="48219EF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DBE8AE" w14:textId="725D80C0" w:rsidR="006D3325" w:rsidRPr="001A3D55" w:rsidRDefault="006D3325"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 xml:space="preserve">1.13.1 in uncontrolled airspace, unless different limitations are provided </w:t>
            </w:r>
            <w:r w:rsidRPr="001A3D55">
              <w:rPr>
                <w:rFonts w:cstheme="minorHAnsi"/>
              </w:rPr>
              <w:lastRenderedPageBreak/>
              <w:t>for by the Member States for their UAS geographical zones in areas where the probability of encountering manned aircraft is not low; or</w:t>
            </w:r>
          </w:p>
        </w:tc>
        <w:tc>
          <w:tcPr>
            <w:tcW w:w="3544" w:type="dxa"/>
            <w:gridSpan w:val="2"/>
            <w:shd w:val="clear" w:color="auto" w:fill="FFFFFF" w:themeFill="background1"/>
          </w:tcPr>
          <w:p w14:paraId="2B7A469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0CF2A72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2A060985"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027ABC4E" w14:textId="77777777" w:rsidR="006D3325" w:rsidRPr="001A3D55" w:rsidRDefault="006D3325" w:rsidP="00AB2BA7">
            <w:pPr>
              <w:pStyle w:val="TableNormal0"/>
              <w:rPr>
                <w:rFonts w:cstheme="minorHAnsi"/>
                <w:lang w:val="en-GB"/>
              </w:rPr>
            </w:pPr>
            <w:permStart w:id="1189023709" w:edGrp="everyone" w:colFirst="3" w:colLast="3"/>
            <w:permStart w:id="56363358" w:edGrp="everyone" w:colFirst="4" w:colLast="4"/>
            <w:permEnd w:id="941717419"/>
            <w:permEnd w:id="1286933863"/>
          </w:p>
        </w:tc>
        <w:tc>
          <w:tcPr>
            <w:tcW w:w="1417" w:type="dxa"/>
            <w:gridSpan w:val="2"/>
            <w:vMerge/>
            <w:vAlign w:val="center"/>
          </w:tcPr>
          <w:p w14:paraId="3996B5A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C3C626" w14:textId="582A7E8A" w:rsidR="006D3325" w:rsidRPr="001A3D55" w:rsidRDefault="006D3325"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1.13.2  in controlled airspace after coordination and flight authorisation in accordance with the published procedures for the area of operation, to ensure that the probability of encountering manned aircraft is low.</w:t>
            </w:r>
          </w:p>
          <w:p w14:paraId="229581AA" w14:textId="1ABE37BC" w:rsidR="006D3325" w:rsidRPr="001A3D55" w:rsidRDefault="006D3325"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FFFFFF" w:themeFill="background1"/>
          </w:tcPr>
          <w:p w14:paraId="5C9C12C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A8922B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7DDDC1E8"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44A805E3" w14:textId="77777777" w:rsidR="006D3325" w:rsidRPr="001A3D55" w:rsidRDefault="006D3325" w:rsidP="00AB2BA7">
            <w:pPr>
              <w:pStyle w:val="TableNormal0"/>
              <w:rPr>
                <w:rFonts w:cstheme="minorHAnsi"/>
                <w:lang w:val="en-GB"/>
              </w:rPr>
            </w:pPr>
            <w:permStart w:id="342302621" w:edGrp="everyone" w:colFirst="3" w:colLast="3"/>
            <w:permStart w:id="103902752" w:edGrp="everyone" w:colFirst="4" w:colLast="4"/>
            <w:permEnd w:id="1189023709"/>
            <w:permEnd w:id="56363358"/>
            <w:r w:rsidRPr="001A3D55">
              <w:rPr>
                <w:rFonts w:cstheme="minorHAnsi"/>
                <w:lang w:val="en-GB"/>
              </w:rPr>
              <w:t>Visibility</w:t>
            </w:r>
          </w:p>
        </w:tc>
        <w:tc>
          <w:tcPr>
            <w:tcW w:w="1417" w:type="dxa"/>
            <w:gridSpan w:val="2"/>
            <w:vAlign w:val="center"/>
          </w:tcPr>
          <w:p w14:paraId="7CF6B5B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1FA749E3" w14:textId="12D22628"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1.14</w:t>
            </w:r>
            <w:r w:rsidRPr="001A3D55">
              <w:rPr>
                <w:rFonts w:cstheme="minorHAnsi"/>
                <w:lang w:val="en-GB"/>
              </w:rPr>
              <w:tab/>
              <w:t>The UA operation should be conducted in an area where the flight visibility is greater than 5 km.</w:t>
            </w:r>
          </w:p>
          <w:p w14:paraId="6FCA59B6" w14:textId="77777777" w:rsidR="006D3325" w:rsidRPr="001A3D55" w:rsidRDefault="006D3325" w:rsidP="00AB2BA7">
            <w:pPr>
              <w:pStyle w:val="TableNormal0"/>
              <w:spacing w:before="120"/>
              <w:ind w:left="454" w:hanging="454"/>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lang w:val="en-GB"/>
              </w:rPr>
              <w:t xml:space="preserve">Note: Please refer to </w:t>
            </w:r>
            <w:r w:rsidRPr="001A3D55">
              <w:rPr>
                <w:rFonts w:cstheme="minorHAnsi"/>
                <w:lang w:val="en-GB"/>
              </w:rPr>
              <w:t>GM1 UAS.STS-02.020(3).</w:t>
            </w:r>
          </w:p>
        </w:tc>
        <w:tc>
          <w:tcPr>
            <w:tcW w:w="3544" w:type="dxa"/>
            <w:gridSpan w:val="2"/>
            <w:shd w:val="clear" w:color="auto" w:fill="FFFFFF" w:themeFill="background1"/>
          </w:tcPr>
          <w:p w14:paraId="40E089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10A294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375CA4F3"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3F64E7EE" w14:textId="77777777" w:rsidR="006D3325" w:rsidRPr="001A3D55" w:rsidRDefault="006D3325" w:rsidP="00AB2BA7">
            <w:pPr>
              <w:pStyle w:val="TableNormal0"/>
              <w:rPr>
                <w:rFonts w:cstheme="minorHAnsi"/>
                <w:lang w:val="en-GB"/>
              </w:rPr>
            </w:pPr>
            <w:permStart w:id="2096835469" w:edGrp="everyone" w:colFirst="3" w:colLast="3"/>
            <w:permStart w:id="1687121469" w:edGrp="everyone" w:colFirst="4" w:colLast="4"/>
            <w:permEnd w:id="342302621"/>
            <w:permEnd w:id="103902752"/>
            <w:r w:rsidRPr="001A3D55">
              <w:rPr>
                <w:rFonts w:cstheme="minorHAnsi"/>
                <w:lang w:val="en-GB"/>
              </w:rPr>
              <w:t>Others</w:t>
            </w:r>
          </w:p>
        </w:tc>
        <w:tc>
          <w:tcPr>
            <w:tcW w:w="1417" w:type="dxa"/>
            <w:gridSpan w:val="2"/>
            <w:vAlign w:val="center"/>
          </w:tcPr>
          <w:p w14:paraId="1D22643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Low</w:t>
            </w:r>
          </w:p>
        </w:tc>
        <w:tc>
          <w:tcPr>
            <w:tcW w:w="3969" w:type="dxa"/>
            <w:gridSpan w:val="3"/>
          </w:tcPr>
          <w:p w14:paraId="4B6B41C9" w14:textId="07220339"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1.15</w:t>
            </w:r>
            <w:r w:rsidRPr="001A3D55">
              <w:rPr>
                <w:rFonts w:cstheme="minorHAnsi"/>
                <w:lang w:val="en-GB"/>
              </w:rPr>
              <w:tab/>
              <w:t xml:space="preserve">The UA should not be used to carry dangerous goods, except for dropping items in connection with agricultural, horticultural or forestry activities where the carriage of such items </w:t>
            </w:r>
            <w:r w:rsidRPr="001A3D55">
              <w:t>does not contravene any other</w:t>
            </w:r>
            <w:r w:rsidRPr="001A3D55">
              <w:rPr>
                <w:rFonts w:cstheme="minorHAnsi"/>
                <w:color w:val="FF0000"/>
                <w:lang w:val="en-GB"/>
              </w:rPr>
              <w:t xml:space="preserve"> </w:t>
            </w:r>
            <w:r w:rsidRPr="001A3D55">
              <w:rPr>
                <w:rFonts w:cstheme="minorHAnsi"/>
                <w:lang w:val="en-GB"/>
              </w:rPr>
              <w:t>applicable regulations.</w:t>
            </w:r>
          </w:p>
        </w:tc>
        <w:tc>
          <w:tcPr>
            <w:tcW w:w="3544" w:type="dxa"/>
            <w:gridSpan w:val="2"/>
            <w:shd w:val="clear" w:color="auto" w:fill="FFFFFF" w:themeFill="background1"/>
          </w:tcPr>
          <w:p w14:paraId="6CC7918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26321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2096835469"/>
      <w:permEnd w:id="1687121469"/>
      <w:tr w:rsidR="006D3325" w:rsidRPr="001A3D55" w14:paraId="05A05FE9"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7830DD22" w14:textId="77777777" w:rsidR="006D3325" w:rsidRPr="001A3D55" w:rsidRDefault="006D3325" w:rsidP="00AB2BA7">
            <w:pPr>
              <w:pStyle w:val="ListLevel0"/>
              <w:spacing w:after="0"/>
              <w:rPr>
                <w:rStyle w:val="TableChar"/>
                <w:rFonts w:cstheme="minorHAnsi"/>
                <w:lang w:val="en-GB"/>
              </w:rPr>
            </w:pPr>
            <w:r w:rsidRPr="001A3D55">
              <w:rPr>
                <w:rStyle w:val="TableChar"/>
                <w:rFonts w:cstheme="minorHAnsi"/>
                <w:lang w:val="en-GB"/>
              </w:rPr>
              <w:t xml:space="preserve">2. </w:t>
            </w:r>
            <w:r w:rsidRPr="001A3D55">
              <w:rPr>
                <w:rStyle w:val="TableChar"/>
                <w:rFonts w:cstheme="minorHAnsi"/>
                <w:lang w:val="en-GB"/>
              </w:rPr>
              <w:tab/>
              <w:t xml:space="preserve">Operational risk classification (according to the classification defined in </w:t>
            </w:r>
            <w:r w:rsidRPr="001A3D55">
              <w:rPr>
                <w:rFonts w:cstheme="minorHAnsi"/>
                <w:lang w:val="en-GB"/>
              </w:rPr>
              <w:t>AMC1 to Article 11</w:t>
            </w:r>
            <w:r w:rsidRPr="001A3D55">
              <w:rPr>
                <w:rStyle w:val="TableChar"/>
                <w:rFonts w:cstheme="minorHAnsi"/>
                <w:lang w:val="en-GB"/>
              </w:rPr>
              <w:t xml:space="preserve"> of the UAS Regulation) </w:t>
            </w:r>
          </w:p>
        </w:tc>
      </w:tr>
      <w:tr w:rsidR="006D3325" w:rsidRPr="001A3D55" w14:paraId="377E978E" w14:textId="77777777" w:rsidTr="00AB2BA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48C192D" w14:textId="77777777" w:rsidR="006D3325" w:rsidRPr="001A3D55" w:rsidRDefault="006D3325" w:rsidP="00AB2BA7">
            <w:pPr>
              <w:pStyle w:val="TableNormal0"/>
              <w:rPr>
                <w:rFonts w:cstheme="minorHAnsi"/>
                <w:lang w:val="en-GB"/>
              </w:rPr>
            </w:pPr>
            <w:r w:rsidRPr="001A3D55">
              <w:rPr>
                <w:rFonts w:cstheme="minorHAnsi"/>
                <w:lang w:val="en-GB"/>
              </w:rPr>
              <w:t>Final GRC</w:t>
            </w:r>
          </w:p>
        </w:tc>
        <w:tc>
          <w:tcPr>
            <w:tcW w:w="1275" w:type="dxa"/>
          </w:tcPr>
          <w:p w14:paraId="3DAEC1A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w:t>
            </w:r>
          </w:p>
        </w:tc>
        <w:tc>
          <w:tcPr>
            <w:tcW w:w="1561" w:type="dxa"/>
            <w:gridSpan w:val="2"/>
            <w:shd w:val="clear" w:color="auto" w:fill="7F7F7F" w:themeFill="text1" w:themeFillTint="80"/>
          </w:tcPr>
          <w:p w14:paraId="744798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Final ARC</w:t>
            </w:r>
          </w:p>
        </w:tc>
        <w:tc>
          <w:tcPr>
            <w:tcW w:w="1559" w:type="dxa"/>
          </w:tcPr>
          <w:p w14:paraId="79BDE3B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ARC-b </w:t>
            </w:r>
          </w:p>
        </w:tc>
        <w:tc>
          <w:tcPr>
            <w:tcW w:w="1559" w:type="dxa"/>
            <w:gridSpan w:val="2"/>
            <w:shd w:val="clear" w:color="auto" w:fill="7F7F7F" w:themeFill="text1" w:themeFillTint="80"/>
          </w:tcPr>
          <w:p w14:paraId="04D5A50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SAIL</w:t>
            </w:r>
          </w:p>
        </w:tc>
        <w:tc>
          <w:tcPr>
            <w:tcW w:w="6663" w:type="dxa"/>
            <w:gridSpan w:val="2"/>
          </w:tcPr>
          <w:p w14:paraId="13296E7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w:t>
            </w:r>
          </w:p>
        </w:tc>
      </w:tr>
      <w:tr w:rsidR="006D3325" w:rsidRPr="001A3D55" w14:paraId="34FB994B"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0E88E666" w14:textId="77777777" w:rsidR="006D3325" w:rsidRPr="001A3D55" w:rsidRDefault="006D3325" w:rsidP="00AB2BA7">
            <w:pPr>
              <w:pStyle w:val="TableHead"/>
              <w:rPr>
                <w:rStyle w:val="Bold"/>
                <w:rFonts w:cstheme="minorHAnsi"/>
                <w:lang w:val="en-GB"/>
              </w:rPr>
            </w:pPr>
            <w:r w:rsidRPr="001A3D55">
              <w:rPr>
                <w:rStyle w:val="Bold"/>
                <w:rFonts w:cstheme="minorHAnsi"/>
                <w:lang w:val="en-GB"/>
              </w:rPr>
              <w:t xml:space="preserve">3. </w:t>
            </w:r>
            <w:r w:rsidRPr="001A3D55">
              <w:rPr>
                <w:rStyle w:val="Bold"/>
                <w:rFonts w:cstheme="minorHAnsi"/>
                <w:lang w:val="en-GB"/>
              </w:rPr>
              <w:tab/>
              <w:t xml:space="preserve">Operational mitigations </w:t>
            </w:r>
          </w:p>
        </w:tc>
      </w:tr>
      <w:tr w:rsidR="006D3325" w:rsidRPr="001A3D55" w14:paraId="4891EDF4" w14:textId="77777777" w:rsidTr="00AB2BA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3349B9A" w14:textId="77777777" w:rsidR="006D3325" w:rsidRPr="001A3D55" w:rsidRDefault="006D3325" w:rsidP="00AB2BA7">
            <w:pPr>
              <w:pStyle w:val="TableNormal0"/>
              <w:rPr>
                <w:rFonts w:cstheme="minorHAnsi"/>
                <w:lang w:val="en-GB"/>
              </w:rPr>
            </w:pPr>
            <w:permStart w:id="1649280869" w:edGrp="everyone" w:colFirst="3" w:colLast="3"/>
            <w:permStart w:id="1039736414" w:edGrp="everyone" w:colFirst="4" w:colLast="4"/>
            <w:r w:rsidRPr="001A3D55">
              <w:rPr>
                <w:rFonts w:cstheme="minorHAnsi"/>
                <w:lang w:val="en-GB"/>
              </w:rPr>
              <w:t xml:space="preserve">Operational volume </w:t>
            </w:r>
            <w:r w:rsidRPr="001A3D55">
              <w:rPr>
                <w:rFonts w:cstheme="minorHAnsi"/>
                <w:lang w:val="en-GB"/>
              </w:rPr>
              <w:br/>
            </w:r>
            <w:r w:rsidRPr="001A3D55">
              <w:rPr>
                <w:rFonts w:cstheme="minorHAnsi"/>
                <w:spacing w:val="-4"/>
                <w:lang w:val="en-GB"/>
              </w:rPr>
              <w:lastRenderedPageBreak/>
              <w:t>(see Figure 2 of AMC1 Article 11)</w:t>
            </w:r>
          </w:p>
        </w:tc>
        <w:tc>
          <w:tcPr>
            <w:tcW w:w="1417" w:type="dxa"/>
            <w:gridSpan w:val="2"/>
            <w:vMerge w:val="restart"/>
            <w:vAlign w:val="center"/>
          </w:tcPr>
          <w:p w14:paraId="0442361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lastRenderedPageBreak/>
              <w:t>Self-declaration</w:t>
            </w:r>
          </w:p>
        </w:tc>
        <w:tc>
          <w:tcPr>
            <w:tcW w:w="3969" w:type="dxa"/>
            <w:gridSpan w:val="3"/>
          </w:tcPr>
          <w:p w14:paraId="7B22E833"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w:t>
            </w:r>
            <w:r w:rsidRPr="001A3D55">
              <w:rPr>
                <w:rFonts w:cstheme="minorHAnsi"/>
                <w:lang w:val="en-GB"/>
              </w:rPr>
              <w:tab/>
              <w:t xml:space="preserve">The UAS operator should define the operational volume for the intended </w:t>
            </w:r>
            <w:r w:rsidRPr="001A3D55">
              <w:rPr>
                <w:rFonts w:cstheme="minorHAnsi"/>
                <w:lang w:val="en-GB"/>
              </w:rPr>
              <w:lastRenderedPageBreak/>
              <w:t>operation, including the flight geography and the contingency volume.</w:t>
            </w:r>
          </w:p>
        </w:tc>
        <w:tc>
          <w:tcPr>
            <w:tcW w:w="3544" w:type="dxa"/>
            <w:gridSpan w:val="2"/>
            <w:shd w:val="clear" w:color="auto" w:fill="FFFFFF" w:themeFill="background1"/>
          </w:tcPr>
          <w:p w14:paraId="0532DB6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0B18917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0FF12C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162946A" w14:textId="77777777" w:rsidR="006D3325" w:rsidRPr="001A3D55" w:rsidRDefault="006D3325" w:rsidP="00AB2BA7">
            <w:pPr>
              <w:pStyle w:val="TableNormal0"/>
              <w:rPr>
                <w:rFonts w:cstheme="minorHAnsi"/>
                <w:lang w:val="en-GB"/>
              </w:rPr>
            </w:pPr>
            <w:permStart w:id="1770140217" w:edGrp="everyone" w:colFirst="3" w:colLast="3"/>
            <w:permStart w:id="1140225800" w:edGrp="everyone" w:colFirst="4" w:colLast="4"/>
            <w:permEnd w:id="1649280869"/>
            <w:permEnd w:id="1039736414"/>
          </w:p>
        </w:tc>
        <w:tc>
          <w:tcPr>
            <w:tcW w:w="1417" w:type="dxa"/>
            <w:gridSpan w:val="2"/>
            <w:vMerge/>
            <w:vAlign w:val="center"/>
          </w:tcPr>
          <w:p w14:paraId="5DE47A2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2E12BD"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3.2</w:t>
            </w:r>
            <w:r w:rsidRPr="001A3D55">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FFFFFF" w:themeFill="background1"/>
          </w:tcPr>
          <w:p w14:paraId="7F91B2D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386448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1C39F30"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4815208" w14:textId="77777777" w:rsidR="006D3325" w:rsidRPr="001A3D55" w:rsidRDefault="006D3325" w:rsidP="00AB2BA7">
            <w:pPr>
              <w:pStyle w:val="TableNormal0"/>
              <w:rPr>
                <w:rFonts w:cstheme="minorHAnsi"/>
                <w:lang w:val="en-GB"/>
              </w:rPr>
            </w:pPr>
            <w:permStart w:id="1342992957" w:edGrp="everyone" w:colFirst="3" w:colLast="3"/>
            <w:permStart w:id="1461332719" w:edGrp="everyone" w:colFirst="4" w:colLast="4"/>
            <w:permEnd w:id="1770140217"/>
            <w:permEnd w:id="1140225800"/>
          </w:p>
        </w:tc>
        <w:tc>
          <w:tcPr>
            <w:tcW w:w="1417" w:type="dxa"/>
            <w:gridSpan w:val="2"/>
            <w:vMerge/>
            <w:vAlign w:val="center"/>
          </w:tcPr>
          <w:p w14:paraId="2034FE0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016B5E"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3.3</w:t>
            </w:r>
            <w:r w:rsidRPr="001A3D55">
              <w:rPr>
                <w:rFonts w:cstheme="minorHAnsi"/>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FFFFFF" w:themeFill="background1"/>
          </w:tcPr>
          <w:p w14:paraId="4D80CA6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0E2397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584A7D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8BED22D" w14:textId="77777777" w:rsidR="006D3325" w:rsidRPr="001A3D55" w:rsidRDefault="006D3325" w:rsidP="00AB2BA7">
            <w:pPr>
              <w:pStyle w:val="TableNormal0"/>
              <w:rPr>
                <w:rFonts w:cstheme="minorHAnsi"/>
                <w:lang w:val="en-GB"/>
              </w:rPr>
            </w:pPr>
            <w:permStart w:id="1644777579" w:edGrp="everyone" w:colFirst="3" w:colLast="3"/>
            <w:permStart w:id="1603810512" w:edGrp="everyone" w:colFirst="4" w:colLast="4"/>
            <w:permEnd w:id="1342992957"/>
            <w:permEnd w:id="1461332719"/>
          </w:p>
        </w:tc>
        <w:tc>
          <w:tcPr>
            <w:tcW w:w="1417" w:type="dxa"/>
            <w:gridSpan w:val="2"/>
            <w:vMerge/>
            <w:vAlign w:val="center"/>
          </w:tcPr>
          <w:p w14:paraId="3B91C4BE"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356FEF" w14:textId="5ECD46F8"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3.4</w:t>
            </w:r>
            <w:r w:rsidRPr="001A3D55">
              <w:rPr>
                <w:rFonts w:cstheme="minorHAnsi"/>
                <w:lang w:val="en-GB"/>
              </w:rPr>
              <w:tab/>
              <w:t>The remote pilot should apply emergency procedures as soon as there is an indication that the UA may exceed the limits of the operational volume, as per point 5.3.10(h) below.</w:t>
            </w:r>
          </w:p>
        </w:tc>
        <w:tc>
          <w:tcPr>
            <w:tcW w:w="3544" w:type="dxa"/>
            <w:gridSpan w:val="2"/>
            <w:shd w:val="clear" w:color="auto" w:fill="FFFFFF" w:themeFill="background1"/>
          </w:tcPr>
          <w:p w14:paraId="371405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62506D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3D8FD1D" w14:textId="77777777" w:rsidTr="00AB2BA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D28E535" w14:textId="77777777" w:rsidR="006D3325" w:rsidRPr="001A3D55" w:rsidRDefault="006D3325" w:rsidP="00AB2BA7">
            <w:pPr>
              <w:pStyle w:val="TableNormal0"/>
              <w:rPr>
                <w:rFonts w:cstheme="minorHAnsi"/>
                <w:lang w:val="en-GB"/>
              </w:rPr>
            </w:pPr>
            <w:permStart w:id="8197641" w:edGrp="everyone" w:colFirst="3" w:colLast="3"/>
            <w:permStart w:id="148399564" w:edGrp="everyone" w:colFirst="4" w:colLast="4"/>
            <w:permEnd w:id="1644777579"/>
            <w:permEnd w:id="1603810512"/>
            <w:r w:rsidRPr="001A3D55">
              <w:rPr>
                <w:rFonts w:cstheme="minorHAnsi"/>
                <w:lang w:val="en-GB"/>
              </w:rPr>
              <w:t>Ground risk</w:t>
            </w:r>
          </w:p>
        </w:tc>
        <w:tc>
          <w:tcPr>
            <w:tcW w:w="1417" w:type="dxa"/>
            <w:gridSpan w:val="2"/>
            <w:vMerge w:val="restart"/>
            <w:vAlign w:val="center"/>
          </w:tcPr>
          <w:p w14:paraId="54EE223B"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4EA41490" w14:textId="77777777" w:rsidR="006D3325" w:rsidRPr="001A3D55" w:rsidRDefault="006D3325" w:rsidP="00AB2BA7">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3.5</w:t>
            </w:r>
            <w:r w:rsidRPr="001A3D55">
              <w:rPr>
                <w:rFonts w:cstheme="minorHAnsi"/>
              </w:rPr>
              <w:tab/>
              <w:t>The UAS operator should establish a ground risk buffer to protect third parties on the ground outside the operational volume.</w:t>
            </w:r>
          </w:p>
        </w:tc>
        <w:tc>
          <w:tcPr>
            <w:tcW w:w="3544" w:type="dxa"/>
            <w:gridSpan w:val="2"/>
            <w:shd w:val="clear" w:color="auto" w:fill="FFFFFF" w:themeFill="background1"/>
          </w:tcPr>
          <w:p w14:paraId="07B5BE1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2495F4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FE270CE"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2672FE9B" w14:textId="77777777" w:rsidR="006D3325" w:rsidRPr="001A3D55" w:rsidRDefault="006D3325" w:rsidP="00AB2BA7">
            <w:pPr>
              <w:pStyle w:val="TableNormal0"/>
              <w:rPr>
                <w:rFonts w:cstheme="minorHAnsi"/>
                <w:lang w:val="en-GB"/>
              </w:rPr>
            </w:pPr>
            <w:permStart w:id="2108294497" w:edGrp="everyone" w:colFirst="3" w:colLast="3"/>
            <w:permStart w:id="47071215" w:edGrp="everyone" w:colFirst="4" w:colLast="4"/>
            <w:permEnd w:id="8197641"/>
            <w:permEnd w:id="148399564"/>
          </w:p>
        </w:tc>
        <w:tc>
          <w:tcPr>
            <w:tcW w:w="1417" w:type="dxa"/>
            <w:gridSpan w:val="2"/>
            <w:vMerge/>
            <w:vAlign w:val="center"/>
          </w:tcPr>
          <w:p w14:paraId="249E353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6C153B" w14:textId="77777777" w:rsidR="006D3325" w:rsidRPr="001A3D55" w:rsidRDefault="006D3325" w:rsidP="00AB2BA7">
            <w:pPr>
              <w:pStyle w:val="TableNormal0"/>
              <w:ind w:left="425" w:hanging="39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3.6 The ground risk buffer </w:t>
            </w:r>
            <w:bookmarkStart w:id="1" w:name="_Hlk90723794"/>
            <w:r w:rsidRPr="001A3D55">
              <w:rPr>
                <w:rFonts w:cstheme="minorHAnsi"/>
                <w:lang w:val="en-GB"/>
              </w:rPr>
              <w:t>should cover a distance that is at least equal to the distance most likely to be travelled by the UA after activation of the flight termination system specified by the UAS manufacturer’s instructions</w:t>
            </w:r>
            <w:bookmarkEnd w:id="1"/>
            <w:r w:rsidRPr="001A3D55">
              <w:rPr>
                <w:rFonts w:cstheme="minorHAnsi"/>
                <w:lang w:val="en-GB"/>
              </w:rPr>
              <w:t>, considering the operational conditions within the limitations specified by the UAS manufacturer.</w:t>
            </w:r>
          </w:p>
        </w:tc>
        <w:tc>
          <w:tcPr>
            <w:tcW w:w="3544" w:type="dxa"/>
            <w:gridSpan w:val="2"/>
            <w:shd w:val="clear" w:color="auto" w:fill="FFFFFF" w:themeFill="background1"/>
          </w:tcPr>
          <w:p w14:paraId="2177769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F0E3A6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2E8DE19"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D0E7976" w14:textId="77777777" w:rsidR="006D3325" w:rsidRPr="001A3D55" w:rsidRDefault="006D3325" w:rsidP="00AB2BA7">
            <w:pPr>
              <w:pStyle w:val="TableNormal0"/>
              <w:rPr>
                <w:rFonts w:cstheme="minorHAnsi"/>
                <w:lang w:val="en-GB"/>
              </w:rPr>
            </w:pPr>
            <w:permStart w:id="200951595" w:edGrp="everyone" w:colFirst="3" w:colLast="3"/>
            <w:permStart w:id="1815093025" w:edGrp="everyone" w:colFirst="4" w:colLast="4"/>
            <w:permEnd w:id="2108294497"/>
            <w:permEnd w:id="47071215"/>
            <w:r w:rsidRPr="001A3D55">
              <w:rPr>
                <w:rFonts w:cstheme="minorHAnsi"/>
                <w:lang w:val="en-GB"/>
              </w:rPr>
              <w:lastRenderedPageBreak/>
              <w:t>Air risk</w:t>
            </w:r>
          </w:p>
        </w:tc>
        <w:tc>
          <w:tcPr>
            <w:tcW w:w="1417" w:type="dxa"/>
            <w:gridSpan w:val="2"/>
            <w:vMerge w:val="restart"/>
            <w:vAlign w:val="center"/>
          </w:tcPr>
          <w:p w14:paraId="7F56698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311C1D37" w14:textId="77777777"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w:t>
            </w:r>
            <w:r w:rsidRPr="001A3D55">
              <w:rPr>
                <w:rFonts w:cstheme="minorHAnsi"/>
                <w:lang w:val="en-GB"/>
              </w:rPr>
              <w:tab/>
              <w:t>If the UAS operation is performed above 120 m and up to 150 m, the UAS operator should:</w:t>
            </w:r>
          </w:p>
        </w:tc>
        <w:tc>
          <w:tcPr>
            <w:tcW w:w="3544" w:type="dxa"/>
            <w:gridSpan w:val="2"/>
            <w:shd w:val="clear" w:color="auto" w:fill="FFFFFF" w:themeFill="background1"/>
          </w:tcPr>
          <w:p w14:paraId="1E999C7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614B1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F5DF761"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1A9D43F2" w14:textId="77777777" w:rsidR="006D3325" w:rsidRPr="001A3D55" w:rsidRDefault="006D3325" w:rsidP="00AB2BA7">
            <w:pPr>
              <w:pStyle w:val="TableNormal0"/>
              <w:rPr>
                <w:rFonts w:cstheme="minorHAnsi"/>
                <w:lang w:val="en-GB"/>
              </w:rPr>
            </w:pPr>
            <w:permStart w:id="1551253663" w:edGrp="everyone" w:colFirst="3" w:colLast="3"/>
            <w:permStart w:id="414208752" w:edGrp="everyone" w:colFirst="4" w:colLast="4"/>
            <w:permEnd w:id="200951595"/>
            <w:permEnd w:id="1815093025"/>
          </w:p>
        </w:tc>
        <w:tc>
          <w:tcPr>
            <w:tcW w:w="1417" w:type="dxa"/>
            <w:gridSpan w:val="2"/>
            <w:vMerge/>
            <w:vAlign w:val="center"/>
          </w:tcPr>
          <w:p w14:paraId="1E444CBE"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40E6D8"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3.7.1  establish an air risk buffer to protect third parties in the air outside the operational volume; and</w:t>
            </w:r>
          </w:p>
        </w:tc>
        <w:tc>
          <w:tcPr>
            <w:tcW w:w="3544" w:type="dxa"/>
            <w:gridSpan w:val="2"/>
            <w:shd w:val="clear" w:color="auto" w:fill="FFFFFF" w:themeFill="background1"/>
          </w:tcPr>
          <w:p w14:paraId="7DE4D3C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E9DFF18"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1E50085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Justification supporting the reduction of the air risk buffer is documented in […].</w:t>
            </w:r>
          </w:p>
        </w:tc>
      </w:tr>
      <w:tr w:rsidR="006D3325" w:rsidRPr="001A3D55" w14:paraId="571EABBC"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2E84065" w14:textId="77777777" w:rsidR="006D3325" w:rsidRPr="001A3D55" w:rsidRDefault="006D3325" w:rsidP="00AB2BA7">
            <w:pPr>
              <w:pStyle w:val="TableNormal0"/>
              <w:rPr>
                <w:rFonts w:cstheme="minorHAnsi"/>
                <w:lang w:val="en-GB"/>
              </w:rPr>
            </w:pPr>
            <w:permStart w:id="1188905055" w:edGrp="everyone" w:colFirst="3" w:colLast="3"/>
            <w:permStart w:id="804145134" w:edGrp="everyone" w:colFirst="4" w:colLast="4"/>
            <w:permEnd w:id="1551253663"/>
            <w:permEnd w:id="414208752"/>
          </w:p>
        </w:tc>
        <w:tc>
          <w:tcPr>
            <w:tcW w:w="1417" w:type="dxa"/>
            <w:gridSpan w:val="2"/>
            <w:vMerge/>
            <w:vAlign w:val="center"/>
          </w:tcPr>
          <w:p w14:paraId="32FB3BC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31405E"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3.7.2 if the air risk buffer is part of controlled airspace, coordinate the operations with the respective ANSP.</w:t>
            </w:r>
          </w:p>
        </w:tc>
        <w:tc>
          <w:tcPr>
            <w:tcW w:w="3544" w:type="dxa"/>
            <w:gridSpan w:val="2"/>
            <w:shd w:val="clear" w:color="auto" w:fill="FFFFFF" w:themeFill="background1"/>
          </w:tcPr>
          <w:p w14:paraId="5B7F58B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7C884E"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2785E7E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05EDF84"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4EAF402F" w14:textId="77777777" w:rsidR="006D3325" w:rsidRPr="001A3D55" w:rsidRDefault="006D3325" w:rsidP="00AB2BA7">
            <w:pPr>
              <w:pStyle w:val="TableNormal0"/>
              <w:rPr>
                <w:rFonts w:cstheme="minorHAnsi"/>
                <w:lang w:val="en-GB"/>
              </w:rPr>
            </w:pPr>
            <w:permStart w:id="411859419" w:edGrp="everyone" w:colFirst="3" w:colLast="3"/>
            <w:permStart w:id="1311928445" w:edGrp="everyone" w:colFirst="4" w:colLast="4"/>
            <w:permEnd w:id="1188905055"/>
            <w:permEnd w:id="804145134"/>
          </w:p>
        </w:tc>
        <w:tc>
          <w:tcPr>
            <w:tcW w:w="1417" w:type="dxa"/>
            <w:gridSpan w:val="2"/>
            <w:vMerge/>
            <w:vAlign w:val="center"/>
          </w:tcPr>
          <w:p w14:paraId="343E32B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2BDEE2"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3.7.3 develop appropriate procedures to not jeopardise other airspace users.</w:t>
            </w:r>
          </w:p>
        </w:tc>
        <w:tc>
          <w:tcPr>
            <w:tcW w:w="3544" w:type="dxa"/>
            <w:gridSpan w:val="2"/>
            <w:shd w:val="clear" w:color="auto" w:fill="FFFFFF" w:themeFill="background1"/>
          </w:tcPr>
          <w:p w14:paraId="1B12667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p w14:paraId="2BF2697B" w14:textId="77777777" w:rsidR="006D3325" w:rsidRPr="001A3D55" w:rsidRDefault="006D3325" w:rsidP="00AB2BA7">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the remote pilots and, if employed, the AOs are able to assess the height of the UA compared to other airspace users</w:t>
            </w:r>
            <w:r w:rsidRPr="001A3D55">
              <w:rPr>
                <w:rStyle w:val="FootnoteReference"/>
                <w:i/>
                <w:iCs/>
                <w:lang w:val="en-GB"/>
              </w:rPr>
              <w:footnoteReference w:id="2"/>
            </w:r>
            <w:r w:rsidRPr="001A3D55">
              <w:rPr>
                <w:rFonts w:cstheme="minorHAnsi"/>
                <w:i/>
                <w:iCs/>
                <w:lang w:val="en-GB"/>
              </w:rPr>
              <w:t>.</w:t>
            </w:r>
          </w:p>
        </w:tc>
        <w:tc>
          <w:tcPr>
            <w:tcW w:w="3687" w:type="dxa"/>
            <w:shd w:val="clear" w:color="auto" w:fill="FFFFFF" w:themeFill="background1"/>
          </w:tcPr>
          <w:p w14:paraId="0DC563A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688C106C"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94D3862"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2B1B474" w14:textId="77777777" w:rsidR="006D3325" w:rsidRPr="001A3D55" w:rsidRDefault="006D3325" w:rsidP="00AB2BA7">
            <w:pPr>
              <w:pStyle w:val="TableNormal0"/>
              <w:rPr>
                <w:rFonts w:cstheme="minorHAnsi"/>
                <w:lang w:val="en-GB"/>
              </w:rPr>
            </w:pPr>
            <w:permStart w:id="525083253" w:edGrp="everyone" w:colFirst="3" w:colLast="3"/>
            <w:permStart w:id="1567251961" w:edGrp="everyone" w:colFirst="4" w:colLast="4"/>
            <w:permEnd w:id="411859419"/>
            <w:permEnd w:id="1311928445"/>
          </w:p>
        </w:tc>
        <w:tc>
          <w:tcPr>
            <w:tcW w:w="1417" w:type="dxa"/>
            <w:gridSpan w:val="2"/>
            <w:vMerge w:val="restart"/>
            <w:vAlign w:val="center"/>
          </w:tcPr>
          <w:p w14:paraId="6664966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3BEA4269" w14:textId="1C7FA468"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3.8</w:t>
            </w:r>
            <w:r w:rsidRPr="001A3D55">
              <w:rPr>
                <w:rFonts w:cstheme="minorHAnsi"/>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FFFFFF" w:themeFill="background1"/>
          </w:tcPr>
          <w:p w14:paraId="250285F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CD9598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885EBE7"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278F06D" w14:textId="77777777" w:rsidR="006D3325" w:rsidRPr="001A3D55" w:rsidRDefault="006D3325" w:rsidP="00AB2BA7">
            <w:pPr>
              <w:pStyle w:val="TableNormal0"/>
              <w:rPr>
                <w:rFonts w:cstheme="minorHAnsi"/>
                <w:lang w:val="en-GB"/>
              </w:rPr>
            </w:pPr>
            <w:permStart w:id="2115527589" w:edGrp="everyone" w:colFirst="3" w:colLast="3"/>
            <w:permStart w:id="615591285" w:edGrp="everyone" w:colFirst="4" w:colLast="4"/>
            <w:permEnd w:id="525083253"/>
            <w:permEnd w:id="1567251961"/>
          </w:p>
        </w:tc>
        <w:tc>
          <w:tcPr>
            <w:tcW w:w="1417" w:type="dxa"/>
            <w:gridSpan w:val="2"/>
            <w:vMerge/>
            <w:vAlign w:val="center"/>
          </w:tcPr>
          <w:p w14:paraId="04AC63D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7FB5BA" w14:textId="67D2DA08"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3.9</w:t>
            </w:r>
            <w:r w:rsidRPr="001A3D55">
              <w:rPr>
                <w:rFonts w:cstheme="minorHAnsi"/>
                <w:lang w:val="en-GB"/>
              </w:rPr>
              <w:tab/>
              <w:t>Prior to the flight, the UAS operator should assess the proximity of the planned operation to manned aircraft activity.</w:t>
            </w:r>
          </w:p>
        </w:tc>
        <w:tc>
          <w:tcPr>
            <w:tcW w:w="3544" w:type="dxa"/>
            <w:gridSpan w:val="2"/>
            <w:shd w:val="clear" w:color="auto" w:fill="FFFFFF" w:themeFill="background1"/>
          </w:tcPr>
          <w:p w14:paraId="126B93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40114C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FE41A82"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B7FB2C" w14:textId="77777777" w:rsidR="006D3325" w:rsidRPr="001A3D55" w:rsidRDefault="006D3325" w:rsidP="00AB2BA7">
            <w:pPr>
              <w:pStyle w:val="TableNormal0"/>
              <w:rPr>
                <w:rFonts w:cstheme="minorHAnsi"/>
                <w:lang w:val="en-GB"/>
              </w:rPr>
            </w:pPr>
            <w:permStart w:id="796547405" w:edGrp="everyone" w:colFirst="3" w:colLast="3"/>
            <w:permStart w:id="666569081" w:edGrp="everyone" w:colFirst="4" w:colLast="4"/>
            <w:permEnd w:id="2115527589"/>
            <w:permEnd w:id="615591285"/>
            <w:r w:rsidRPr="001A3D55">
              <w:rPr>
                <w:rFonts w:cstheme="minorHAnsi"/>
                <w:lang w:val="en-GB"/>
              </w:rPr>
              <w:t>Observers</w:t>
            </w:r>
            <w:r w:rsidRPr="001A3D55">
              <w:rPr>
                <w:rStyle w:val="FootnoteReference"/>
                <w:rFonts w:cstheme="minorHAnsi"/>
                <w:lang w:val="en-GB"/>
              </w:rPr>
              <w:footnoteReference w:id="3"/>
            </w:r>
          </w:p>
        </w:tc>
        <w:tc>
          <w:tcPr>
            <w:tcW w:w="1417" w:type="dxa"/>
            <w:gridSpan w:val="2"/>
            <w:vMerge w:val="restart"/>
            <w:vAlign w:val="center"/>
          </w:tcPr>
          <w:p w14:paraId="612BA35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2274BED" w14:textId="1F036436"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3.10</w:t>
            </w:r>
            <w:r w:rsidRPr="001A3D55">
              <w:rPr>
                <w:rFonts w:cstheme="minorHAnsi"/>
                <w:lang w:val="en-GB"/>
              </w:rPr>
              <w:tab/>
              <w:t xml:space="preserve">If the UAS operator decides to employ one or more airspace observers (AOs), the UA may be operated at a </w:t>
            </w:r>
            <w:r w:rsidRPr="001A3D55">
              <w:rPr>
                <w:rFonts w:cstheme="minorHAnsi"/>
                <w:lang w:val="en-GB"/>
              </w:rPr>
              <w:lastRenderedPageBreak/>
              <w:t>distance from the remote pilot greater than that referred to in point 1.5.2 above.</w:t>
            </w:r>
          </w:p>
        </w:tc>
        <w:tc>
          <w:tcPr>
            <w:tcW w:w="3544" w:type="dxa"/>
            <w:gridSpan w:val="2"/>
            <w:shd w:val="clear" w:color="auto" w:fill="FFFFFF" w:themeFill="background1"/>
          </w:tcPr>
          <w:p w14:paraId="1898A9D4"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lastRenderedPageBreak/>
              <w:t>Please include a reference to the relevant chapter/section of the OM.</w:t>
            </w:r>
          </w:p>
        </w:tc>
        <w:tc>
          <w:tcPr>
            <w:tcW w:w="3687" w:type="dxa"/>
            <w:shd w:val="clear" w:color="auto" w:fill="FFFFFF" w:themeFill="background1"/>
          </w:tcPr>
          <w:p w14:paraId="33B7DE9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284D3C76"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5CD9AF29" w14:textId="77777777" w:rsidR="006D3325" w:rsidRPr="001A3D55" w:rsidRDefault="006D3325" w:rsidP="00AB2BA7">
            <w:pPr>
              <w:pStyle w:val="TableNormal0"/>
              <w:rPr>
                <w:rFonts w:cstheme="minorHAnsi"/>
                <w:lang w:val="en-GB"/>
              </w:rPr>
            </w:pPr>
            <w:permStart w:id="366311679" w:edGrp="everyone" w:colFirst="3" w:colLast="3"/>
            <w:permStart w:id="1371951594" w:edGrp="everyone" w:colFirst="4" w:colLast="4"/>
            <w:permEnd w:id="796547405"/>
            <w:permEnd w:id="666569081"/>
          </w:p>
        </w:tc>
        <w:tc>
          <w:tcPr>
            <w:tcW w:w="1417" w:type="dxa"/>
            <w:gridSpan w:val="2"/>
            <w:vMerge/>
            <w:vAlign w:val="center"/>
          </w:tcPr>
          <w:p w14:paraId="2621B21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BA7319" w14:textId="351FFE10"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3.11 In relation to AOs, the UAS operator should comply with the conditions of point 4.1.15 below.</w:t>
            </w:r>
          </w:p>
        </w:tc>
        <w:tc>
          <w:tcPr>
            <w:tcW w:w="3544" w:type="dxa"/>
            <w:gridSpan w:val="2"/>
            <w:shd w:val="clear" w:color="auto" w:fill="FFFFFF" w:themeFill="background1"/>
          </w:tcPr>
          <w:p w14:paraId="0CDE7641"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4D6B4BF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3B137B87"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36154187" w14:textId="77777777" w:rsidR="006D3325" w:rsidRPr="001A3D55" w:rsidRDefault="006D3325" w:rsidP="00AB2BA7">
            <w:pPr>
              <w:pStyle w:val="TableNormal0"/>
              <w:rPr>
                <w:rFonts w:cstheme="minorHAnsi"/>
                <w:lang w:val="en-GB"/>
              </w:rPr>
            </w:pPr>
            <w:permStart w:id="1111447032" w:edGrp="everyone" w:colFirst="3" w:colLast="3"/>
            <w:permStart w:id="1806641890" w:edGrp="everyone" w:colFirst="4" w:colLast="4"/>
            <w:permEnd w:id="366311679"/>
            <w:permEnd w:id="1371951594"/>
          </w:p>
        </w:tc>
        <w:tc>
          <w:tcPr>
            <w:tcW w:w="1417" w:type="dxa"/>
            <w:gridSpan w:val="2"/>
            <w:vMerge/>
            <w:vAlign w:val="center"/>
          </w:tcPr>
          <w:p w14:paraId="687F968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BECBFB" w14:textId="51BE0621"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3.12 AOs should comply with the conditions of point 5.4 below.</w:t>
            </w:r>
          </w:p>
        </w:tc>
        <w:tc>
          <w:tcPr>
            <w:tcW w:w="3544" w:type="dxa"/>
            <w:gridSpan w:val="2"/>
            <w:shd w:val="clear" w:color="auto" w:fill="FFFFFF" w:themeFill="background1"/>
          </w:tcPr>
          <w:p w14:paraId="0FA4173B"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251BEB0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permEnd w:id="1111447032"/>
      <w:permEnd w:id="1806641890"/>
      <w:tr w:rsidR="006D3325" w:rsidRPr="001A3D55" w14:paraId="65180B5F"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7576AEAD" w14:textId="5187B0A8" w:rsidR="006D3325" w:rsidRPr="001A3D55" w:rsidRDefault="006D3325" w:rsidP="00AB2BA7">
            <w:pPr>
              <w:pStyle w:val="TableNormal0"/>
              <w:rPr>
                <w:rStyle w:val="Bold"/>
                <w:rFonts w:cstheme="minorHAnsi"/>
                <w:b/>
                <w:bCs/>
                <w:lang w:val="en-GB"/>
              </w:rPr>
            </w:pPr>
            <w:r w:rsidRPr="001A3D55">
              <w:rPr>
                <w:rStyle w:val="Bold"/>
                <w:rFonts w:cstheme="minorHAnsi"/>
                <w:b/>
                <w:bCs/>
                <w:lang w:val="en-GB"/>
              </w:rPr>
              <w:t xml:space="preserve">4. </w:t>
            </w:r>
            <w:r w:rsidRPr="001A3D55">
              <w:rPr>
                <w:rStyle w:val="Bold"/>
                <w:rFonts w:cstheme="minorHAnsi"/>
                <w:b/>
                <w:bCs/>
                <w:lang w:val="en-GB"/>
              </w:rPr>
              <w:tab/>
              <w:t>UAS operator and UAS operations conditions</w:t>
            </w:r>
          </w:p>
        </w:tc>
      </w:tr>
      <w:tr w:rsidR="006D3325" w:rsidRPr="001A3D55" w14:paraId="1433169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6792456" w14:textId="77777777" w:rsidR="006D3325" w:rsidRPr="001A3D55" w:rsidRDefault="006D3325" w:rsidP="00AB2BA7">
            <w:pPr>
              <w:pStyle w:val="TableNormal0"/>
              <w:rPr>
                <w:rFonts w:cstheme="minorHAnsi"/>
                <w:lang w:val="en-GB"/>
              </w:rPr>
            </w:pPr>
            <w:permStart w:id="177955392" w:edGrp="everyone" w:colFirst="3" w:colLast="3"/>
            <w:permStart w:id="626852867" w:edGrp="everyone" w:colFirst="4" w:colLast="4"/>
            <w:r w:rsidRPr="001A3D55">
              <w:rPr>
                <w:rFonts w:cstheme="minorHAnsi"/>
                <w:lang w:val="en-GB"/>
              </w:rPr>
              <w:t>UAS operator and UAS operations</w:t>
            </w:r>
          </w:p>
        </w:tc>
        <w:tc>
          <w:tcPr>
            <w:tcW w:w="1417" w:type="dxa"/>
            <w:gridSpan w:val="2"/>
            <w:vMerge w:val="restart"/>
            <w:vAlign w:val="center"/>
          </w:tcPr>
          <w:p w14:paraId="5073D580"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06D27CAD" w14:textId="20DF5235"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w:t>
            </w:r>
            <w:r w:rsidRPr="001A3D55">
              <w:rPr>
                <w:rFonts w:cstheme="minorHAnsi"/>
                <w:lang w:val="en-GB"/>
              </w:rPr>
              <w:tab/>
              <w:t>The UAS operator should:</w:t>
            </w:r>
          </w:p>
        </w:tc>
        <w:tc>
          <w:tcPr>
            <w:tcW w:w="3544" w:type="dxa"/>
            <w:gridSpan w:val="2"/>
            <w:shd w:val="clear" w:color="auto" w:fill="FFFFFF" w:themeFill="background1"/>
          </w:tcPr>
          <w:p w14:paraId="54059EE9"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describe how this condition is met.</w:t>
            </w:r>
          </w:p>
        </w:tc>
        <w:tc>
          <w:tcPr>
            <w:tcW w:w="3687" w:type="dxa"/>
            <w:shd w:val="clear" w:color="auto" w:fill="FFFFFF" w:themeFill="background1"/>
          </w:tcPr>
          <w:p w14:paraId="76AE34F8" w14:textId="77777777" w:rsidR="006D3325" w:rsidRPr="001A3D55" w:rsidRDefault="006D3325" w:rsidP="00AB2BA7">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CB504A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6F75D14" w14:textId="77777777" w:rsidR="006D3325" w:rsidRPr="001A3D55" w:rsidRDefault="006D3325" w:rsidP="00AB2BA7">
            <w:pPr>
              <w:pStyle w:val="TableNormal0"/>
              <w:rPr>
                <w:rFonts w:cstheme="minorHAnsi"/>
                <w:lang w:val="en-GB"/>
              </w:rPr>
            </w:pPr>
            <w:permStart w:id="1082397935" w:edGrp="everyone" w:colFirst="3" w:colLast="3"/>
            <w:permStart w:id="723145157" w:edGrp="everyone" w:colFirst="4" w:colLast="4"/>
            <w:permEnd w:id="177955392"/>
            <w:permEnd w:id="626852867"/>
          </w:p>
        </w:tc>
        <w:tc>
          <w:tcPr>
            <w:tcW w:w="1417" w:type="dxa"/>
            <w:gridSpan w:val="2"/>
            <w:vMerge/>
            <w:vAlign w:val="center"/>
          </w:tcPr>
          <w:p w14:paraId="5ABA8C2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19F7D60" w14:textId="77777777" w:rsidR="006D3325" w:rsidRPr="001A3D55" w:rsidRDefault="006D3325"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 develop an operations manual (OM) (for the template, refer to AMC1 UAS.SPEC.030(3)(e) and to the complementary information in GM1 UAS.SPEC.030(3)(e));</w:t>
            </w:r>
          </w:p>
        </w:tc>
        <w:tc>
          <w:tcPr>
            <w:tcW w:w="3544" w:type="dxa"/>
            <w:gridSpan w:val="2"/>
            <w:shd w:val="clear" w:color="auto" w:fill="FFFFFF" w:themeFill="background1"/>
          </w:tcPr>
          <w:p w14:paraId="1E99911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460B2B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6A528A1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77F486B" w14:textId="77777777" w:rsidR="006D3325" w:rsidRPr="001A3D55" w:rsidRDefault="006D3325" w:rsidP="00AB2BA7">
            <w:pPr>
              <w:pStyle w:val="TableNormal0"/>
              <w:rPr>
                <w:rFonts w:cstheme="minorHAnsi"/>
                <w:lang w:val="en-GB"/>
              </w:rPr>
            </w:pPr>
            <w:permStart w:id="523391278" w:edGrp="everyone" w:colFirst="3" w:colLast="3"/>
            <w:permStart w:id="128547404" w:edGrp="everyone" w:colFirst="4" w:colLast="4"/>
            <w:permEnd w:id="1082397935"/>
            <w:permEnd w:id="723145157"/>
          </w:p>
        </w:tc>
        <w:tc>
          <w:tcPr>
            <w:tcW w:w="1417" w:type="dxa"/>
            <w:gridSpan w:val="2"/>
            <w:vMerge/>
            <w:vAlign w:val="center"/>
          </w:tcPr>
          <w:p w14:paraId="0909DFA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D4E426" w14:textId="77777777" w:rsidR="006D3325" w:rsidRPr="001A3D55" w:rsidRDefault="006D3325" w:rsidP="00AB2BA7">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FFFFFF" w:themeFill="background1"/>
          </w:tcPr>
          <w:p w14:paraId="34417CA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577C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A40275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B89404A" w14:textId="77777777" w:rsidR="006D3325" w:rsidRPr="001A3D55" w:rsidRDefault="006D3325" w:rsidP="00AB2BA7">
            <w:pPr>
              <w:pStyle w:val="TableNormal0"/>
              <w:rPr>
                <w:rFonts w:cstheme="minorHAnsi"/>
                <w:lang w:val="en-GB"/>
              </w:rPr>
            </w:pPr>
            <w:permStart w:id="863438789" w:edGrp="everyone" w:colFirst="3" w:colLast="3"/>
            <w:permStart w:id="1015747939" w:edGrp="everyone" w:colFirst="4" w:colLast="4"/>
            <w:permEnd w:id="523391278"/>
            <w:permEnd w:id="128547404"/>
          </w:p>
        </w:tc>
        <w:tc>
          <w:tcPr>
            <w:tcW w:w="1417" w:type="dxa"/>
            <w:gridSpan w:val="2"/>
            <w:vMerge/>
            <w:vAlign w:val="center"/>
          </w:tcPr>
          <w:p w14:paraId="5B745B3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DBD1B4"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2108AAE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64902DF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0D49D2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A32CAF6" w14:textId="77777777" w:rsidR="006D3325" w:rsidRPr="001A3D55" w:rsidRDefault="006D3325" w:rsidP="00AB2BA7">
            <w:pPr>
              <w:pStyle w:val="TableNormal0"/>
              <w:rPr>
                <w:rFonts w:cstheme="minorHAnsi"/>
                <w:lang w:val="en-GB"/>
              </w:rPr>
            </w:pPr>
            <w:permStart w:id="1302290463" w:edGrp="everyone" w:colFirst="3" w:colLast="3"/>
            <w:permStart w:id="756357846" w:edGrp="everyone" w:colFirst="4" w:colLast="4"/>
            <w:permEnd w:id="863438789"/>
            <w:permEnd w:id="1015747939"/>
          </w:p>
        </w:tc>
        <w:tc>
          <w:tcPr>
            <w:tcW w:w="1417" w:type="dxa"/>
            <w:gridSpan w:val="2"/>
            <w:vMerge/>
            <w:vAlign w:val="center"/>
          </w:tcPr>
          <w:p w14:paraId="69A137B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E2C34A"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4.1.4 develop measures to protect the UAS against unlawful interference and unauthorised access;</w:t>
            </w:r>
          </w:p>
        </w:tc>
        <w:tc>
          <w:tcPr>
            <w:tcW w:w="3544" w:type="dxa"/>
            <w:gridSpan w:val="2"/>
            <w:shd w:val="clear" w:color="auto" w:fill="auto"/>
          </w:tcPr>
          <w:p w14:paraId="5E6AD1F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306A42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E5F497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79D95FF" w14:textId="77777777" w:rsidR="006D3325" w:rsidRPr="001A3D55" w:rsidRDefault="006D3325" w:rsidP="00AB2BA7">
            <w:pPr>
              <w:pStyle w:val="TableNormal0"/>
              <w:rPr>
                <w:rFonts w:cstheme="minorHAnsi"/>
                <w:lang w:val="en-GB"/>
              </w:rPr>
            </w:pPr>
            <w:permStart w:id="2128167109" w:edGrp="everyone" w:colFirst="3" w:colLast="3"/>
            <w:permStart w:id="260059482" w:edGrp="everyone" w:colFirst="4" w:colLast="4"/>
            <w:permEnd w:id="1302290463"/>
            <w:permEnd w:id="756357846"/>
          </w:p>
        </w:tc>
        <w:tc>
          <w:tcPr>
            <w:tcW w:w="1417" w:type="dxa"/>
            <w:gridSpan w:val="2"/>
            <w:vMerge/>
            <w:vAlign w:val="center"/>
          </w:tcPr>
          <w:p w14:paraId="63900D5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5D6554"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4.1.5 develop procedures to ensure that all operations comply with Regulation (EU) 2016/679 on the protection of natural persons with regard to the processing of personal data and on the free movement of such data. In </w:t>
            </w:r>
            <w:r w:rsidRPr="001A3D55">
              <w:rPr>
                <w:rFonts w:cstheme="minorHAnsi"/>
                <w:lang w:val="en-GB"/>
              </w:rPr>
              <w:lastRenderedPageBreak/>
              <w:t>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220518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auto"/>
          </w:tcPr>
          <w:p w14:paraId="3884814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983AEC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891620C" w14:textId="77777777" w:rsidR="006D3325" w:rsidRPr="001A3D55" w:rsidRDefault="006D3325" w:rsidP="00AB2BA7">
            <w:pPr>
              <w:pStyle w:val="TableNormal0"/>
              <w:rPr>
                <w:rFonts w:cstheme="minorHAnsi"/>
                <w:lang w:val="en-GB"/>
              </w:rPr>
            </w:pPr>
            <w:permStart w:id="1591763296" w:edGrp="everyone" w:colFirst="3" w:colLast="3"/>
            <w:permStart w:id="1336545843" w:edGrp="everyone" w:colFirst="4" w:colLast="4"/>
            <w:permEnd w:id="2128167109"/>
            <w:permEnd w:id="260059482"/>
          </w:p>
        </w:tc>
        <w:tc>
          <w:tcPr>
            <w:tcW w:w="1417" w:type="dxa"/>
            <w:gridSpan w:val="2"/>
            <w:vMerge/>
            <w:vAlign w:val="center"/>
          </w:tcPr>
          <w:p w14:paraId="3C6B32B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7854D7A"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4FFA279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ACDF02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2D7E3B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BD536F4" w14:textId="77777777" w:rsidR="006D3325" w:rsidRPr="001A3D55" w:rsidRDefault="006D3325" w:rsidP="00AB2BA7">
            <w:pPr>
              <w:pStyle w:val="TableNormal0"/>
              <w:rPr>
                <w:rFonts w:cstheme="minorHAnsi"/>
                <w:lang w:val="en-GB"/>
              </w:rPr>
            </w:pPr>
            <w:permStart w:id="1986491022" w:edGrp="everyone" w:colFirst="3" w:colLast="3"/>
            <w:permStart w:id="616962567" w:edGrp="everyone" w:colFirst="4" w:colLast="4"/>
            <w:permEnd w:id="1591763296"/>
            <w:permEnd w:id="1336545843"/>
          </w:p>
        </w:tc>
        <w:tc>
          <w:tcPr>
            <w:tcW w:w="1417" w:type="dxa"/>
            <w:gridSpan w:val="2"/>
            <w:vMerge/>
            <w:vAlign w:val="center"/>
          </w:tcPr>
          <w:p w14:paraId="2DA9F1A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A76FCC" w14:textId="09CA445F"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4.1.7 ensure the adequacy of the contingency and emergency procedures and prove it through any of the following:</w:t>
            </w:r>
          </w:p>
          <w:p w14:paraId="1178DBCD" w14:textId="77777777" w:rsidR="006D3325" w:rsidRPr="001A3D55" w:rsidRDefault="006D3325"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dedicated flight tests; or</w:t>
            </w:r>
          </w:p>
          <w:p w14:paraId="6494F028" w14:textId="77777777" w:rsidR="006D3325" w:rsidRPr="001A3D55" w:rsidRDefault="006D3325"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simulations, provided that the representativeness of the simulation means is proven for the intended purpose with positive results; or</w:t>
            </w:r>
          </w:p>
          <w:p w14:paraId="40CE2093" w14:textId="429E0C39" w:rsidR="006D3325" w:rsidRPr="001A3D55" w:rsidRDefault="006D3325" w:rsidP="00AB2BA7">
            <w:pPr>
              <w:pStyle w:val="TableNormal0"/>
              <w:spacing w:before="120"/>
              <w:ind w:left="896" w:hanging="14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any other means acceptable to the competent authority;</w:t>
            </w:r>
          </w:p>
        </w:tc>
        <w:tc>
          <w:tcPr>
            <w:tcW w:w="3544" w:type="dxa"/>
            <w:gridSpan w:val="2"/>
            <w:shd w:val="clear" w:color="auto" w:fill="auto"/>
          </w:tcPr>
          <w:p w14:paraId="3EC46C6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p w14:paraId="107FDD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auto"/>
          </w:tcPr>
          <w:p w14:paraId="1453CEF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evidence is available to the </w:t>
            </w:r>
            <w:r w:rsidRPr="001A3D55">
              <w:rPr>
                <w:rFonts w:cstheme="minorHAnsi"/>
                <w:szCs w:val="22"/>
              </w:rPr>
              <w:t xml:space="preserve">competent authority </w:t>
            </w:r>
            <w:r w:rsidRPr="001A3D55">
              <w:rPr>
                <w:rFonts w:cstheme="minorHAnsi"/>
                <w:lang w:val="en-GB"/>
              </w:rPr>
              <w:t>for review.’</w:t>
            </w:r>
          </w:p>
          <w:p w14:paraId="6E37197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75DC27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487B7D" w14:textId="77777777" w:rsidR="006D3325" w:rsidRPr="001A3D55" w:rsidRDefault="006D3325" w:rsidP="00AB2BA7">
            <w:pPr>
              <w:pStyle w:val="TableNormal0"/>
              <w:rPr>
                <w:rFonts w:cstheme="minorHAnsi"/>
                <w:lang w:val="en-GB"/>
              </w:rPr>
            </w:pPr>
            <w:permStart w:id="1479804770" w:edGrp="everyone" w:colFirst="3" w:colLast="3"/>
            <w:permStart w:id="2129134514" w:edGrp="everyone" w:colFirst="4" w:colLast="4"/>
            <w:permEnd w:id="1986491022"/>
            <w:permEnd w:id="616962567"/>
          </w:p>
        </w:tc>
        <w:tc>
          <w:tcPr>
            <w:tcW w:w="1417" w:type="dxa"/>
            <w:gridSpan w:val="2"/>
            <w:vMerge/>
            <w:vAlign w:val="center"/>
          </w:tcPr>
          <w:p w14:paraId="5AB63C3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318AC3" w14:textId="44889A51"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FFFFFF" w:themeFill="background1"/>
          </w:tcPr>
          <w:p w14:paraId="33A520D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0E90B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the ERP is available to the </w:t>
            </w:r>
            <w:r w:rsidRPr="001A3D55">
              <w:rPr>
                <w:rFonts w:cstheme="minorHAnsi"/>
                <w:szCs w:val="22"/>
              </w:rPr>
              <w:t xml:space="preserve">competent authority </w:t>
            </w:r>
            <w:r w:rsidRPr="001A3D55">
              <w:rPr>
                <w:rFonts w:cstheme="minorHAnsi"/>
                <w:lang w:val="en-GB"/>
              </w:rPr>
              <w:t>for review.’</w:t>
            </w:r>
          </w:p>
        </w:tc>
      </w:tr>
      <w:tr w:rsidR="006D3325" w:rsidRPr="001A3D55" w14:paraId="77B7D56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2FA2D45" w14:textId="77777777" w:rsidR="006D3325" w:rsidRPr="001A3D55" w:rsidRDefault="006D3325" w:rsidP="00AB2BA7">
            <w:pPr>
              <w:pStyle w:val="TableNormal0"/>
              <w:rPr>
                <w:rFonts w:cstheme="minorHAnsi"/>
                <w:lang w:val="en-GB"/>
              </w:rPr>
            </w:pPr>
            <w:permStart w:id="1108823400" w:edGrp="everyone" w:colFirst="3" w:colLast="3"/>
            <w:permStart w:id="506210900" w:edGrp="everyone" w:colFirst="4" w:colLast="4"/>
            <w:permEnd w:id="1479804770"/>
            <w:permEnd w:id="2129134514"/>
          </w:p>
        </w:tc>
        <w:tc>
          <w:tcPr>
            <w:tcW w:w="1417" w:type="dxa"/>
            <w:gridSpan w:val="2"/>
            <w:vMerge/>
            <w:vAlign w:val="center"/>
          </w:tcPr>
          <w:p w14:paraId="22A761F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663FE3" w14:textId="4794EDEA" w:rsidR="006D3325" w:rsidRPr="001A3D55" w:rsidRDefault="006D3325"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4.1.9 upload updated information into the geo-awareness function, if such </w:t>
            </w:r>
            <w:r w:rsidRPr="001A3D55">
              <w:rPr>
                <w:rFonts w:cstheme="minorHAnsi"/>
                <w:lang w:val="en-GB"/>
              </w:rPr>
              <w:lastRenderedPageBreak/>
              <w:t>system is installed on the UAS, when required by the UAS geographical zone for the intended location of the operation;</w:t>
            </w:r>
          </w:p>
        </w:tc>
        <w:tc>
          <w:tcPr>
            <w:tcW w:w="3544" w:type="dxa"/>
            <w:gridSpan w:val="2"/>
            <w:shd w:val="clear" w:color="auto" w:fill="auto"/>
          </w:tcPr>
          <w:p w14:paraId="0FADA44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auto"/>
          </w:tcPr>
          <w:p w14:paraId="138531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3DBA9A1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283B3A7" w14:textId="77777777" w:rsidR="006D3325" w:rsidRPr="001A3D55" w:rsidRDefault="006D3325" w:rsidP="00AB2BA7">
            <w:pPr>
              <w:pStyle w:val="TableNormal0"/>
              <w:rPr>
                <w:rFonts w:cstheme="minorHAnsi"/>
                <w:lang w:val="en-GB"/>
              </w:rPr>
            </w:pPr>
            <w:permStart w:id="1486432577" w:edGrp="everyone" w:colFirst="3" w:colLast="3"/>
            <w:permStart w:id="1462445266" w:edGrp="everyone" w:colFirst="4" w:colLast="4"/>
            <w:permEnd w:id="1108823400"/>
            <w:permEnd w:id="506210900"/>
          </w:p>
        </w:tc>
        <w:tc>
          <w:tcPr>
            <w:tcW w:w="1417" w:type="dxa"/>
            <w:gridSpan w:val="2"/>
            <w:vMerge/>
            <w:vAlign w:val="center"/>
          </w:tcPr>
          <w:p w14:paraId="718FEDA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9CED4B" w14:textId="4EFAB2A4" w:rsidR="006D3325" w:rsidRPr="001A3D55" w:rsidRDefault="006D3325"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4.1.10 ensure that before starting the operation, the controlled ground area is in place, effective, and compliant with the minimum distance that is defined in points 3.1 and 3.6 above and, when required, coordinate with the appropriate authorities;</w:t>
            </w:r>
          </w:p>
        </w:tc>
        <w:tc>
          <w:tcPr>
            <w:tcW w:w="3544" w:type="dxa"/>
            <w:gridSpan w:val="2"/>
            <w:shd w:val="clear" w:color="auto" w:fill="FFFFFF" w:themeFill="background1"/>
          </w:tcPr>
          <w:p w14:paraId="544836F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17201C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permEnd w:id="1486432577"/>
      <w:permEnd w:id="1462445266"/>
      <w:tr w:rsidR="006D3325" w:rsidRPr="001A3D55" w14:paraId="31B8D47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B62EC3" w14:textId="77777777" w:rsidR="006D3325" w:rsidRPr="001A3D55" w:rsidRDefault="006D3325" w:rsidP="00AB2BA7">
            <w:pPr>
              <w:pStyle w:val="TableNormal0"/>
              <w:rPr>
                <w:rFonts w:cstheme="minorHAnsi"/>
                <w:lang w:val="en-GB"/>
              </w:rPr>
            </w:pPr>
          </w:p>
        </w:tc>
        <w:tc>
          <w:tcPr>
            <w:tcW w:w="1417" w:type="dxa"/>
            <w:gridSpan w:val="2"/>
            <w:vMerge/>
            <w:vAlign w:val="center"/>
          </w:tcPr>
          <w:p w14:paraId="7A2CB07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7B16A8" w14:textId="02A4231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4.1.11 ensure that before starting the operation, all persons that are present in the controlled ground area:</w:t>
            </w:r>
          </w:p>
        </w:tc>
        <w:tc>
          <w:tcPr>
            <w:tcW w:w="3544" w:type="dxa"/>
            <w:gridSpan w:val="2"/>
          </w:tcPr>
          <w:p w14:paraId="5020F8E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BF8C56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27653CE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BB6B84" w14:textId="77777777" w:rsidR="006D3325" w:rsidRPr="001A3D55" w:rsidRDefault="006D3325" w:rsidP="00AB2BA7">
            <w:pPr>
              <w:pStyle w:val="TableNormal0"/>
              <w:rPr>
                <w:rFonts w:cstheme="minorHAnsi"/>
                <w:lang w:val="en-GB"/>
              </w:rPr>
            </w:pPr>
            <w:permStart w:id="1920229344" w:edGrp="everyone" w:colFirst="3" w:colLast="3"/>
            <w:permStart w:id="1403984649" w:edGrp="everyone" w:colFirst="4" w:colLast="4"/>
          </w:p>
        </w:tc>
        <w:tc>
          <w:tcPr>
            <w:tcW w:w="1417" w:type="dxa"/>
            <w:gridSpan w:val="2"/>
            <w:vMerge/>
            <w:vAlign w:val="center"/>
          </w:tcPr>
          <w:p w14:paraId="231866B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296A6C"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have been informed of the risks of the operation;</w:t>
            </w:r>
          </w:p>
        </w:tc>
        <w:tc>
          <w:tcPr>
            <w:tcW w:w="3544" w:type="dxa"/>
            <w:gridSpan w:val="2"/>
            <w:shd w:val="clear" w:color="auto" w:fill="FFFFFF" w:themeFill="background1"/>
          </w:tcPr>
          <w:p w14:paraId="21E4995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9DA511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1541E4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DDBB63" w14:textId="77777777" w:rsidR="006D3325" w:rsidRPr="001A3D55" w:rsidRDefault="006D3325" w:rsidP="00AB2BA7">
            <w:pPr>
              <w:pStyle w:val="TableNormal0"/>
              <w:rPr>
                <w:rFonts w:cstheme="minorHAnsi"/>
                <w:lang w:val="en-GB"/>
              </w:rPr>
            </w:pPr>
            <w:permStart w:id="103364788" w:edGrp="everyone" w:colFirst="3" w:colLast="3"/>
            <w:permStart w:id="357006841" w:edGrp="everyone" w:colFirst="4" w:colLast="4"/>
            <w:permEnd w:id="1920229344"/>
            <w:permEnd w:id="1403984649"/>
          </w:p>
        </w:tc>
        <w:tc>
          <w:tcPr>
            <w:tcW w:w="1417" w:type="dxa"/>
            <w:gridSpan w:val="2"/>
            <w:vMerge/>
            <w:vAlign w:val="center"/>
          </w:tcPr>
          <w:p w14:paraId="626AA68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832957"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FFFFFF" w:themeFill="background1"/>
          </w:tcPr>
          <w:p w14:paraId="32D5AD1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A5E5E4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8CC5FE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31ADBD1" w14:textId="77777777" w:rsidR="006D3325" w:rsidRPr="001A3D55" w:rsidRDefault="006D3325" w:rsidP="00AB2BA7">
            <w:pPr>
              <w:pStyle w:val="TableNormal0"/>
              <w:rPr>
                <w:rFonts w:cstheme="minorHAnsi"/>
                <w:lang w:val="en-GB"/>
              </w:rPr>
            </w:pPr>
            <w:permStart w:id="510290924" w:edGrp="everyone" w:colFirst="3" w:colLast="3"/>
            <w:permStart w:id="1421507784" w:edGrp="everyone" w:colFirst="4" w:colLast="4"/>
            <w:permEnd w:id="103364788"/>
            <w:permEnd w:id="357006841"/>
          </w:p>
        </w:tc>
        <w:tc>
          <w:tcPr>
            <w:tcW w:w="1417" w:type="dxa"/>
            <w:gridSpan w:val="2"/>
            <w:vMerge/>
            <w:vAlign w:val="center"/>
          </w:tcPr>
          <w:p w14:paraId="286FC01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28D9B1" w14:textId="060D2FEB"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have explicitly agreed to participate in the operation;</w:t>
            </w:r>
          </w:p>
        </w:tc>
        <w:tc>
          <w:tcPr>
            <w:tcW w:w="3544" w:type="dxa"/>
            <w:gridSpan w:val="2"/>
            <w:shd w:val="clear" w:color="auto" w:fill="FFFFFF" w:themeFill="background1"/>
          </w:tcPr>
          <w:p w14:paraId="5434430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3FB3FD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129267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3885AF8" w14:textId="77777777" w:rsidR="006D3325" w:rsidRPr="001A3D55" w:rsidRDefault="006D3325" w:rsidP="00AB2BA7">
            <w:pPr>
              <w:pStyle w:val="TableNormal0"/>
              <w:rPr>
                <w:rFonts w:cstheme="minorHAnsi"/>
                <w:lang w:val="en-GB"/>
              </w:rPr>
            </w:pPr>
            <w:permStart w:id="336907" w:edGrp="everyone" w:colFirst="3" w:colLast="3"/>
            <w:permStart w:id="1199469460" w:edGrp="everyone" w:colFirst="4" w:colLast="4"/>
            <w:permEnd w:id="510290924"/>
            <w:permEnd w:id="1421507784"/>
          </w:p>
        </w:tc>
        <w:tc>
          <w:tcPr>
            <w:tcW w:w="1417" w:type="dxa"/>
            <w:gridSpan w:val="2"/>
            <w:vMerge/>
            <w:vAlign w:val="center"/>
          </w:tcPr>
          <w:p w14:paraId="4116901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A2C4CF"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4.1.12  designate for each flight a remote pilot with adequate competency and other personnel in charge of duties essential to the UAS operation if needed;</w:t>
            </w:r>
          </w:p>
        </w:tc>
        <w:tc>
          <w:tcPr>
            <w:tcW w:w="3544" w:type="dxa"/>
            <w:gridSpan w:val="2"/>
            <w:shd w:val="clear" w:color="auto" w:fill="FFFFFF" w:themeFill="background1"/>
          </w:tcPr>
          <w:p w14:paraId="1464F5B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0344AE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78590F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2B5EB84" w14:textId="77777777" w:rsidR="006D3325" w:rsidRPr="001A3D55" w:rsidRDefault="006D3325" w:rsidP="00AB2BA7">
            <w:pPr>
              <w:pStyle w:val="TableNormal0"/>
              <w:rPr>
                <w:rFonts w:cstheme="minorHAnsi"/>
                <w:lang w:val="en-GB"/>
              </w:rPr>
            </w:pPr>
            <w:permStart w:id="1773499979" w:edGrp="everyone" w:colFirst="3" w:colLast="3"/>
            <w:permStart w:id="1234045533" w:edGrp="everyone" w:colFirst="4" w:colLast="4"/>
            <w:permEnd w:id="336907"/>
            <w:permEnd w:id="1199469460"/>
          </w:p>
        </w:tc>
        <w:tc>
          <w:tcPr>
            <w:tcW w:w="1417" w:type="dxa"/>
            <w:gridSpan w:val="2"/>
            <w:vMerge/>
            <w:vAlign w:val="center"/>
          </w:tcPr>
          <w:p w14:paraId="2818FD0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61B083E2"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4.1.13 ensure that the UAS operation effectively uses and supports the efficient use of the radio spectrum in order to avoid harmful interference;</w:t>
            </w:r>
          </w:p>
        </w:tc>
        <w:tc>
          <w:tcPr>
            <w:tcW w:w="3544" w:type="dxa"/>
            <w:gridSpan w:val="2"/>
            <w:shd w:val="clear" w:color="auto" w:fill="FFFFFF" w:themeFill="background1"/>
          </w:tcPr>
          <w:p w14:paraId="4BC05CB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DB22D6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825ECC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A17B39E" w14:textId="77777777" w:rsidR="006D3325" w:rsidRPr="001A3D55" w:rsidRDefault="006D3325" w:rsidP="00AB2BA7">
            <w:pPr>
              <w:pStyle w:val="TableNormal0"/>
              <w:rPr>
                <w:rFonts w:cstheme="minorHAnsi"/>
                <w:lang w:val="en-GB"/>
              </w:rPr>
            </w:pPr>
            <w:permStart w:id="235699895" w:edGrp="everyone" w:colFirst="3" w:colLast="3"/>
            <w:permStart w:id="864946213" w:edGrp="everyone" w:colFirst="4" w:colLast="4"/>
            <w:permEnd w:id="1773499979"/>
            <w:permEnd w:id="1234045533"/>
          </w:p>
        </w:tc>
        <w:tc>
          <w:tcPr>
            <w:tcW w:w="1417" w:type="dxa"/>
            <w:gridSpan w:val="2"/>
            <w:vMerge/>
            <w:vAlign w:val="center"/>
          </w:tcPr>
          <w:p w14:paraId="0A52845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AC1CE8"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FFFFFF" w:themeFill="background1"/>
          </w:tcPr>
          <w:p w14:paraId="57DDAA3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DD7500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record-keeping data is available to the </w:t>
            </w:r>
            <w:r w:rsidRPr="001A3D55">
              <w:rPr>
                <w:rFonts w:cstheme="minorHAnsi"/>
                <w:szCs w:val="22"/>
              </w:rPr>
              <w:t>competent authority</w:t>
            </w:r>
            <w:r w:rsidRPr="001A3D55">
              <w:rPr>
                <w:rFonts w:cstheme="minorHAnsi"/>
                <w:lang w:val="en-GB"/>
              </w:rPr>
              <w:t>.’</w:t>
            </w:r>
          </w:p>
        </w:tc>
      </w:tr>
      <w:permEnd w:id="235699895"/>
      <w:permEnd w:id="864946213"/>
      <w:tr w:rsidR="006D3325" w:rsidRPr="001A3D55" w14:paraId="1D48BE53"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F9EFE6" w14:textId="77777777" w:rsidR="006D3325" w:rsidRPr="001A3D55" w:rsidRDefault="006D3325" w:rsidP="00AB2BA7">
            <w:pPr>
              <w:pStyle w:val="TableNormal0"/>
              <w:rPr>
                <w:rFonts w:cstheme="minorHAnsi"/>
                <w:lang w:val="en-GB"/>
              </w:rPr>
            </w:pPr>
          </w:p>
        </w:tc>
        <w:tc>
          <w:tcPr>
            <w:tcW w:w="1417" w:type="dxa"/>
            <w:gridSpan w:val="2"/>
            <w:vMerge/>
            <w:vAlign w:val="center"/>
          </w:tcPr>
          <w:p w14:paraId="4C7547C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4ECB52" w14:textId="42F3F8E7"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4.1.15 before starting the operation, and if airspace observers (AOs) are employed:</w:t>
            </w:r>
          </w:p>
        </w:tc>
        <w:tc>
          <w:tcPr>
            <w:tcW w:w="3544" w:type="dxa"/>
            <w:gridSpan w:val="2"/>
          </w:tcPr>
          <w:p w14:paraId="4BDAED9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8D8B94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7FDF322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BA2E5A" w14:textId="77777777" w:rsidR="006D3325" w:rsidRPr="001A3D55" w:rsidRDefault="006D3325" w:rsidP="00AB2BA7">
            <w:pPr>
              <w:pStyle w:val="TableNormal0"/>
              <w:rPr>
                <w:rFonts w:cstheme="minorHAnsi"/>
                <w:lang w:val="en-GB"/>
              </w:rPr>
            </w:pPr>
            <w:permStart w:id="1790540126" w:edGrp="everyone" w:colFirst="3" w:colLast="3"/>
            <w:permStart w:id="1523188777" w:edGrp="everyone" w:colFirst="4" w:colLast="4"/>
          </w:p>
        </w:tc>
        <w:tc>
          <w:tcPr>
            <w:tcW w:w="1417" w:type="dxa"/>
            <w:gridSpan w:val="2"/>
            <w:vMerge/>
            <w:vAlign w:val="center"/>
          </w:tcPr>
          <w:p w14:paraId="2390EF0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2E2866"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ensure the correct placement and the appropriate number of AOs along the intended flight path;</w:t>
            </w:r>
          </w:p>
        </w:tc>
        <w:tc>
          <w:tcPr>
            <w:tcW w:w="3544" w:type="dxa"/>
            <w:gridSpan w:val="2"/>
            <w:shd w:val="clear" w:color="auto" w:fill="FFFFFF" w:themeFill="background1"/>
          </w:tcPr>
          <w:p w14:paraId="27D0908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745126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permEnd w:id="1790540126"/>
      <w:permEnd w:id="1523188777"/>
      <w:tr w:rsidR="006D3325" w:rsidRPr="001A3D55" w14:paraId="2D587D9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9432B3" w14:textId="77777777" w:rsidR="006D3325" w:rsidRPr="001A3D55" w:rsidRDefault="006D3325" w:rsidP="00AB2BA7">
            <w:pPr>
              <w:pStyle w:val="TableNormal0"/>
              <w:rPr>
                <w:rFonts w:cstheme="minorHAnsi"/>
                <w:lang w:val="en-GB"/>
              </w:rPr>
            </w:pPr>
          </w:p>
        </w:tc>
        <w:tc>
          <w:tcPr>
            <w:tcW w:w="1417" w:type="dxa"/>
            <w:gridSpan w:val="2"/>
            <w:vMerge/>
            <w:vAlign w:val="center"/>
          </w:tcPr>
          <w:p w14:paraId="4069D4C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71457F1"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verify that:</w:t>
            </w:r>
          </w:p>
        </w:tc>
        <w:tc>
          <w:tcPr>
            <w:tcW w:w="3544" w:type="dxa"/>
            <w:gridSpan w:val="2"/>
          </w:tcPr>
          <w:p w14:paraId="227E923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6CBD184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0399B82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6D79739" w14:textId="77777777" w:rsidR="006D3325" w:rsidRPr="001A3D55" w:rsidRDefault="006D3325" w:rsidP="00AB2BA7">
            <w:pPr>
              <w:pStyle w:val="TableNormal0"/>
              <w:rPr>
                <w:rFonts w:cstheme="minorHAnsi"/>
                <w:lang w:val="en-GB"/>
              </w:rPr>
            </w:pPr>
            <w:permStart w:id="1911247723" w:edGrp="everyone" w:colFirst="3" w:colLast="3"/>
            <w:permStart w:id="961676255" w:edGrp="everyone" w:colFirst="4" w:colLast="4"/>
          </w:p>
        </w:tc>
        <w:tc>
          <w:tcPr>
            <w:tcW w:w="1417" w:type="dxa"/>
            <w:gridSpan w:val="2"/>
            <w:vMerge/>
            <w:vAlign w:val="center"/>
          </w:tcPr>
          <w:p w14:paraId="07D13F7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7CCFAA"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the visibility and the planned distance of the AOs are within the acceptable limits as defined in the OM;</w:t>
            </w:r>
          </w:p>
        </w:tc>
        <w:tc>
          <w:tcPr>
            <w:tcW w:w="3544" w:type="dxa"/>
            <w:gridSpan w:val="2"/>
            <w:shd w:val="clear" w:color="auto" w:fill="FFFFFF" w:themeFill="background1"/>
          </w:tcPr>
          <w:p w14:paraId="2C3763E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400892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175DC6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B3992D2" w14:textId="77777777" w:rsidR="006D3325" w:rsidRPr="001A3D55" w:rsidRDefault="006D3325" w:rsidP="00AB2BA7">
            <w:pPr>
              <w:pStyle w:val="TableNormal0"/>
              <w:rPr>
                <w:rFonts w:cstheme="minorHAnsi"/>
                <w:lang w:val="en-GB"/>
              </w:rPr>
            </w:pPr>
            <w:permStart w:id="880488465" w:edGrp="everyone" w:colFirst="3" w:colLast="3"/>
            <w:permStart w:id="870585449" w:edGrp="everyone" w:colFirst="4" w:colLast="4"/>
            <w:permEnd w:id="1911247723"/>
            <w:permEnd w:id="961676255"/>
          </w:p>
        </w:tc>
        <w:tc>
          <w:tcPr>
            <w:tcW w:w="1417" w:type="dxa"/>
            <w:gridSpan w:val="2"/>
            <w:vMerge/>
            <w:vAlign w:val="center"/>
          </w:tcPr>
          <w:p w14:paraId="2AC24B0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C5CD25"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 there are no potential terrain obstructions for each AO;</w:t>
            </w:r>
          </w:p>
        </w:tc>
        <w:tc>
          <w:tcPr>
            <w:tcW w:w="3544" w:type="dxa"/>
            <w:gridSpan w:val="2"/>
            <w:shd w:val="clear" w:color="auto" w:fill="FFFFFF" w:themeFill="background1"/>
          </w:tcPr>
          <w:p w14:paraId="115BF0B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F2E621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1201B0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1944EC8" w14:textId="77777777" w:rsidR="006D3325" w:rsidRPr="001A3D55" w:rsidRDefault="006D3325" w:rsidP="00AB2BA7">
            <w:pPr>
              <w:pStyle w:val="TableNormal0"/>
              <w:rPr>
                <w:rFonts w:cstheme="minorHAnsi"/>
                <w:lang w:val="en-GB"/>
              </w:rPr>
            </w:pPr>
            <w:permStart w:id="39480180" w:edGrp="everyone" w:colFirst="3" w:colLast="3"/>
            <w:permStart w:id="13200100" w:edGrp="everyone" w:colFirst="4" w:colLast="4"/>
            <w:permEnd w:id="880488465"/>
            <w:permEnd w:id="870585449"/>
          </w:p>
        </w:tc>
        <w:tc>
          <w:tcPr>
            <w:tcW w:w="1417" w:type="dxa"/>
            <w:gridSpan w:val="2"/>
            <w:vMerge/>
            <w:vAlign w:val="center"/>
          </w:tcPr>
          <w:p w14:paraId="519F047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7ACB84" w14:textId="77777777" w:rsidR="006D3325" w:rsidRPr="001A3D55" w:rsidRDefault="006D3325" w:rsidP="00AB2BA7">
            <w:pPr>
              <w:ind w:left="1306" w:hanging="28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(iii) there are no gaps between the zones that are covered by each of the AOs;</w:t>
            </w:r>
          </w:p>
        </w:tc>
        <w:tc>
          <w:tcPr>
            <w:tcW w:w="3544" w:type="dxa"/>
            <w:gridSpan w:val="2"/>
            <w:shd w:val="clear" w:color="auto" w:fill="FFFFFF" w:themeFill="background1"/>
          </w:tcPr>
          <w:p w14:paraId="6DDE62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7707AB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773750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7BA2BB2" w14:textId="77777777" w:rsidR="006D3325" w:rsidRPr="001A3D55" w:rsidRDefault="006D3325" w:rsidP="00AB2BA7">
            <w:pPr>
              <w:pStyle w:val="TableNormal0"/>
              <w:rPr>
                <w:rFonts w:cstheme="minorHAnsi"/>
                <w:lang w:val="en-GB"/>
              </w:rPr>
            </w:pPr>
            <w:permStart w:id="1238978550" w:edGrp="everyone" w:colFirst="3" w:colLast="3"/>
            <w:permStart w:id="1464418883" w:edGrp="everyone" w:colFirst="4" w:colLast="4"/>
            <w:permEnd w:id="39480180"/>
            <w:permEnd w:id="13200100"/>
          </w:p>
        </w:tc>
        <w:tc>
          <w:tcPr>
            <w:tcW w:w="1417" w:type="dxa"/>
            <w:gridSpan w:val="2"/>
            <w:vMerge/>
            <w:vAlign w:val="center"/>
          </w:tcPr>
          <w:p w14:paraId="4C2B161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BFA7DA4" w14:textId="3ED15581"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(iv) the communication with each AO is established and effective;</w:t>
            </w:r>
          </w:p>
        </w:tc>
        <w:tc>
          <w:tcPr>
            <w:tcW w:w="3544" w:type="dxa"/>
            <w:gridSpan w:val="2"/>
            <w:shd w:val="clear" w:color="auto" w:fill="FFFFFF" w:themeFill="background1"/>
          </w:tcPr>
          <w:p w14:paraId="43B2D2E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E517E9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6D9874F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35D4A2A" w14:textId="77777777" w:rsidR="006D3325" w:rsidRPr="001A3D55" w:rsidRDefault="006D3325" w:rsidP="00AB2BA7">
            <w:pPr>
              <w:pStyle w:val="TableNormal0"/>
              <w:rPr>
                <w:rFonts w:cstheme="minorHAnsi"/>
                <w:lang w:val="en-GB"/>
              </w:rPr>
            </w:pPr>
            <w:permStart w:id="997548179" w:edGrp="everyone" w:colFirst="3" w:colLast="3"/>
            <w:permStart w:id="895565175" w:edGrp="everyone" w:colFirst="4" w:colLast="4"/>
            <w:permEnd w:id="1238978550"/>
            <w:permEnd w:id="1464418883"/>
          </w:p>
        </w:tc>
        <w:tc>
          <w:tcPr>
            <w:tcW w:w="1417" w:type="dxa"/>
            <w:gridSpan w:val="2"/>
            <w:vMerge/>
            <w:vAlign w:val="center"/>
          </w:tcPr>
          <w:p w14:paraId="2CF2DEB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56C175"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(v) if means are used by the AOs to determine the position of the UA, those means are functioning and effective;</w:t>
            </w:r>
            <w:r w:rsidRPr="001A3D55">
              <w:rPr>
                <w:rFonts w:cstheme="minorHAnsi"/>
                <w:color w:val="FF0000"/>
                <w:lang w:val="en-GB"/>
              </w:rPr>
              <w:t xml:space="preserve"> </w:t>
            </w:r>
            <w:r w:rsidRPr="001A3D55">
              <w:rPr>
                <w:rFonts w:cstheme="minorHAnsi"/>
                <w:lang w:val="en-GB"/>
              </w:rPr>
              <w:t>and</w:t>
            </w:r>
          </w:p>
        </w:tc>
        <w:tc>
          <w:tcPr>
            <w:tcW w:w="3544" w:type="dxa"/>
            <w:gridSpan w:val="2"/>
            <w:shd w:val="clear" w:color="auto" w:fill="FFFFFF" w:themeFill="background1"/>
          </w:tcPr>
          <w:p w14:paraId="2748A17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86609F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8FC325E"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CCBD85D" w14:textId="77777777" w:rsidR="006D3325" w:rsidRPr="001A3D55" w:rsidRDefault="006D3325" w:rsidP="00AB2BA7">
            <w:pPr>
              <w:pStyle w:val="TableNormal0"/>
              <w:rPr>
                <w:rFonts w:cstheme="minorHAnsi"/>
                <w:lang w:val="en-GB"/>
              </w:rPr>
            </w:pPr>
            <w:permStart w:id="1476205458" w:edGrp="everyone" w:colFirst="3" w:colLast="3"/>
            <w:permStart w:id="543578265" w:edGrp="everyone" w:colFirst="4" w:colLast="4"/>
            <w:permEnd w:id="997548179"/>
            <w:permEnd w:id="895565175"/>
          </w:p>
        </w:tc>
        <w:tc>
          <w:tcPr>
            <w:tcW w:w="1417" w:type="dxa"/>
            <w:gridSpan w:val="2"/>
            <w:vMerge/>
            <w:vAlign w:val="center"/>
          </w:tcPr>
          <w:p w14:paraId="033816E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D3F284" w14:textId="09A8D24D"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(c) ensure that the AOs have been briefed on the planned flight path </w:t>
            </w:r>
            <w:r w:rsidRPr="001A3D55">
              <w:rPr>
                <w:rFonts w:cstheme="minorHAnsi"/>
                <w:lang w:val="en-GB"/>
              </w:rPr>
              <w:lastRenderedPageBreak/>
              <w:t>of the UA and on the associated timing.</w:t>
            </w:r>
          </w:p>
        </w:tc>
        <w:tc>
          <w:tcPr>
            <w:tcW w:w="3544" w:type="dxa"/>
            <w:gridSpan w:val="2"/>
            <w:shd w:val="clear" w:color="auto" w:fill="FFFFFF" w:themeFill="background1"/>
          </w:tcPr>
          <w:p w14:paraId="730B6DD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188107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B2664C6" w14:textId="77777777" w:rsidTr="00AB2BA7">
        <w:trPr>
          <w:trHeight w:val="608"/>
        </w:trPr>
        <w:tc>
          <w:tcPr>
            <w:cnfStyle w:val="001000000000" w:firstRow="0" w:lastRow="0" w:firstColumn="1" w:lastColumn="0" w:oddVBand="0" w:evenVBand="0" w:oddHBand="0" w:evenHBand="0" w:firstRowFirstColumn="0" w:firstRowLastColumn="0" w:lastRowFirstColumn="0" w:lastRowLastColumn="0"/>
            <w:tcW w:w="1602" w:type="dxa"/>
            <w:vMerge/>
          </w:tcPr>
          <w:p w14:paraId="54CD9622" w14:textId="77777777" w:rsidR="006D3325" w:rsidRPr="001A3D55" w:rsidRDefault="006D3325" w:rsidP="00AB2BA7">
            <w:pPr>
              <w:pStyle w:val="TableNormal0"/>
              <w:rPr>
                <w:rFonts w:cstheme="minorHAnsi"/>
                <w:lang w:val="en-GB"/>
              </w:rPr>
            </w:pPr>
            <w:permStart w:id="1655642936" w:edGrp="everyone" w:colFirst="3" w:colLast="3"/>
            <w:permStart w:id="1798906577" w:edGrp="everyone" w:colFirst="4" w:colLast="4"/>
            <w:permEnd w:id="1476205458"/>
            <w:permEnd w:id="543578265"/>
          </w:p>
        </w:tc>
        <w:tc>
          <w:tcPr>
            <w:tcW w:w="1417" w:type="dxa"/>
            <w:gridSpan w:val="2"/>
            <w:vMerge/>
            <w:vAlign w:val="center"/>
          </w:tcPr>
          <w:p w14:paraId="6E05664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326A8B" w14:textId="0F94357A" w:rsidR="006D3325" w:rsidRPr="001A3D55" w:rsidRDefault="006D3325" w:rsidP="00AB2BA7">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4.2 If no AO is employed in the operation, the operation should be conducted with the UA flying no further from the remote pilot than the distance that is indicated in </w:t>
            </w:r>
            <w:r w:rsidRPr="001A3D55">
              <w:rPr>
                <w:rFonts w:cstheme="minorHAnsi"/>
                <w:lang w:val="en-GB"/>
              </w:rPr>
              <w:br/>
              <w:t xml:space="preserve">point 1.5.2 above and following a </w:t>
            </w:r>
            <w:r w:rsidR="001B5B9C" w:rsidRPr="001A3D55">
              <w:rPr>
                <w:rFonts w:cstheme="minorHAnsi"/>
                <w:lang w:val="en-GB"/>
              </w:rPr>
              <w:t>preprogramed</w:t>
            </w:r>
            <w:r w:rsidRPr="001A3D55">
              <w:rPr>
                <w:rFonts w:cstheme="minorHAnsi"/>
                <w:lang w:val="en-GB"/>
              </w:rPr>
              <w:t xml:space="preserve"> trajectory when the UA is not in the VLOS of the remote pilot.</w:t>
            </w:r>
          </w:p>
        </w:tc>
        <w:tc>
          <w:tcPr>
            <w:tcW w:w="3544" w:type="dxa"/>
            <w:gridSpan w:val="2"/>
            <w:shd w:val="clear" w:color="auto" w:fill="FFFFFF" w:themeFill="background1"/>
          </w:tcPr>
          <w:p w14:paraId="092E36E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CFE19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r w:rsidRPr="001A3D55">
              <w:rPr>
                <w:rFonts w:cstheme="minorHAnsi"/>
                <w:szCs w:val="22"/>
              </w:rPr>
              <w:t>.’</w:t>
            </w:r>
          </w:p>
        </w:tc>
      </w:tr>
      <w:permEnd w:id="1655642936"/>
      <w:permEnd w:id="1798906577"/>
      <w:tr w:rsidR="006D3325" w:rsidRPr="001A3D55" w14:paraId="44B4B8B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F4EF20" w14:textId="77777777" w:rsidR="006D3325" w:rsidRPr="001A3D55" w:rsidRDefault="006D3325" w:rsidP="00AB2BA7">
            <w:pPr>
              <w:pStyle w:val="TableNormal0"/>
              <w:rPr>
                <w:rFonts w:cstheme="minorHAnsi"/>
                <w:lang w:val="en-GB"/>
              </w:rPr>
            </w:pPr>
          </w:p>
        </w:tc>
        <w:tc>
          <w:tcPr>
            <w:tcW w:w="1417" w:type="dxa"/>
            <w:gridSpan w:val="2"/>
            <w:vMerge/>
            <w:vAlign w:val="center"/>
          </w:tcPr>
          <w:p w14:paraId="4186676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38DC63" w14:textId="3B6C1689" w:rsidR="006D3325" w:rsidRPr="001A3D55" w:rsidRDefault="006D3325" w:rsidP="00AB2BA7">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4.3 If one or more AOs are employed in the operation, the following conditions should be complied with:</w:t>
            </w:r>
          </w:p>
        </w:tc>
        <w:tc>
          <w:tcPr>
            <w:tcW w:w="3544" w:type="dxa"/>
            <w:gridSpan w:val="2"/>
          </w:tcPr>
          <w:p w14:paraId="0C6BAE3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A081FB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0F106340"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41F4881" w14:textId="77777777" w:rsidR="006D3325" w:rsidRPr="001A3D55" w:rsidRDefault="006D3325" w:rsidP="00AB2BA7">
            <w:pPr>
              <w:pStyle w:val="TableNormal0"/>
              <w:rPr>
                <w:rFonts w:cstheme="minorHAnsi"/>
                <w:lang w:val="en-GB"/>
              </w:rPr>
            </w:pPr>
            <w:permStart w:id="1404186195" w:edGrp="everyone" w:colFirst="3" w:colLast="3"/>
            <w:permStart w:id="1800806938" w:edGrp="everyone" w:colFirst="4" w:colLast="4"/>
          </w:p>
        </w:tc>
        <w:tc>
          <w:tcPr>
            <w:tcW w:w="1417" w:type="dxa"/>
            <w:gridSpan w:val="2"/>
            <w:vMerge/>
            <w:vAlign w:val="center"/>
          </w:tcPr>
          <w:p w14:paraId="1F2D58A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AEC5B4" w14:textId="43D4475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4.3.1 the AO(s) should be positioned so as to adequately cover the operational volume and the surrounding airspace, having the minimum flight visibility that is indicated in point 1.14 above;</w:t>
            </w:r>
          </w:p>
        </w:tc>
        <w:tc>
          <w:tcPr>
            <w:tcW w:w="3544" w:type="dxa"/>
            <w:gridSpan w:val="2"/>
            <w:shd w:val="clear" w:color="auto" w:fill="FFFFFF" w:themeFill="background1"/>
          </w:tcPr>
          <w:p w14:paraId="30E3455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9E8B26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2484C0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2BC3537" w14:textId="77777777" w:rsidR="006D3325" w:rsidRPr="001A3D55" w:rsidRDefault="006D3325" w:rsidP="00AB2BA7">
            <w:pPr>
              <w:pStyle w:val="TableNormal0"/>
              <w:rPr>
                <w:rFonts w:cstheme="minorHAnsi"/>
                <w:lang w:val="en-GB"/>
              </w:rPr>
            </w:pPr>
            <w:permStart w:id="354616346" w:edGrp="everyone" w:colFirst="3" w:colLast="3"/>
            <w:permStart w:id="395057090" w:edGrp="everyone" w:colFirst="4" w:colLast="4"/>
            <w:permEnd w:id="1404186195"/>
            <w:permEnd w:id="1800806938"/>
          </w:p>
        </w:tc>
        <w:tc>
          <w:tcPr>
            <w:tcW w:w="1417" w:type="dxa"/>
            <w:gridSpan w:val="2"/>
            <w:vMerge/>
            <w:vAlign w:val="center"/>
          </w:tcPr>
          <w:p w14:paraId="095243D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01662D" w14:textId="41C27D8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4.3.2 the UA should be operated no further than 1 km from the AO who is nearest to the UA;</w:t>
            </w:r>
          </w:p>
        </w:tc>
        <w:tc>
          <w:tcPr>
            <w:tcW w:w="3544" w:type="dxa"/>
            <w:gridSpan w:val="2"/>
            <w:shd w:val="clear" w:color="auto" w:fill="FFFFFF" w:themeFill="background1"/>
          </w:tcPr>
          <w:p w14:paraId="34B999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3D6B4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AB4F1C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A98AB1D" w14:textId="77777777" w:rsidR="006D3325" w:rsidRPr="001A3D55" w:rsidRDefault="006D3325" w:rsidP="00AB2BA7">
            <w:pPr>
              <w:pStyle w:val="TableNormal0"/>
              <w:rPr>
                <w:rFonts w:cstheme="minorHAnsi"/>
                <w:lang w:val="en-GB"/>
              </w:rPr>
            </w:pPr>
            <w:permStart w:id="1772686519" w:edGrp="everyone" w:colFirst="3" w:colLast="3"/>
            <w:permStart w:id="1462456307" w:edGrp="everyone" w:colFirst="4" w:colLast="4"/>
            <w:permEnd w:id="354616346"/>
            <w:permEnd w:id="395057090"/>
          </w:p>
        </w:tc>
        <w:tc>
          <w:tcPr>
            <w:tcW w:w="1417" w:type="dxa"/>
            <w:gridSpan w:val="2"/>
            <w:vMerge/>
            <w:vAlign w:val="center"/>
          </w:tcPr>
          <w:p w14:paraId="3DE94ED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A81FCF3" w14:textId="2D5C8DF3"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4.3.3 the distance between any AO and the remote pilot should not be greater than 1 km; and</w:t>
            </w:r>
          </w:p>
        </w:tc>
        <w:tc>
          <w:tcPr>
            <w:tcW w:w="3544" w:type="dxa"/>
            <w:gridSpan w:val="2"/>
            <w:shd w:val="clear" w:color="auto" w:fill="FFFFFF" w:themeFill="background1"/>
          </w:tcPr>
          <w:p w14:paraId="27D1B94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3BD280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CF9065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AC2E59" w14:textId="77777777" w:rsidR="006D3325" w:rsidRPr="001A3D55" w:rsidRDefault="006D3325" w:rsidP="00AB2BA7">
            <w:pPr>
              <w:pStyle w:val="TableNormal0"/>
              <w:rPr>
                <w:rFonts w:cstheme="minorHAnsi"/>
                <w:lang w:val="en-GB"/>
              </w:rPr>
            </w:pPr>
            <w:permStart w:id="120343176" w:edGrp="everyone" w:colFirst="3" w:colLast="3"/>
            <w:permStart w:id="704269407" w:edGrp="everyone" w:colFirst="4" w:colLast="4"/>
            <w:permEnd w:id="1772686519"/>
            <w:permEnd w:id="1462456307"/>
          </w:p>
        </w:tc>
        <w:tc>
          <w:tcPr>
            <w:tcW w:w="1417" w:type="dxa"/>
            <w:gridSpan w:val="2"/>
            <w:vMerge/>
            <w:vAlign w:val="center"/>
          </w:tcPr>
          <w:p w14:paraId="0A7AB1B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00D230" w14:textId="52BE5C4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4.3.4 robust and effective means are available for the communication between the remote pilot and the AO(s).</w:t>
            </w:r>
          </w:p>
        </w:tc>
        <w:tc>
          <w:tcPr>
            <w:tcW w:w="3544" w:type="dxa"/>
            <w:gridSpan w:val="2"/>
            <w:shd w:val="clear" w:color="auto" w:fill="FFFFFF" w:themeFill="background1"/>
          </w:tcPr>
          <w:p w14:paraId="5A8C35F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FECC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FCE1586"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74693A" w14:textId="77777777" w:rsidR="006D3325" w:rsidRPr="001A3D55" w:rsidRDefault="006D3325" w:rsidP="00AB2BA7">
            <w:pPr>
              <w:pStyle w:val="TableNormal0"/>
              <w:rPr>
                <w:rFonts w:cstheme="minorHAnsi"/>
                <w:lang w:val="en-GB"/>
              </w:rPr>
            </w:pPr>
            <w:permStart w:id="104405220" w:edGrp="everyone" w:colFirst="3" w:colLast="3"/>
            <w:permStart w:id="1349215190" w:edGrp="everyone" w:colFirst="4" w:colLast="4"/>
            <w:permEnd w:id="120343176"/>
            <w:permEnd w:id="704269407"/>
            <w:r w:rsidRPr="001A3D55">
              <w:rPr>
                <w:rFonts w:cstheme="minorHAnsi"/>
                <w:lang w:val="en-GB"/>
              </w:rPr>
              <w:t>UAS maintenance</w:t>
            </w:r>
          </w:p>
        </w:tc>
        <w:tc>
          <w:tcPr>
            <w:tcW w:w="1417" w:type="dxa"/>
            <w:gridSpan w:val="2"/>
            <w:vMerge w:val="restart"/>
            <w:vAlign w:val="center"/>
          </w:tcPr>
          <w:p w14:paraId="24F5D69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6358CAA" w14:textId="77777777" w:rsidR="006D3325" w:rsidRPr="001A3D55" w:rsidRDefault="006D3325" w:rsidP="00AB2BA7">
            <w:pPr>
              <w:tabs>
                <w:tab w:val="left" w:pos="1026"/>
              </w:tabs>
              <w:spacing w:before="120" w:after="120"/>
              <w:ind w:left="328" w:hanging="328"/>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 The UAS operator should:</w:t>
            </w:r>
          </w:p>
        </w:tc>
        <w:tc>
          <w:tcPr>
            <w:tcW w:w="3544" w:type="dxa"/>
            <w:gridSpan w:val="2"/>
            <w:shd w:val="clear" w:color="auto" w:fill="FFFFFF" w:themeFill="background1"/>
          </w:tcPr>
          <w:p w14:paraId="4F61FF4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D8AC5A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415D00C"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01C9ECE" w14:textId="77777777" w:rsidR="006D3325" w:rsidRPr="001A3D55" w:rsidRDefault="006D3325" w:rsidP="00AB2BA7">
            <w:pPr>
              <w:pStyle w:val="TableNormal0"/>
              <w:rPr>
                <w:rFonts w:cstheme="minorHAnsi"/>
                <w:lang w:val="en-GB"/>
              </w:rPr>
            </w:pPr>
            <w:permStart w:id="923294607" w:edGrp="everyone" w:colFirst="3" w:colLast="3"/>
            <w:permStart w:id="1152347171" w:edGrp="everyone" w:colFirst="4" w:colLast="4"/>
            <w:permEnd w:id="104405220"/>
            <w:permEnd w:id="1349215190"/>
          </w:p>
        </w:tc>
        <w:tc>
          <w:tcPr>
            <w:tcW w:w="1417" w:type="dxa"/>
            <w:gridSpan w:val="2"/>
            <w:vMerge/>
            <w:vAlign w:val="center"/>
          </w:tcPr>
          <w:p w14:paraId="5505189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8DCEFF" w14:textId="73AE06FB" w:rsidR="006D3325" w:rsidRPr="001A3D55" w:rsidRDefault="006D3325" w:rsidP="00AB2BA7">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4.4.1</w:t>
            </w:r>
            <w:r w:rsidRPr="001A3D55">
              <w:rPr>
                <w:rFonts w:cstheme="minorHAnsi"/>
              </w:rPr>
              <w:tab/>
              <w:t>ensure that</w:t>
            </w:r>
            <w:r w:rsidRPr="001A3D55">
              <w:t xml:space="preserve"> </w:t>
            </w:r>
            <w:r w:rsidRPr="001A3D55">
              <w:rPr>
                <w:rFonts w:cstheme="minorHAnsi"/>
              </w:rPr>
              <w:t xml:space="preserve">the UAS maintenance instructions that are defined by the UAS operator are included in the </w:t>
            </w:r>
            <w:r w:rsidRPr="001A3D55">
              <w:rPr>
                <w:rFonts w:cstheme="minorHAnsi"/>
              </w:rPr>
              <w:lastRenderedPageBreak/>
              <w:t>OM and cover at least the UAS manufacturer’s instructions and requirements when applicable</w:t>
            </w:r>
          </w:p>
        </w:tc>
        <w:tc>
          <w:tcPr>
            <w:tcW w:w="3544" w:type="dxa"/>
            <w:gridSpan w:val="2"/>
            <w:shd w:val="clear" w:color="auto" w:fill="FFFFFF" w:themeFill="background1"/>
          </w:tcPr>
          <w:p w14:paraId="3E4ADA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58AF9C8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9A5731"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3DB3BBF" w14:textId="77777777" w:rsidR="006D3325" w:rsidRPr="001A3D55" w:rsidRDefault="006D3325" w:rsidP="00AB2BA7">
            <w:pPr>
              <w:pStyle w:val="TableNormal0"/>
              <w:rPr>
                <w:rFonts w:cstheme="minorHAnsi"/>
                <w:lang w:val="en-GB"/>
              </w:rPr>
            </w:pPr>
            <w:permStart w:id="1458256638" w:edGrp="everyone" w:colFirst="3" w:colLast="3"/>
            <w:permStart w:id="1269514115" w:edGrp="everyone" w:colFirst="4" w:colLast="4"/>
            <w:permEnd w:id="923294607"/>
            <w:permEnd w:id="1152347171"/>
          </w:p>
        </w:tc>
        <w:tc>
          <w:tcPr>
            <w:tcW w:w="1417" w:type="dxa"/>
            <w:gridSpan w:val="2"/>
            <w:vMerge/>
            <w:vAlign w:val="center"/>
          </w:tcPr>
          <w:p w14:paraId="7C8FCAA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35D5DD4" w14:textId="16D9F53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4.4.2</w:t>
            </w:r>
            <w:r w:rsidRPr="001A3D55">
              <w:rPr>
                <w:rFonts w:cstheme="minorHAnsi"/>
                <w:szCs w:val="20"/>
                <w:lang w:val="en-GB"/>
              </w:rPr>
              <w:t>  that maintenance staff follow the UAS maintenance instructions when performing maintenance;</w:t>
            </w:r>
          </w:p>
        </w:tc>
        <w:tc>
          <w:tcPr>
            <w:tcW w:w="3544" w:type="dxa"/>
            <w:gridSpan w:val="2"/>
            <w:shd w:val="clear" w:color="auto" w:fill="FFFFFF" w:themeFill="background1"/>
          </w:tcPr>
          <w:p w14:paraId="1FE551A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B7B348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A471804"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C0F9EDC" w14:textId="77777777" w:rsidR="006D3325" w:rsidRPr="001A3D55" w:rsidRDefault="006D3325" w:rsidP="00AB2BA7">
            <w:pPr>
              <w:pStyle w:val="TableNormal0"/>
              <w:rPr>
                <w:rFonts w:cstheme="minorHAnsi"/>
                <w:lang w:val="en-GB"/>
              </w:rPr>
            </w:pPr>
            <w:permStart w:id="1838492273" w:edGrp="everyone" w:colFirst="3" w:colLast="3"/>
            <w:permStart w:id="1923168115" w:edGrp="everyone" w:colFirst="4" w:colLast="4"/>
            <w:permEnd w:id="1458256638"/>
            <w:permEnd w:id="1269514115"/>
          </w:p>
        </w:tc>
        <w:tc>
          <w:tcPr>
            <w:tcW w:w="1417" w:type="dxa"/>
            <w:gridSpan w:val="2"/>
            <w:vMerge/>
            <w:vAlign w:val="center"/>
          </w:tcPr>
          <w:p w14:paraId="3E4E304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9E9DE8"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4.4.3 keep for a minimum of 3 years and maintain up to date a record of the maintenance activities conducted on the UAS;</w:t>
            </w:r>
          </w:p>
        </w:tc>
        <w:tc>
          <w:tcPr>
            <w:tcW w:w="3544" w:type="dxa"/>
            <w:gridSpan w:val="2"/>
            <w:shd w:val="clear" w:color="auto" w:fill="FFFFFF" w:themeFill="background1"/>
          </w:tcPr>
          <w:p w14:paraId="581CBB2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1439F6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F606A2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4715D59" w14:textId="77777777" w:rsidR="006D3325" w:rsidRPr="001A3D55" w:rsidRDefault="006D3325" w:rsidP="00AB2BA7">
            <w:pPr>
              <w:pStyle w:val="TableNormal0"/>
              <w:rPr>
                <w:rFonts w:cstheme="minorHAnsi"/>
                <w:lang w:val="en-GB"/>
              </w:rPr>
            </w:pPr>
            <w:permStart w:id="653487408" w:edGrp="everyone" w:colFirst="3" w:colLast="3"/>
            <w:permStart w:id="2037541337" w:edGrp="everyone" w:colFirst="4" w:colLast="4"/>
            <w:permEnd w:id="1838492273"/>
            <w:permEnd w:id="1923168115"/>
          </w:p>
        </w:tc>
        <w:tc>
          <w:tcPr>
            <w:tcW w:w="1417" w:type="dxa"/>
            <w:gridSpan w:val="2"/>
            <w:vMerge/>
            <w:vAlign w:val="center"/>
          </w:tcPr>
          <w:p w14:paraId="5C16D79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5A1897"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4.4.4 establish and maintain up to date a list of the maintenance staff employed by the operator to carry out maintenance activities;</w:t>
            </w:r>
          </w:p>
        </w:tc>
        <w:tc>
          <w:tcPr>
            <w:tcW w:w="3544" w:type="dxa"/>
            <w:gridSpan w:val="2"/>
            <w:shd w:val="clear" w:color="auto" w:fill="FFFFFF" w:themeFill="background1"/>
          </w:tcPr>
          <w:p w14:paraId="626E5D6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021EB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62E95F1"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0D6468B" w14:textId="77777777" w:rsidR="006D3325" w:rsidRPr="001A3D55" w:rsidRDefault="006D3325" w:rsidP="00AB2BA7">
            <w:pPr>
              <w:pStyle w:val="TableNormal0"/>
              <w:rPr>
                <w:rFonts w:cstheme="minorHAnsi"/>
                <w:lang w:val="en-GB"/>
              </w:rPr>
            </w:pPr>
            <w:permStart w:id="2072140438" w:edGrp="everyone" w:colFirst="3" w:colLast="3"/>
            <w:permStart w:id="1373112078" w:edGrp="everyone" w:colFirst="4" w:colLast="4"/>
            <w:permEnd w:id="653487408"/>
            <w:permEnd w:id="2037541337"/>
          </w:p>
        </w:tc>
        <w:tc>
          <w:tcPr>
            <w:tcW w:w="1417" w:type="dxa"/>
            <w:gridSpan w:val="2"/>
            <w:vMerge/>
            <w:vAlign w:val="center"/>
          </w:tcPr>
          <w:p w14:paraId="775D288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E96BD5"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4.4.5 comply with point UAS.SPEC.100, if the UAS uses certified equipment.</w:t>
            </w:r>
          </w:p>
        </w:tc>
        <w:tc>
          <w:tcPr>
            <w:tcW w:w="3544" w:type="dxa"/>
            <w:gridSpan w:val="2"/>
            <w:shd w:val="clear" w:color="auto" w:fill="FFFFFF" w:themeFill="background1"/>
          </w:tcPr>
          <w:p w14:paraId="54DAB6A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 or indicate ‘n/a’.</w:t>
            </w:r>
          </w:p>
        </w:tc>
        <w:tc>
          <w:tcPr>
            <w:tcW w:w="3687" w:type="dxa"/>
            <w:shd w:val="clear" w:color="auto" w:fill="FFFFFF" w:themeFill="background1"/>
          </w:tcPr>
          <w:p w14:paraId="659DEA3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tr w:rsidR="006D3325" w:rsidRPr="001A3D55" w14:paraId="1F661CDA" w14:textId="77777777" w:rsidTr="00AB2BA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43B4292" w14:textId="77777777" w:rsidR="006D3325" w:rsidRPr="001A3D55" w:rsidRDefault="006D3325" w:rsidP="00AB2BA7">
            <w:pPr>
              <w:pStyle w:val="TableNormal0"/>
              <w:rPr>
                <w:rFonts w:cstheme="minorHAnsi"/>
                <w:lang w:val="en-GB"/>
              </w:rPr>
            </w:pPr>
            <w:permStart w:id="373428515" w:edGrp="everyone" w:colFirst="3" w:colLast="3"/>
            <w:permStart w:id="985206168" w:edGrp="everyone" w:colFirst="4" w:colLast="4"/>
            <w:permEnd w:id="2072140438"/>
            <w:permEnd w:id="1373112078"/>
            <w:r w:rsidRPr="001A3D55">
              <w:rPr>
                <w:rFonts w:cstheme="minorHAnsi"/>
                <w:lang w:val="en-GB"/>
              </w:rPr>
              <w:t>External services</w:t>
            </w:r>
          </w:p>
        </w:tc>
        <w:tc>
          <w:tcPr>
            <w:tcW w:w="1417" w:type="dxa"/>
            <w:gridSpan w:val="2"/>
            <w:vMerge w:val="restart"/>
            <w:vAlign w:val="center"/>
          </w:tcPr>
          <w:p w14:paraId="2075DD57"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4B927A6" w14:textId="42A1033E"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4.5</w:t>
            </w:r>
            <w:r w:rsidRPr="001A3D55">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FFFFFF" w:themeFill="background1"/>
          </w:tcPr>
          <w:p w14:paraId="2E32EB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27C236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85F99FC"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B6D9E27" w14:textId="77777777" w:rsidR="006D3325" w:rsidRPr="001A3D55" w:rsidRDefault="006D3325" w:rsidP="00AB2BA7">
            <w:pPr>
              <w:pStyle w:val="TableNormal0"/>
              <w:rPr>
                <w:rFonts w:cstheme="minorHAnsi"/>
                <w:lang w:val="en-GB"/>
              </w:rPr>
            </w:pPr>
            <w:permStart w:id="1749029240" w:edGrp="everyone" w:colFirst="3" w:colLast="3"/>
            <w:permStart w:id="666056921" w:edGrp="everyone" w:colFirst="4" w:colLast="4"/>
            <w:permEnd w:id="373428515"/>
            <w:permEnd w:id="985206168"/>
          </w:p>
        </w:tc>
        <w:tc>
          <w:tcPr>
            <w:tcW w:w="1417" w:type="dxa"/>
            <w:gridSpan w:val="2"/>
            <w:vMerge/>
          </w:tcPr>
          <w:p w14:paraId="2759188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0EF57F" w14:textId="36062735"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4.6</w:t>
            </w:r>
            <w:r w:rsidRPr="001A3D55">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FFFFFF" w:themeFill="background1"/>
          </w:tcPr>
          <w:p w14:paraId="78ECC5A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E6875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749029240"/>
      <w:permEnd w:id="666056921"/>
      <w:tr w:rsidR="006D3325" w:rsidRPr="001A3D55" w14:paraId="43E9AB9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06A35B13" w14:textId="78CE6467" w:rsidR="006D3325" w:rsidRPr="001A3D55" w:rsidRDefault="006D3325" w:rsidP="00AB2BA7">
            <w:pPr>
              <w:pStyle w:val="TableNormal0"/>
              <w:ind w:left="312" w:hanging="312"/>
              <w:rPr>
                <w:rStyle w:val="Bold"/>
                <w:rFonts w:cstheme="minorHAnsi"/>
                <w:b/>
                <w:bCs/>
                <w:lang w:val="en-GB"/>
              </w:rPr>
            </w:pPr>
            <w:r w:rsidRPr="001A3D55">
              <w:rPr>
                <w:rStyle w:val="Bold"/>
                <w:rFonts w:cstheme="minorHAnsi"/>
                <w:b/>
                <w:bCs/>
                <w:lang w:val="en-GB"/>
              </w:rPr>
              <w:t xml:space="preserve">5. </w:t>
            </w:r>
            <w:r w:rsidRPr="001A3D55">
              <w:rPr>
                <w:rStyle w:val="Bold"/>
                <w:rFonts w:cstheme="minorHAnsi"/>
                <w:b/>
                <w:bCs/>
                <w:lang w:val="en-GB"/>
              </w:rPr>
              <w:tab/>
              <w:t>Conditions for the personnel in charge of duties essential to the UAS operation</w:t>
            </w:r>
          </w:p>
        </w:tc>
      </w:tr>
      <w:tr w:rsidR="006D3325" w:rsidRPr="001A3D55" w14:paraId="448D72C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BE8C789" w14:textId="77777777" w:rsidR="006D3325" w:rsidRPr="001A3D55" w:rsidRDefault="006D3325" w:rsidP="00AB2BA7">
            <w:pPr>
              <w:pStyle w:val="TableNormal0"/>
              <w:rPr>
                <w:rFonts w:cstheme="minorHAnsi"/>
                <w:szCs w:val="20"/>
                <w:lang w:val="en-GB"/>
              </w:rPr>
            </w:pPr>
            <w:permStart w:id="1569474326" w:edGrp="everyone" w:colFirst="3" w:colLast="3"/>
            <w:permStart w:id="465569168" w:edGrp="everyone" w:colFirst="4" w:colLast="4"/>
            <w:r w:rsidRPr="001A3D55">
              <w:rPr>
                <w:rFonts w:cstheme="minorHAnsi"/>
                <w:szCs w:val="20"/>
                <w:lang w:val="en-GB"/>
              </w:rPr>
              <w:t>General</w:t>
            </w:r>
          </w:p>
        </w:tc>
        <w:tc>
          <w:tcPr>
            <w:tcW w:w="1417" w:type="dxa"/>
            <w:gridSpan w:val="2"/>
            <w:vMerge w:val="restart"/>
            <w:vAlign w:val="center"/>
          </w:tcPr>
          <w:p w14:paraId="0C3BC75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5BE02C"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5.1 The UAS operator should keep and maintain up to date a record of all the relevant qualifications and training courses completed by the remote pilot and </w:t>
            </w:r>
            <w:r w:rsidRPr="001A3D55">
              <w:rPr>
                <w:rFonts w:cstheme="minorHAnsi"/>
                <w:lang w:val="en-GB"/>
              </w:rPr>
              <w:lastRenderedPageBreak/>
              <w:t>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FFFFFF" w:themeFill="background1"/>
          </w:tcPr>
          <w:p w14:paraId="1BB3EA5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6031532F"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5F51148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Record-keeping data is available for inspection at the request of the competent authority.</w:t>
            </w:r>
          </w:p>
        </w:tc>
      </w:tr>
      <w:tr w:rsidR="006D3325" w:rsidRPr="001A3D55" w14:paraId="3D635508"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17A3B08" w14:textId="77777777" w:rsidR="006D3325" w:rsidRPr="001A3D55" w:rsidRDefault="006D3325" w:rsidP="00AB2BA7">
            <w:pPr>
              <w:pStyle w:val="TableNormal0"/>
              <w:rPr>
                <w:rFonts w:cstheme="minorHAnsi"/>
                <w:szCs w:val="20"/>
                <w:lang w:val="en-GB"/>
              </w:rPr>
            </w:pPr>
            <w:permStart w:id="1556038709" w:edGrp="everyone" w:colFirst="3" w:colLast="3"/>
            <w:permStart w:id="375937677" w:edGrp="everyone" w:colFirst="4" w:colLast="4"/>
            <w:permEnd w:id="1569474326"/>
            <w:permEnd w:id="465569168"/>
          </w:p>
        </w:tc>
        <w:tc>
          <w:tcPr>
            <w:tcW w:w="1417" w:type="dxa"/>
            <w:gridSpan w:val="2"/>
            <w:vMerge/>
            <w:vAlign w:val="center"/>
          </w:tcPr>
          <w:p w14:paraId="49374E7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CAEE2C"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w:t>
            </w:r>
            <w:r w:rsidRPr="001A3D55">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FFFFFF" w:themeFill="background1"/>
          </w:tcPr>
          <w:p w14:paraId="291FEE5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907701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E91A6E"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6C1DC5D" w14:textId="77777777" w:rsidR="006D3325" w:rsidRPr="001A3D55" w:rsidRDefault="006D3325" w:rsidP="00AB2BA7">
            <w:pPr>
              <w:pStyle w:val="TableNormal0"/>
              <w:rPr>
                <w:rFonts w:cstheme="minorHAnsi"/>
                <w:szCs w:val="20"/>
                <w:lang w:val="en-GB"/>
              </w:rPr>
            </w:pPr>
            <w:permStart w:id="171395293" w:edGrp="everyone" w:colFirst="3" w:colLast="3"/>
            <w:permStart w:id="827464766" w:edGrp="everyone" w:colFirst="4" w:colLast="4"/>
            <w:permEnd w:id="1556038709"/>
            <w:permEnd w:id="375937677"/>
          </w:p>
        </w:tc>
        <w:tc>
          <w:tcPr>
            <w:tcW w:w="1417" w:type="dxa"/>
            <w:gridSpan w:val="2"/>
            <w:vMerge/>
            <w:vAlign w:val="center"/>
          </w:tcPr>
          <w:p w14:paraId="762FA80F"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4F4435"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5.2.1</w:t>
            </w:r>
            <w:r w:rsidRPr="001A3D55">
              <w:rPr>
                <w:rFonts w:cstheme="minorHAnsi"/>
                <w:szCs w:val="20"/>
                <w:lang w:val="en-GB"/>
              </w:rPr>
              <w:tab/>
              <w:t>the safety of persons is jeopardised; or</w:t>
            </w:r>
          </w:p>
        </w:tc>
        <w:tc>
          <w:tcPr>
            <w:tcW w:w="3544" w:type="dxa"/>
            <w:gridSpan w:val="2"/>
            <w:shd w:val="clear" w:color="auto" w:fill="FFFFFF" w:themeFill="background1"/>
          </w:tcPr>
          <w:p w14:paraId="04F869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8EEF2E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7AD8105"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6A79C44" w14:textId="77777777" w:rsidR="006D3325" w:rsidRPr="001A3D55" w:rsidRDefault="006D3325" w:rsidP="00AB2BA7">
            <w:pPr>
              <w:pStyle w:val="TableNormal0"/>
              <w:rPr>
                <w:rFonts w:cstheme="minorHAnsi"/>
                <w:szCs w:val="20"/>
                <w:lang w:val="en-GB"/>
              </w:rPr>
            </w:pPr>
            <w:permStart w:id="1346456235" w:edGrp="everyone" w:colFirst="3" w:colLast="3"/>
            <w:permStart w:id="1578574518" w:edGrp="everyone" w:colFirst="4" w:colLast="4"/>
            <w:permEnd w:id="171395293"/>
            <w:permEnd w:id="827464766"/>
          </w:p>
        </w:tc>
        <w:tc>
          <w:tcPr>
            <w:tcW w:w="1417" w:type="dxa"/>
            <w:gridSpan w:val="2"/>
            <w:vMerge/>
            <w:vAlign w:val="center"/>
          </w:tcPr>
          <w:p w14:paraId="5722C04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37735A"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5.2.2</w:t>
            </w:r>
            <w:r w:rsidRPr="001A3D55">
              <w:rPr>
                <w:rFonts w:cstheme="minorHAnsi"/>
                <w:szCs w:val="20"/>
                <w:lang w:val="en-GB"/>
              </w:rPr>
              <w:tab/>
              <w:t>property on the ground is jeopardised; or</w:t>
            </w:r>
          </w:p>
        </w:tc>
        <w:tc>
          <w:tcPr>
            <w:tcW w:w="3544" w:type="dxa"/>
            <w:gridSpan w:val="2"/>
            <w:shd w:val="clear" w:color="auto" w:fill="FFFFFF" w:themeFill="background1"/>
          </w:tcPr>
          <w:p w14:paraId="495144C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C91EC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188C6F0" w14:textId="77777777" w:rsidTr="00AB2BA7">
        <w:trPr>
          <w:trHeight w:val="65"/>
        </w:trPr>
        <w:tc>
          <w:tcPr>
            <w:cnfStyle w:val="001000000000" w:firstRow="0" w:lastRow="0" w:firstColumn="1" w:lastColumn="0" w:oddVBand="0" w:evenVBand="0" w:oddHBand="0" w:evenHBand="0" w:firstRowFirstColumn="0" w:firstRowLastColumn="0" w:lastRowFirstColumn="0" w:lastRowLastColumn="0"/>
            <w:tcW w:w="1602" w:type="dxa"/>
            <w:vMerge/>
          </w:tcPr>
          <w:p w14:paraId="163B6B6B" w14:textId="77777777" w:rsidR="006D3325" w:rsidRPr="001A3D55" w:rsidRDefault="006D3325" w:rsidP="00AB2BA7">
            <w:pPr>
              <w:pStyle w:val="TableNormal0"/>
              <w:rPr>
                <w:rFonts w:cstheme="minorHAnsi"/>
                <w:szCs w:val="20"/>
                <w:lang w:val="en-GB"/>
              </w:rPr>
            </w:pPr>
            <w:permStart w:id="418406043" w:edGrp="everyone" w:colFirst="3" w:colLast="3"/>
            <w:permStart w:id="995254836" w:edGrp="everyone" w:colFirst="4" w:colLast="4"/>
            <w:permEnd w:id="1346456235"/>
            <w:permEnd w:id="1578574518"/>
          </w:p>
        </w:tc>
        <w:tc>
          <w:tcPr>
            <w:tcW w:w="1417" w:type="dxa"/>
            <w:gridSpan w:val="2"/>
            <w:vMerge/>
            <w:vAlign w:val="center"/>
          </w:tcPr>
          <w:p w14:paraId="0094B01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34B32E"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5.2.3</w:t>
            </w:r>
            <w:r w:rsidRPr="001A3D55">
              <w:rPr>
                <w:rFonts w:cstheme="minorHAnsi"/>
                <w:szCs w:val="20"/>
                <w:lang w:val="en-GB"/>
              </w:rPr>
              <w:tab/>
              <w:t>other airspace users are in jeopardy; or</w:t>
            </w:r>
          </w:p>
        </w:tc>
        <w:tc>
          <w:tcPr>
            <w:tcW w:w="3544" w:type="dxa"/>
            <w:gridSpan w:val="2"/>
            <w:shd w:val="clear" w:color="auto" w:fill="FFFFFF" w:themeFill="background1"/>
          </w:tcPr>
          <w:p w14:paraId="77CACE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A5F9F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130350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7744907E" w14:textId="77777777" w:rsidR="006D3325" w:rsidRPr="001A3D55" w:rsidRDefault="006D3325" w:rsidP="00AB2BA7">
            <w:pPr>
              <w:pStyle w:val="TableNormal0"/>
              <w:rPr>
                <w:rFonts w:cstheme="minorHAnsi"/>
                <w:szCs w:val="20"/>
                <w:lang w:val="en-GB"/>
              </w:rPr>
            </w:pPr>
            <w:permStart w:id="1496806366" w:edGrp="everyone" w:colFirst="3" w:colLast="3"/>
            <w:permStart w:id="1005217970" w:edGrp="everyone" w:colFirst="4" w:colLast="4"/>
            <w:permEnd w:id="418406043"/>
            <w:permEnd w:id="995254836"/>
          </w:p>
        </w:tc>
        <w:tc>
          <w:tcPr>
            <w:tcW w:w="1417" w:type="dxa"/>
            <w:gridSpan w:val="2"/>
            <w:vMerge/>
            <w:vAlign w:val="center"/>
          </w:tcPr>
          <w:p w14:paraId="1C68318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40E1E1"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5.2.4</w:t>
            </w:r>
            <w:r w:rsidRPr="001A3D55">
              <w:rPr>
                <w:rFonts w:cstheme="minorHAnsi"/>
                <w:szCs w:val="20"/>
                <w:lang w:val="en-GB"/>
              </w:rPr>
              <w:tab/>
              <w:t>there is a violation of the terms of the operational authorisation.</w:t>
            </w:r>
          </w:p>
        </w:tc>
        <w:tc>
          <w:tcPr>
            <w:tcW w:w="3544" w:type="dxa"/>
            <w:gridSpan w:val="2"/>
            <w:shd w:val="clear" w:color="auto" w:fill="FFFFFF" w:themeFill="background1"/>
          </w:tcPr>
          <w:p w14:paraId="28266CC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527C15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B71A4D3"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6EA634" w14:textId="77777777" w:rsidR="006D3325" w:rsidRPr="001A3D55" w:rsidRDefault="006D3325" w:rsidP="00AB2BA7">
            <w:pPr>
              <w:pStyle w:val="TableNormal0"/>
              <w:rPr>
                <w:rFonts w:cstheme="minorHAnsi"/>
                <w:b w:val="0"/>
                <w:lang w:val="en-GB"/>
              </w:rPr>
            </w:pPr>
            <w:permStart w:id="764886190" w:edGrp="everyone" w:colFirst="3" w:colLast="3"/>
            <w:permStart w:id="572665419" w:edGrp="everyone" w:colFirst="4" w:colLast="4"/>
            <w:permEnd w:id="1496806366"/>
            <w:permEnd w:id="1005217970"/>
            <w:r w:rsidRPr="001A3D55">
              <w:rPr>
                <w:rFonts w:cstheme="minorHAnsi"/>
                <w:szCs w:val="20"/>
                <w:lang w:val="en-GB"/>
              </w:rPr>
              <w:t>Remote pilot</w:t>
            </w:r>
          </w:p>
          <w:p w14:paraId="3CEB0B3B" w14:textId="77777777" w:rsidR="006D3325" w:rsidRPr="001A3D55" w:rsidRDefault="006D3325" w:rsidP="00AB2BA7">
            <w:pPr>
              <w:pStyle w:val="TableNormal0"/>
              <w:rPr>
                <w:rFonts w:cstheme="minorHAnsi"/>
                <w:b w:val="0"/>
                <w:lang w:val="en-GB"/>
              </w:rPr>
            </w:pPr>
          </w:p>
          <w:p w14:paraId="201AB778" w14:textId="77777777" w:rsidR="006D3325" w:rsidRPr="001A3D55" w:rsidRDefault="006D3325" w:rsidP="00AB2BA7">
            <w:pPr>
              <w:rPr>
                <w:rFonts w:cstheme="minorHAnsi"/>
              </w:rPr>
            </w:pPr>
          </w:p>
        </w:tc>
        <w:tc>
          <w:tcPr>
            <w:tcW w:w="1417" w:type="dxa"/>
            <w:gridSpan w:val="2"/>
            <w:vMerge w:val="restart"/>
            <w:vAlign w:val="center"/>
          </w:tcPr>
          <w:p w14:paraId="3BFD32B0"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B8E5756" w14:textId="38138325"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color w:val="000000" w:themeColor="text1"/>
                <w:lang w:val="en-GB"/>
              </w:rPr>
              <w:t>5.</w:t>
            </w:r>
            <w:r w:rsidRPr="001A3D55">
              <w:rPr>
                <w:rFonts w:cstheme="minorHAnsi"/>
                <w:lang w:val="en-GB"/>
              </w:rPr>
              <w:t>3</w:t>
            </w:r>
            <w:r w:rsidR="001B5B9C" w:rsidRPr="001A3D55">
              <w:rPr>
                <w:rFonts w:cstheme="minorHAnsi"/>
                <w:strike/>
                <w:color w:val="FF0000"/>
                <w:lang w:val="en-GB"/>
              </w:rPr>
              <w:t xml:space="preserve"> </w:t>
            </w:r>
            <w:r w:rsidRPr="001A3D55">
              <w:rPr>
                <w:rFonts w:cstheme="minorHAnsi"/>
                <w:color w:val="000000" w:themeColor="text1"/>
                <w:lang w:val="en-GB"/>
              </w:rPr>
              <w:t xml:space="preserve">The </w:t>
            </w:r>
            <w:r w:rsidRPr="001A3D55">
              <w:rPr>
                <w:rFonts w:cstheme="minorHAnsi"/>
                <w:lang w:val="en-GB"/>
              </w:rPr>
              <w:t>remote pilot</w:t>
            </w:r>
            <w:r w:rsidRPr="001A3D55">
              <w:rPr>
                <w:rFonts w:cstheme="minorHAnsi"/>
                <w:color w:val="FF0000"/>
                <w:lang w:val="en-GB"/>
              </w:rPr>
              <w:t xml:space="preserve"> </w:t>
            </w:r>
            <w:r w:rsidRPr="001A3D55">
              <w:rPr>
                <w:rFonts w:cstheme="minorHAnsi"/>
                <w:lang w:val="en-GB"/>
              </w:rPr>
              <w:t>should:</w:t>
            </w:r>
          </w:p>
        </w:tc>
        <w:tc>
          <w:tcPr>
            <w:tcW w:w="3544" w:type="dxa"/>
            <w:gridSpan w:val="2"/>
            <w:shd w:val="clear" w:color="auto" w:fill="FFFFFF" w:themeFill="background1"/>
          </w:tcPr>
          <w:p w14:paraId="1EB9706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B1B254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3B71C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1CD2DEA" w14:textId="77777777" w:rsidR="006D3325" w:rsidRPr="001A3D55" w:rsidRDefault="006D3325" w:rsidP="00AB2BA7">
            <w:pPr>
              <w:pStyle w:val="TableNormal0"/>
              <w:rPr>
                <w:rFonts w:cstheme="minorHAnsi"/>
                <w:szCs w:val="20"/>
                <w:lang w:val="en-GB"/>
              </w:rPr>
            </w:pPr>
            <w:permStart w:id="539180149" w:edGrp="everyone" w:colFirst="3" w:colLast="3"/>
            <w:permStart w:id="150605901" w:edGrp="everyone" w:colFirst="4" w:colLast="4"/>
            <w:permEnd w:id="764886190"/>
            <w:permEnd w:id="572665419"/>
          </w:p>
        </w:tc>
        <w:tc>
          <w:tcPr>
            <w:tcW w:w="1417" w:type="dxa"/>
            <w:gridSpan w:val="2"/>
            <w:vMerge/>
            <w:vAlign w:val="center"/>
          </w:tcPr>
          <w:p w14:paraId="376715D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8BDBCEA"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FFFFFF" w:themeFill="background1"/>
          </w:tcPr>
          <w:p w14:paraId="7205256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A7832A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6E9A7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389B678" w14:textId="77777777" w:rsidR="006D3325" w:rsidRPr="001A3D55" w:rsidRDefault="006D3325" w:rsidP="00AB2BA7">
            <w:pPr>
              <w:pStyle w:val="TableNormal0"/>
              <w:rPr>
                <w:rFonts w:cstheme="minorHAnsi"/>
                <w:szCs w:val="20"/>
                <w:lang w:val="en-GB"/>
              </w:rPr>
            </w:pPr>
            <w:permStart w:id="1641419942" w:edGrp="everyone" w:colFirst="3" w:colLast="3"/>
            <w:permStart w:id="1413094937" w:edGrp="everyone" w:colFirst="4" w:colLast="4"/>
            <w:permEnd w:id="539180149"/>
            <w:permEnd w:id="150605901"/>
          </w:p>
        </w:tc>
        <w:tc>
          <w:tcPr>
            <w:tcW w:w="1417" w:type="dxa"/>
            <w:gridSpan w:val="2"/>
            <w:vMerge/>
            <w:vAlign w:val="center"/>
          </w:tcPr>
          <w:p w14:paraId="5529C9C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2E9146"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5.3.2</w:t>
            </w:r>
            <w:r w:rsidRPr="001A3D55">
              <w:rPr>
                <w:rFonts w:cstheme="minorHAnsi"/>
              </w:rPr>
              <w:t xml:space="preserve"> be familiar with the manufacturer’s instructions provided by the manufacturer of the UAS;</w:t>
            </w:r>
          </w:p>
        </w:tc>
        <w:tc>
          <w:tcPr>
            <w:tcW w:w="3544" w:type="dxa"/>
            <w:gridSpan w:val="2"/>
            <w:shd w:val="clear" w:color="auto" w:fill="FFFFFF" w:themeFill="background1"/>
          </w:tcPr>
          <w:p w14:paraId="7888040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50FFD2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82D9A7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B282836" w14:textId="77777777" w:rsidR="006D3325" w:rsidRPr="001A3D55" w:rsidRDefault="006D3325" w:rsidP="00AB2BA7">
            <w:pPr>
              <w:pStyle w:val="TableNormal0"/>
              <w:rPr>
                <w:rFonts w:cstheme="minorHAnsi"/>
                <w:szCs w:val="20"/>
                <w:lang w:val="en-GB"/>
              </w:rPr>
            </w:pPr>
            <w:permStart w:id="1204552989" w:edGrp="everyone" w:colFirst="3" w:colLast="3"/>
            <w:permStart w:id="2054562550" w:edGrp="everyone" w:colFirst="4" w:colLast="4"/>
            <w:permEnd w:id="1641419942"/>
            <w:permEnd w:id="1413094937"/>
          </w:p>
        </w:tc>
        <w:tc>
          <w:tcPr>
            <w:tcW w:w="1417" w:type="dxa"/>
            <w:gridSpan w:val="2"/>
            <w:vMerge/>
            <w:vAlign w:val="center"/>
          </w:tcPr>
          <w:p w14:paraId="3E9B71D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6A1C5D"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5.3.3 ensure that the UA remains clear of clouds; and</w:t>
            </w:r>
          </w:p>
        </w:tc>
        <w:tc>
          <w:tcPr>
            <w:tcW w:w="3544" w:type="dxa"/>
            <w:gridSpan w:val="2"/>
            <w:shd w:val="clear" w:color="auto" w:fill="FFFFFF" w:themeFill="background1"/>
          </w:tcPr>
          <w:p w14:paraId="3DCF19E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210E4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BC4613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8B13C1" w14:textId="77777777" w:rsidR="006D3325" w:rsidRPr="001A3D55" w:rsidRDefault="006D3325" w:rsidP="00AB2BA7">
            <w:pPr>
              <w:rPr>
                <w:rFonts w:cstheme="minorHAnsi"/>
              </w:rPr>
            </w:pPr>
            <w:permStart w:id="680742644" w:edGrp="everyone" w:colFirst="3" w:colLast="3"/>
            <w:permStart w:id="1308706468" w:edGrp="everyone" w:colFirst="4" w:colLast="4"/>
            <w:permEnd w:id="1204552989"/>
            <w:permEnd w:id="2054562550"/>
          </w:p>
        </w:tc>
        <w:tc>
          <w:tcPr>
            <w:tcW w:w="1417" w:type="dxa"/>
            <w:gridSpan w:val="2"/>
            <w:vMerge/>
          </w:tcPr>
          <w:p w14:paraId="6A81B51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0E3038" w14:textId="5BB61BD8"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5.3.4 hold a certificate of remote pilot theoretical knowledge, in accordance with Attachment A to Chapter II of Appendix 1 to the Annex to the UAS Regulation</w:t>
            </w:r>
            <w:r w:rsidRPr="001A3D55">
              <w:rPr>
                <w:rFonts w:cstheme="minorHAnsi"/>
                <w:strike/>
                <w:color w:val="FF0000"/>
                <w:lang w:val="en-GB"/>
              </w:rPr>
              <w:t>,</w:t>
            </w:r>
            <w:r w:rsidRPr="001A3D55">
              <w:rPr>
                <w:rFonts w:cstheme="minorHAnsi"/>
                <w:lang w:val="en-GB"/>
              </w:rPr>
              <w:t>, which is issued by the competent authority or by an entity that is designated by the competent authority of a Member State;</w:t>
            </w:r>
          </w:p>
        </w:tc>
        <w:tc>
          <w:tcPr>
            <w:tcW w:w="3544" w:type="dxa"/>
            <w:gridSpan w:val="2"/>
            <w:shd w:val="clear" w:color="auto" w:fill="FFFFFF" w:themeFill="background1"/>
          </w:tcPr>
          <w:p w14:paraId="745C92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E6E627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C3EF3CC"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7D19F92" w14:textId="77777777" w:rsidR="006D3325" w:rsidRPr="001A3D55" w:rsidRDefault="006D3325" w:rsidP="00AB2BA7">
            <w:pPr>
              <w:rPr>
                <w:rFonts w:cstheme="minorHAnsi"/>
              </w:rPr>
            </w:pPr>
            <w:permStart w:id="1348678547" w:edGrp="everyone" w:colFirst="3" w:colLast="3"/>
            <w:permStart w:id="144779456" w:edGrp="everyone" w:colFirst="4" w:colLast="4"/>
            <w:permEnd w:id="680742644"/>
            <w:permEnd w:id="1308706468"/>
          </w:p>
        </w:tc>
        <w:tc>
          <w:tcPr>
            <w:tcW w:w="1417" w:type="dxa"/>
            <w:gridSpan w:val="2"/>
            <w:vMerge/>
          </w:tcPr>
          <w:p w14:paraId="0FE366C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EB9A3F" w14:textId="35159230" w:rsidR="006D3325" w:rsidRPr="001A3D55" w:rsidRDefault="006D3325" w:rsidP="00AB2BA7">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5.3.5 hold an accreditation of completion of a practical-skills training course for this PDRA, in accordance with Attachment A to Chapter I of Appendix 1 to the Annex to the UAS Regulation, which is issued by:</w:t>
            </w:r>
          </w:p>
          <w:p w14:paraId="66891935" w14:textId="77777777" w:rsidR="006D3325" w:rsidRPr="001A3D55" w:rsidRDefault="006D3325"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an entity that has declared compliance with the requirements of Appendix 3 to the Annex to the UAS Regulation and is recognised by the competent authority of a Member State; or</w:t>
            </w:r>
          </w:p>
          <w:p w14:paraId="3498FA8B" w14:textId="79084003" w:rsidR="006D3325" w:rsidRPr="001A3D55" w:rsidRDefault="006D3325"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(b) a UAS operator that has</w:t>
            </w:r>
            <w:r w:rsidR="001B5B9C" w:rsidRPr="001A3D55">
              <w:rPr>
                <w:rFonts w:cstheme="minorHAnsi"/>
                <w:lang w:val="en-GB"/>
              </w:rPr>
              <w:t xml:space="preserve"> </w:t>
            </w:r>
            <w:r w:rsidRPr="001A3D55">
              <w:rPr>
                <w:rFonts w:cstheme="minorHAnsi"/>
                <w:lang w:val="en-GB"/>
              </w:rPr>
              <w:t>been authorised by the competent authority of the Member State of registration to operate according to this PDRA (or declared to the same competent authority compliance with STS-01) and with the requirements of Appendix 3 to the Annex to the UAS Regulation</w:t>
            </w:r>
            <w:r w:rsidRPr="001A3D55">
              <w:t>;</w:t>
            </w:r>
          </w:p>
        </w:tc>
        <w:tc>
          <w:tcPr>
            <w:tcW w:w="3544" w:type="dxa"/>
            <w:gridSpan w:val="2"/>
            <w:shd w:val="clear" w:color="auto" w:fill="FFFFFF" w:themeFill="background1"/>
          </w:tcPr>
          <w:p w14:paraId="6BD07CB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84E3B1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348678547"/>
      <w:permEnd w:id="144779456"/>
      <w:tr w:rsidR="006D3325" w:rsidRPr="001A3D55" w14:paraId="1518748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61BA34B" w14:textId="77777777" w:rsidR="006D3325" w:rsidRPr="001A3D55" w:rsidRDefault="006D3325" w:rsidP="00AB2BA7">
            <w:pPr>
              <w:rPr>
                <w:rFonts w:cstheme="minorHAnsi"/>
              </w:rPr>
            </w:pPr>
          </w:p>
        </w:tc>
        <w:tc>
          <w:tcPr>
            <w:tcW w:w="1417" w:type="dxa"/>
            <w:gridSpan w:val="2"/>
            <w:vMerge/>
          </w:tcPr>
          <w:p w14:paraId="6D5420F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820184"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5.3.6 if operations are conducted at a height between 120 and 150 m, receive additional theoretical knowledge training in the following topics:</w:t>
            </w:r>
          </w:p>
        </w:tc>
        <w:tc>
          <w:tcPr>
            <w:tcW w:w="3544" w:type="dxa"/>
            <w:gridSpan w:val="2"/>
            <w:shd w:val="clear" w:color="auto" w:fill="BFBFBF" w:themeFill="background1" w:themeFillShade="BF"/>
          </w:tcPr>
          <w:p w14:paraId="498117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shd w:val="clear" w:color="auto" w:fill="BFBFBF" w:themeFill="background1" w:themeFillShade="BF"/>
          </w:tcPr>
          <w:p w14:paraId="788157F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E7FA15D"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63B11C4" w14:textId="77777777" w:rsidR="006D3325" w:rsidRPr="001A3D55" w:rsidRDefault="006D3325" w:rsidP="00AB2BA7">
            <w:pPr>
              <w:rPr>
                <w:rFonts w:cstheme="minorHAnsi"/>
              </w:rPr>
            </w:pPr>
            <w:permStart w:id="1533888815" w:edGrp="everyone" w:colFirst="3" w:colLast="3"/>
            <w:permStart w:id="708523332" w:edGrp="everyone" w:colFirst="4" w:colLast="4"/>
          </w:p>
        </w:tc>
        <w:tc>
          <w:tcPr>
            <w:tcW w:w="1417" w:type="dxa"/>
            <w:gridSpan w:val="2"/>
            <w:vMerge/>
          </w:tcPr>
          <w:p w14:paraId="03258B4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5D2564"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5A705E2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3D99D9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61C708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15E6220" w14:textId="77777777" w:rsidR="006D3325" w:rsidRPr="001A3D55" w:rsidRDefault="006D3325" w:rsidP="00AB2BA7">
            <w:pPr>
              <w:rPr>
                <w:rFonts w:cstheme="minorHAnsi"/>
              </w:rPr>
            </w:pPr>
            <w:permStart w:id="802767827" w:edGrp="everyone" w:colFirst="3" w:colLast="3"/>
            <w:permStart w:id="1228496176" w:edGrp="everyone" w:colFirst="4" w:colLast="4"/>
            <w:permEnd w:id="1533888815"/>
            <w:permEnd w:id="708523332"/>
          </w:p>
        </w:tc>
        <w:tc>
          <w:tcPr>
            <w:tcW w:w="1417" w:type="dxa"/>
            <w:gridSpan w:val="2"/>
            <w:vMerge/>
          </w:tcPr>
          <w:p w14:paraId="0CE72A7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55AE1E"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41056AE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7E3B82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A46F656"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C15EC5E" w14:textId="77777777" w:rsidR="006D3325" w:rsidRPr="001A3D55" w:rsidRDefault="006D3325" w:rsidP="00AB2BA7">
            <w:pPr>
              <w:rPr>
                <w:rFonts w:cstheme="minorHAnsi"/>
              </w:rPr>
            </w:pPr>
            <w:permStart w:id="537812922" w:edGrp="everyone" w:colFirst="3" w:colLast="3"/>
            <w:permStart w:id="1352824901" w:edGrp="everyone" w:colFirst="4" w:colLast="4"/>
            <w:permEnd w:id="802767827"/>
            <w:permEnd w:id="1228496176"/>
          </w:p>
        </w:tc>
        <w:tc>
          <w:tcPr>
            <w:tcW w:w="1417" w:type="dxa"/>
            <w:gridSpan w:val="2"/>
            <w:vMerge/>
          </w:tcPr>
          <w:p w14:paraId="0019BF9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6D8F8B2"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(c)</w:t>
            </w:r>
            <w:r w:rsidRPr="001A3D55">
              <w:rPr>
                <w:rFonts w:cstheme="minorHAnsi"/>
                <w:lang w:val="en-GB"/>
              </w:rPr>
              <w:tab/>
              <w:t>using procedures for the coordination between the remote pilot and the AO(s);</w:t>
            </w:r>
          </w:p>
        </w:tc>
        <w:tc>
          <w:tcPr>
            <w:tcW w:w="3544" w:type="dxa"/>
            <w:gridSpan w:val="2"/>
            <w:shd w:val="clear" w:color="auto" w:fill="FFFFFF" w:themeFill="background1"/>
          </w:tcPr>
          <w:p w14:paraId="7CC9BED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2AC626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7A714D"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F650593" w14:textId="77777777" w:rsidR="006D3325" w:rsidRPr="001A3D55" w:rsidRDefault="006D3325" w:rsidP="00AB2BA7">
            <w:pPr>
              <w:rPr>
                <w:rFonts w:cstheme="minorHAnsi"/>
              </w:rPr>
            </w:pPr>
            <w:permStart w:id="662445165" w:edGrp="everyone" w:colFirst="3" w:colLast="3"/>
            <w:permStart w:id="1164735890" w:edGrp="everyone" w:colFirst="4" w:colLast="4"/>
            <w:permEnd w:id="537812922"/>
            <w:permEnd w:id="1352824901"/>
          </w:p>
        </w:tc>
        <w:tc>
          <w:tcPr>
            <w:tcW w:w="1417" w:type="dxa"/>
            <w:gridSpan w:val="2"/>
            <w:vMerge/>
          </w:tcPr>
          <w:p w14:paraId="4193CB6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EF9ABE"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4C1040D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6936AF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DD1A1C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45950F7" w14:textId="77777777" w:rsidR="006D3325" w:rsidRPr="001A3D55" w:rsidRDefault="006D3325" w:rsidP="00AB2BA7">
            <w:pPr>
              <w:rPr>
                <w:rFonts w:cstheme="minorHAnsi"/>
              </w:rPr>
            </w:pPr>
            <w:permStart w:id="695236997" w:edGrp="everyone" w:colFirst="3" w:colLast="3"/>
            <w:permStart w:id="906255056" w:edGrp="everyone" w:colFirst="4" w:colLast="4"/>
            <w:permEnd w:id="662445165"/>
            <w:permEnd w:id="1164735890"/>
          </w:p>
        </w:tc>
        <w:tc>
          <w:tcPr>
            <w:tcW w:w="1417" w:type="dxa"/>
            <w:gridSpan w:val="2"/>
            <w:vMerge/>
          </w:tcPr>
          <w:p w14:paraId="2184043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A1F044"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5.3.7 obtain updated information relevant to the intended operation about any geographical zones defined in accordance with Article 15 of the UAS Regulation; and</w:t>
            </w:r>
          </w:p>
        </w:tc>
        <w:tc>
          <w:tcPr>
            <w:tcW w:w="3544" w:type="dxa"/>
            <w:gridSpan w:val="2"/>
            <w:shd w:val="clear" w:color="auto" w:fill="FFFFFF" w:themeFill="background1"/>
          </w:tcPr>
          <w:p w14:paraId="3F8B557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F59A9B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5DF892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E37711C" w14:textId="77777777" w:rsidR="006D3325" w:rsidRPr="001A3D55" w:rsidRDefault="006D3325" w:rsidP="00AB2BA7">
            <w:pPr>
              <w:rPr>
                <w:rFonts w:cstheme="minorHAnsi"/>
              </w:rPr>
            </w:pPr>
            <w:permStart w:id="1709866848" w:edGrp="everyone" w:colFirst="3" w:colLast="3"/>
            <w:permStart w:id="1098845449" w:edGrp="everyone" w:colFirst="4" w:colLast="4"/>
            <w:permEnd w:id="695236997"/>
            <w:permEnd w:id="906255056"/>
          </w:p>
        </w:tc>
        <w:tc>
          <w:tcPr>
            <w:tcW w:w="1417" w:type="dxa"/>
            <w:gridSpan w:val="2"/>
            <w:vMerge/>
          </w:tcPr>
          <w:p w14:paraId="6FFB0CA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210F1B"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5.3.8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484D275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2EB3F1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709866848"/>
      <w:permEnd w:id="1098845449"/>
      <w:tr w:rsidR="006D3325" w:rsidRPr="001A3D55" w14:paraId="766AEDD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B9D816D" w14:textId="77777777" w:rsidR="006D3325" w:rsidRPr="001A3D55" w:rsidRDefault="006D3325" w:rsidP="00AB2BA7">
            <w:pPr>
              <w:rPr>
                <w:rFonts w:cstheme="minorHAnsi"/>
              </w:rPr>
            </w:pPr>
          </w:p>
        </w:tc>
        <w:tc>
          <w:tcPr>
            <w:tcW w:w="1417" w:type="dxa"/>
            <w:gridSpan w:val="2"/>
            <w:vMerge/>
          </w:tcPr>
          <w:p w14:paraId="347AE76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A0CF63E" w14:textId="4C3A3C68" w:rsidR="006D3325" w:rsidRPr="001A3D55" w:rsidRDefault="006D3325" w:rsidP="00AB2BA7">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5.3.9 before starting the UAS operation:</w:t>
            </w:r>
          </w:p>
        </w:tc>
        <w:tc>
          <w:tcPr>
            <w:tcW w:w="3544" w:type="dxa"/>
            <w:gridSpan w:val="2"/>
          </w:tcPr>
          <w:p w14:paraId="0E4FAAD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15935A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EE98DB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F339CE8" w14:textId="77777777" w:rsidR="006D3325" w:rsidRPr="001A3D55" w:rsidRDefault="006D3325" w:rsidP="00AB2BA7">
            <w:pPr>
              <w:rPr>
                <w:rFonts w:cstheme="minorHAnsi"/>
              </w:rPr>
            </w:pPr>
            <w:permStart w:id="863922103" w:edGrp="everyone" w:colFirst="3" w:colLast="3"/>
            <w:permStart w:id="406793669" w:edGrp="everyone" w:colFirst="4" w:colLast="4"/>
          </w:p>
        </w:tc>
        <w:tc>
          <w:tcPr>
            <w:tcW w:w="1417" w:type="dxa"/>
            <w:gridSpan w:val="2"/>
            <w:vMerge/>
          </w:tcPr>
          <w:p w14:paraId="7A1772E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9F12A7"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verify that the remote identification system is operational;</w:t>
            </w:r>
          </w:p>
        </w:tc>
        <w:tc>
          <w:tcPr>
            <w:tcW w:w="3544" w:type="dxa"/>
            <w:gridSpan w:val="2"/>
            <w:shd w:val="clear" w:color="auto" w:fill="FFFFFF" w:themeFill="background1"/>
          </w:tcPr>
          <w:p w14:paraId="219B86A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FFFFFF" w:themeFill="background1"/>
          </w:tcPr>
          <w:p w14:paraId="668A9E5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FA7876"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EE1646" w14:textId="77777777" w:rsidR="006D3325" w:rsidRPr="001A3D55" w:rsidRDefault="006D3325" w:rsidP="00AB2BA7">
            <w:pPr>
              <w:rPr>
                <w:rFonts w:cstheme="minorHAnsi"/>
              </w:rPr>
            </w:pPr>
            <w:permStart w:id="987130414" w:edGrp="everyone" w:colFirst="3" w:colLast="3"/>
            <w:permStart w:id="473193858" w:edGrp="everyone" w:colFirst="4" w:colLast="4"/>
            <w:permEnd w:id="863922103"/>
            <w:permEnd w:id="406793669"/>
          </w:p>
        </w:tc>
        <w:tc>
          <w:tcPr>
            <w:tcW w:w="1417" w:type="dxa"/>
            <w:gridSpan w:val="2"/>
            <w:vMerge/>
          </w:tcPr>
          <w:p w14:paraId="18D933D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A7036A"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(b) </w:t>
            </w:r>
            <w:r w:rsidRPr="001A3D55">
              <w:rPr>
                <w:rFonts w:cstheme="minorHAnsi"/>
              </w:rPr>
              <w:t>obtain updated information relevant to the intended operation about any geographical zones defined in accordance with Article 15 of the UAS Regulation;</w:t>
            </w:r>
          </w:p>
        </w:tc>
        <w:tc>
          <w:tcPr>
            <w:tcW w:w="3544" w:type="dxa"/>
            <w:gridSpan w:val="2"/>
            <w:shd w:val="clear" w:color="auto" w:fill="FFFFFF" w:themeFill="background1"/>
          </w:tcPr>
          <w:p w14:paraId="253AF5D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1F5138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23AB26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0EC019C" w14:textId="77777777" w:rsidR="006D3325" w:rsidRPr="001A3D55" w:rsidRDefault="006D3325" w:rsidP="00AB2BA7">
            <w:pPr>
              <w:rPr>
                <w:rFonts w:cstheme="minorHAnsi"/>
              </w:rPr>
            </w:pPr>
            <w:permStart w:id="1126506535" w:edGrp="everyone" w:colFirst="3" w:colLast="3"/>
            <w:permStart w:id="1862411575" w:edGrp="everyone" w:colFirst="4" w:colLast="4"/>
            <w:permEnd w:id="987130414"/>
            <w:permEnd w:id="473193858"/>
          </w:p>
        </w:tc>
        <w:tc>
          <w:tcPr>
            <w:tcW w:w="1417" w:type="dxa"/>
            <w:gridSpan w:val="2"/>
            <w:vMerge/>
          </w:tcPr>
          <w:p w14:paraId="0906A71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45335C"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(c)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7CD042F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CA6B35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B2D48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0DAC9D3" w14:textId="77777777" w:rsidR="006D3325" w:rsidRPr="001A3D55" w:rsidRDefault="006D3325" w:rsidP="00AB2BA7">
            <w:pPr>
              <w:rPr>
                <w:rFonts w:cstheme="minorHAnsi"/>
              </w:rPr>
            </w:pPr>
            <w:permStart w:id="1981841389" w:edGrp="everyone" w:colFirst="3" w:colLast="3"/>
            <w:permStart w:id="1851550035" w:edGrp="everyone" w:colFirst="4" w:colLast="4"/>
            <w:permEnd w:id="1126506535"/>
            <w:permEnd w:id="1862411575"/>
          </w:p>
        </w:tc>
        <w:tc>
          <w:tcPr>
            <w:tcW w:w="1417" w:type="dxa"/>
            <w:gridSpan w:val="2"/>
            <w:vMerge/>
          </w:tcPr>
          <w:p w14:paraId="047D642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9789F29" w14:textId="712C2CDB"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set the programmable flight volume of the UA to keep it within the flight geography; and</w:t>
            </w:r>
          </w:p>
        </w:tc>
        <w:tc>
          <w:tcPr>
            <w:tcW w:w="3544" w:type="dxa"/>
            <w:gridSpan w:val="2"/>
            <w:shd w:val="clear" w:color="auto" w:fill="FFFFFF" w:themeFill="background1"/>
          </w:tcPr>
          <w:p w14:paraId="037EC4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3436F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41B794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339A8F" w14:textId="77777777" w:rsidR="006D3325" w:rsidRPr="001A3D55" w:rsidRDefault="006D3325" w:rsidP="00AB2BA7">
            <w:pPr>
              <w:rPr>
                <w:rFonts w:cstheme="minorHAnsi"/>
              </w:rPr>
            </w:pPr>
            <w:permStart w:id="931667634" w:edGrp="everyone" w:colFirst="3" w:colLast="3"/>
            <w:permStart w:id="1467359045" w:edGrp="everyone" w:colFirst="4" w:colLast="4"/>
            <w:permEnd w:id="1981841389"/>
            <w:permEnd w:id="1851550035"/>
          </w:p>
        </w:tc>
        <w:tc>
          <w:tcPr>
            <w:tcW w:w="1417" w:type="dxa"/>
            <w:gridSpan w:val="2"/>
            <w:vMerge/>
          </w:tcPr>
          <w:p w14:paraId="7DBD319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E257A26" w14:textId="46C1CDE9" w:rsidR="006D3325" w:rsidRPr="001A3D55" w:rsidRDefault="006D3325" w:rsidP="00AB2BA7">
            <w:pPr>
              <w:pStyle w:val="ListLevel2"/>
              <w:tabs>
                <w:tab w:val="clear" w:pos="567"/>
                <w:tab w:val="left" w:pos="1843"/>
              </w:tabs>
              <w:spacing w:before="120" w:line="240" w:lineRule="auto"/>
              <w:ind w:left="1022"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verify that the means to terminate the flight as well as the programmable flight volume functionality of the UA are operational; and</w:t>
            </w:r>
          </w:p>
        </w:tc>
        <w:tc>
          <w:tcPr>
            <w:tcW w:w="3544" w:type="dxa"/>
            <w:gridSpan w:val="2"/>
            <w:shd w:val="clear" w:color="auto" w:fill="FFFFFF" w:themeFill="background1"/>
          </w:tcPr>
          <w:p w14:paraId="5ECBF8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207E65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931667634"/>
      <w:permEnd w:id="1467359045"/>
      <w:tr w:rsidR="006D3325" w:rsidRPr="001A3D55" w14:paraId="2DD70D0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D08A069" w14:textId="77777777" w:rsidR="006D3325" w:rsidRPr="001A3D55" w:rsidRDefault="006D3325" w:rsidP="00AB2BA7">
            <w:pPr>
              <w:rPr>
                <w:rFonts w:cstheme="minorHAnsi"/>
              </w:rPr>
            </w:pPr>
          </w:p>
        </w:tc>
        <w:tc>
          <w:tcPr>
            <w:tcW w:w="1417" w:type="dxa"/>
            <w:gridSpan w:val="2"/>
            <w:vMerge/>
          </w:tcPr>
          <w:p w14:paraId="4EFED38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04E357" w14:textId="514EA2B4" w:rsidR="006D3325" w:rsidRPr="001A3D55" w:rsidRDefault="006D3325" w:rsidP="00AB2BA7">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5.3.10 during the flight:</w:t>
            </w:r>
          </w:p>
        </w:tc>
        <w:tc>
          <w:tcPr>
            <w:tcW w:w="3544" w:type="dxa"/>
            <w:gridSpan w:val="2"/>
          </w:tcPr>
          <w:p w14:paraId="5392548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FC1834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345CEC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E1B4FCF" w14:textId="77777777" w:rsidR="006D3325" w:rsidRPr="001A3D55" w:rsidRDefault="006D3325" w:rsidP="00AB2BA7">
            <w:pPr>
              <w:rPr>
                <w:rFonts w:cstheme="minorHAnsi"/>
              </w:rPr>
            </w:pPr>
            <w:permStart w:id="739837302" w:edGrp="everyone" w:colFirst="3" w:colLast="3"/>
            <w:permStart w:id="639461200" w:edGrp="everyone" w:colFirst="4" w:colLast="4"/>
          </w:p>
        </w:tc>
        <w:tc>
          <w:tcPr>
            <w:tcW w:w="1417" w:type="dxa"/>
            <w:gridSpan w:val="2"/>
            <w:vMerge/>
          </w:tcPr>
          <w:p w14:paraId="68D18D9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32C2EF" w14:textId="41A113A4"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 unless supported by aerial observers (AOs), maintain thorough visual scan of the airspace that surrounds the UA to avoid any risk of collision with manned aircraft; the remote pilot should discontinue the flight if the operation poses a risk to </w:t>
            </w:r>
            <w:r w:rsidRPr="001A3D55">
              <w:rPr>
                <w:rFonts w:cstheme="minorHAnsi"/>
                <w:lang w:val="en-GB"/>
              </w:rPr>
              <w:lastRenderedPageBreak/>
              <w:t>other aircraft, people, animals, environment or property;</w:t>
            </w:r>
          </w:p>
        </w:tc>
        <w:tc>
          <w:tcPr>
            <w:tcW w:w="3544" w:type="dxa"/>
            <w:gridSpan w:val="2"/>
            <w:shd w:val="clear" w:color="auto" w:fill="FFFFFF" w:themeFill="background1"/>
          </w:tcPr>
          <w:p w14:paraId="186D312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300469D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F08BB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BDA14C8" w14:textId="77777777" w:rsidR="006D3325" w:rsidRPr="001A3D55" w:rsidRDefault="006D3325" w:rsidP="00AB2BA7">
            <w:pPr>
              <w:rPr>
                <w:rFonts w:cstheme="minorHAnsi"/>
              </w:rPr>
            </w:pPr>
            <w:permStart w:id="1878416846" w:edGrp="everyone" w:colFirst="3" w:colLast="3"/>
            <w:permStart w:id="131170292" w:edGrp="everyone" w:colFirst="4" w:colLast="4"/>
            <w:permEnd w:id="739837302"/>
            <w:permEnd w:id="639461200"/>
          </w:p>
        </w:tc>
        <w:tc>
          <w:tcPr>
            <w:tcW w:w="1417" w:type="dxa"/>
            <w:gridSpan w:val="2"/>
            <w:vMerge/>
          </w:tcPr>
          <w:p w14:paraId="285C221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19563E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maintain control of the UA, except in case of a loss of the command-and-control link;</w:t>
            </w:r>
          </w:p>
        </w:tc>
        <w:tc>
          <w:tcPr>
            <w:tcW w:w="3544" w:type="dxa"/>
            <w:gridSpan w:val="2"/>
            <w:shd w:val="clear" w:color="auto" w:fill="FFFFFF" w:themeFill="background1"/>
          </w:tcPr>
          <w:p w14:paraId="0B26D66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BFB477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2EB84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42D11C0" w14:textId="77777777" w:rsidR="006D3325" w:rsidRPr="001A3D55" w:rsidRDefault="006D3325" w:rsidP="00AB2BA7">
            <w:pPr>
              <w:rPr>
                <w:rFonts w:cstheme="minorHAnsi"/>
              </w:rPr>
            </w:pPr>
            <w:permStart w:id="85131737" w:edGrp="everyone" w:colFirst="3" w:colLast="3"/>
            <w:permStart w:id="1140607709" w:edGrp="everyone" w:colFirst="4" w:colLast="4"/>
            <w:permEnd w:id="1878416846"/>
            <w:permEnd w:id="131170292"/>
          </w:p>
        </w:tc>
        <w:tc>
          <w:tcPr>
            <w:tcW w:w="1417" w:type="dxa"/>
            <w:gridSpan w:val="2"/>
            <w:vMerge/>
          </w:tcPr>
          <w:p w14:paraId="700EA88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64ECBB"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operate only one UA at a time;</w:t>
            </w:r>
          </w:p>
        </w:tc>
        <w:tc>
          <w:tcPr>
            <w:tcW w:w="3544" w:type="dxa"/>
            <w:gridSpan w:val="2"/>
            <w:shd w:val="clear" w:color="auto" w:fill="FFFFFF" w:themeFill="background1"/>
          </w:tcPr>
          <w:p w14:paraId="23DAB51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86260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582E08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5F44E5" w14:textId="77777777" w:rsidR="006D3325" w:rsidRPr="001A3D55" w:rsidRDefault="006D3325" w:rsidP="00AB2BA7">
            <w:pPr>
              <w:rPr>
                <w:rFonts w:cstheme="minorHAnsi"/>
              </w:rPr>
            </w:pPr>
            <w:permStart w:id="168054829" w:edGrp="everyone" w:colFirst="3" w:colLast="3"/>
            <w:permStart w:id="1334729285" w:edGrp="everyone" w:colFirst="4" w:colLast="4"/>
            <w:permEnd w:id="85131737"/>
            <w:permEnd w:id="1140607709"/>
          </w:p>
        </w:tc>
        <w:tc>
          <w:tcPr>
            <w:tcW w:w="1417" w:type="dxa"/>
            <w:gridSpan w:val="2"/>
            <w:vMerge/>
          </w:tcPr>
          <w:p w14:paraId="09E2D04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5CC10E"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not operate the UA from a moving vehicle;</w:t>
            </w:r>
          </w:p>
        </w:tc>
        <w:tc>
          <w:tcPr>
            <w:tcW w:w="3544" w:type="dxa"/>
            <w:gridSpan w:val="2"/>
            <w:shd w:val="clear" w:color="auto" w:fill="FFFFFF" w:themeFill="background1"/>
          </w:tcPr>
          <w:p w14:paraId="4A6715B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FB81EC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19593F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8ECD2FF" w14:textId="77777777" w:rsidR="006D3325" w:rsidRPr="001A3D55" w:rsidRDefault="006D3325" w:rsidP="00AB2BA7">
            <w:pPr>
              <w:rPr>
                <w:rFonts w:cstheme="minorHAnsi"/>
              </w:rPr>
            </w:pPr>
            <w:permStart w:id="1547715243" w:edGrp="everyone" w:colFirst="3" w:colLast="3"/>
            <w:permStart w:id="90041" w:edGrp="everyone" w:colFirst="4" w:colLast="4"/>
            <w:permEnd w:id="168054829"/>
            <w:permEnd w:id="1334729285"/>
          </w:p>
        </w:tc>
        <w:tc>
          <w:tcPr>
            <w:tcW w:w="1417" w:type="dxa"/>
            <w:gridSpan w:val="2"/>
            <w:vMerge/>
          </w:tcPr>
          <w:p w14:paraId="0067315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DCB2FF" w14:textId="5B7B474E"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not hand the control of the UA over to another control unit;</w:t>
            </w:r>
          </w:p>
        </w:tc>
        <w:tc>
          <w:tcPr>
            <w:tcW w:w="3544" w:type="dxa"/>
            <w:gridSpan w:val="2"/>
            <w:shd w:val="clear" w:color="auto" w:fill="FFFFFF" w:themeFill="background1"/>
          </w:tcPr>
          <w:p w14:paraId="5ACB92B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EC75F0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A4A9ABF"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2595CD0" w14:textId="77777777" w:rsidR="006D3325" w:rsidRPr="001A3D55" w:rsidRDefault="006D3325" w:rsidP="00AB2BA7">
            <w:pPr>
              <w:rPr>
                <w:rFonts w:cstheme="minorHAnsi"/>
              </w:rPr>
            </w:pPr>
            <w:permStart w:id="1180195760" w:edGrp="everyone" w:colFirst="3" w:colLast="3"/>
            <w:permStart w:id="1534751156" w:edGrp="everyone" w:colFirst="4" w:colLast="4"/>
            <w:permEnd w:id="1547715243"/>
            <w:permEnd w:id="90041"/>
          </w:p>
        </w:tc>
        <w:tc>
          <w:tcPr>
            <w:tcW w:w="1417" w:type="dxa"/>
            <w:gridSpan w:val="2"/>
            <w:vMerge/>
          </w:tcPr>
          <w:p w14:paraId="694A96B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D84CDC2"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(f)  inform the AO(s), when employed, in a timely manner of any deviations of the UA from the intended flight path, and of the associated timing;</w:t>
            </w:r>
          </w:p>
        </w:tc>
        <w:tc>
          <w:tcPr>
            <w:tcW w:w="3544" w:type="dxa"/>
            <w:gridSpan w:val="2"/>
            <w:shd w:val="clear" w:color="auto" w:fill="FFFFFF" w:themeFill="background1"/>
          </w:tcPr>
          <w:p w14:paraId="1AD67F2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D9597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8585C2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B1F9424" w14:textId="77777777" w:rsidR="006D3325" w:rsidRPr="001A3D55" w:rsidRDefault="006D3325" w:rsidP="00AB2BA7">
            <w:pPr>
              <w:rPr>
                <w:rFonts w:cstheme="minorHAnsi"/>
              </w:rPr>
            </w:pPr>
            <w:permStart w:id="1883776391" w:edGrp="everyone" w:colFirst="3" w:colLast="3"/>
            <w:permStart w:id="1513963612" w:edGrp="everyone" w:colFirst="4" w:colLast="4"/>
            <w:permEnd w:id="1180195760"/>
            <w:permEnd w:id="1534751156"/>
          </w:p>
        </w:tc>
        <w:tc>
          <w:tcPr>
            <w:tcW w:w="1417" w:type="dxa"/>
            <w:gridSpan w:val="2"/>
            <w:vMerge/>
          </w:tcPr>
          <w:p w14:paraId="2582DB3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204796" w14:textId="31E80D7B"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(g) use the contingency procedures that are defined by the UAS operator for abnormal situations, including situations where the remote pilot has an indication that the UA may exceed the limits of the flight geography;</w:t>
            </w:r>
          </w:p>
        </w:tc>
        <w:tc>
          <w:tcPr>
            <w:tcW w:w="3544" w:type="dxa"/>
            <w:gridSpan w:val="2"/>
            <w:shd w:val="clear" w:color="auto" w:fill="FFFFFF" w:themeFill="background1"/>
          </w:tcPr>
          <w:p w14:paraId="79671C5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3B6D6B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87C94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D377E5" w14:textId="77777777" w:rsidR="006D3325" w:rsidRPr="001A3D55" w:rsidRDefault="006D3325" w:rsidP="00AB2BA7">
            <w:pPr>
              <w:rPr>
                <w:rFonts w:cstheme="minorHAnsi"/>
              </w:rPr>
            </w:pPr>
            <w:permStart w:id="1207112379" w:edGrp="everyone" w:colFirst="3" w:colLast="3"/>
            <w:permStart w:id="833291968" w:edGrp="everyone" w:colFirst="4" w:colLast="4"/>
            <w:permEnd w:id="1883776391"/>
            <w:permEnd w:id="1513963612"/>
          </w:p>
        </w:tc>
        <w:tc>
          <w:tcPr>
            <w:tcW w:w="1417" w:type="dxa"/>
            <w:gridSpan w:val="2"/>
            <w:vMerge/>
          </w:tcPr>
          <w:p w14:paraId="1BAB431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43A8ED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(h) use the emergency procedures that are defined by the UAS operator for emergencies, including triggering the means to terminate the flight when the </w:t>
            </w:r>
            <w:r w:rsidRPr="001A3D55">
              <w:rPr>
                <w:rFonts w:cstheme="minorHAnsi"/>
                <w:lang w:val="en-GB"/>
              </w:rPr>
              <w:lastRenderedPageBreak/>
              <w:t>remote pilot has an indication that the UA may exceed the limits of the operational volume;</w:t>
            </w:r>
            <w:r w:rsidRPr="001A3D55">
              <w:rPr>
                <w:rFonts w:cstheme="minorHAnsi"/>
                <w:strike/>
                <w:color w:val="FF0000"/>
                <w:lang w:val="en-GB"/>
              </w:rPr>
              <w:t>.</w:t>
            </w:r>
          </w:p>
        </w:tc>
        <w:tc>
          <w:tcPr>
            <w:tcW w:w="3544" w:type="dxa"/>
            <w:gridSpan w:val="2"/>
            <w:shd w:val="clear" w:color="auto" w:fill="FFFFFF" w:themeFill="background1"/>
          </w:tcPr>
          <w:p w14:paraId="2586D01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3FEA7B4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AA4715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1418002" w14:textId="77777777" w:rsidR="006D3325" w:rsidRPr="001A3D55" w:rsidRDefault="006D3325" w:rsidP="00AB2BA7">
            <w:pPr>
              <w:rPr>
                <w:rFonts w:cstheme="minorHAnsi"/>
              </w:rPr>
            </w:pPr>
            <w:permStart w:id="1446720116" w:edGrp="everyone" w:colFirst="3" w:colLast="3"/>
            <w:permStart w:id="484395843" w:edGrp="everyone" w:colFirst="4" w:colLast="4"/>
            <w:permEnd w:id="1207112379"/>
            <w:permEnd w:id="833291968"/>
          </w:p>
        </w:tc>
        <w:tc>
          <w:tcPr>
            <w:tcW w:w="1417" w:type="dxa"/>
            <w:gridSpan w:val="2"/>
            <w:vMerge/>
          </w:tcPr>
          <w:p w14:paraId="78D8B70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F33DF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activate the system to prevent the UA from exceeding the limits of the flight geography; and</w:t>
            </w:r>
          </w:p>
        </w:tc>
        <w:tc>
          <w:tcPr>
            <w:tcW w:w="3544" w:type="dxa"/>
            <w:gridSpan w:val="2"/>
            <w:shd w:val="clear" w:color="auto" w:fill="FFFFFF" w:themeFill="background1"/>
          </w:tcPr>
          <w:p w14:paraId="0A9D419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EAFA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D0C6EF0"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19D4C3C" w14:textId="77777777" w:rsidR="006D3325" w:rsidRPr="001A3D55" w:rsidRDefault="006D3325" w:rsidP="00AB2BA7">
            <w:pPr>
              <w:rPr>
                <w:rFonts w:cstheme="minorHAnsi"/>
              </w:rPr>
            </w:pPr>
            <w:permStart w:id="1246053682" w:edGrp="everyone" w:colFirst="3" w:colLast="3"/>
            <w:permStart w:id="699367193" w:edGrp="everyone" w:colFirst="4" w:colLast="4"/>
            <w:permEnd w:id="1446720116"/>
            <w:permEnd w:id="484395843"/>
          </w:p>
        </w:tc>
        <w:tc>
          <w:tcPr>
            <w:tcW w:w="1417" w:type="dxa"/>
            <w:gridSpan w:val="2"/>
            <w:vMerge/>
          </w:tcPr>
          <w:p w14:paraId="2A8258A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903471"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 activate the direct remote identification system</w:t>
            </w:r>
            <w:r w:rsidRPr="001A3D55">
              <w:rPr>
                <w:rStyle w:val="FootnoteReference"/>
                <w:rFonts w:cstheme="minorHAnsi"/>
                <w:lang w:val="en-GB"/>
              </w:rPr>
              <w:footnoteReference w:id="4"/>
            </w:r>
            <w:r w:rsidRPr="001A3D55">
              <w:rPr>
                <w:rFonts w:cstheme="minorHAnsi"/>
                <w:lang w:val="en-GB"/>
              </w:rPr>
              <w:t>.</w:t>
            </w:r>
          </w:p>
        </w:tc>
        <w:tc>
          <w:tcPr>
            <w:tcW w:w="3544" w:type="dxa"/>
            <w:gridSpan w:val="2"/>
            <w:shd w:val="clear" w:color="auto" w:fill="FFFFFF" w:themeFill="background1"/>
          </w:tcPr>
          <w:p w14:paraId="6838C63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5190CC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D7E275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108A097" w14:textId="77777777" w:rsidR="006D3325" w:rsidRPr="001A3D55" w:rsidRDefault="006D3325" w:rsidP="00AB2BA7">
            <w:pPr>
              <w:pStyle w:val="TableNormal0"/>
              <w:rPr>
                <w:rFonts w:cstheme="minorHAnsi"/>
                <w:lang w:val="en-GB"/>
              </w:rPr>
            </w:pPr>
            <w:permStart w:id="1296983061" w:edGrp="everyone" w:colFirst="3" w:colLast="3"/>
            <w:permStart w:id="1971420377" w:edGrp="everyone" w:colFirst="4" w:colLast="4"/>
            <w:permEnd w:id="1246053682"/>
            <w:permEnd w:id="699367193"/>
            <w:r w:rsidRPr="001A3D55">
              <w:rPr>
                <w:rFonts w:cstheme="minorHAnsi"/>
                <w:lang w:val="en-GB"/>
              </w:rPr>
              <w:t>Airspace observer (AO)</w:t>
            </w:r>
          </w:p>
        </w:tc>
        <w:tc>
          <w:tcPr>
            <w:tcW w:w="1417" w:type="dxa"/>
            <w:gridSpan w:val="2"/>
            <w:vMerge w:val="restart"/>
            <w:vAlign w:val="center"/>
          </w:tcPr>
          <w:p w14:paraId="33058B8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6C7CA75" w14:textId="4BDCDBAA" w:rsidR="006D3325" w:rsidRPr="001A3D55" w:rsidRDefault="006D3325" w:rsidP="00AB2BA7">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5.4</w:t>
            </w:r>
            <w:r w:rsidRPr="001A3D55">
              <w:rPr>
                <w:rFonts w:cstheme="minorHAnsi"/>
                <w:lang w:val="en-GB"/>
              </w:rPr>
              <w:tab/>
              <w:t xml:space="preserve">The AO’s main responsibilities are laid down in point </w:t>
            </w:r>
            <w:r w:rsidRPr="001A3D55">
              <w:rPr>
                <w:rFonts w:cstheme="minorHAnsi"/>
                <w:color w:val="000000"/>
                <w:lang w:val="en-GB"/>
              </w:rPr>
              <w:t>UAS.STS-02.050</w:t>
            </w:r>
            <w:r w:rsidRPr="001A3D55">
              <w:rPr>
                <w:rFonts w:cstheme="minorHAnsi"/>
                <w:lang w:val="en-GB"/>
              </w:rPr>
              <w:t xml:space="preserve"> of the Annex to the UAS Regulation.</w:t>
            </w:r>
          </w:p>
        </w:tc>
        <w:tc>
          <w:tcPr>
            <w:tcW w:w="3544" w:type="dxa"/>
            <w:gridSpan w:val="2"/>
            <w:shd w:val="clear" w:color="auto" w:fill="FFFFFF" w:themeFill="background1"/>
          </w:tcPr>
          <w:p w14:paraId="69AEDEB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4A3083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0CEAB5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BB882BB" w14:textId="77777777" w:rsidR="006D3325" w:rsidRPr="001A3D55" w:rsidRDefault="006D3325" w:rsidP="00AB2BA7">
            <w:pPr>
              <w:pStyle w:val="TableNormal0"/>
              <w:rPr>
                <w:rFonts w:cstheme="minorHAnsi"/>
                <w:lang w:val="en-GB"/>
              </w:rPr>
            </w:pPr>
            <w:permStart w:id="123417749" w:edGrp="everyone" w:colFirst="3" w:colLast="3"/>
            <w:permStart w:id="916936317" w:edGrp="everyone" w:colFirst="4" w:colLast="4"/>
            <w:permEnd w:id="1296983061"/>
            <w:permEnd w:id="1971420377"/>
          </w:p>
        </w:tc>
        <w:tc>
          <w:tcPr>
            <w:tcW w:w="1417" w:type="dxa"/>
            <w:gridSpan w:val="2"/>
            <w:vMerge/>
          </w:tcPr>
          <w:p w14:paraId="507C345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F204B1" w14:textId="77777777" w:rsidR="006D3325" w:rsidRPr="001A3D55" w:rsidRDefault="006D3325" w:rsidP="00AB2BA7">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lang w:val="en-GB"/>
              </w:rPr>
            </w:pPr>
            <w:r w:rsidRPr="001A3D55">
              <w:rPr>
                <w:rFonts w:cstheme="minorHAnsi"/>
                <w:lang w:val="en-GB"/>
              </w:rPr>
              <w:t>5.5</w:t>
            </w:r>
            <w:r w:rsidRPr="001A3D55">
              <w:rPr>
                <w:rFonts w:cstheme="minorHAnsi"/>
                <w:lang w:val="en-GB"/>
              </w:rPr>
              <w:tab/>
              <w:t>If operations are conducted at a height between 120 and 150 m, the AO(s) should undergo additional theoretical knowledge training in the following topics:</w:t>
            </w:r>
          </w:p>
        </w:tc>
        <w:tc>
          <w:tcPr>
            <w:tcW w:w="3544" w:type="dxa"/>
            <w:gridSpan w:val="2"/>
            <w:shd w:val="clear" w:color="auto" w:fill="FFFFFF" w:themeFill="background1"/>
          </w:tcPr>
          <w:p w14:paraId="2AAACE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5C1A47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091C20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390013F" w14:textId="77777777" w:rsidR="006D3325" w:rsidRPr="001A3D55" w:rsidRDefault="006D3325" w:rsidP="00AB2BA7">
            <w:pPr>
              <w:pStyle w:val="TableNormal0"/>
              <w:rPr>
                <w:rFonts w:cstheme="minorHAnsi"/>
                <w:lang w:val="en-GB"/>
              </w:rPr>
            </w:pPr>
            <w:permStart w:id="1208839276" w:edGrp="everyone" w:colFirst="3" w:colLast="3"/>
            <w:permStart w:id="1881428506" w:edGrp="everyone" w:colFirst="4" w:colLast="4"/>
            <w:permEnd w:id="123417749"/>
            <w:permEnd w:id="916936317"/>
          </w:p>
        </w:tc>
        <w:tc>
          <w:tcPr>
            <w:tcW w:w="1417" w:type="dxa"/>
            <w:gridSpan w:val="2"/>
            <w:vMerge/>
          </w:tcPr>
          <w:p w14:paraId="368CA32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5C0421"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0117549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714B5D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8E285B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CDEE73" w14:textId="77777777" w:rsidR="006D3325" w:rsidRPr="001A3D55" w:rsidRDefault="006D3325" w:rsidP="00AB2BA7">
            <w:pPr>
              <w:pStyle w:val="TableNormal0"/>
              <w:rPr>
                <w:rFonts w:cstheme="minorHAnsi"/>
                <w:lang w:val="en-GB"/>
              </w:rPr>
            </w:pPr>
            <w:permStart w:id="1040733831" w:edGrp="everyone" w:colFirst="3" w:colLast="3"/>
            <w:permStart w:id="1022916634" w:edGrp="everyone" w:colFirst="4" w:colLast="4"/>
            <w:permEnd w:id="1208839276"/>
            <w:permEnd w:id="1881428506"/>
          </w:p>
        </w:tc>
        <w:tc>
          <w:tcPr>
            <w:tcW w:w="1417" w:type="dxa"/>
            <w:gridSpan w:val="2"/>
            <w:vMerge/>
          </w:tcPr>
          <w:p w14:paraId="51416C2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DEB463"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5BBB17D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38ED08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2EAD24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5307992" w14:textId="77777777" w:rsidR="006D3325" w:rsidRPr="001A3D55" w:rsidRDefault="006D3325" w:rsidP="00AB2BA7">
            <w:pPr>
              <w:pStyle w:val="TableNormal0"/>
              <w:rPr>
                <w:rFonts w:cstheme="minorHAnsi"/>
                <w:lang w:val="en-GB"/>
              </w:rPr>
            </w:pPr>
            <w:permStart w:id="876822436" w:edGrp="everyone" w:colFirst="3" w:colLast="3"/>
            <w:permStart w:id="639643901" w:edGrp="everyone" w:colFirst="4" w:colLast="4"/>
            <w:permEnd w:id="1040733831"/>
            <w:permEnd w:id="1022916634"/>
          </w:p>
        </w:tc>
        <w:tc>
          <w:tcPr>
            <w:tcW w:w="1417" w:type="dxa"/>
            <w:gridSpan w:val="2"/>
            <w:vMerge/>
          </w:tcPr>
          <w:p w14:paraId="5FB4C9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AEAFBD"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w:t>
            </w:r>
            <w:r w:rsidRPr="001A3D55">
              <w:rPr>
                <w:rFonts w:cstheme="minorHAnsi"/>
                <w:lang w:val="en-GB"/>
              </w:rPr>
              <w:tab/>
              <w:t>using the procedures for the coordination between the remote pilot and the AO(s); and</w:t>
            </w:r>
          </w:p>
        </w:tc>
        <w:tc>
          <w:tcPr>
            <w:tcW w:w="3544" w:type="dxa"/>
            <w:gridSpan w:val="2"/>
            <w:shd w:val="clear" w:color="auto" w:fill="FFFFFF" w:themeFill="background1"/>
          </w:tcPr>
          <w:p w14:paraId="0998BF9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3FA430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B2CF1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591494E" w14:textId="77777777" w:rsidR="006D3325" w:rsidRPr="001A3D55" w:rsidRDefault="006D3325" w:rsidP="00AB2BA7">
            <w:pPr>
              <w:pStyle w:val="TableNormal0"/>
              <w:rPr>
                <w:rFonts w:cstheme="minorHAnsi"/>
                <w:lang w:val="en-GB"/>
              </w:rPr>
            </w:pPr>
            <w:permStart w:id="1402823705" w:edGrp="everyone" w:colFirst="3" w:colLast="3"/>
            <w:permStart w:id="1413184669" w:edGrp="everyone" w:colFirst="4" w:colLast="4"/>
            <w:permEnd w:id="876822436"/>
            <w:permEnd w:id="639643901"/>
          </w:p>
        </w:tc>
        <w:tc>
          <w:tcPr>
            <w:tcW w:w="1417" w:type="dxa"/>
            <w:gridSpan w:val="2"/>
            <w:vMerge/>
          </w:tcPr>
          <w:p w14:paraId="21B5FDA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D06148"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1E30E5C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4EC600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402823705"/>
      <w:permEnd w:id="1413184669"/>
      <w:tr w:rsidR="006D3325" w:rsidRPr="001A3D55" w14:paraId="20586F8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5629E58E" w14:textId="319E0152" w:rsidR="006D3325" w:rsidRPr="001A3D55" w:rsidRDefault="006D3325" w:rsidP="00AB2BA7">
            <w:pPr>
              <w:pStyle w:val="TableNormal0"/>
              <w:rPr>
                <w:rStyle w:val="Bold"/>
                <w:rFonts w:cstheme="minorHAnsi"/>
                <w:b/>
                <w:bCs/>
                <w:lang w:val="en-GB"/>
              </w:rPr>
            </w:pPr>
            <w:r w:rsidRPr="001A3D55">
              <w:rPr>
                <w:rStyle w:val="Bold"/>
                <w:rFonts w:cstheme="minorHAnsi"/>
                <w:b/>
                <w:bCs/>
                <w:lang w:val="en-GB"/>
              </w:rPr>
              <w:lastRenderedPageBreak/>
              <w:t xml:space="preserve">6. </w:t>
            </w:r>
            <w:r w:rsidRPr="001A3D55">
              <w:rPr>
                <w:rStyle w:val="Bold"/>
                <w:rFonts w:cstheme="minorHAnsi"/>
                <w:b/>
                <w:bCs/>
                <w:lang w:val="en-GB"/>
              </w:rPr>
              <w:tab/>
              <w:t>Technical conditions</w:t>
            </w:r>
          </w:p>
        </w:tc>
      </w:tr>
      <w:tr w:rsidR="006D3325" w:rsidRPr="001A3D55" w14:paraId="54CC3105" w14:textId="77777777" w:rsidTr="00AB2BA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BBA3F16" w14:textId="77777777" w:rsidR="006D3325" w:rsidRPr="001A3D55" w:rsidRDefault="006D3325" w:rsidP="00AB2BA7">
            <w:pPr>
              <w:pStyle w:val="TableNormal0"/>
              <w:rPr>
                <w:rFonts w:cstheme="minorHAnsi"/>
                <w:lang w:val="en-GB"/>
              </w:rPr>
            </w:pPr>
            <w:r w:rsidRPr="001A3D55">
              <w:rPr>
                <w:rFonts w:cstheme="minorHAnsi"/>
                <w:lang w:val="en-GB"/>
              </w:rPr>
              <w:t>UAS</w:t>
            </w:r>
          </w:p>
        </w:tc>
        <w:tc>
          <w:tcPr>
            <w:tcW w:w="1417" w:type="dxa"/>
            <w:gridSpan w:val="2"/>
            <w:vMerge w:val="restart"/>
            <w:vAlign w:val="center"/>
          </w:tcPr>
          <w:p w14:paraId="33133B09"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A3D55">
              <w:rPr>
                <w:rFonts w:cstheme="minorHAnsi"/>
                <w:lang w:val="en-GB"/>
              </w:rPr>
              <w:t>Self- declaration</w:t>
            </w:r>
            <w:r w:rsidRPr="001A3D55">
              <w:rPr>
                <w:rStyle w:val="FootnoteReference"/>
                <w:rFonts w:cstheme="minorHAnsi"/>
                <w:lang w:val="en-GB"/>
              </w:rPr>
              <w:footnoteReference w:id="5"/>
            </w:r>
          </w:p>
        </w:tc>
        <w:tc>
          <w:tcPr>
            <w:tcW w:w="3969" w:type="dxa"/>
            <w:gridSpan w:val="3"/>
          </w:tcPr>
          <w:p w14:paraId="03CC8E7B" w14:textId="77777777" w:rsidR="006D3325" w:rsidRPr="001A3D55" w:rsidRDefault="006D3325" w:rsidP="00AB2BA7">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6.1   The UAS operator should use a UAS marked with a class C6 identification label and which complies with the requirements of that class, as defined in Part 17 of the Annex to Regulation (EU) 2019/945. </w:t>
            </w:r>
          </w:p>
        </w:tc>
        <w:tc>
          <w:tcPr>
            <w:tcW w:w="3544" w:type="dxa"/>
            <w:gridSpan w:val="2"/>
            <w:shd w:val="clear" w:color="auto" w:fill="BFBFBF" w:themeFill="background1" w:themeFillShade="BF"/>
          </w:tcPr>
          <w:p w14:paraId="5982BFBA" w14:textId="77777777" w:rsidR="006D3325" w:rsidRPr="001A3D55" w:rsidRDefault="006D3325" w:rsidP="00AB2BA7">
            <w:pPr>
              <w:ind w:left="284"/>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shd w:val="clear" w:color="auto" w:fill="auto"/>
          </w:tcPr>
          <w:p w14:paraId="0802218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ermStart w:id="1494368412" w:edGrp="everyone"/>
            <w:r w:rsidRPr="001A3D55">
              <w:rPr>
                <w:rFonts w:cstheme="minorHAnsi"/>
                <w:lang w:val="en-GB"/>
              </w:rPr>
              <w:t>‘I declare that the UAS is marked with a class C6 identification label.’ or ‘n/a’</w:t>
            </w:r>
            <w:permEnd w:id="1494368412"/>
          </w:p>
        </w:tc>
      </w:tr>
      <w:tr w:rsidR="006D3325" w:rsidRPr="001A3D55" w14:paraId="1E8AD7CB"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88180E2" w14:textId="77777777" w:rsidR="006D3325" w:rsidRPr="001A3D55" w:rsidRDefault="006D3325" w:rsidP="00AB2BA7">
            <w:pPr>
              <w:pStyle w:val="TableNormal0"/>
              <w:rPr>
                <w:rFonts w:cstheme="minorHAnsi"/>
                <w:lang w:val="en-GB"/>
              </w:rPr>
            </w:pPr>
            <w:permStart w:id="487267960" w:edGrp="everyone" w:colFirst="3" w:colLast="3"/>
            <w:permStart w:id="534468641" w:edGrp="everyone" w:colFirst="4" w:colLast="4"/>
          </w:p>
        </w:tc>
        <w:tc>
          <w:tcPr>
            <w:tcW w:w="1417" w:type="dxa"/>
            <w:gridSpan w:val="2"/>
            <w:vMerge/>
            <w:vAlign w:val="center"/>
          </w:tcPr>
          <w:p w14:paraId="5B3A1F7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D4F483" w14:textId="77777777" w:rsidR="006D3325" w:rsidRPr="001A3D55" w:rsidRDefault="006D3325" w:rsidP="00AB2BA7">
            <w:pPr>
              <w:pStyle w:val="ListLevel2"/>
              <w:tabs>
                <w:tab w:val="clear" w:pos="567"/>
                <w:tab w:val="left" w:pos="1843"/>
              </w:tabs>
              <w:spacing w:before="120" w:line="240" w:lineRule="auto"/>
              <w:ind w:left="470"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6.2 As an alternative to point 6.1, the UAS operator may use a UAS that complies with the requirements of Part 16 of the Annex to Regulation (EU) 2019/945, except that </w:t>
            </w:r>
            <w:r w:rsidRPr="001A3D55">
              <w:rPr>
                <w:rFonts w:cstheme="minorHAnsi"/>
                <w:u w:val="single"/>
                <w:lang w:val="en-GB"/>
              </w:rPr>
              <w:t>the UAS does not need to</w:t>
            </w:r>
            <w:r w:rsidRPr="001A3D55">
              <w:rPr>
                <w:rFonts w:cstheme="minorHAnsi"/>
                <w:lang w:val="en-GB"/>
              </w:rPr>
              <w:t>:</w:t>
            </w:r>
          </w:p>
        </w:tc>
        <w:tc>
          <w:tcPr>
            <w:tcW w:w="3544" w:type="dxa"/>
            <w:gridSpan w:val="2"/>
            <w:shd w:val="clear" w:color="auto" w:fill="auto"/>
          </w:tcPr>
          <w:p w14:paraId="07B523D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auto"/>
          </w:tcPr>
          <w:p w14:paraId="4B2D290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permEnd w:id="487267960"/>
      <w:permEnd w:id="534468641"/>
      <w:tr w:rsidR="006D3325" w:rsidRPr="001A3D55" w14:paraId="761F4EBF"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F8544B6" w14:textId="77777777" w:rsidR="006D3325" w:rsidRPr="001A3D55" w:rsidRDefault="006D3325" w:rsidP="00AB2BA7">
            <w:pPr>
              <w:pStyle w:val="TableNormal0"/>
              <w:rPr>
                <w:rFonts w:cstheme="minorHAnsi"/>
                <w:lang w:val="en-GB"/>
              </w:rPr>
            </w:pPr>
          </w:p>
        </w:tc>
        <w:tc>
          <w:tcPr>
            <w:tcW w:w="1417" w:type="dxa"/>
            <w:gridSpan w:val="2"/>
            <w:vMerge/>
            <w:vAlign w:val="center"/>
          </w:tcPr>
          <w:p w14:paraId="46A9DC4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744151" w14:textId="1AE88E4C"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6.2.1 bear a class C3 UAS or a class C6 UAS identification label;</w:t>
            </w:r>
          </w:p>
        </w:tc>
        <w:tc>
          <w:tcPr>
            <w:tcW w:w="3544" w:type="dxa"/>
            <w:gridSpan w:val="2"/>
            <w:shd w:val="clear" w:color="auto" w:fill="BFBFBF" w:themeFill="background1" w:themeFillShade="BF"/>
          </w:tcPr>
          <w:p w14:paraId="6FFAC31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021B8DE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7CD03ECF"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A1CFD50" w14:textId="77777777" w:rsidR="006D3325" w:rsidRPr="001A3D55" w:rsidRDefault="006D3325" w:rsidP="00AB2BA7">
            <w:pPr>
              <w:pStyle w:val="TableNormal0"/>
              <w:rPr>
                <w:rFonts w:cstheme="minorHAnsi"/>
                <w:lang w:val="en-GB"/>
              </w:rPr>
            </w:pPr>
          </w:p>
        </w:tc>
        <w:tc>
          <w:tcPr>
            <w:tcW w:w="1417" w:type="dxa"/>
            <w:gridSpan w:val="2"/>
            <w:vMerge/>
            <w:vAlign w:val="center"/>
          </w:tcPr>
          <w:p w14:paraId="352E9D4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54CE56" w14:textId="4DCCA6F1"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14:paraId="487CAAC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71AFB56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3135FB35"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068328" w14:textId="77777777" w:rsidR="006D3325" w:rsidRPr="001A3D55" w:rsidRDefault="006D3325" w:rsidP="00AB2BA7">
            <w:pPr>
              <w:pStyle w:val="TableNormal0"/>
              <w:rPr>
                <w:rFonts w:cstheme="minorHAnsi"/>
                <w:lang w:val="en-GB"/>
              </w:rPr>
            </w:pPr>
          </w:p>
        </w:tc>
        <w:tc>
          <w:tcPr>
            <w:tcW w:w="1417" w:type="dxa"/>
            <w:gridSpan w:val="2"/>
            <w:vMerge/>
            <w:vAlign w:val="center"/>
          </w:tcPr>
          <w:p w14:paraId="00E28E6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7D6BA5" w14:textId="48CE67DA"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14:paraId="7C97603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56525FE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E810CD" w14:paraId="1E6E8069"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EF2F55E" w14:textId="77777777" w:rsidR="006D3325" w:rsidRPr="001A3D55" w:rsidRDefault="006D3325" w:rsidP="00AB2BA7">
            <w:pPr>
              <w:pStyle w:val="TableNormal0"/>
              <w:rPr>
                <w:rFonts w:cstheme="minorHAnsi"/>
                <w:lang w:val="en-GB"/>
              </w:rPr>
            </w:pPr>
          </w:p>
        </w:tc>
        <w:tc>
          <w:tcPr>
            <w:tcW w:w="1417" w:type="dxa"/>
            <w:gridSpan w:val="2"/>
            <w:vMerge/>
            <w:vAlign w:val="center"/>
          </w:tcPr>
          <w:p w14:paraId="49BC248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D292AE" w14:textId="200DCADA" w:rsidR="006D3325" w:rsidRPr="001A3D55" w:rsidRDefault="006D3325" w:rsidP="00AB2BA7">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6.2.4 include the manufacturer’s instructions for the UAS if it is privately built; however, information on its operation and maintenance, as well as on the training of the remote pilot, should be included in the OM.</w:t>
            </w:r>
          </w:p>
          <w:p w14:paraId="1652012B" w14:textId="46B36AD6" w:rsidR="006D3325" w:rsidRPr="001A3D55" w:rsidRDefault="006D3325" w:rsidP="00AB2BA7">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1: The UAS can comply with point (9) of Part 4 of the Annex to Regulation (EU) 2019/945 by using an add-on that complies with Part 6 of the Annex to that Regulation.</w:t>
            </w:r>
          </w:p>
          <w:p w14:paraId="63038DEF" w14:textId="45A052D8" w:rsidR="006D3325" w:rsidRPr="001A3D55" w:rsidRDefault="006D3325" w:rsidP="00AB2BA7">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2: If the UA does not bear a physical serial number that is compliant with standard ANSI/CTA-2063-A ‘Small Unmanned Aerial Systems Serial Numbers’ and/or does not have an integrated system of direct remote identification, it can comply with point (9) of Part 4 of the Annex to Regulation</w:t>
            </w:r>
            <w:r w:rsidR="001B5B9C" w:rsidRPr="001A3D55">
              <w:rPr>
                <w:rFonts w:cstheme="minorHAnsi"/>
                <w:i/>
                <w:iCs/>
                <w:color w:val="FF0000"/>
              </w:rPr>
              <w:t xml:space="preserve"> </w:t>
            </w:r>
            <w:r w:rsidRPr="001A3D55">
              <w:rPr>
                <w:rFonts w:cstheme="minorHAnsi"/>
                <w:i/>
                <w:iCs/>
              </w:rPr>
              <w:t>by using an add-on that complies with Part 6 of the Annex to that Regulation.</w:t>
            </w:r>
          </w:p>
          <w:p w14:paraId="1A68F653" w14:textId="77777777" w:rsidR="006D3325" w:rsidRPr="00E810CD" w:rsidRDefault="006D3325" w:rsidP="00AB2BA7">
            <w:pPr>
              <w:pStyle w:val="TableNormal0"/>
              <w:spacing w:before="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3: If the UAS is privately built, there may be no identification on the UA of its MTOM. In that case, the operator should ensure that the MTOM of the UA, in the configuration of the UA before take-off, does not exceed 25 kg.</w:t>
            </w:r>
          </w:p>
        </w:tc>
        <w:tc>
          <w:tcPr>
            <w:tcW w:w="3544" w:type="dxa"/>
            <w:gridSpan w:val="2"/>
            <w:shd w:val="clear" w:color="auto" w:fill="BFBFBF" w:themeFill="background1" w:themeFillShade="BF"/>
          </w:tcPr>
          <w:p w14:paraId="47BE823A" w14:textId="77777777" w:rsidR="006D3325" w:rsidRPr="00E810CD"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7296CE1F" w14:textId="77777777" w:rsidR="006D3325" w:rsidRPr="00E810CD"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22507F51" w14:textId="77777777" w:rsidR="00860DF2" w:rsidRDefault="00860DF2" w:rsidP="006D3325">
      <w:pPr>
        <w:ind w:left="-115" w:right="-115"/>
      </w:pPr>
    </w:p>
    <w:sectPr w:rsidR="00860DF2" w:rsidSect="006D332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ECC6" w14:textId="77777777" w:rsidR="006D3325" w:rsidRDefault="006D3325" w:rsidP="006D3325">
      <w:r>
        <w:separator/>
      </w:r>
    </w:p>
  </w:endnote>
  <w:endnote w:type="continuationSeparator" w:id="0">
    <w:p w14:paraId="2F7EBCA7" w14:textId="77777777" w:rsidR="006D3325" w:rsidRDefault="006D3325" w:rsidP="006D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BF96" w14:textId="77777777" w:rsidR="006D3325" w:rsidRDefault="006D3325" w:rsidP="006D3325">
      <w:r>
        <w:separator/>
      </w:r>
    </w:p>
  </w:footnote>
  <w:footnote w:type="continuationSeparator" w:id="0">
    <w:p w14:paraId="360ECAC9" w14:textId="77777777" w:rsidR="006D3325" w:rsidRDefault="006D3325" w:rsidP="006D3325">
      <w:r>
        <w:continuationSeparator/>
      </w:r>
    </w:p>
  </w:footnote>
  <w:footnote w:id="1">
    <w:p w14:paraId="10410D72" w14:textId="77777777" w:rsidR="006D3325" w:rsidRPr="00AA4815" w:rsidRDefault="006D3325" w:rsidP="006D3325">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To be filled in by the UAS operator.</w:t>
      </w:r>
    </w:p>
  </w:footnote>
  <w:footnote w:id="2">
    <w:p w14:paraId="2AAD84F7" w14:textId="77777777" w:rsidR="006D3325" w:rsidRPr="006D3325" w:rsidRDefault="006D3325" w:rsidP="006D3325">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The UAS operator should demonstrate that they have sufficient confidence in the accuracy of the information about the height of the UA and the </w:t>
      </w:r>
      <w:r w:rsidRPr="006D3325">
        <w:rPr>
          <w:color w:val="000000" w:themeColor="text1"/>
          <w:sz w:val="18"/>
          <w:szCs w:val="24"/>
        </w:rPr>
        <w:t>means to advert and avoid other airspace users and obstacles in the vicinity of the UA.</w:t>
      </w:r>
    </w:p>
  </w:footnote>
  <w:footnote w:id="3">
    <w:p w14:paraId="5DD2B432" w14:textId="77777777" w:rsidR="006D3325" w:rsidRPr="00D74791" w:rsidRDefault="006D3325" w:rsidP="006D3325">
      <w:pPr>
        <w:pStyle w:val="FootnoteText"/>
        <w:ind w:left="284" w:hanging="284"/>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Please refer to point </w:t>
      </w:r>
      <w:r w:rsidRPr="006D3325">
        <w:rPr>
          <w:rFonts w:cs="Calibri"/>
          <w:color w:val="000000"/>
          <w:sz w:val="18"/>
          <w:szCs w:val="24"/>
        </w:rPr>
        <w:t>UAS.STS-02.050 for the AO’s main responsibilities.</w:t>
      </w:r>
    </w:p>
  </w:footnote>
  <w:footnote w:id="4">
    <w:p w14:paraId="7757D267" w14:textId="77777777" w:rsidR="006D3325" w:rsidRPr="00030575" w:rsidRDefault="006D3325" w:rsidP="006D3325">
      <w:pPr>
        <w:pStyle w:val="FootnoteText"/>
        <w:ind w:left="284" w:hanging="284"/>
        <w:jc w:val="both"/>
        <w:rPr>
          <w:sz w:val="18"/>
          <w:szCs w:val="24"/>
        </w:rPr>
      </w:pPr>
      <w:r w:rsidRPr="001A3D55">
        <w:rPr>
          <w:rStyle w:val="FootnoteReference"/>
          <w:sz w:val="18"/>
          <w:szCs w:val="24"/>
        </w:rPr>
        <w:footnoteRef/>
      </w:r>
      <w:r w:rsidRPr="001A3D55">
        <w:rPr>
          <w:sz w:val="18"/>
          <w:szCs w:val="24"/>
        </w:rPr>
        <w:t xml:space="preserve"> </w:t>
      </w:r>
      <w:r w:rsidRPr="001A3D55">
        <w:rPr>
          <w:sz w:val="18"/>
          <w:szCs w:val="24"/>
        </w:rPr>
        <w:tab/>
        <w:t>Applicable from 1 July 2022.</w:t>
      </w:r>
    </w:p>
  </w:footnote>
  <w:footnote w:id="5">
    <w:p w14:paraId="7F2FBD5D" w14:textId="77777777" w:rsidR="006D3325" w:rsidRPr="007571F5" w:rsidRDefault="006D3325" w:rsidP="006D3325">
      <w:pPr>
        <w:pStyle w:val="FootnoteText"/>
        <w:spacing w:after="40"/>
        <w:ind w:left="284" w:hanging="284"/>
        <w:rPr>
          <w:sz w:val="18"/>
          <w:szCs w:val="24"/>
        </w:rPr>
      </w:pPr>
      <w:r w:rsidRPr="001B5B9C">
        <w:rPr>
          <w:rStyle w:val="FootnoteReference"/>
          <w:sz w:val="18"/>
          <w:szCs w:val="24"/>
        </w:rPr>
        <w:footnoteRef/>
      </w:r>
      <w:r w:rsidRPr="001B5B9C">
        <w:rPr>
          <w:sz w:val="18"/>
          <w:szCs w:val="24"/>
        </w:rPr>
        <w:t xml:space="preserve"> </w:t>
      </w:r>
      <w:r w:rsidRPr="001B5B9C">
        <w:rPr>
          <w:sz w:val="18"/>
          <w:szCs w:val="24"/>
        </w:rPr>
        <w:tab/>
        <w:t>The containment requirements (reference to points 4 and 5 of Part 17 of Regulation (EU) 2019/945) should be demonstrated with a ‘medium’ assurance level.</w:t>
      </w:r>
      <w:r w:rsidRPr="007571F5">
        <w:rPr>
          <w:sz w:val="18"/>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OefHbg2E56ab4bmjK4eAvlxawTsMmaBwP1PTcMtMUYhrgRkSErpBRrIsJIZylAbq9Ti4RBM0X6sTZDd1Vj6vQ==" w:salt="0NdDRyAewxifBzQgeVaG6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55"/>
    <w:rsid w:val="00045347"/>
    <w:rsid w:val="001A3D55"/>
    <w:rsid w:val="001B5B9C"/>
    <w:rsid w:val="00312C57"/>
    <w:rsid w:val="00314855"/>
    <w:rsid w:val="006D3325"/>
    <w:rsid w:val="00860DF2"/>
    <w:rsid w:val="00954256"/>
    <w:rsid w:val="00F9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BAE1"/>
  <w15:chartTrackingRefBased/>
  <w15:docId w15:val="{11E761AE-F58C-4255-AAAB-C0A74B8A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25"/>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6D3325"/>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6D3325"/>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6D3325"/>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6D3325"/>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D3325"/>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6D3325"/>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6D332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6D3325"/>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6D3325"/>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3325"/>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6D3325"/>
    <w:rPr>
      <w:rFonts w:eastAsia="Times New Roman" w:cs="Arial"/>
      <w:b/>
      <w:bCs/>
      <w:iCs/>
      <w:sz w:val="24"/>
      <w:lang w:val="en-GB" w:eastAsia="en-GB"/>
    </w:rPr>
  </w:style>
  <w:style w:type="character" w:customStyle="1" w:styleId="Heading3Char">
    <w:name w:val="Heading 3 Char"/>
    <w:basedOn w:val="DefaultParagraphFont"/>
    <w:link w:val="Heading3"/>
    <w:uiPriority w:val="99"/>
    <w:rsid w:val="006D3325"/>
    <w:rPr>
      <w:rFonts w:eastAsia="Times New Roman" w:cs="Arial"/>
      <w:b/>
      <w:bCs/>
      <w:lang w:val="en-GB" w:eastAsia="en-GB"/>
    </w:rPr>
  </w:style>
  <w:style w:type="character" w:customStyle="1" w:styleId="Heading4Char">
    <w:name w:val="Heading 4 Char"/>
    <w:basedOn w:val="DefaultParagraphFont"/>
    <w:link w:val="Heading4"/>
    <w:uiPriority w:val="99"/>
    <w:rsid w:val="006D3325"/>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6D332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6D3325"/>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6D3325"/>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6D3325"/>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6D3325"/>
    <w:rPr>
      <w:rFonts w:ascii="Arial" w:eastAsia="Times New Roman" w:hAnsi="Arial" w:cs="Arial"/>
      <w:lang w:val="en-GB" w:eastAsia="en-GB"/>
    </w:rPr>
  </w:style>
  <w:style w:type="paragraph" w:styleId="Header">
    <w:name w:val="header"/>
    <w:basedOn w:val="Normal"/>
    <w:link w:val="HeaderChar"/>
    <w:uiPriority w:val="99"/>
    <w:rsid w:val="006D3325"/>
    <w:pPr>
      <w:tabs>
        <w:tab w:val="center" w:pos="4153"/>
        <w:tab w:val="right" w:pos="8306"/>
      </w:tabs>
    </w:pPr>
  </w:style>
  <w:style w:type="character" w:customStyle="1" w:styleId="HeaderChar">
    <w:name w:val="Header Char"/>
    <w:basedOn w:val="DefaultParagraphFont"/>
    <w:link w:val="Header"/>
    <w:uiPriority w:val="99"/>
    <w:rsid w:val="006D3325"/>
    <w:rPr>
      <w:rFonts w:ascii="Calibri" w:eastAsia="Times New Roman" w:hAnsi="Calibri" w:cs="Times New Roman"/>
      <w:lang w:val="en-GB" w:eastAsia="en-GB"/>
    </w:rPr>
  </w:style>
  <w:style w:type="paragraph" w:styleId="Footer">
    <w:name w:val="footer"/>
    <w:basedOn w:val="Normal"/>
    <w:link w:val="FooterChar"/>
    <w:uiPriority w:val="99"/>
    <w:rsid w:val="006D3325"/>
    <w:pPr>
      <w:tabs>
        <w:tab w:val="center" w:pos="4153"/>
        <w:tab w:val="right" w:pos="8306"/>
      </w:tabs>
    </w:pPr>
  </w:style>
  <w:style w:type="character" w:customStyle="1" w:styleId="FooterChar">
    <w:name w:val="Footer Char"/>
    <w:basedOn w:val="DefaultParagraphFont"/>
    <w:link w:val="Footer"/>
    <w:uiPriority w:val="99"/>
    <w:rsid w:val="006D3325"/>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6D3325"/>
    <w:rPr>
      <w:rFonts w:ascii="Tahoma" w:hAnsi="Tahoma" w:cs="Tahoma"/>
      <w:sz w:val="16"/>
      <w:szCs w:val="16"/>
    </w:rPr>
  </w:style>
  <w:style w:type="character" w:customStyle="1" w:styleId="BalloonTextChar">
    <w:name w:val="Balloon Text Char"/>
    <w:basedOn w:val="DefaultParagraphFont"/>
    <w:link w:val="BalloonText"/>
    <w:uiPriority w:val="99"/>
    <w:semiHidden/>
    <w:rsid w:val="006D3325"/>
    <w:rPr>
      <w:rFonts w:ascii="Tahoma" w:eastAsia="Times New Roman" w:hAnsi="Tahoma" w:cs="Tahoma"/>
      <w:sz w:val="16"/>
      <w:szCs w:val="16"/>
      <w:lang w:val="en-GB" w:eastAsia="en-GB"/>
    </w:rPr>
  </w:style>
  <w:style w:type="table" w:styleId="TableGrid">
    <w:name w:val="Table Grid"/>
    <w:basedOn w:val="TableNormal"/>
    <w:uiPriority w:val="39"/>
    <w:rsid w:val="006D3325"/>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D3325"/>
    <w:rPr>
      <w:rFonts w:cs="Times New Roman"/>
    </w:rPr>
  </w:style>
  <w:style w:type="character" w:styleId="Hyperlink">
    <w:name w:val="Hyperlink"/>
    <w:basedOn w:val="DefaultParagraphFont"/>
    <w:uiPriority w:val="99"/>
    <w:rsid w:val="006D3325"/>
    <w:rPr>
      <w:rFonts w:cs="Times New Roman"/>
      <w:color w:val="0000FF"/>
      <w:u w:val="single"/>
    </w:rPr>
  </w:style>
  <w:style w:type="paragraph" w:customStyle="1" w:styleId="HEADERCHAPTER3">
    <w:name w:val="HEADER CHAPTER 3"/>
    <w:next w:val="Normal"/>
    <w:uiPriority w:val="99"/>
    <w:rsid w:val="006D3325"/>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6D3325"/>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6D3325"/>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6D3325"/>
    <w:pPr>
      <w:numPr>
        <w:numId w:val="1"/>
      </w:numPr>
    </w:pPr>
  </w:style>
  <w:style w:type="paragraph" w:customStyle="1" w:styleId="StyleVerdana10ptCentered">
    <w:name w:val="Style Verdana 10 pt Centered"/>
    <w:basedOn w:val="Normal"/>
    <w:uiPriority w:val="99"/>
    <w:rsid w:val="006D3325"/>
    <w:pPr>
      <w:numPr>
        <w:numId w:val="2"/>
      </w:numPr>
      <w:jc w:val="center"/>
    </w:pPr>
  </w:style>
  <w:style w:type="paragraph" w:styleId="TOC1">
    <w:name w:val="toc 1"/>
    <w:basedOn w:val="Normal"/>
    <w:next w:val="Normal"/>
    <w:autoRedefine/>
    <w:uiPriority w:val="39"/>
    <w:qFormat/>
    <w:rsid w:val="006D3325"/>
    <w:pPr>
      <w:tabs>
        <w:tab w:val="left" w:pos="400"/>
        <w:tab w:val="right" w:leader="dot" w:pos="9026"/>
      </w:tabs>
      <w:spacing w:after="60"/>
      <w:ind w:left="426" w:hanging="426"/>
    </w:pPr>
    <w:rPr>
      <w:b/>
      <w:bCs/>
    </w:rPr>
  </w:style>
  <w:style w:type="paragraph" w:customStyle="1" w:styleId="PARTHEADER">
    <w:name w:val="PART HEADER"/>
    <w:basedOn w:val="Normal"/>
    <w:uiPriority w:val="99"/>
    <w:rsid w:val="006D3325"/>
    <w:pPr>
      <w:spacing w:before="120" w:after="120"/>
      <w:jc w:val="center"/>
    </w:pPr>
    <w:rPr>
      <w:sz w:val="36"/>
      <w:szCs w:val="36"/>
    </w:rPr>
  </w:style>
  <w:style w:type="paragraph" w:styleId="TOC2">
    <w:name w:val="toc 2"/>
    <w:basedOn w:val="Normal"/>
    <w:next w:val="Normal"/>
    <w:autoRedefine/>
    <w:uiPriority w:val="39"/>
    <w:qFormat/>
    <w:rsid w:val="006D3325"/>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6D3325"/>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6D3325"/>
    <w:rPr>
      <w:rFonts w:cs="Times New Roman"/>
      <w:sz w:val="16"/>
    </w:rPr>
  </w:style>
  <w:style w:type="paragraph" w:styleId="CommentText">
    <w:name w:val="annotation text"/>
    <w:basedOn w:val="Normal"/>
    <w:link w:val="CommentTextChar"/>
    <w:uiPriority w:val="99"/>
    <w:rsid w:val="006D3325"/>
  </w:style>
  <w:style w:type="character" w:customStyle="1" w:styleId="CommentTextChar">
    <w:name w:val="Comment Text Char"/>
    <w:basedOn w:val="DefaultParagraphFont"/>
    <w:link w:val="CommentText"/>
    <w:uiPriority w:val="99"/>
    <w:rsid w:val="006D3325"/>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6D3325"/>
    <w:rPr>
      <w:b/>
      <w:bCs/>
    </w:rPr>
  </w:style>
  <w:style w:type="character" w:customStyle="1" w:styleId="CommentSubjectChar">
    <w:name w:val="Comment Subject Char"/>
    <w:basedOn w:val="CommentTextChar"/>
    <w:link w:val="CommentSubject"/>
    <w:uiPriority w:val="99"/>
    <w:semiHidden/>
    <w:rsid w:val="006D3325"/>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6D3325"/>
    <w:rPr>
      <w:sz w:val="16"/>
      <w:lang w:eastAsia="fr-FR"/>
    </w:rPr>
  </w:style>
  <w:style w:type="character" w:customStyle="1" w:styleId="FootnoteTextChar">
    <w:name w:val="Footnote Text Char"/>
    <w:aliases w:val="Tekst przypisu Char"/>
    <w:basedOn w:val="DefaultParagraphFont"/>
    <w:link w:val="FootnoteText"/>
    <w:rsid w:val="006D3325"/>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6D3325"/>
    <w:rPr>
      <w:rFonts w:cs="Times New Roman"/>
      <w:vertAlign w:val="superscript"/>
    </w:rPr>
  </w:style>
  <w:style w:type="paragraph" w:styleId="Caption">
    <w:name w:val="caption"/>
    <w:basedOn w:val="Normal"/>
    <w:next w:val="Normal"/>
    <w:link w:val="CaptionChar"/>
    <w:uiPriority w:val="35"/>
    <w:qFormat/>
    <w:rsid w:val="006D3325"/>
    <w:pPr>
      <w:ind w:left="680"/>
    </w:pPr>
    <w:rPr>
      <w:b/>
      <w:bCs/>
      <w:sz w:val="18"/>
    </w:rPr>
  </w:style>
  <w:style w:type="paragraph" w:customStyle="1" w:styleId="Bulletlist">
    <w:name w:val="Bullet list"/>
    <w:basedOn w:val="Normal"/>
    <w:link w:val="BulletlistChar"/>
    <w:autoRedefine/>
    <w:uiPriority w:val="99"/>
    <w:rsid w:val="006D3325"/>
    <w:pPr>
      <w:spacing w:before="120" w:after="120" w:line="276" w:lineRule="auto"/>
      <w:jc w:val="both"/>
    </w:pPr>
    <w:rPr>
      <w:lang w:val="en-US" w:eastAsia="en-US"/>
    </w:rPr>
  </w:style>
  <w:style w:type="character" w:customStyle="1" w:styleId="BulletlistChar">
    <w:name w:val="Bullet list Char"/>
    <w:link w:val="Bulletlist"/>
    <w:uiPriority w:val="99"/>
    <w:locked/>
    <w:rsid w:val="006D3325"/>
    <w:rPr>
      <w:rFonts w:ascii="Calibri" w:eastAsia="Times New Roman" w:hAnsi="Calibri" w:cs="Times New Roman"/>
    </w:rPr>
  </w:style>
  <w:style w:type="paragraph" w:styleId="DocumentMap">
    <w:name w:val="Document Map"/>
    <w:basedOn w:val="Normal"/>
    <w:link w:val="DocumentMapChar"/>
    <w:uiPriority w:val="99"/>
    <w:semiHidden/>
    <w:rsid w:val="006D33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D3325"/>
    <w:rPr>
      <w:rFonts w:ascii="Tahoma" w:eastAsia="Times New Roman" w:hAnsi="Tahoma" w:cs="Tahoma"/>
      <w:shd w:val="clear" w:color="auto" w:fill="000080"/>
      <w:lang w:val="en-GB" w:eastAsia="en-GB"/>
    </w:rPr>
  </w:style>
  <w:style w:type="paragraph" w:customStyle="1" w:styleId="Default">
    <w:name w:val="Default"/>
    <w:rsid w:val="006D3325"/>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6D3325"/>
    <w:pPr>
      <w:spacing w:after="120"/>
    </w:pPr>
  </w:style>
  <w:style w:type="character" w:customStyle="1" w:styleId="BodyTextChar">
    <w:name w:val="Body Text Char"/>
    <w:basedOn w:val="DefaultParagraphFont"/>
    <w:link w:val="BodyText"/>
    <w:uiPriority w:val="99"/>
    <w:rsid w:val="006D3325"/>
    <w:rPr>
      <w:rFonts w:ascii="Calibri" w:eastAsia="Times New Roman" w:hAnsi="Calibri" w:cs="Times New Roman"/>
      <w:lang w:val="en-GB" w:eastAsia="en-GB"/>
    </w:rPr>
  </w:style>
  <w:style w:type="paragraph" w:customStyle="1" w:styleId="StyleBefore6pt">
    <w:name w:val="Style Before:  6 pt"/>
    <w:basedOn w:val="Normal"/>
    <w:uiPriority w:val="99"/>
    <w:rsid w:val="006D3325"/>
    <w:pPr>
      <w:numPr>
        <w:numId w:val="7"/>
      </w:numPr>
      <w:spacing w:before="120"/>
      <w:jc w:val="both"/>
    </w:pPr>
    <w:rPr>
      <w:lang w:eastAsia="zh-CN"/>
    </w:rPr>
  </w:style>
  <w:style w:type="paragraph" w:customStyle="1" w:styleId="NPAparagraph">
    <w:name w:val="NPA paragraph"/>
    <w:basedOn w:val="Normal"/>
    <w:uiPriority w:val="99"/>
    <w:rsid w:val="006D3325"/>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6D3325"/>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6D3325"/>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6D3325"/>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6D3325"/>
    <w:rPr>
      <w:rFonts w:eastAsia="SimSun" w:cs="Times New Roman"/>
      <w:color w:val="000000" w:themeColor="text1"/>
      <w:lang w:val="en-GB"/>
    </w:rPr>
  </w:style>
  <w:style w:type="table" w:styleId="TableClassic1">
    <w:name w:val="Table Classic 1"/>
    <w:basedOn w:val="TableNormal"/>
    <w:uiPriority w:val="99"/>
    <w:rsid w:val="006D3325"/>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6D3325"/>
  </w:style>
  <w:style w:type="paragraph" w:customStyle="1" w:styleId="numberedlist">
    <w:name w:val="numbered list"/>
    <w:basedOn w:val="Normal"/>
    <w:qFormat/>
    <w:rsid w:val="006D3325"/>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6D3325"/>
    <w:pPr>
      <w:spacing w:after="0" w:line="240" w:lineRule="auto"/>
    </w:pPr>
    <w:rPr>
      <w:rFonts w:ascii="Verdana" w:eastAsia="Times New Roman" w:hAnsi="Verdana" w:cs="Times New Roman"/>
      <w:sz w:val="20"/>
      <w:szCs w:val="24"/>
      <w:lang w:val="en-GB" w:eastAsia="en-GB"/>
    </w:rPr>
  </w:style>
  <w:style w:type="character" w:customStyle="1" w:styleId="Date1">
    <w:name w:val="Date1"/>
    <w:rsid w:val="006D3325"/>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6D3325"/>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6D3325"/>
    <w:pPr>
      <w:ind w:left="720"/>
      <w:contextualSpacing/>
    </w:pPr>
  </w:style>
  <w:style w:type="table" w:styleId="LightShading">
    <w:name w:val="Light Shading"/>
    <w:basedOn w:val="TableNormal"/>
    <w:uiPriority w:val="60"/>
    <w:rsid w:val="006D3325"/>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6D3325"/>
    <w:pPr>
      <w:numPr>
        <w:numId w:val="10"/>
      </w:numPr>
      <w:contextualSpacing/>
    </w:pPr>
  </w:style>
  <w:style w:type="paragraph" w:customStyle="1" w:styleId="TextBody">
    <w:name w:val="Text Body"/>
    <w:basedOn w:val="Normal"/>
    <w:link w:val="TextBodyChar"/>
    <w:autoRedefine/>
    <w:uiPriority w:val="99"/>
    <w:rsid w:val="006D3325"/>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6D3325"/>
    <w:rPr>
      <w:rFonts w:eastAsia="Times New Roman" w:cs="Times New Roman"/>
      <w:noProof/>
      <w:lang w:val="en-GB"/>
    </w:rPr>
  </w:style>
  <w:style w:type="paragraph" w:styleId="TOCHeading">
    <w:name w:val="TOC Heading"/>
    <w:basedOn w:val="Heading1"/>
    <w:next w:val="Normal"/>
    <w:uiPriority w:val="39"/>
    <w:semiHidden/>
    <w:unhideWhenUsed/>
    <w:qFormat/>
    <w:rsid w:val="006D3325"/>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6D3325"/>
    <w:pPr>
      <w:ind w:left="600"/>
    </w:pPr>
    <w:rPr>
      <w:rFonts w:asciiTheme="minorHAnsi" w:hAnsiTheme="minorHAnsi"/>
      <w:sz w:val="18"/>
      <w:szCs w:val="18"/>
    </w:rPr>
  </w:style>
  <w:style w:type="paragraph" w:styleId="TOC5">
    <w:name w:val="toc 5"/>
    <w:basedOn w:val="Normal"/>
    <w:next w:val="Normal"/>
    <w:autoRedefine/>
    <w:uiPriority w:val="39"/>
    <w:unhideWhenUsed/>
    <w:rsid w:val="006D3325"/>
    <w:pPr>
      <w:ind w:left="800"/>
    </w:pPr>
    <w:rPr>
      <w:rFonts w:asciiTheme="minorHAnsi" w:hAnsiTheme="minorHAnsi"/>
      <w:sz w:val="18"/>
      <w:szCs w:val="18"/>
    </w:rPr>
  </w:style>
  <w:style w:type="paragraph" w:styleId="TOC6">
    <w:name w:val="toc 6"/>
    <w:basedOn w:val="Normal"/>
    <w:next w:val="Normal"/>
    <w:autoRedefine/>
    <w:uiPriority w:val="39"/>
    <w:unhideWhenUsed/>
    <w:rsid w:val="006D3325"/>
    <w:pPr>
      <w:ind w:left="1000"/>
    </w:pPr>
    <w:rPr>
      <w:rFonts w:asciiTheme="minorHAnsi" w:hAnsiTheme="minorHAnsi"/>
      <w:sz w:val="18"/>
      <w:szCs w:val="18"/>
    </w:rPr>
  </w:style>
  <w:style w:type="paragraph" w:styleId="TOC7">
    <w:name w:val="toc 7"/>
    <w:basedOn w:val="Normal"/>
    <w:next w:val="Normal"/>
    <w:autoRedefine/>
    <w:uiPriority w:val="39"/>
    <w:unhideWhenUsed/>
    <w:rsid w:val="006D3325"/>
    <w:pPr>
      <w:ind w:left="1200"/>
    </w:pPr>
    <w:rPr>
      <w:rFonts w:asciiTheme="minorHAnsi" w:hAnsiTheme="minorHAnsi"/>
      <w:sz w:val="18"/>
      <w:szCs w:val="18"/>
    </w:rPr>
  </w:style>
  <w:style w:type="paragraph" w:styleId="TOC8">
    <w:name w:val="toc 8"/>
    <w:basedOn w:val="Normal"/>
    <w:next w:val="Normal"/>
    <w:autoRedefine/>
    <w:uiPriority w:val="39"/>
    <w:unhideWhenUsed/>
    <w:rsid w:val="006D3325"/>
    <w:pPr>
      <w:ind w:left="1400"/>
    </w:pPr>
    <w:rPr>
      <w:rFonts w:asciiTheme="minorHAnsi" w:hAnsiTheme="minorHAnsi"/>
      <w:sz w:val="18"/>
      <w:szCs w:val="18"/>
    </w:rPr>
  </w:style>
  <w:style w:type="paragraph" w:styleId="TOC9">
    <w:name w:val="toc 9"/>
    <w:basedOn w:val="Normal"/>
    <w:next w:val="Normal"/>
    <w:autoRedefine/>
    <w:uiPriority w:val="39"/>
    <w:unhideWhenUsed/>
    <w:rsid w:val="006D3325"/>
    <w:pPr>
      <w:ind w:left="1600"/>
    </w:pPr>
    <w:rPr>
      <w:rFonts w:asciiTheme="minorHAnsi" w:hAnsiTheme="minorHAnsi"/>
      <w:sz w:val="18"/>
      <w:szCs w:val="18"/>
    </w:rPr>
  </w:style>
  <w:style w:type="table" w:customStyle="1" w:styleId="TableGridLight1">
    <w:name w:val="Table Grid Light1"/>
    <w:basedOn w:val="TableNormal"/>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6D3325"/>
    <w:rPr>
      <w:b/>
      <w:bCs/>
    </w:rPr>
  </w:style>
  <w:style w:type="character" w:customStyle="1" w:styleId="CaptionChar">
    <w:name w:val="Caption Char"/>
    <w:link w:val="Caption"/>
    <w:uiPriority w:val="35"/>
    <w:rsid w:val="006D3325"/>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6D3325"/>
    <w:rPr>
      <w:rFonts w:ascii="Calibri" w:eastAsia="Times New Roman" w:hAnsi="Calibri" w:cs="Times New Roman"/>
      <w:lang w:val="en-GB" w:eastAsia="en-GB"/>
    </w:rPr>
  </w:style>
  <w:style w:type="paragraph" w:customStyle="1" w:styleId="Heading3a">
    <w:name w:val="Heading 3a"/>
    <w:basedOn w:val="Heading3"/>
    <w:link w:val="Heading3aChar"/>
    <w:qFormat/>
    <w:rsid w:val="006D3325"/>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6D3325"/>
    <w:rPr>
      <w:rFonts w:eastAsia="Times New Roman" w:cs="Arial"/>
      <w:bCs/>
      <w:lang w:val="en-GB" w:eastAsia="en-GB"/>
    </w:rPr>
  </w:style>
  <w:style w:type="paragraph" w:customStyle="1" w:styleId="AppendixtoAnnex">
    <w:name w:val="Appendix to Annex"/>
    <w:basedOn w:val="Heading6"/>
    <w:next w:val="Normal"/>
    <w:qFormat/>
    <w:rsid w:val="006D3325"/>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6D3325"/>
    <w:pPr>
      <w:numPr>
        <w:numId w:val="11"/>
      </w:numPr>
      <w:spacing w:after="120" w:line="276" w:lineRule="auto"/>
    </w:pPr>
    <w:rPr>
      <w:rFonts w:eastAsia="SimSun"/>
    </w:rPr>
  </w:style>
  <w:style w:type="character" w:customStyle="1" w:styleId="AMC1levelChar">
    <w:name w:val="AMC 1 level Char"/>
    <w:basedOn w:val="ListParagraphChar"/>
    <w:link w:val="AMC1level"/>
    <w:rsid w:val="006D3325"/>
    <w:rPr>
      <w:rFonts w:ascii="Calibri" w:eastAsia="SimSun" w:hAnsi="Calibri" w:cs="Times New Roman"/>
      <w:lang w:val="en-GB" w:eastAsia="en-GB"/>
    </w:rPr>
  </w:style>
  <w:style w:type="paragraph" w:customStyle="1" w:styleId="AMClist2">
    <w:name w:val="AMC list 2"/>
    <w:basedOn w:val="AMC1level"/>
    <w:link w:val="AMClist2Char"/>
    <w:qFormat/>
    <w:rsid w:val="006D3325"/>
    <w:pPr>
      <w:numPr>
        <w:ilvl w:val="1"/>
        <w:numId w:val="12"/>
      </w:numPr>
    </w:pPr>
  </w:style>
  <w:style w:type="character" w:customStyle="1" w:styleId="AMClist2Char">
    <w:name w:val="AMC list 2 Char"/>
    <w:basedOn w:val="AMC1levelChar"/>
    <w:link w:val="AMClist2"/>
    <w:rsid w:val="006D3325"/>
    <w:rPr>
      <w:rFonts w:ascii="Calibri" w:eastAsia="SimSun" w:hAnsi="Calibri" w:cs="Times New Roman"/>
      <w:lang w:val="en-GB" w:eastAsia="en-GB"/>
    </w:rPr>
  </w:style>
  <w:style w:type="paragraph" w:customStyle="1" w:styleId="ActionNr">
    <w:name w:val="ActionNr"/>
    <w:basedOn w:val="Normal"/>
    <w:rsid w:val="006D3325"/>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6D3325"/>
    <w:pPr>
      <w:numPr>
        <w:ilvl w:val="0"/>
        <w:numId w:val="0"/>
      </w:numPr>
      <w:spacing w:before="0" w:line="276" w:lineRule="auto"/>
      <w:jc w:val="both"/>
    </w:pPr>
    <w:rPr>
      <w:b w:val="0"/>
    </w:rPr>
  </w:style>
  <w:style w:type="character" w:customStyle="1" w:styleId="SUBChar">
    <w:name w:val="SUB Char"/>
    <w:basedOn w:val="DefaultParagraphFont"/>
    <w:link w:val="SUB"/>
    <w:rsid w:val="006D3325"/>
    <w:rPr>
      <w:rFonts w:eastAsia="Times New Roman" w:cs="Arial"/>
      <w:bCs/>
      <w:lang w:val="en-GB" w:eastAsia="en-GB"/>
    </w:rPr>
  </w:style>
  <w:style w:type="paragraph" w:customStyle="1" w:styleId="1GM">
    <w:name w:val="1 GM"/>
    <w:basedOn w:val="Heading4"/>
    <w:next w:val="Normal"/>
    <w:autoRedefine/>
    <w:qFormat/>
    <w:rsid w:val="006D3325"/>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6D3325"/>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6D3325"/>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6D3325"/>
    <w:rPr>
      <w:rFonts w:asciiTheme="minorHAnsi" w:hAnsiTheme="minorHAnsi"/>
      <w:sz w:val="20"/>
      <w:szCs w:val="24"/>
      <w:lang w:val="en-US" w:eastAsia="de-DE"/>
    </w:rPr>
  </w:style>
  <w:style w:type="paragraph" w:customStyle="1" w:styleId="sora1">
    <w:name w:val="sora 1"/>
    <w:basedOn w:val="Heading4"/>
    <w:link w:val="sora1Char"/>
    <w:qFormat/>
    <w:rsid w:val="006D3325"/>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6D3325"/>
    <w:rPr>
      <w:rFonts w:eastAsia="SimSun" w:cstheme="minorHAnsi"/>
      <w:bCs/>
      <w:iCs/>
      <w:lang w:val="en-GB" w:eastAsia="en-GB"/>
    </w:rPr>
  </w:style>
  <w:style w:type="character" w:customStyle="1" w:styleId="easaCharHead">
    <w:name w:val="easaCharHead"/>
    <w:basedOn w:val="DefaultParagraphFont"/>
    <w:uiPriority w:val="1"/>
    <w:qFormat/>
    <w:rsid w:val="006D3325"/>
    <w:rPr>
      <w:b/>
      <w:i/>
      <w:sz w:val="20"/>
      <w:szCs w:val="20"/>
    </w:rPr>
  </w:style>
  <w:style w:type="paragraph" w:customStyle="1" w:styleId="ListLevel1">
    <w:name w:val="ListLevel1"/>
    <w:basedOn w:val="ListLevel0"/>
    <w:qFormat/>
    <w:rsid w:val="006D3325"/>
    <w:pPr>
      <w:ind w:left="1134"/>
    </w:pPr>
  </w:style>
  <w:style w:type="paragraph" w:customStyle="1" w:styleId="ListLevel0">
    <w:name w:val="ListLevel0"/>
    <w:basedOn w:val="Normal"/>
    <w:rsid w:val="006D3325"/>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6D3325"/>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6D3325"/>
    <w:pPr>
      <w:jc w:val="center"/>
    </w:pPr>
    <w:rPr>
      <w:rFonts w:asciiTheme="minorHAnsi" w:hAnsiTheme="minorHAnsi"/>
      <w:sz w:val="20"/>
      <w:szCs w:val="24"/>
      <w:lang w:val="en-US" w:eastAsia="de-DE"/>
    </w:rPr>
  </w:style>
  <w:style w:type="table" w:customStyle="1" w:styleId="easaTable">
    <w:name w:val="easaTable"/>
    <w:uiPriority w:val="99"/>
    <w:rsid w:val="006D3325"/>
    <w:pPr>
      <w:spacing w:after="0" w:line="240" w:lineRule="auto"/>
    </w:pPr>
    <w:rPr>
      <w:sz w:val="20"/>
      <w:szCs w:val="20"/>
      <w:lang w:val="is-IS" w:eastAsia="is-IS"/>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6D3325"/>
    <w:pPr>
      <w:numPr>
        <w:numId w:val="15"/>
      </w:numPr>
      <w:jc w:val="both"/>
    </w:pPr>
    <w:rPr>
      <w:rFonts w:ascii="Verdana" w:hAnsi="Verdana"/>
      <w:sz w:val="20"/>
      <w:szCs w:val="20"/>
      <w:lang w:val="pt-PT"/>
    </w:rPr>
  </w:style>
  <w:style w:type="paragraph" w:customStyle="1" w:styleId="article-title">
    <w:name w:val="article-title"/>
    <w:basedOn w:val="Normal"/>
    <w:uiPriority w:val="99"/>
    <w:rsid w:val="006D3325"/>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6D3325"/>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6D3325"/>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6D3325"/>
    <w:pPr>
      <w:spacing w:before="120" w:after="120"/>
      <w:jc w:val="both"/>
    </w:pPr>
    <w:rPr>
      <w:rFonts w:ascii="Times New Roman" w:eastAsia="Calibri" w:hAnsi="Times New Roman"/>
      <w:sz w:val="24"/>
      <w:lang w:eastAsia="en-US"/>
    </w:rPr>
  </w:style>
  <w:style w:type="paragraph" w:customStyle="1" w:styleId="body-text">
    <w:name w:val="body-text"/>
    <w:basedOn w:val="Normal"/>
    <w:rsid w:val="006D3325"/>
    <w:pPr>
      <w:spacing w:before="100" w:beforeAutospacing="1" w:after="100" w:afterAutospacing="1"/>
    </w:pPr>
    <w:rPr>
      <w:rFonts w:ascii="Arial" w:hAnsi="Arial" w:cs="Arial"/>
      <w:sz w:val="24"/>
      <w:szCs w:val="24"/>
    </w:rPr>
  </w:style>
  <w:style w:type="paragraph" w:customStyle="1" w:styleId="bullet1">
    <w:name w:val="bullet1"/>
    <w:basedOn w:val="Normal"/>
    <w:qFormat/>
    <w:rsid w:val="006D3325"/>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6D3325"/>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6D3325"/>
    <w:rPr>
      <w:b/>
      <w:i w:val="0"/>
      <w:u w:val="none"/>
    </w:rPr>
  </w:style>
  <w:style w:type="paragraph" w:customStyle="1" w:styleId="TableHead">
    <w:name w:val="TableHead"/>
    <w:basedOn w:val="TableNormal0"/>
    <w:qFormat/>
    <w:rsid w:val="006D3325"/>
    <w:rPr>
      <w:b/>
    </w:rPr>
  </w:style>
  <w:style w:type="paragraph" w:styleId="NormalIndent">
    <w:name w:val="Normal Indent"/>
    <w:basedOn w:val="Normal"/>
    <w:semiHidden/>
    <w:rsid w:val="006D3325"/>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6D3325"/>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6D3325"/>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6D3325"/>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6D3325"/>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6D3325"/>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customStyle="1" w:styleId="UnresolvedMention">
    <w:name w:val="Unresolved Mention"/>
    <w:basedOn w:val="DefaultParagraphFont"/>
    <w:uiPriority w:val="99"/>
    <w:semiHidden/>
    <w:unhideWhenUsed/>
    <w:rsid w:val="006D3325"/>
    <w:rPr>
      <w:color w:val="605E5C"/>
      <w:shd w:val="clear" w:color="auto" w:fill="E1DFDD"/>
    </w:rPr>
  </w:style>
  <w:style w:type="character" w:customStyle="1" w:styleId="AnnxChar">
    <w:name w:val="Annx Char"/>
    <w:basedOn w:val="Heading5Char"/>
    <w:link w:val="Annx"/>
    <w:rsid w:val="006D3325"/>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6D3325"/>
    <w:rPr>
      <w:b/>
      <w:bCs/>
      <w:smallCaps/>
      <w:color w:val="ED7D31" w:themeColor="accent2"/>
      <w:spacing w:val="5"/>
      <w:u w:val="single"/>
    </w:rPr>
  </w:style>
  <w:style w:type="paragraph" w:styleId="Index7">
    <w:name w:val="index 7"/>
    <w:basedOn w:val="Normal"/>
    <w:next w:val="Normal"/>
    <w:autoRedefine/>
    <w:semiHidden/>
    <w:rsid w:val="006D3325"/>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6D3325"/>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6D3325"/>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6D3325"/>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6D3325"/>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6D3325"/>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6D3325"/>
    <w:rPr>
      <w:color w:val="808080"/>
    </w:rPr>
  </w:style>
  <w:style w:type="paragraph" w:customStyle="1" w:styleId="ListLevel3">
    <w:name w:val="ListLevel3"/>
    <w:basedOn w:val="ListLevel2"/>
    <w:qFormat/>
    <w:rsid w:val="006D3325"/>
    <w:pPr>
      <w:spacing w:line="240" w:lineRule="auto"/>
      <w:ind w:left="2268"/>
    </w:pPr>
  </w:style>
  <w:style w:type="paragraph" w:customStyle="1" w:styleId="ListLevel4">
    <w:name w:val="ListLevel4"/>
    <w:basedOn w:val="ListLevel3"/>
    <w:qFormat/>
    <w:rsid w:val="006D3325"/>
    <w:pPr>
      <w:ind w:left="2835"/>
    </w:pPr>
  </w:style>
  <w:style w:type="paragraph" w:customStyle="1" w:styleId="Heading1GM">
    <w:name w:val="Heading 1 GM"/>
    <w:basedOn w:val="Heading5"/>
    <w:qFormat/>
    <w:rsid w:val="006D3325"/>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6D332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6D3325"/>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6D3325"/>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6D3325"/>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6D3325"/>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6D3325"/>
    <w:rPr>
      <w:i/>
    </w:rPr>
  </w:style>
  <w:style w:type="table" w:customStyle="1" w:styleId="easaForm">
    <w:name w:val="easaForm"/>
    <w:basedOn w:val="TableNormal"/>
    <w:uiPriority w:val="99"/>
    <w:rsid w:val="006D332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6D3325"/>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6D3325"/>
    <w:pPr>
      <w:ind w:left="1701" w:firstLine="0"/>
    </w:pPr>
  </w:style>
  <w:style w:type="character" w:customStyle="1" w:styleId="GeneralAviation">
    <w:name w:val="GeneralAviation"/>
    <w:basedOn w:val="DefaultParagraphFont"/>
    <w:uiPriority w:val="1"/>
    <w:qFormat/>
    <w:rsid w:val="006D3325"/>
    <w:rPr>
      <w:color w:val="A25EAB"/>
    </w:rPr>
  </w:style>
  <w:style w:type="paragraph" w:customStyle="1" w:styleId="Normal0">
    <w:name w:val="Normal0"/>
    <w:basedOn w:val="Normal"/>
    <w:qFormat/>
    <w:rsid w:val="006D3325"/>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6D3325"/>
    <w:rPr>
      <w:sz w:val="20"/>
    </w:rPr>
  </w:style>
  <w:style w:type="table" w:customStyle="1" w:styleId="TableNormal1">
    <w:name w:val="Table Normal1"/>
    <w:uiPriority w:val="2"/>
    <w:semiHidden/>
    <w:unhideWhenUsed/>
    <w:qFormat/>
    <w:rsid w:val="006D3325"/>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3325"/>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6D33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6D3325"/>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6D3325"/>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4707</Words>
  <Characters>26833</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CUNIAL Alberto</dc:creator>
  <cp:keywords/>
  <dc:description/>
  <cp:lastModifiedBy>Marteinn Guðjónsson - SGS</cp:lastModifiedBy>
  <cp:revision>2</cp:revision>
  <dcterms:created xsi:type="dcterms:W3CDTF">2023-10-05T09:03:00Z</dcterms:created>
  <dcterms:modified xsi:type="dcterms:W3CDTF">2023-10-05T09:03:00Z</dcterms:modified>
</cp:coreProperties>
</file>