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24CD" w14:textId="77777777" w:rsidR="00427FC8" w:rsidRDefault="00427FC8" w:rsidP="002E6FA5">
      <w:pPr>
        <w:spacing w:after="0"/>
        <w:rPr>
          <w:b/>
          <w:sz w:val="24"/>
        </w:rPr>
      </w:pPr>
    </w:p>
    <w:p w14:paraId="2E1DDCA0" w14:textId="70DB7721" w:rsidR="002E6FA5" w:rsidRPr="00432E62" w:rsidRDefault="002E6FA5" w:rsidP="00427FC8">
      <w:pPr>
        <w:pStyle w:val="Heading1"/>
        <w:rPr>
          <w:b/>
          <w:bCs/>
          <w:i/>
          <w:sz w:val="28"/>
          <w:szCs w:val="28"/>
        </w:rPr>
      </w:pPr>
      <w:r w:rsidRPr="00432E62">
        <w:rPr>
          <w:b/>
          <w:bCs/>
          <w:sz w:val="28"/>
          <w:szCs w:val="28"/>
        </w:rPr>
        <w:t>F10 Umsókn um faggildingu - Skoðunarstofa</w:t>
      </w:r>
    </w:p>
    <w:p w14:paraId="276594A2" w14:textId="4FEB6B8C" w:rsidR="002E6FA5" w:rsidRDefault="002E6FA5"/>
    <w:p w14:paraId="1589C6E2" w14:textId="77777777" w:rsidR="00611EAB" w:rsidRDefault="00611EAB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121"/>
        <w:gridCol w:w="1418"/>
        <w:gridCol w:w="4541"/>
      </w:tblGrid>
      <w:tr w:rsidR="002E6FA5" w:rsidRPr="00FC3260" w14:paraId="44A779DD" w14:textId="77777777" w:rsidTr="00D33C5C">
        <w:trPr>
          <w:trHeight w:val="227"/>
        </w:trPr>
        <w:tc>
          <w:tcPr>
            <w:tcW w:w="9356" w:type="dxa"/>
            <w:gridSpan w:val="4"/>
            <w:shd w:val="clear" w:color="auto" w:fill="F2F2F2" w:themeFill="background1" w:themeFillShade="F2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60338D2" w14:textId="77777777" w:rsidR="002E6FA5" w:rsidRPr="00427FC8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D33C5C">
              <w:rPr>
                <w:rFonts w:cstheme="minorHAnsi"/>
                <w:b/>
                <w:bCs/>
              </w:rPr>
              <w:t>Umsækjandi</w:t>
            </w:r>
          </w:p>
        </w:tc>
      </w:tr>
      <w:tr w:rsidR="002E6FA5" w:rsidRPr="00FC3260" w14:paraId="532D659F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AFCF6" w14:textId="77777777" w:rsidR="002E6FA5" w:rsidRPr="00FC3260" w:rsidRDefault="002E6FA5" w:rsidP="0006426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Fyrirtæki: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22C74EF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3AD094E6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06353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Heimilisfang: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70F237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6BB1D7F9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D2161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Póstnúmer: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A2680AC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318D4" w14:textId="77777777" w:rsidR="002E6FA5" w:rsidRPr="00FC3260" w:rsidRDefault="002E6FA5" w:rsidP="00064263">
            <w:pPr>
              <w:spacing w:after="0"/>
              <w:outlineLvl w:val="1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Staður:</w:t>
            </w:r>
          </w:p>
        </w:tc>
        <w:tc>
          <w:tcPr>
            <w:tcW w:w="4541" w:type="dxa"/>
            <w:vAlign w:val="center"/>
          </w:tcPr>
          <w:p w14:paraId="277C6EC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02BE4FB" w14:textId="77777777" w:rsidTr="00D33C5C">
        <w:trPr>
          <w:cantSplit/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B760F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Kennitala: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360EF690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5B333" w14:textId="77777777" w:rsidR="002E6FA5" w:rsidRPr="00FC3260" w:rsidRDefault="002E6FA5" w:rsidP="00064263">
            <w:pPr>
              <w:spacing w:after="0"/>
              <w:outlineLvl w:val="1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Rekstrarform:</w:t>
            </w:r>
          </w:p>
        </w:tc>
        <w:tc>
          <w:tcPr>
            <w:tcW w:w="4541" w:type="dxa"/>
            <w:vAlign w:val="center"/>
          </w:tcPr>
          <w:p w14:paraId="168890E8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3E82B302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C3CB5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Símanúmer: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2DB1EF8E" w14:textId="713FA7D9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FE18C" w14:textId="77777777" w:rsidR="002E6FA5" w:rsidRPr="00FC3260" w:rsidRDefault="002E6FA5" w:rsidP="00064263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Tölvupóstur:</w:t>
            </w:r>
          </w:p>
        </w:tc>
        <w:tc>
          <w:tcPr>
            <w:tcW w:w="4541" w:type="dxa"/>
            <w:vAlign w:val="center"/>
          </w:tcPr>
          <w:p w14:paraId="13BC6BDD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607D6D7D" w14:textId="77777777" w:rsidTr="00D33C5C">
        <w:trPr>
          <w:cantSplit/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A36A2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Heimasíða: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3AEB5B4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BF23FED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E4FF8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Tengiliður: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59AEA4B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16456228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8B1E1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 xml:space="preserve">Staða: </w:t>
            </w:r>
          </w:p>
        </w:tc>
        <w:tc>
          <w:tcPr>
            <w:tcW w:w="8080" w:type="dxa"/>
            <w:gridSpan w:val="3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6F0E64FE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E6FA5" w:rsidRPr="00FC3260" w14:paraId="4E7A4BA2" w14:textId="77777777" w:rsidTr="00D33C5C">
        <w:trPr>
          <w:trHeight w:val="227"/>
        </w:trPr>
        <w:tc>
          <w:tcPr>
            <w:tcW w:w="1276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7ED351FF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Beinn sími:</w:t>
            </w:r>
          </w:p>
        </w:tc>
        <w:tc>
          <w:tcPr>
            <w:tcW w:w="2121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0BFDB00E" w14:textId="779705CC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13" w:type="dxa"/>
              <w:left w:w="70" w:type="dxa"/>
              <w:bottom w:w="0" w:type="dxa"/>
              <w:right w:w="70" w:type="dxa"/>
            </w:tcMar>
            <w:vAlign w:val="center"/>
          </w:tcPr>
          <w:p w14:paraId="1E57CBD9" w14:textId="77777777" w:rsidR="002E6FA5" w:rsidRPr="00FC3260" w:rsidRDefault="002E6FA5" w:rsidP="00064263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FC3260">
              <w:rPr>
                <w:rFonts w:cstheme="minorHAnsi"/>
                <w:sz w:val="20"/>
                <w:szCs w:val="20"/>
              </w:rPr>
              <w:t>Tölvupóstur:</w:t>
            </w:r>
          </w:p>
        </w:tc>
        <w:tc>
          <w:tcPr>
            <w:tcW w:w="4541" w:type="dxa"/>
            <w:vAlign w:val="center"/>
          </w:tcPr>
          <w:p w14:paraId="2934179B" w14:textId="77777777" w:rsidR="002E6FA5" w:rsidRPr="00FC3260" w:rsidRDefault="002E6FA5" w:rsidP="00D33C5C">
            <w:pPr>
              <w:tabs>
                <w:tab w:val="left" w:pos="993"/>
                <w:tab w:val="left" w:pos="3544"/>
                <w:tab w:val="left" w:pos="6237"/>
                <w:tab w:val="left" w:pos="7655"/>
              </w:tabs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5021D1BC" w14:textId="05C95E07" w:rsidR="002E6FA5" w:rsidRDefault="002E6FA5"/>
    <w:tbl>
      <w:tblPr>
        <w:tblStyle w:val="TableGrid"/>
        <w:tblW w:w="93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1823"/>
        <w:gridCol w:w="559"/>
        <w:gridCol w:w="5076"/>
        <w:gridCol w:w="1491"/>
      </w:tblGrid>
      <w:tr w:rsidR="00DE5FDF" w:rsidRPr="00A719C1" w14:paraId="3D103249" w14:textId="77777777" w:rsidTr="00611EAB">
        <w:trPr>
          <w:trHeight w:val="26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C4CEF" w14:textId="22CBDAD6" w:rsidR="00611EAB" w:rsidRPr="003745D2" w:rsidRDefault="00DE5FDF" w:rsidP="002A51FA">
            <w:pPr>
              <w:spacing w:after="120"/>
              <w:rPr>
                <w:b/>
                <w:bCs/>
              </w:rPr>
            </w:pPr>
            <w:r w:rsidRPr="003745D2">
              <w:rPr>
                <w:b/>
                <w:bCs/>
              </w:rPr>
              <w:t>Sótt er um</w:t>
            </w:r>
          </w:p>
        </w:tc>
      </w:tr>
      <w:tr w:rsidR="00611EAB" w:rsidRPr="00A719C1" w14:paraId="69E16171" w14:textId="77777777" w:rsidTr="002A51FA">
        <w:trPr>
          <w:trHeight w:val="26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B7AEB" w14:textId="77777777" w:rsidR="00DE5FDF" w:rsidRPr="002A51FA" w:rsidRDefault="00DE5FDF" w:rsidP="00A56E5C">
            <w:pPr>
              <w:rPr>
                <w:b/>
                <w:sz w:val="20"/>
                <w:szCs w:val="20"/>
                <w:highlight w:val="yellow"/>
              </w:rPr>
            </w:pPr>
            <w:r w:rsidRPr="003745D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77CAF" w14:textId="77777777" w:rsidR="00DE5FDF" w:rsidRPr="003745D2" w:rsidRDefault="00DE5FDF" w:rsidP="00A56E5C">
            <w:pPr>
              <w:rPr>
                <w:bCs/>
                <w:sz w:val="20"/>
                <w:szCs w:val="20"/>
              </w:rPr>
            </w:pPr>
            <w:r w:rsidRPr="003745D2">
              <w:rPr>
                <w:sz w:val="20"/>
                <w:szCs w:val="20"/>
              </w:rPr>
              <w:t>Nýja faggildingu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73465" w14:textId="77777777" w:rsidR="00DE5FDF" w:rsidRPr="003745D2" w:rsidRDefault="003745D2" w:rsidP="00A56E5C">
            <w:pPr>
              <w:rPr>
                <w:b/>
                <w:sz w:val="20"/>
                <w:szCs w:val="20"/>
              </w:rPr>
            </w:pPr>
            <w:sdt>
              <w:sdtPr>
                <w:id w:val="15274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DF" w:rsidRPr="00374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1D2F8" w14:textId="77777777" w:rsidR="00DE5FDF" w:rsidRPr="003745D2" w:rsidRDefault="00DE5FDF" w:rsidP="002A51FA">
            <w:pPr>
              <w:spacing w:before="120" w:after="120"/>
              <w:rPr>
                <w:bCs/>
                <w:sz w:val="20"/>
                <w:szCs w:val="20"/>
              </w:rPr>
            </w:pPr>
            <w:r w:rsidRPr="003745D2">
              <w:rPr>
                <w:sz w:val="20"/>
                <w:szCs w:val="20"/>
              </w:rPr>
              <w:t xml:space="preserve">Aukið umfang gildandi faggildingar með faggildingarnúmer: 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74A7C" w14:textId="5B24833E" w:rsidR="00DE5FDF" w:rsidRPr="002A51FA" w:rsidRDefault="00DE5FDF" w:rsidP="00A56E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1EAB" w:rsidRPr="00A719C1" w14:paraId="5B843671" w14:textId="77777777" w:rsidTr="002A51FA">
        <w:trPr>
          <w:trHeight w:val="267"/>
        </w:trPr>
        <w:tc>
          <w:tcPr>
            <w:tcW w:w="93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1E9D4" w14:textId="3C41CF5E" w:rsidR="00611EAB" w:rsidRPr="00611EAB" w:rsidRDefault="00611EAB" w:rsidP="002A51FA">
            <w:pPr>
              <w:spacing w:before="120" w:after="120"/>
              <w:rPr>
                <w:bCs/>
                <w:sz w:val="20"/>
                <w:szCs w:val="20"/>
              </w:rPr>
            </w:pPr>
            <w:r w:rsidRPr="002A51FA">
              <w:rPr>
                <w:sz w:val="20"/>
                <w:szCs w:val="20"/>
              </w:rPr>
              <w:t xml:space="preserve">Sótt er um sem skoðunarstofa af gerð: </w:t>
            </w:r>
            <w:r>
              <w:tab/>
            </w:r>
            <w:sdt>
              <w:sdtPr>
                <w:id w:val="188498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</w:t>
            </w:r>
            <w:r>
              <w:tab/>
            </w:r>
            <w:sdt>
              <w:sdtPr>
                <w:id w:val="-15624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B</w:t>
            </w:r>
            <w:r>
              <w:tab/>
            </w:r>
            <w:sdt>
              <w:sdtPr>
                <w:id w:val="-10513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  </w:t>
            </w:r>
            <w:r w:rsidRPr="002A51FA">
              <w:rPr>
                <w:sz w:val="20"/>
                <w:szCs w:val="20"/>
              </w:rPr>
              <w:t>skv. gr. 4.1.6 ÍST EN ISO/IEC 17020:2012</w:t>
            </w:r>
          </w:p>
        </w:tc>
      </w:tr>
    </w:tbl>
    <w:p w14:paraId="220B689D" w14:textId="4CC4FD9A" w:rsidR="004D4BEE" w:rsidRDefault="004D4BEE" w:rsidP="00611EAB">
      <w:pPr>
        <w:spacing w:after="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6"/>
        <w:gridCol w:w="4232"/>
        <w:gridCol w:w="436"/>
        <w:gridCol w:w="4251"/>
      </w:tblGrid>
      <w:tr w:rsidR="00A719C1" w14:paraId="27BE55BF" w14:textId="77777777" w:rsidTr="002350C9">
        <w:tc>
          <w:tcPr>
            <w:tcW w:w="9355" w:type="dxa"/>
            <w:gridSpan w:val="4"/>
            <w:shd w:val="clear" w:color="auto" w:fill="F2F2F2" w:themeFill="background1" w:themeFillShade="F2"/>
          </w:tcPr>
          <w:p w14:paraId="1A84EF79" w14:textId="77777777" w:rsidR="00A719C1" w:rsidRDefault="00A719C1" w:rsidP="00064263">
            <w:r w:rsidRPr="00DC2A38">
              <w:rPr>
                <w:b/>
              </w:rPr>
              <w:t>Svið</w:t>
            </w:r>
          </w:p>
          <w:p w14:paraId="78E3B877" w14:textId="77777777" w:rsidR="00A719C1" w:rsidRPr="00792F71" w:rsidRDefault="00A719C1" w:rsidP="00064263">
            <w:pPr>
              <w:rPr>
                <w:lang w:val="en-GB"/>
              </w:rPr>
            </w:pPr>
            <w:r w:rsidRPr="00792F71">
              <w:rPr>
                <w:sz w:val="18"/>
                <w:lang w:val="en-GB"/>
              </w:rPr>
              <w:t>Field of Inspection</w:t>
            </w:r>
          </w:p>
        </w:tc>
      </w:tr>
      <w:tr w:rsidR="00A719C1" w14:paraId="7DE98147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05C3AEE4" w14:textId="73033BA6" w:rsidR="00A719C1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7628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9A8A17" w14:textId="5C614439" w:rsidR="00A719C1" w:rsidRPr="00A719C1" w:rsidRDefault="00A719C1" w:rsidP="009676A9">
            <w:pPr>
              <w:rPr>
                <w:bCs/>
                <w:sz w:val="20"/>
                <w:szCs w:val="20"/>
              </w:rPr>
            </w:pPr>
            <w:r w:rsidRPr="00A719C1">
              <w:rPr>
                <w:bCs/>
                <w:sz w:val="20"/>
                <w:szCs w:val="20"/>
              </w:rPr>
              <w:t>Ökutæki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561B74E7" w14:textId="76F821FC" w:rsidR="00A719C1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173380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5EDA4D" w14:textId="7ACC9999" w:rsidR="00A719C1" w:rsidRPr="00A719C1" w:rsidRDefault="00A719C1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Raforkuvirki</w:t>
            </w:r>
            <w:r w:rsidR="002350C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350C9" w14:paraId="0C7FE54D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B3BDA0D" w14:textId="6904864B" w:rsidR="002350C9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1382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28F07B" w14:textId="72FB6EB2" w:rsidR="002350C9" w:rsidRPr="00A719C1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Skipaskoðun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779E444B" w14:textId="5B40C312" w:rsidR="002350C9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13501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AEF87F" w14:textId="1CF6FF4B" w:rsidR="002350C9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Lyftur (</w:t>
            </w:r>
            <w:r w:rsidR="006672F6">
              <w:rPr>
                <w:bCs/>
                <w:sz w:val="20"/>
                <w:szCs w:val="20"/>
              </w:rPr>
              <w:t>tilkynntur aðili</w:t>
            </w:r>
            <w:r w:rsidRPr="002350C9">
              <w:rPr>
                <w:bCs/>
                <w:sz w:val="20"/>
                <w:szCs w:val="20"/>
                <w:lang w:val="en-GB"/>
              </w:rPr>
              <w:t>)</w:t>
            </w:r>
          </w:p>
        </w:tc>
      </w:tr>
      <w:tr w:rsidR="002350C9" w14:paraId="7F4D609B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F15D746" w14:textId="3E8CD132" w:rsidR="002350C9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61652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F06708" w14:textId="3859587C" w:rsidR="002350C9" w:rsidRPr="00A719C1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Leikvellir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D6622" w14:textId="34854143" w:rsidR="002350C9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12299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342A74" w14:textId="6F984961" w:rsidR="002350C9" w:rsidRDefault="002350C9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Byggingariðnaður</w:t>
            </w:r>
          </w:p>
        </w:tc>
      </w:tr>
      <w:tr w:rsidR="00FC3260" w14:paraId="50591FB8" w14:textId="77777777" w:rsidTr="009676A9"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263A1775" w14:textId="2777A2C3" w:rsidR="00FC3260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198835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3F66D7" w14:textId="13971D16" w:rsidR="00FC3260" w:rsidRDefault="00FC3260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Annað / </w:t>
            </w:r>
            <w:r w:rsidRPr="002350C9">
              <w:rPr>
                <w:bCs/>
                <w:sz w:val="20"/>
                <w:szCs w:val="20"/>
                <w:lang w:val="en-GB"/>
              </w:rPr>
              <w:t>other</w:t>
            </w:r>
            <w:r>
              <w:rPr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02755471" w14:textId="70F4F0DF" w:rsidR="004D4BEE" w:rsidRDefault="004D4BEE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350C9" w14:paraId="2B5B9413" w14:textId="77777777" w:rsidTr="003C5583">
        <w:tc>
          <w:tcPr>
            <w:tcW w:w="9354" w:type="dxa"/>
            <w:shd w:val="clear" w:color="auto" w:fill="F2F2F2" w:themeFill="background1" w:themeFillShade="F2"/>
          </w:tcPr>
          <w:p w14:paraId="24116447" w14:textId="77777777" w:rsidR="002350C9" w:rsidRDefault="002350C9" w:rsidP="002350C9">
            <w:r w:rsidRPr="002E34C7">
              <w:rPr>
                <w:b/>
              </w:rPr>
              <w:t>Tegund og umfang</w:t>
            </w:r>
          </w:p>
          <w:p w14:paraId="581B5368" w14:textId="4A40C02D" w:rsidR="002350C9" w:rsidRPr="004D4BEE" w:rsidRDefault="002350C9" w:rsidP="002350C9">
            <w:pPr>
              <w:rPr>
                <w:sz w:val="20"/>
                <w:szCs w:val="20"/>
              </w:rPr>
            </w:pPr>
            <w:r w:rsidRPr="006E0FCF">
              <w:rPr>
                <w:sz w:val="18"/>
                <w:lang w:val="en-GB"/>
              </w:rPr>
              <w:t>Type and Range of Inspection</w:t>
            </w:r>
          </w:p>
        </w:tc>
      </w:tr>
      <w:tr w:rsidR="002350C9" w14:paraId="658DBDE2" w14:textId="77777777" w:rsidTr="002A51FA">
        <w:trPr>
          <w:trHeight w:val="907"/>
        </w:trPr>
        <w:tc>
          <w:tcPr>
            <w:tcW w:w="9354" w:type="dxa"/>
          </w:tcPr>
          <w:p w14:paraId="5538226E" w14:textId="586BE644" w:rsidR="002350C9" w:rsidRPr="004D4BEE" w:rsidRDefault="002350C9" w:rsidP="00064263">
            <w:pPr>
              <w:rPr>
                <w:sz w:val="20"/>
                <w:szCs w:val="20"/>
              </w:rPr>
            </w:pPr>
            <w:r w:rsidRPr="002350C9">
              <w:rPr>
                <w:sz w:val="20"/>
                <w:szCs w:val="20"/>
              </w:rPr>
              <w:t>Tilgrein</w:t>
            </w:r>
            <w:r w:rsidR="006672F6">
              <w:rPr>
                <w:sz w:val="20"/>
                <w:szCs w:val="20"/>
              </w:rPr>
              <w:t>ið</w:t>
            </w:r>
            <w:r w:rsidRPr="002350C9">
              <w:rPr>
                <w:sz w:val="20"/>
                <w:szCs w:val="20"/>
              </w:rPr>
              <w:t xml:space="preserve"> fyrir hvaða samræmismatsaðferð er sótt um og í hvaða reglugerð og</w:t>
            </w:r>
            <w:r w:rsidR="006672F6">
              <w:rPr>
                <w:sz w:val="20"/>
                <w:szCs w:val="20"/>
              </w:rPr>
              <w:t>/eða</w:t>
            </w:r>
            <w:r w:rsidRPr="002350C9">
              <w:rPr>
                <w:sz w:val="20"/>
                <w:szCs w:val="20"/>
              </w:rPr>
              <w:t xml:space="preserve"> tilskipun henni er lýst</w:t>
            </w:r>
          </w:p>
        </w:tc>
      </w:tr>
    </w:tbl>
    <w:p w14:paraId="7FC994C4" w14:textId="31194F29" w:rsidR="002350C9" w:rsidRDefault="002350C9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350C9" w14:paraId="1151B0CD" w14:textId="77777777" w:rsidTr="003C5583">
        <w:tc>
          <w:tcPr>
            <w:tcW w:w="9354" w:type="dxa"/>
            <w:shd w:val="clear" w:color="auto" w:fill="F2F2F2" w:themeFill="background1" w:themeFillShade="F2"/>
          </w:tcPr>
          <w:p w14:paraId="06C29246" w14:textId="77777777" w:rsidR="002350C9" w:rsidRDefault="002350C9" w:rsidP="002350C9">
            <w:r w:rsidRPr="00DC2A38">
              <w:rPr>
                <w:b/>
              </w:rPr>
              <w:t>Aðferð</w:t>
            </w:r>
            <w:r>
              <w:rPr>
                <w:b/>
              </w:rPr>
              <w:t>ir og verklag</w:t>
            </w:r>
          </w:p>
          <w:p w14:paraId="5EA8EB24" w14:textId="7172404C" w:rsidR="002350C9" w:rsidRPr="004D4BEE" w:rsidRDefault="002350C9" w:rsidP="002350C9">
            <w:pPr>
              <w:rPr>
                <w:sz w:val="20"/>
                <w:szCs w:val="20"/>
              </w:rPr>
            </w:pPr>
            <w:r>
              <w:rPr>
                <w:sz w:val="18"/>
                <w:lang w:val="en-US"/>
              </w:rPr>
              <w:t xml:space="preserve">Methods and </w:t>
            </w:r>
            <w:r w:rsidRPr="00DC2A38">
              <w:rPr>
                <w:sz w:val="18"/>
                <w:lang w:val="en-US"/>
              </w:rPr>
              <w:t>Procedures</w:t>
            </w:r>
          </w:p>
        </w:tc>
      </w:tr>
      <w:tr w:rsidR="002350C9" w14:paraId="5BF4DC49" w14:textId="77777777" w:rsidTr="002A51FA">
        <w:trPr>
          <w:trHeight w:val="907"/>
        </w:trPr>
        <w:tc>
          <w:tcPr>
            <w:tcW w:w="9354" w:type="dxa"/>
          </w:tcPr>
          <w:p w14:paraId="272545D6" w14:textId="3E6D93AC" w:rsidR="002350C9" w:rsidRPr="004D4BEE" w:rsidRDefault="002350C9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Tilgrein</w:t>
            </w:r>
            <w:r w:rsidR="006672F6">
              <w:rPr>
                <w:sz w:val="20"/>
                <w:szCs w:val="20"/>
              </w:rPr>
              <w:t>ið</w:t>
            </w:r>
            <w:r>
              <w:rPr>
                <w:sz w:val="20"/>
                <w:szCs w:val="20"/>
              </w:rPr>
              <w:t xml:space="preserve"> út frá hvaða tæknilegu kröfum skal skoða, númer og heiti staðla eða skoðunarhandbækur o.s.frv.</w:t>
            </w:r>
          </w:p>
        </w:tc>
      </w:tr>
    </w:tbl>
    <w:p w14:paraId="22BB949A" w14:textId="146D7E21" w:rsidR="002E6FA5" w:rsidRPr="0025373F" w:rsidRDefault="002E6FA5" w:rsidP="0025373F">
      <w:pPr>
        <w:spacing w:before="120" w:after="240"/>
        <w:rPr>
          <w:b/>
          <w:bCs/>
        </w:rPr>
      </w:pPr>
      <w:r w:rsidRPr="0025373F">
        <w:rPr>
          <w:b/>
          <w:bCs/>
        </w:rPr>
        <w:lastRenderedPageBreak/>
        <w:t>Hvar mun skoðunarstarfsemi fara fram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436"/>
        <w:gridCol w:w="4250"/>
        <w:gridCol w:w="436"/>
        <w:gridCol w:w="4232"/>
      </w:tblGrid>
      <w:tr w:rsidR="004D4BEE" w14:paraId="2F0A565D" w14:textId="77777777" w:rsidTr="003C5583">
        <w:tc>
          <w:tcPr>
            <w:tcW w:w="9354" w:type="dxa"/>
            <w:gridSpan w:val="4"/>
            <w:shd w:val="clear" w:color="auto" w:fill="F2F2F2" w:themeFill="background1" w:themeFillShade="F2"/>
          </w:tcPr>
          <w:p w14:paraId="29B4D88D" w14:textId="77777777" w:rsidR="004D4BEE" w:rsidRPr="004D4BEE" w:rsidRDefault="004D4BEE">
            <w:pPr>
              <w:rPr>
                <w:b/>
                <w:bCs/>
              </w:rPr>
            </w:pPr>
            <w:r w:rsidRPr="004D4BEE">
              <w:rPr>
                <w:b/>
                <w:bCs/>
              </w:rPr>
              <w:t>Staðsetning</w:t>
            </w:r>
          </w:p>
          <w:p w14:paraId="7D368146" w14:textId="14C26513" w:rsidR="004D4BEE" w:rsidRPr="002350C9" w:rsidRDefault="004D4BEE">
            <w:pPr>
              <w:rPr>
                <w:sz w:val="20"/>
                <w:szCs w:val="20"/>
                <w:lang w:val="en-GB"/>
              </w:rPr>
            </w:pPr>
            <w:r w:rsidRPr="002350C9">
              <w:rPr>
                <w:sz w:val="18"/>
                <w:szCs w:val="18"/>
                <w:lang w:val="en-GB"/>
              </w:rPr>
              <w:t>Location</w:t>
            </w:r>
          </w:p>
        </w:tc>
      </w:tr>
      <w:tr w:rsidR="004D4BEE" w14:paraId="25157C0B" w14:textId="77777777" w:rsidTr="003C5583">
        <w:tc>
          <w:tcPr>
            <w:tcW w:w="9354" w:type="dxa"/>
            <w:gridSpan w:val="4"/>
          </w:tcPr>
          <w:p w14:paraId="42047F4E" w14:textId="77777777" w:rsidR="004D4BEE" w:rsidRDefault="004D4BEE">
            <w:pPr>
              <w:rPr>
                <w:sz w:val="20"/>
                <w:szCs w:val="20"/>
              </w:rPr>
            </w:pPr>
            <w:r w:rsidRPr="004D4BEE">
              <w:rPr>
                <w:sz w:val="20"/>
                <w:szCs w:val="20"/>
              </w:rPr>
              <w:t>He</w:t>
            </w:r>
            <w:r>
              <w:rPr>
                <w:sz w:val="20"/>
                <w:szCs w:val="20"/>
              </w:rPr>
              <w:t>imilisfang</w:t>
            </w:r>
          </w:p>
          <w:p w14:paraId="3A9FF20C" w14:textId="4C7E28BC" w:rsidR="004D4BEE" w:rsidRPr="004D4BEE" w:rsidRDefault="004D4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Póstnúmer</w:t>
            </w:r>
          </w:p>
        </w:tc>
      </w:tr>
      <w:tr w:rsidR="003C5583" w14:paraId="13202140" w14:textId="77777777" w:rsidTr="009676A9">
        <w:tc>
          <w:tcPr>
            <w:tcW w:w="236" w:type="dxa"/>
            <w:tcBorders>
              <w:right w:val="nil"/>
            </w:tcBorders>
            <w:vAlign w:val="center"/>
          </w:tcPr>
          <w:p w14:paraId="32E4A7D1" w14:textId="0CFF941F" w:rsidR="00FC3260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-2970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437" w:type="dxa"/>
            <w:tcBorders>
              <w:left w:val="nil"/>
            </w:tcBorders>
            <w:vAlign w:val="center"/>
          </w:tcPr>
          <w:p w14:paraId="4E1B4D59" w14:textId="77777777" w:rsidR="00FC3260" w:rsidRPr="004D4BEE" w:rsidRDefault="00FC3260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Skoðun fer fram á vettvangi 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08732235" w14:textId="5F22D72B" w:rsidR="00FC3260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-201722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7" w:type="dxa"/>
            <w:tcBorders>
              <w:left w:val="nil"/>
            </w:tcBorders>
            <w:vAlign w:val="center"/>
          </w:tcPr>
          <w:p w14:paraId="3E8F1B89" w14:textId="6D70B062" w:rsidR="00FC3260" w:rsidRPr="004D4BEE" w:rsidRDefault="003C5583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Færanleg skoðunarstöð</w:t>
            </w:r>
          </w:p>
        </w:tc>
      </w:tr>
    </w:tbl>
    <w:p w14:paraId="0198D251" w14:textId="77777777" w:rsidR="00427FC8" w:rsidRDefault="00427FC8" w:rsidP="003C5583">
      <w:pPr>
        <w:spacing w:before="120" w:after="120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36"/>
        <w:gridCol w:w="4236"/>
        <w:gridCol w:w="436"/>
        <w:gridCol w:w="4247"/>
      </w:tblGrid>
      <w:tr w:rsidR="003C5583" w14:paraId="16F623FB" w14:textId="77777777" w:rsidTr="00D33C5C">
        <w:trPr>
          <w:trHeight w:val="283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5B9C8EF3" w14:textId="77777777" w:rsidR="003C5583" w:rsidRDefault="00427FC8" w:rsidP="00064263">
            <w:pPr>
              <w:rPr>
                <w:b/>
              </w:rPr>
            </w:pPr>
            <w:r>
              <w:rPr>
                <w:b/>
              </w:rPr>
              <w:t>Skoðun samanstendur af:</w:t>
            </w:r>
          </w:p>
          <w:p w14:paraId="59972869" w14:textId="390A4F9A" w:rsidR="00D33C5C" w:rsidRPr="00427FC8" w:rsidRDefault="00D33C5C" w:rsidP="00064263"/>
        </w:tc>
      </w:tr>
      <w:tr w:rsidR="003C5583" w14:paraId="48BE19B5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7BCF13DF" w14:textId="691E8504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38764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3A3AFC" w14:textId="03BD1B4C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Sýnatöku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1EF5C1D2" w14:textId="7B2E9654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42276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195AD2" w14:textId="28ACDE87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Mælingum með búnaði viðskiptavinar</w:t>
            </w:r>
          </w:p>
        </w:tc>
      </w:tr>
      <w:tr w:rsidR="003C5583" w14:paraId="62C7489C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FED126A" w14:textId="0D616326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51391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E8484D" w14:textId="66FE2697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Mælingum með eigin búnaði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14:paraId="5E2A52A4" w14:textId="369614D7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9700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B13EEA" w14:textId="3C66D94E" w:rsidR="003C5583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Prófunum með búnaði viðskiptavinar</w:t>
            </w:r>
          </w:p>
        </w:tc>
      </w:tr>
      <w:tr w:rsidR="003C5583" w14:paraId="34DA7124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12396BF4" w14:textId="70C8364D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66624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9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FEF3CF8" w14:textId="4BA81C19" w:rsidR="003C5583" w:rsidRPr="00A719C1" w:rsidRDefault="00427FC8" w:rsidP="009676A9">
            <w:pPr>
              <w:rPr>
                <w:bCs/>
                <w:sz w:val="20"/>
                <w:szCs w:val="20"/>
              </w:rPr>
            </w:pPr>
            <w:r w:rsidRPr="00427FC8">
              <w:rPr>
                <w:bCs/>
                <w:sz w:val="20"/>
                <w:szCs w:val="20"/>
              </w:rPr>
              <w:t>Prófunum með eigin búnaði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2BAF4" w14:textId="061BEE14" w:rsidR="003C5583" w:rsidRPr="002350C9" w:rsidRDefault="003C5583" w:rsidP="009676A9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CAF9B4" w14:textId="10E6BDD8" w:rsidR="003C5583" w:rsidRDefault="003C5583" w:rsidP="009676A9">
            <w:pPr>
              <w:rPr>
                <w:bCs/>
                <w:sz w:val="20"/>
                <w:szCs w:val="20"/>
              </w:rPr>
            </w:pPr>
          </w:p>
        </w:tc>
      </w:tr>
      <w:tr w:rsidR="003C5583" w14:paraId="2A89355B" w14:textId="77777777" w:rsidTr="009676A9">
        <w:trPr>
          <w:trHeight w:val="227"/>
        </w:trPr>
        <w:tc>
          <w:tcPr>
            <w:tcW w:w="283" w:type="dxa"/>
            <w:tcBorders>
              <w:right w:val="nil"/>
            </w:tcBorders>
            <w:shd w:val="clear" w:color="auto" w:fill="auto"/>
            <w:vAlign w:val="center"/>
          </w:tcPr>
          <w:p w14:paraId="3B334A92" w14:textId="5EB0FDE3" w:rsidR="003C5583" w:rsidRPr="002350C9" w:rsidRDefault="003745D2" w:rsidP="009676A9">
            <w:pPr>
              <w:rPr>
                <w:b/>
                <w:sz w:val="20"/>
                <w:szCs w:val="20"/>
              </w:rPr>
            </w:pPr>
            <w:sdt>
              <w:sdtPr>
                <w:id w:val="-17501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C08A5F" w14:textId="006CB351" w:rsidR="003C5583" w:rsidRDefault="003C5583" w:rsidP="009676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Annað/</w:t>
            </w:r>
            <w:r w:rsidRPr="002350C9">
              <w:rPr>
                <w:bCs/>
                <w:sz w:val="20"/>
                <w:szCs w:val="20"/>
                <w:lang w:val="en-GB"/>
              </w:rPr>
              <w:t>other</w:t>
            </w:r>
            <w:r>
              <w:rPr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44471DD4" w14:textId="0AD69E24" w:rsidR="003C5583" w:rsidRDefault="003C5583" w:rsidP="003C5583">
      <w:pPr>
        <w:spacing w:before="120" w:after="120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436"/>
        <w:gridCol w:w="566"/>
        <w:gridCol w:w="436"/>
        <w:gridCol w:w="7963"/>
      </w:tblGrid>
      <w:tr w:rsidR="005C445B" w14:paraId="44DCC3EC" w14:textId="77777777" w:rsidTr="00064263">
        <w:tc>
          <w:tcPr>
            <w:tcW w:w="9401" w:type="dxa"/>
            <w:gridSpan w:val="4"/>
            <w:shd w:val="clear" w:color="auto" w:fill="F2F2F2" w:themeFill="background1" w:themeFillShade="F2"/>
          </w:tcPr>
          <w:p w14:paraId="037BA234" w14:textId="77777777" w:rsidR="005C445B" w:rsidRDefault="005C445B" w:rsidP="00064263">
            <w:pPr>
              <w:rPr>
                <w:b/>
              </w:rPr>
            </w:pPr>
            <w:r>
              <w:rPr>
                <w:b/>
              </w:rPr>
              <w:t>Mun skoðunarstofan sjálf framkvæma nauðsynlegar prófanir sem tengjast skoðunarstarfseminni?</w:t>
            </w:r>
          </w:p>
          <w:p w14:paraId="555F5215" w14:textId="6889A494" w:rsidR="00D33C5C" w:rsidRPr="009F47DE" w:rsidRDefault="00D33C5C" w:rsidP="00064263"/>
        </w:tc>
      </w:tr>
      <w:tr w:rsidR="005C445B" w14:paraId="3BB74206" w14:textId="77777777" w:rsidTr="009676A9">
        <w:trPr>
          <w:trHeight w:val="227"/>
        </w:trPr>
        <w:tc>
          <w:tcPr>
            <w:tcW w:w="279" w:type="dxa"/>
            <w:tcBorders>
              <w:right w:val="nil"/>
            </w:tcBorders>
            <w:vAlign w:val="center"/>
          </w:tcPr>
          <w:p w14:paraId="64551BD5" w14:textId="18A8A0FB" w:rsidR="005C445B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2727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2" w:type="dxa"/>
            <w:tcBorders>
              <w:left w:val="nil"/>
            </w:tcBorders>
            <w:vAlign w:val="center"/>
          </w:tcPr>
          <w:p w14:paraId="3019B82F" w14:textId="5380B81E" w:rsidR="005C445B" w:rsidRPr="004D4BEE" w:rsidRDefault="005C445B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Já: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65BBBBF0" w14:textId="433007A4" w:rsidR="005C445B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81214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67" w:type="dxa"/>
            <w:tcBorders>
              <w:left w:val="nil"/>
            </w:tcBorders>
            <w:vAlign w:val="center"/>
          </w:tcPr>
          <w:p w14:paraId="6E25D05C" w14:textId="5E645259" w:rsidR="005C445B" w:rsidRPr="004D4BEE" w:rsidRDefault="005C445B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Nei: Send</w:t>
            </w:r>
            <w:r w:rsidR="006672F6">
              <w:rPr>
                <w:sz w:val="20"/>
                <w:szCs w:val="20"/>
              </w:rPr>
              <w:t>ið</w:t>
            </w:r>
            <w:r>
              <w:rPr>
                <w:sz w:val="20"/>
                <w:szCs w:val="20"/>
              </w:rPr>
              <w:t xml:space="preserve"> upplýsingar um utanaðkomandi aðila sem mun</w:t>
            </w:r>
            <w:r w:rsidR="008E2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framkvæma prófanir</w:t>
            </w:r>
          </w:p>
        </w:tc>
      </w:tr>
    </w:tbl>
    <w:p w14:paraId="2AAAA59A" w14:textId="77777777" w:rsidR="005C445B" w:rsidRDefault="005C445B" w:rsidP="003C5583">
      <w:pPr>
        <w:spacing w:before="120" w:after="120"/>
      </w:pPr>
    </w:p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436"/>
        <w:gridCol w:w="627"/>
        <w:gridCol w:w="436"/>
        <w:gridCol w:w="7902"/>
      </w:tblGrid>
      <w:tr w:rsidR="009F47DE" w14:paraId="2EE32BA0" w14:textId="77777777" w:rsidTr="00432E62">
        <w:tc>
          <w:tcPr>
            <w:tcW w:w="9401" w:type="dxa"/>
            <w:gridSpan w:val="4"/>
            <w:shd w:val="clear" w:color="auto" w:fill="F2F2F2" w:themeFill="background1" w:themeFillShade="F2"/>
          </w:tcPr>
          <w:p w14:paraId="69D697C7" w14:textId="77777777" w:rsidR="009F47DE" w:rsidRDefault="009F47DE" w:rsidP="00064263">
            <w:pPr>
              <w:rPr>
                <w:b/>
              </w:rPr>
            </w:pPr>
            <w:r>
              <w:rPr>
                <w:b/>
              </w:rPr>
              <w:t>Mun skoðunarstofan sjálf framkvæma kvarðanir á mælitækjum?</w:t>
            </w:r>
          </w:p>
          <w:p w14:paraId="42B4D885" w14:textId="44396B4F" w:rsidR="00D33C5C" w:rsidRPr="009F47DE" w:rsidRDefault="00D33C5C" w:rsidP="00064263"/>
        </w:tc>
      </w:tr>
      <w:tr w:rsidR="009F47DE" w14:paraId="0B1A1E3E" w14:textId="77777777" w:rsidTr="009676A9">
        <w:trPr>
          <w:trHeight w:val="227"/>
        </w:trPr>
        <w:tc>
          <w:tcPr>
            <w:tcW w:w="279" w:type="dxa"/>
            <w:tcBorders>
              <w:right w:val="nil"/>
            </w:tcBorders>
            <w:vAlign w:val="center"/>
          </w:tcPr>
          <w:p w14:paraId="2A03A9DE" w14:textId="72B76827" w:rsidR="009F47DE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122918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1" w:type="dxa"/>
            <w:tcBorders>
              <w:left w:val="nil"/>
            </w:tcBorders>
            <w:vAlign w:val="center"/>
          </w:tcPr>
          <w:p w14:paraId="6998789F" w14:textId="356C24E3" w:rsidR="009F47DE" w:rsidRPr="004D4BEE" w:rsidRDefault="009F47DE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</w:t>
            </w:r>
            <w:r w:rsidR="005C445B">
              <w:rPr>
                <w:sz w:val="20"/>
                <w:szCs w:val="20"/>
              </w:rPr>
              <w:t>: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195856D6" w14:textId="45947A64" w:rsidR="009F47DE" w:rsidRPr="004D4BEE" w:rsidRDefault="003745D2" w:rsidP="009676A9">
            <w:pPr>
              <w:rPr>
                <w:sz w:val="20"/>
                <w:szCs w:val="20"/>
              </w:rPr>
            </w:pPr>
            <w:sdt>
              <w:sdtPr>
                <w:id w:val="3824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209" w:type="dxa"/>
            <w:tcBorders>
              <w:left w:val="nil"/>
            </w:tcBorders>
            <w:vAlign w:val="center"/>
          </w:tcPr>
          <w:p w14:paraId="5C0D73A3" w14:textId="27E4ADD8" w:rsidR="009F47DE" w:rsidRPr="004D4BEE" w:rsidRDefault="009F47DE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Já: Send</w:t>
            </w:r>
            <w:r w:rsidR="006672F6">
              <w:rPr>
                <w:sz w:val="20"/>
                <w:szCs w:val="20"/>
              </w:rPr>
              <w:t>ið</w:t>
            </w:r>
            <w:r>
              <w:rPr>
                <w:sz w:val="20"/>
                <w:szCs w:val="20"/>
              </w:rPr>
              <w:t xml:space="preserve"> upplýsingar um tæki, notkunarfyrirkomulag og mælisvið</w:t>
            </w:r>
          </w:p>
        </w:tc>
      </w:tr>
    </w:tbl>
    <w:p w14:paraId="32B80405" w14:textId="77777777" w:rsidR="009F47DE" w:rsidRDefault="009F47DE" w:rsidP="003C5583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3C5583" w14:paraId="213AC8C7" w14:textId="77777777" w:rsidTr="00432E62">
        <w:tc>
          <w:tcPr>
            <w:tcW w:w="9351" w:type="dxa"/>
            <w:gridSpan w:val="2"/>
            <w:shd w:val="clear" w:color="auto" w:fill="F2F2F2" w:themeFill="background1" w:themeFillShade="F2"/>
          </w:tcPr>
          <w:p w14:paraId="2AD79FD8" w14:textId="74D3ED2F" w:rsidR="003C5583" w:rsidRDefault="003C5583" w:rsidP="00064263">
            <w:r>
              <w:rPr>
                <w:b/>
              </w:rPr>
              <w:t>Tæknilegur stjórnandi</w:t>
            </w:r>
          </w:p>
          <w:p w14:paraId="2D1BDEB0" w14:textId="15639A8C" w:rsidR="003C5583" w:rsidRPr="004D4BEE" w:rsidRDefault="003C5583" w:rsidP="00064263">
            <w:pPr>
              <w:rPr>
                <w:sz w:val="20"/>
                <w:szCs w:val="20"/>
              </w:rPr>
            </w:pPr>
            <w:r>
              <w:rPr>
                <w:sz w:val="18"/>
                <w:lang w:val="en-GB"/>
              </w:rPr>
              <w:t>Technical Manager</w:t>
            </w:r>
          </w:p>
        </w:tc>
      </w:tr>
      <w:tr w:rsidR="003C5583" w14:paraId="7E4C2EAF" w14:textId="77777777" w:rsidTr="00D33C5C">
        <w:trPr>
          <w:trHeight w:val="227"/>
        </w:trPr>
        <w:tc>
          <w:tcPr>
            <w:tcW w:w="1271" w:type="dxa"/>
          </w:tcPr>
          <w:p w14:paraId="08408B37" w14:textId="001C90D6" w:rsidR="003C5583" w:rsidRPr="004D4BEE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67352EAA" w14:textId="61D3751C" w:rsidR="003C5583" w:rsidRPr="004D4BEE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485F31D1" w14:textId="77777777" w:rsidTr="00D33C5C">
        <w:trPr>
          <w:trHeight w:val="227"/>
        </w:trPr>
        <w:tc>
          <w:tcPr>
            <w:tcW w:w="1271" w:type="dxa"/>
          </w:tcPr>
          <w:p w14:paraId="095319B5" w14:textId="62ED016F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33686E60" w14:textId="3A206F1A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58E96EBD" w14:textId="77777777" w:rsidTr="00D33C5C">
        <w:trPr>
          <w:trHeight w:val="227"/>
        </w:trPr>
        <w:tc>
          <w:tcPr>
            <w:tcW w:w="1271" w:type="dxa"/>
          </w:tcPr>
          <w:p w14:paraId="58BE70BD" w14:textId="395CF929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2F4082DF" w14:textId="76DB5E52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  <w:tr w:rsidR="003C5583" w14:paraId="7E6DAA42" w14:textId="77777777" w:rsidTr="00D33C5C">
        <w:trPr>
          <w:trHeight w:val="227"/>
        </w:trPr>
        <w:tc>
          <w:tcPr>
            <w:tcW w:w="1271" w:type="dxa"/>
          </w:tcPr>
          <w:p w14:paraId="2DDC8665" w14:textId="3ECF6918" w:rsidR="003C5583" w:rsidRPr="002350C9" w:rsidRDefault="003C5583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5153298B" w14:textId="572E7F75" w:rsidR="003C5583" w:rsidRPr="002350C9" w:rsidRDefault="003C5583" w:rsidP="00064263">
            <w:pPr>
              <w:rPr>
                <w:sz w:val="20"/>
                <w:szCs w:val="20"/>
              </w:rPr>
            </w:pPr>
          </w:p>
        </w:tc>
      </w:tr>
    </w:tbl>
    <w:p w14:paraId="04256D1D" w14:textId="15D4045F" w:rsidR="003C5583" w:rsidRDefault="003C5583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D53EB4" w14:paraId="78032BE9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11D43ED1" w14:textId="090CBEC0" w:rsidR="00D53EB4" w:rsidRDefault="00D53EB4" w:rsidP="00064263">
            <w:r>
              <w:rPr>
                <w:b/>
              </w:rPr>
              <w:t>Gæðastjóri</w:t>
            </w:r>
          </w:p>
          <w:p w14:paraId="167A9718" w14:textId="0A93D473" w:rsidR="00D53EB4" w:rsidRPr="004D4BEE" w:rsidRDefault="00D53EB4" w:rsidP="00064263">
            <w:pPr>
              <w:rPr>
                <w:sz w:val="20"/>
                <w:szCs w:val="20"/>
              </w:rPr>
            </w:pPr>
            <w:r>
              <w:rPr>
                <w:sz w:val="18"/>
                <w:lang w:val="en-GB"/>
              </w:rPr>
              <w:t>Quality Manager</w:t>
            </w:r>
          </w:p>
        </w:tc>
      </w:tr>
      <w:tr w:rsidR="00D53EB4" w14:paraId="1ADCAC39" w14:textId="77777777" w:rsidTr="00D33C5C">
        <w:trPr>
          <w:trHeight w:val="227"/>
        </w:trPr>
        <w:tc>
          <w:tcPr>
            <w:tcW w:w="1271" w:type="dxa"/>
          </w:tcPr>
          <w:p w14:paraId="2CB892B1" w14:textId="77777777" w:rsidR="00D53EB4" w:rsidRPr="004D4BEE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3FE04C52" w14:textId="77777777" w:rsidR="00D53EB4" w:rsidRPr="004D4BEE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79B09D3A" w14:textId="77777777" w:rsidTr="00D33C5C">
        <w:trPr>
          <w:trHeight w:val="227"/>
        </w:trPr>
        <w:tc>
          <w:tcPr>
            <w:tcW w:w="1271" w:type="dxa"/>
          </w:tcPr>
          <w:p w14:paraId="1EC7D6A8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7382BD99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6A0470B9" w14:textId="77777777" w:rsidTr="00D33C5C">
        <w:trPr>
          <w:trHeight w:val="227"/>
        </w:trPr>
        <w:tc>
          <w:tcPr>
            <w:tcW w:w="1271" w:type="dxa"/>
          </w:tcPr>
          <w:p w14:paraId="078CA3A6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396EC83C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  <w:tr w:rsidR="00D53EB4" w14:paraId="3301B96F" w14:textId="77777777" w:rsidTr="00D33C5C">
        <w:trPr>
          <w:trHeight w:val="227"/>
        </w:trPr>
        <w:tc>
          <w:tcPr>
            <w:tcW w:w="1271" w:type="dxa"/>
          </w:tcPr>
          <w:p w14:paraId="47655B9F" w14:textId="77777777" w:rsidR="00D53EB4" w:rsidRPr="002350C9" w:rsidRDefault="00D53EB4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1678CA9D" w14:textId="77777777" w:rsidR="00D53EB4" w:rsidRPr="002350C9" w:rsidRDefault="00D53EB4" w:rsidP="00064263">
            <w:pPr>
              <w:rPr>
                <w:sz w:val="20"/>
                <w:szCs w:val="20"/>
              </w:rPr>
            </w:pPr>
          </w:p>
        </w:tc>
      </w:tr>
    </w:tbl>
    <w:p w14:paraId="01B86F28" w14:textId="6449EC6F" w:rsidR="00D53EB4" w:rsidRDefault="00D53EB4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7132A2" w14:paraId="0D33A1F2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0B95DA95" w14:textId="337AB4E5" w:rsidR="007132A2" w:rsidRPr="007132A2" w:rsidRDefault="007132A2" w:rsidP="00064263">
            <w:pPr>
              <w:rPr>
                <w:b/>
                <w:bCs/>
              </w:rPr>
            </w:pPr>
            <w:r w:rsidRPr="007132A2">
              <w:rPr>
                <w:b/>
                <w:bCs/>
              </w:rPr>
              <w:t>Umsjónarmaður tækja, viðhalds og kvarðana</w:t>
            </w:r>
          </w:p>
          <w:p w14:paraId="0EEF4B97" w14:textId="1107EED0" w:rsidR="007132A2" w:rsidRPr="007132A2" w:rsidRDefault="007132A2" w:rsidP="00064263">
            <w:pPr>
              <w:rPr>
                <w:sz w:val="20"/>
                <w:szCs w:val="20"/>
                <w:lang w:val="en-GB"/>
              </w:rPr>
            </w:pPr>
            <w:r w:rsidRPr="007132A2">
              <w:rPr>
                <w:sz w:val="18"/>
                <w:szCs w:val="18"/>
                <w:lang w:val="en-GB"/>
              </w:rPr>
              <w:t>Person responsible for equipment, maintenance and calibration</w:t>
            </w:r>
          </w:p>
        </w:tc>
      </w:tr>
      <w:tr w:rsidR="007132A2" w14:paraId="51799BCD" w14:textId="77777777" w:rsidTr="00D33C5C">
        <w:trPr>
          <w:trHeight w:val="227"/>
        </w:trPr>
        <w:tc>
          <w:tcPr>
            <w:tcW w:w="1271" w:type="dxa"/>
          </w:tcPr>
          <w:p w14:paraId="10D87C56" w14:textId="77777777" w:rsidR="007132A2" w:rsidRPr="004D4BEE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Nafn:</w:t>
            </w:r>
          </w:p>
        </w:tc>
        <w:tc>
          <w:tcPr>
            <w:tcW w:w="8080" w:type="dxa"/>
          </w:tcPr>
          <w:p w14:paraId="5C26A44A" w14:textId="77777777" w:rsidR="007132A2" w:rsidRPr="004D4BEE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6588D9AA" w14:textId="77777777" w:rsidTr="00D33C5C">
        <w:trPr>
          <w:trHeight w:val="227"/>
        </w:trPr>
        <w:tc>
          <w:tcPr>
            <w:tcW w:w="1271" w:type="dxa"/>
          </w:tcPr>
          <w:p w14:paraId="415AD70C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Staða:</w:t>
            </w:r>
          </w:p>
        </w:tc>
        <w:tc>
          <w:tcPr>
            <w:tcW w:w="8080" w:type="dxa"/>
          </w:tcPr>
          <w:p w14:paraId="54F8BD73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519B7DE2" w14:textId="77777777" w:rsidTr="00D33C5C">
        <w:trPr>
          <w:trHeight w:val="227"/>
        </w:trPr>
        <w:tc>
          <w:tcPr>
            <w:tcW w:w="1271" w:type="dxa"/>
          </w:tcPr>
          <w:p w14:paraId="4E133662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Símanúmer:</w:t>
            </w:r>
          </w:p>
        </w:tc>
        <w:tc>
          <w:tcPr>
            <w:tcW w:w="8080" w:type="dxa"/>
          </w:tcPr>
          <w:p w14:paraId="521A2F75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  <w:tr w:rsidR="007132A2" w14:paraId="3166FD6F" w14:textId="77777777" w:rsidTr="00D33C5C">
        <w:trPr>
          <w:trHeight w:val="227"/>
        </w:trPr>
        <w:tc>
          <w:tcPr>
            <w:tcW w:w="1271" w:type="dxa"/>
          </w:tcPr>
          <w:p w14:paraId="553933E5" w14:textId="77777777" w:rsidR="007132A2" w:rsidRPr="002350C9" w:rsidRDefault="007132A2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Tölvupóstur:</w:t>
            </w:r>
          </w:p>
        </w:tc>
        <w:tc>
          <w:tcPr>
            <w:tcW w:w="8080" w:type="dxa"/>
          </w:tcPr>
          <w:p w14:paraId="0E88CE82" w14:textId="77777777" w:rsidR="007132A2" w:rsidRPr="002350C9" w:rsidRDefault="007132A2" w:rsidP="00064263">
            <w:pPr>
              <w:rPr>
                <w:sz w:val="20"/>
                <w:szCs w:val="20"/>
              </w:rPr>
            </w:pPr>
          </w:p>
        </w:tc>
      </w:tr>
    </w:tbl>
    <w:p w14:paraId="0300420F" w14:textId="5ECC998E" w:rsidR="00D53EB4" w:rsidRDefault="00D53EB4" w:rsidP="00432E62">
      <w:pPr>
        <w:spacing w:before="120" w:after="120"/>
      </w:pPr>
    </w:p>
    <w:p w14:paraId="6A2BC123" w14:textId="77777777" w:rsidR="0025373F" w:rsidRDefault="0025373F" w:rsidP="00432E62">
      <w:pPr>
        <w:spacing w:before="120" w:after="12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6"/>
        <w:gridCol w:w="8915"/>
      </w:tblGrid>
      <w:tr w:rsidR="007132A2" w14:paraId="21BB4B7D" w14:textId="77777777" w:rsidTr="00064263">
        <w:tc>
          <w:tcPr>
            <w:tcW w:w="9351" w:type="dxa"/>
            <w:gridSpan w:val="2"/>
            <w:shd w:val="clear" w:color="auto" w:fill="F2F2F2" w:themeFill="background1" w:themeFillShade="F2"/>
          </w:tcPr>
          <w:p w14:paraId="78D73236" w14:textId="19438EBE" w:rsidR="007132A2" w:rsidRPr="007132A2" w:rsidRDefault="003A4B9A" w:rsidP="00064263">
            <w:pPr>
              <w:rPr>
                <w:b/>
                <w:bCs/>
              </w:rPr>
            </w:pPr>
            <w:r>
              <w:rPr>
                <w:b/>
                <w:bCs/>
              </w:rPr>
              <w:t>Frekari upplýsingar vegna umsóknar</w:t>
            </w:r>
          </w:p>
          <w:p w14:paraId="72AE3F32" w14:textId="0AEE1249" w:rsidR="007132A2" w:rsidRPr="003A4B9A" w:rsidRDefault="003A4B9A" w:rsidP="0006426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Vinsamlega send</w:t>
            </w:r>
            <w:r w:rsidR="006672F6">
              <w:rPr>
                <w:sz w:val="20"/>
                <w:szCs w:val="20"/>
                <w:lang w:val="sv-SE"/>
              </w:rPr>
              <w:t>ið</w:t>
            </w:r>
            <w:r>
              <w:rPr>
                <w:sz w:val="20"/>
                <w:szCs w:val="20"/>
                <w:lang w:val="sv-SE"/>
              </w:rPr>
              <w:t xml:space="preserve"> eftirfarandi gögn með umsókn</w:t>
            </w:r>
          </w:p>
        </w:tc>
      </w:tr>
      <w:tr w:rsidR="007132A2" w14:paraId="369C811F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294BCAA9" w14:textId="1153EE0A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5104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5BAA7D79" w14:textId="445FCDB6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Gæðahandbók og/eða aðgengi að stjórnunarkerfi samræmismatsstofu</w:t>
            </w:r>
          </w:p>
        </w:tc>
      </w:tr>
      <w:tr w:rsidR="007132A2" w14:paraId="18CD003C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2D1246E6" w14:textId="16D61E16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-121226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3136A7B8" w14:textId="7CA44108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Fundargerð og niðurstöður úr innri úttektum</w:t>
            </w:r>
          </w:p>
        </w:tc>
      </w:tr>
      <w:tr w:rsidR="007132A2" w14:paraId="3D9E5A8D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0B8EAEBB" w14:textId="5AF90223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158711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BD1E07F" w14:textId="2A63980F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Fundargerð og niðurstöður úr rýni stjórnenda</w:t>
            </w:r>
          </w:p>
        </w:tc>
      </w:tr>
      <w:tr w:rsidR="007132A2" w14:paraId="6EEB0207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7F04BB25" w14:textId="18D8D990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100085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38C782B" w14:textId="49CD423A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Greiningu á hlutleysi og sjálfstæði skoðunarstofunnar skv. 4.1.3 og 4.1.4 ÍST EN ISO/IEC 17020:2012</w:t>
            </w:r>
          </w:p>
        </w:tc>
      </w:tr>
      <w:tr w:rsidR="007132A2" w14:paraId="27728B42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32071AF0" w14:textId="6B83D240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-6658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55A148CC" w14:textId="04F3BA42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Skipurit</w:t>
            </w:r>
          </w:p>
        </w:tc>
      </w:tr>
      <w:tr w:rsidR="007132A2" w14:paraId="692F79B6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75B49FE6" w14:textId="1A6E4676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198465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2D672627" w14:textId="153D25B5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tæknilegs stjórnanda</w:t>
            </w:r>
          </w:p>
        </w:tc>
      </w:tr>
      <w:tr w:rsidR="007132A2" w14:paraId="6224FAB7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04B7FA9C" w14:textId="53F4AC82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65665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2115F356" w14:textId="79B36CCA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gæðastjóra</w:t>
            </w:r>
          </w:p>
        </w:tc>
      </w:tr>
      <w:tr w:rsidR="007132A2" w14:paraId="29F77D25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69228EAA" w14:textId="0E666FEC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-65297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6DC7EDB7" w14:textId="4581091C" w:rsidR="007132A2" w:rsidRPr="00D33C5C" w:rsidRDefault="007132A2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>Ferliskrá (CV) umsjónarmanns tækja, viðhalds og kvarðana</w:t>
            </w:r>
          </w:p>
        </w:tc>
      </w:tr>
      <w:tr w:rsidR="007132A2" w14:paraId="12B8480E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61FB42CB" w14:textId="7D780A1A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36495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vAlign w:val="center"/>
          </w:tcPr>
          <w:p w14:paraId="7F3E43B4" w14:textId="5F84CE85" w:rsidR="007132A2" w:rsidRPr="00D33C5C" w:rsidRDefault="00D33C5C" w:rsidP="009676A9">
            <w:pPr>
              <w:rPr>
                <w:sz w:val="20"/>
                <w:szCs w:val="20"/>
              </w:rPr>
            </w:pPr>
            <w:r w:rsidRPr="00D33C5C">
              <w:rPr>
                <w:sz w:val="20"/>
                <w:szCs w:val="20"/>
              </w:rPr>
              <w:t xml:space="preserve">Skrá </w:t>
            </w:r>
            <w:r w:rsidRPr="00D33C5C">
              <w:rPr>
                <w:b/>
                <w:bCs/>
                <w:sz w:val="20"/>
                <w:szCs w:val="20"/>
              </w:rPr>
              <w:t xml:space="preserve">F11 </w:t>
            </w:r>
            <w:r w:rsidRPr="00D33C5C">
              <w:rPr>
                <w:sz w:val="20"/>
                <w:szCs w:val="20"/>
              </w:rPr>
              <w:t>útfyllt af umsækjanda</w:t>
            </w:r>
          </w:p>
        </w:tc>
      </w:tr>
      <w:tr w:rsidR="007132A2" w14:paraId="35953DC2" w14:textId="77777777" w:rsidTr="009676A9">
        <w:tc>
          <w:tcPr>
            <w:tcW w:w="279" w:type="dxa"/>
            <w:tcBorders>
              <w:right w:val="nil"/>
            </w:tcBorders>
            <w:vAlign w:val="center"/>
          </w:tcPr>
          <w:p w14:paraId="36504158" w14:textId="721E4B2D" w:rsidR="007132A2" w:rsidRPr="00D33C5C" w:rsidRDefault="003745D2" w:rsidP="009676A9">
            <w:pPr>
              <w:rPr>
                <w:sz w:val="20"/>
                <w:szCs w:val="20"/>
              </w:rPr>
            </w:pPr>
            <w:sdt>
              <w:sdtPr>
                <w:id w:val="388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1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72" w:type="dxa"/>
            <w:tcBorders>
              <w:left w:val="nil"/>
            </w:tcBorders>
            <w:vAlign w:val="center"/>
          </w:tcPr>
          <w:p w14:paraId="3FE7AAEE" w14:textId="17FE6A68" w:rsidR="007132A2" w:rsidRPr="00D33C5C" w:rsidRDefault="003A4B9A" w:rsidP="00967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Annað:</w:t>
            </w:r>
          </w:p>
        </w:tc>
      </w:tr>
    </w:tbl>
    <w:p w14:paraId="58917D2D" w14:textId="607C1484" w:rsidR="00D33C5C" w:rsidRDefault="00D33C5C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D33C5C" w14:paraId="3624A416" w14:textId="77777777" w:rsidTr="00064263">
        <w:tc>
          <w:tcPr>
            <w:tcW w:w="9354" w:type="dxa"/>
            <w:shd w:val="clear" w:color="auto" w:fill="F2F2F2" w:themeFill="background1" w:themeFillShade="F2"/>
          </w:tcPr>
          <w:p w14:paraId="19D8A35B" w14:textId="4A0EE5DB" w:rsidR="00D33C5C" w:rsidRDefault="00D33C5C" w:rsidP="00064263">
            <w:r>
              <w:rPr>
                <w:b/>
              </w:rPr>
              <w:t>Annað sem umsækjandi vill koma á framfæri</w:t>
            </w:r>
          </w:p>
          <w:p w14:paraId="26FF95DA" w14:textId="3894EC48" w:rsidR="00D33C5C" w:rsidRPr="004D4BEE" w:rsidRDefault="00D33C5C" w:rsidP="00064263">
            <w:pPr>
              <w:rPr>
                <w:sz w:val="20"/>
                <w:szCs w:val="20"/>
              </w:rPr>
            </w:pPr>
          </w:p>
        </w:tc>
      </w:tr>
      <w:tr w:rsidR="00D33C5C" w14:paraId="41BFCDC9" w14:textId="77777777" w:rsidTr="00064263">
        <w:tc>
          <w:tcPr>
            <w:tcW w:w="9354" w:type="dxa"/>
          </w:tcPr>
          <w:p w14:paraId="36B7BC4E" w14:textId="16BB1EEE" w:rsidR="00E51625" w:rsidRPr="004D4BEE" w:rsidRDefault="00D33C5C" w:rsidP="00064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Tilgrein</w:t>
            </w:r>
            <w:r w:rsidR="006672F6">
              <w:rPr>
                <w:sz w:val="20"/>
                <w:szCs w:val="20"/>
              </w:rPr>
              <w:t>ið</w:t>
            </w:r>
            <w:r>
              <w:rPr>
                <w:sz w:val="20"/>
                <w:szCs w:val="20"/>
              </w:rPr>
              <w:t xml:space="preserve"> hér ef umsækjand</w:t>
            </w:r>
            <w:r w:rsidR="00E51625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vill koma einhverju á framfæri</w:t>
            </w:r>
          </w:p>
        </w:tc>
      </w:tr>
    </w:tbl>
    <w:p w14:paraId="132BFEBF" w14:textId="0552F4BC" w:rsidR="00D33C5C" w:rsidRDefault="00D33C5C"/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2C20CF" w14:paraId="2BA31CB0" w14:textId="77777777" w:rsidTr="009369D4">
        <w:tc>
          <w:tcPr>
            <w:tcW w:w="9354" w:type="dxa"/>
            <w:shd w:val="clear" w:color="auto" w:fill="F2F2F2" w:themeFill="background1" w:themeFillShade="F2"/>
          </w:tcPr>
          <w:p w14:paraId="09478A50" w14:textId="14EA8936" w:rsidR="002C20CF" w:rsidRDefault="002C20CF" w:rsidP="009369D4">
            <w:r>
              <w:rPr>
                <w:b/>
              </w:rPr>
              <w:t>Trúnaður og þagnarskylda</w:t>
            </w:r>
          </w:p>
          <w:p w14:paraId="1891C79A" w14:textId="77777777" w:rsidR="002C20CF" w:rsidRPr="004D4BEE" w:rsidRDefault="002C20CF" w:rsidP="009369D4">
            <w:pPr>
              <w:rPr>
                <w:sz w:val="20"/>
                <w:szCs w:val="20"/>
              </w:rPr>
            </w:pPr>
          </w:p>
        </w:tc>
      </w:tr>
      <w:tr w:rsidR="002C20CF" w14:paraId="5BBA6AB1" w14:textId="77777777" w:rsidTr="009369D4">
        <w:tc>
          <w:tcPr>
            <w:tcW w:w="9354" w:type="dxa"/>
          </w:tcPr>
          <w:p w14:paraId="712BE845" w14:textId="77777777" w:rsidR="002C20CF" w:rsidRDefault="002C20CF" w:rsidP="0093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 15. gr. laga númer 24 frá 2006 um faggildingu o.fl. kemur fram að a</w:t>
            </w:r>
            <w:r w:rsidRPr="002C20CF">
              <w:rPr>
                <w:sz w:val="20"/>
                <w:szCs w:val="20"/>
              </w:rPr>
              <w:t>llir sem taka þátt í eða tengjast meðhöndlun umsókna um faggildingu eru bundnir þagnarskyldu skv. X. kafla stjórnsýslulaga.</w:t>
            </w:r>
          </w:p>
          <w:p w14:paraId="2B905931" w14:textId="0C16A38A" w:rsidR="002C20CF" w:rsidRPr="004D4BEE" w:rsidRDefault="002C20CF" w:rsidP="009369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Frekari upplýsingar um trúnað er að finna í 4. kafla R01 </w:t>
            </w:r>
            <w:r w:rsidR="006672F6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erklags- og leiðbeiningaregl</w:t>
            </w:r>
            <w:r w:rsidR="00BE2E1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á vef faggildingarsviðs Hugverkastofunnar.</w:t>
            </w:r>
          </w:p>
        </w:tc>
      </w:tr>
    </w:tbl>
    <w:p w14:paraId="5A837430" w14:textId="1C5E8929" w:rsidR="002C20CF" w:rsidRDefault="002C20CF"/>
    <w:p w14:paraId="71C0B75E" w14:textId="77777777" w:rsidR="002C20CF" w:rsidRDefault="002C20CF"/>
    <w:tbl>
      <w:tblPr>
        <w:tblStyle w:val="TableGrid"/>
        <w:tblpPr w:leftFromText="141" w:rightFromText="141" w:vertAnchor="text" w:horzAnchor="margin" w:tblpY="47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1725"/>
        <w:gridCol w:w="283"/>
        <w:gridCol w:w="3969"/>
      </w:tblGrid>
      <w:tr w:rsidR="00F84946" w:rsidRPr="00F84946" w14:paraId="2DE3EB70" w14:textId="77777777" w:rsidTr="009369D4">
        <w:trPr>
          <w:trHeight w:val="510"/>
        </w:trPr>
        <w:tc>
          <w:tcPr>
            <w:tcW w:w="2268" w:type="dxa"/>
            <w:tcBorders>
              <w:bottom w:val="dotted" w:sz="4" w:space="0" w:color="auto"/>
            </w:tcBorders>
            <w:vAlign w:val="bottom"/>
          </w:tcPr>
          <w:p w14:paraId="26A1E878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2C601737" w14:textId="77777777" w:rsidR="00F84946" w:rsidRPr="00F84946" w:rsidRDefault="00F84946" w:rsidP="009369D4">
            <w:pPr>
              <w:rPr>
                <w:rFonts w:cstheme="minorHAnsi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  <w:vAlign w:val="bottom"/>
          </w:tcPr>
          <w:p w14:paraId="7D6767BA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14:paraId="0303471B" w14:textId="77777777" w:rsidR="00F84946" w:rsidRPr="00F84946" w:rsidRDefault="00F84946" w:rsidP="009369D4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14:paraId="2FCB8617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</w:tr>
      <w:tr w:rsidR="00F84946" w:rsidRPr="00F84946" w14:paraId="2E9048C3" w14:textId="77777777" w:rsidTr="009369D4">
        <w:trPr>
          <w:trHeight w:val="333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BCBF252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Staður</w:t>
            </w:r>
          </w:p>
        </w:tc>
        <w:tc>
          <w:tcPr>
            <w:tcW w:w="283" w:type="dxa"/>
          </w:tcPr>
          <w:p w14:paraId="7A1BE3F7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  <w:vAlign w:val="center"/>
          </w:tcPr>
          <w:p w14:paraId="1B057311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Dagsetning</w:t>
            </w:r>
          </w:p>
        </w:tc>
        <w:tc>
          <w:tcPr>
            <w:tcW w:w="283" w:type="dxa"/>
          </w:tcPr>
          <w:p w14:paraId="3B1C223A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4159D6C0" w14:textId="77777777" w:rsidR="00F84946" w:rsidRPr="00F84946" w:rsidRDefault="00F84946" w:rsidP="009369D4">
            <w:pPr>
              <w:jc w:val="center"/>
              <w:rPr>
                <w:rFonts w:cstheme="minorHAnsi"/>
              </w:rPr>
            </w:pPr>
            <w:r w:rsidRPr="00F84946">
              <w:rPr>
                <w:rFonts w:cstheme="minorHAnsi"/>
              </w:rPr>
              <w:t>Undirskrift</w:t>
            </w:r>
          </w:p>
        </w:tc>
      </w:tr>
    </w:tbl>
    <w:p w14:paraId="17D10A7F" w14:textId="4EDF3545" w:rsidR="00E51625" w:rsidRDefault="00E51625"/>
    <w:p w14:paraId="640B755A" w14:textId="77777777" w:rsidR="00F84946" w:rsidRDefault="00F84946"/>
    <w:p w14:paraId="33BA626E" w14:textId="77777777" w:rsidR="00E51625" w:rsidRDefault="00E51625"/>
    <w:sectPr w:rsidR="00E51625" w:rsidSect="002350C9">
      <w:headerReference w:type="default" r:id="rId8"/>
      <w:footerReference w:type="default" r:id="rId9"/>
      <w:pgSz w:w="11906" w:h="16838"/>
      <w:pgMar w:top="1440" w:right="1440" w:bottom="1440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90CB" w14:textId="77777777" w:rsidR="002350C9" w:rsidRDefault="002350C9" w:rsidP="002350C9">
      <w:pPr>
        <w:spacing w:after="0" w:line="240" w:lineRule="auto"/>
      </w:pPr>
      <w:r>
        <w:separator/>
      </w:r>
    </w:p>
  </w:endnote>
  <w:endnote w:type="continuationSeparator" w:id="0">
    <w:p w14:paraId="01CB2488" w14:textId="77777777" w:rsidR="002350C9" w:rsidRDefault="002350C9" w:rsidP="0023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C3AC" w14:textId="7034CA25" w:rsidR="002350C9" w:rsidRPr="00CD4BF8" w:rsidRDefault="003745D2" w:rsidP="002350C9">
    <w:pPr>
      <w:pStyle w:val="Footer"/>
      <w:tabs>
        <w:tab w:val="clear" w:pos="4513"/>
        <w:tab w:val="left" w:pos="1701"/>
      </w:tabs>
    </w:pPr>
    <w:r>
      <w:rPr>
        <w:sz w:val="18"/>
        <w:lang w:val="en"/>
      </w:rPr>
      <w:pict w14:anchorId="71F5C3F0">
        <v:rect id="_x0000_i1026" style="width:0;height:1.5pt" o:hralign="center" o:hrstd="t" o:hr="t" fillcolor="#a0a0a0" stroked="f"/>
      </w:pict>
    </w:r>
    <w:r w:rsidR="002350C9">
      <w:rPr>
        <w:b/>
        <w:bCs/>
      </w:rPr>
      <w:t>F10</w:t>
    </w:r>
    <w:r w:rsidR="002350C9" w:rsidRPr="00CD4BF8">
      <w:tab/>
    </w:r>
    <w:r w:rsidR="002350C9" w:rsidRPr="002350C9">
      <w:t>Umsókn um faggildingu</w:t>
    </w:r>
    <w:r w:rsidR="002350C9">
      <w:t xml:space="preserve"> - Skoðunarstofur</w:t>
    </w:r>
  </w:p>
  <w:p w14:paraId="103DA6FA" w14:textId="13EB0C83" w:rsidR="002350C9" w:rsidRDefault="002350C9" w:rsidP="002350C9">
    <w:pPr>
      <w:pStyle w:val="Footer"/>
      <w:tabs>
        <w:tab w:val="left" w:pos="1701"/>
      </w:tabs>
    </w:pPr>
    <w:r w:rsidRPr="00CD4BF8">
      <w:rPr>
        <w:i/>
        <w:iCs/>
        <w:sz w:val="18"/>
      </w:rPr>
      <w:t>Útgáfa</w:t>
    </w:r>
    <w:r w:rsidRPr="00CD4BF8">
      <w:rPr>
        <w:i/>
        <w:iCs/>
        <w:sz w:val="18"/>
        <w:szCs w:val="18"/>
      </w:rPr>
      <w:t xml:space="preserve"> </w:t>
    </w:r>
    <w:r w:rsidR="006672F6">
      <w:rPr>
        <w:i/>
        <w:iCs/>
        <w:sz w:val="18"/>
        <w:szCs w:val="18"/>
      </w:rPr>
      <w:t>3</w:t>
    </w:r>
    <w:r w:rsidRPr="00CD4BF8">
      <w:rPr>
        <w:i/>
        <w:iCs/>
        <w:sz w:val="18"/>
        <w:szCs w:val="18"/>
      </w:rPr>
      <w:tab/>
    </w:r>
    <w:r w:rsidR="006672F6">
      <w:rPr>
        <w:i/>
        <w:iCs/>
        <w:sz w:val="18"/>
        <w:szCs w:val="18"/>
      </w:rPr>
      <w:t>September 2024</w:t>
    </w:r>
    <w:r w:rsidRPr="00CD4BF8">
      <w:rPr>
        <w:i/>
        <w:iCs/>
        <w:sz w:val="18"/>
        <w:szCs w:val="18"/>
      </w:rPr>
      <w:tab/>
    </w:r>
    <w:r w:rsidRPr="00CD4BF8">
      <w:rPr>
        <w:i/>
        <w:iCs/>
        <w:sz w:val="18"/>
        <w:szCs w:val="18"/>
      </w:rPr>
      <w:tab/>
    </w:r>
    <w:sdt>
      <w:sdtPr>
        <w:rPr>
          <w:i/>
          <w:sz w:val="18"/>
          <w:szCs w:val="18"/>
        </w:rPr>
        <w:id w:val="2073151856"/>
        <w:docPartObj>
          <w:docPartGallery w:val="Page Numbers (Top of Page)"/>
          <w:docPartUnique/>
        </w:docPartObj>
      </w:sdtPr>
      <w:sdtEndPr/>
      <w:sdtContent>
        <w:r w:rsidRPr="00CD4BF8">
          <w:rPr>
            <w:i/>
            <w:iCs/>
            <w:sz w:val="18"/>
            <w:szCs w:val="18"/>
          </w:rPr>
          <w:t xml:space="preserve">Síða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PAGE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i/>
            <w:iCs/>
            <w:sz w:val="18"/>
            <w:szCs w:val="18"/>
          </w:rPr>
          <w:fldChar w:fldCharType="end"/>
        </w:r>
        <w:r w:rsidRPr="00CD4BF8">
          <w:rPr>
            <w:i/>
            <w:iCs/>
            <w:sz w:val="18"/>
            <w:szCs w:val="18"/>
          </w:rPr>
          <w:t xml:space="preserve"> af </w:t>
        </w:r>
        <w:r w:rsidRPr="00CD4BF8">
          <w:rPr>
            <w:i/>
            <w:iCs/>
            <w:sz w:val="18"/>
            <w:szCs w:val="18"/>
          </w:rPr>
          <w:fldChar w:fldCharType="begin"/>
        </w:r>
        <w:r w:rsidRPr="00CD4BF8">
          <w:rPr>
            <w:i/>
            <w:iCs/>
            <w:sz w:val="18"/>
            <w:szCs w:val="18"/>
          </w:rPr>
          <w:instrText xml:space="preserve"> NUMPAGES  </w:instrText>
        </w:r>
        <w:r w:rsidRPr="00CD4BF8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CD4BF8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3D2C" w14:textId="77777777" w:rsidR="002350C9" w:rsidRDefault="002350C9" w:rsidP="002350C9">
      <w:pPr>
        <w:spacing w:after="0" w:line="240" w:lineRule="auto"/>
      </w:pPr>
      <w:r>
        <w:separator/>
      </w:r>
    </w:p>
  </w:footnote>
  <w:footnote w:type="continuationSeparator" w:id="0">
    <w:p w14:paraId="1C905E9C" w14:textId="77777777" w:rsidR="002350C9" w:rsidRDefault="002350C9" w:rsidP="0023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5391" w14:textId="77777777" w:rsidR="002350C9" w:rsidRDefault="002350C9" w:rsidP="002350C9">
    <w:pPr>
      <w:pStyle w:val="Header"/>
      <w:jc w:val="right"/>
      <w:rPr>
        <w:lang w:val="en-GB"/>
      </w:rPr>
    </w:pPr>
    <w:r>
      <w:rPr>
        <w:rFonts w:ascii="Arial" w:hAnsi="Arial" w:cs="Arial"/>
        <w:i/>
      </w:rPr>
      <w:tab/>
    </w:r>
    <w:r>
      <w:rPr>
        <w:rFonts w:ascii="Arial" w:hAnsi="Arial" w:cs="Arial"/>
        <w:i/>
        <w:lang w:val="en-GB"/>
      </w:rPr>
      <w:t xml:space="preserve">ISAC – </w:t>
    </w:r>
    <w:r w:rsidRPr="00690F0B">
      <w:rPr>
        <w:rFonts w:ascii="Arial" w:hAnsi="Arial" w:cs="Arial"/>
        <w:i/>
      </w:rPr>
      <w:t>Faggildingarsvið Hugverkastofunnar</w:t>
    </w:r>
    <w:r>
      <w:rPr>
        <w:rFonts w:ascii="Arial" w:hAnsi="Arial" w:cs="Arial"/>
        <w:i/>
        <w:lang w:val="en-GB"/>
      </w:rPr>
      <w:tab/>
    </w:r>
    <w:r>
      <w:rPr>
        <w:noProof/>
      </w:rPr>
      <w:drawing>
        <wp:inline distT="0" distB="0" distL="0" distR="0" wp14:anchorId="434EAAA8" wp14:editId="3BF5C008">
          <wp:extent cx="552450" cy="7620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4CD02" w14:textId="05886808" w:rsidR="002350C9" w:rsidRPr="002350C9" w:rsidRDefault="003745D2" w:rsidP="002350C9">
    <w:pPr>
      <w:tabs>
        <w:tab w:val="center" w:pos="4513"/>
        <w:tab w:val="right" w:pos="9026"/>
      </w:tabs>
      <w:spacing w:after="0" w:line="240" w:lineRule="auto"/>
      <w:jc w:val="center"/>
      <w:rPr>
        <w:sz w:val="18"/>
        <w:lang w:val="en-GB"/>
      </w:rPr>
    </w:pPr>
    <w:r>
      <w:rPr>
        <w:sz w:val="18"/>
        <w:lang w:val="en-GB"/>
      </w:rPr>
      <w:pict w14:anchorId="1F2C432A">
        <v:rect id="_x0000_i1025" style="width:442.25pt;height:.75pt" o:hrpct="98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63F"/>
    <w:multiLevelType w:val="hybridMultilevel"/>
    <w:tmpl w:val="35F41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E0AB5"/>
    <w:multiLevelType w:val="hybridMultilevel"/>
    <w:tmpl w:val="D3DC55E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14BD"/>
    <w:multiLevelType w:val="hybridMultilevel"/>
    <w:tmpl w:val="7DBCFA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1055B"/>
    <w:multiLevelType w:val="hybridMultilevel"/>
    <w:tmpl w:val="3DAC396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90027">
    <w:abstractNumId w:val="1"/>
  </w:num>
  <w:num w:numId="2" w16cid:durableId="1210416246">
    <w:abstractNumId w:val="3"/>
  </w:num>
  <w:num w:numId="3" w16cid:durableId="1441149478">
    <w:abstractNumId w:val="2"/>
  </w:num>
  <w:num w:numId="4" w16cid:durableId="477384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A5"/>
    <w:rsid w:val="0004683B"/>
    <w:rsid w:val="002350C9"/>
    <w:rsid w:val="0025373F"/>
    <w:rsid w:val="0029447A"/>
    <w:rsid w:val="002A51FA"/>
    <w:rsid w:val="002C20CF"/>
    <w:rsid w:val="002D1A6B"/>
    <w:rsid w:val="002E6FA5"/>
    <w:rsid w:val="003745D2"/>
    <w:rsid w:val="003A4B9A"/>
    <w:rsid w:val="003C5583"/>
    <w:rsid w:val="00427FC8"/>
    <w:rsid w:val="00432E62"/>
    <w:rsid w:val="004D4BEE"/>
    <w:rsid w:val="00517AB6"/>
    <w:rsid w:val="0055273C"/>
    <w:rsid w:val="005C445B"/>
    <w:rsid w:val="00611EAB"/>
    <w:rsid w:val="00623778"/>
    <w:rsid w:val="006672F6"/>
    <w:rsid w:val="006D70D1"/>
    <w:rsid w:val="007132A2"/>
    <w:rsid w:val="00744195"/>
    <w:rsid w:val="0075348F"/>
    <w:rsid w:val="007C7A0F"/>
    <w:rsid w:val="008563F7"/>
    <w:rsid w:val="00870217"/>
    <w:rsid w:val="008E2B45"/>
    <w:rsid w:val="0091006F"/>
    <w:rsid w:val="009676A9"/>
    <w:rsid w:val="009F47DE"/>
    <w:rsid w:val="00A50A17"/>
    <w:rsid w:val="00A719C1"/>
    <w:rsid w:val="00A75EA3"/>
    <w:rsid w:val="00B118BF"/>
    <w:rsid w:val="00BE2E1A"/>
    <w:rsid w:val="00D33C5C"/>
    <w:rsid w:val="00D45772"/>
    <w:rsid w:val="00D473FC"/>
    <w:rsid w:val="00D53EB4"/>
    <w:rsid w:val="00DE5FDF"/>
    <w:rsid w:val="00E477B7"/>
    <w:rsid w:val="00E51625"/>
    <w:rsid w:val="00F84946"/>
    <w:rsid w:val="00F91133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5F84CCF5"/>
  <w15:chartTrackingRefBased/>
  <w15:docId w15:val="{32932EE3-59E7-45A2-8A0C-C3430246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A5"/>
  </w:style>
  <w:style w:type="paragraph" w:styleId="Heading1">
    <w:name w:val="heading 1"/>
    <w:basedOn w:val="Normal"/>
    <w:next w:val="Normal"/>
    <w:link w:val="Heading1Char"/>
    <w:uiPriority w:val="9"/>
    <w:qFormat/>
    <w:rsid w:val="00427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9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1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133"/>
  </w:style>
  <w:style w:type="paragraph" w:styleId="ListParagraph">
    <w:name w:val="List Paragraph"/>
    <w:basedOn w:val="Normal"/>
    <w:uiPriority w:val="34"/>
    <w:qFormat/>
    <w:rsid w:val="00F91133"/>
    <w:pPr>
      <w:ind w:left="720"/>
      <w:contextualSpacing/>
    </w:pPr>
  </w:style>
  <w:style w:type="paragraph" w:customStyle="1" w:styleId="Default">
    <w:name w:val="Default"/>
    <w:rsid w:val="00F91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5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C9"/>
  </w:style>
  <w:style w:type="character" w:customStyle="1" w:styleId="Heading1Char">
    <w:name w:val="Heading 1 Char"/>
    <w:basedOn w:val="DefaultParagraphFont"/>
    <w:link w:val="Heading1"/>
    <w:uiPriority w:val="9"/>
    <w:rsid w:val="0042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50A17"/>
    <w:rPr>
      <w:color w:val="808080"/>
    </w:rPr>
  </w:style>
  <w:style w:type="paragraph" w:styleId="Revision">
    <w:name w:val="Revision"/>
    <w:hidden/>
    <w:uiPriority w:val="99"/>
    <w:semiHidden/>
    <w:rsid w:val="00667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AE036-E8D8-47E1-86E0-E90988E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Elías M. Erlendsson</dc:creator>
  <cp:keywords/>
  <dc:description/>
  <cp:lastModifiedBy>Guðrún Rögnvaldardóttir - ISAC</cp:lastModifiedBy>
  <cp:revision>4</cp:revision>
  <dcterms:created xsi:type="dcterms:W3CDTF">2024-09-17T13:14:00Z</dcterms:created>
  <dcterms:modified xsi:type="dcterms:W3CDTF">2024-09-20T11:49:00Z</dcterms:modified>
</cp:coreProperties>
</file>