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F2E1" w14:textId="77777777" w:rsidR="007E4F6A" w:rsidRDefault="007E4F6A" w:rsidP="007E4F6A">
      <w:pPr>
        <w:pStyle w:val="Default"/>
      </w:pPr>
    </w:p>
    <w:p w14:paraId="4D596B2B" w14:textId="77777777" w:rsidR="007E4F6A" w:rsidRDefault="007E4F6A" w:rsidP="007E4F6A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Rannsóknarverkefni sérnámslækna í lyflækningum á LSH </w:t>
      </w:r>
    </w:p>
    <w:p w14:paraId="641DB70C" w14:textId="77777777" w:rsidR="007E4F6A" w:rsidRDefault="007E4F6A" w:rsidP="007E4F6A">
      <w:pPr>
        <w:pStyle w:val="Default"/>
        <w:rPr>
          <w:sz w:val="22"/>
          <w:szCs w:val="22"/>
        </w:rPr>
      </w:pPr>
    </w:p>
    <w:p w14:paraId="33463300" w14:textId="77777777" w:rsidR="007E4F6A" w:rsidRDefault="007E4F6A" w:rsidP="007E4F6A">
      <w:pPr>
        <w:pStyle w:val="Default"/>
        <w:rPr>
          <w:sz w:val="22"/>
          <w:szCs w:val="22"/>
        </w:rPr>
      </w:pPr>
    </w:p>
    <w:p w14:paraId="7A713638" w14:textId="630433DB" w:rsidR="007E4F6A" w:rsidRDefault="007E4F6A" w:rsidP="007E4F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Umsjónarlæknir með rannsóknarverkefnum sérnámslækna í lyflækningum er Dr. Helga Ágústa Sigurjónsdóttir, klínískur prófessor. Allir sérnámslæknar skulu koma í viðtal til Helgu Ágústu við upphaf námstíma varðandi val á rannsóknarverkefni óháð því hvort sérnámslæknir er þegar með verkefni eða þarf að fá verkefni. </w:t>
      </w:r>
    </w:p>
    <w:p w14:paraId="66A088BC" w14:textId="77777777" w:rsidR="007E4F6A" w:rsidRDefault="007E4F6A" w:rsidP="007E4F6A">
      <w:pPr>
        <w:pStyle w:val="Default"/>
        <w:rPr>
          <w:sz w:val="22"/>
          <w:szCs w:val="22"/>
        </w:rPr>
      </w:pPr>
    </w:p>
    <w:p w14:paraId="643A0E3C" w14:textId="77777777" w:rsidR="007E4F6A" w:rsidRDefault="007E4F6A" w:rsidP="007E4F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Sérnámslæknar fá </w:t>
      </w:r>
      <w:r>
        <w:rPr>
          <w:b/>
          <w:bCs/>
          <w:sz w:val="22"/>
          <w:szCs w:val="22"/>
        </w:rPr>
        <w:t xml:space="preserve">1 mánuð í launað nám </w:t>
      </w:r>
      <w:r>
        <w:rPr>
          <w:sz w:val="22"/>
          <w:szCs w:val="22"/>
        </w:rPr>
        <w:t xml:space="preserve">fyrir rannsóknarverkefnavinnu á </w:t>
      </w:r>
      <w:r>
        <w:rPr>
          <w:b/>
          <w:bCs/>
          <w:sz w:val="22"/>
          <w:szCs w:val="22"/>
        </w:rPr>
        <w:t xml:space="preserve">2. ári </w:t>
      </w:r>
      <w:r>
        <w:rPr>
          <w:sz w:val="22"/>
          <w:szCs w:val="22"/>
        </w:rPr>
        <w:t xml:space="preserve">námsins og annan á </w:t>
      </w:r>
      <w:r>
        <w:rPr>
          <w:b/>
          <w:bCs/>
          <w:sz w:val="22"/>
          <w:szCs w:val="22"/>
        </w:rPr>
        <w:t>3ja árinu</w:t>
      </w:r>
      <w:r>
        <w:rPr>
          <w:sz w:val="22"/>
          <w:szCs w:val="22"/>
        </w:rPr>
        <w:t xml:space="preserve">. Sækja þarf um þessa mánuði til launaðs rannsóknarleyfis hálfu ári áður en áætlað rannsóknartímabil á að hefjast. Umsóknin er á heimasíðu sérnáms í almennum lyflækningum undir flipanum „ Um framhaldsnámið / Rannsóknarvinna“. Umsóknirnar sendist rafrænt til Helgu Ágústu helgaags@landspitali.is og fær sendandi tölvupóst um móttöku umsóknar. Helga Ágústa og Einar Stefán Björnsson prófessor í lyflækningum meta hæfi umsóknanna. </w:t>
      </w:r>
    </w:p>
    <w:p w14:paraId="23B13F76" w14:textId="77777777" w:rsidR="007E4F6A" w:rsidRDefault="007E4F6A" w:rsidP="007E4F6A">
      <w:pPr>
        <w:pStyle w:val="Default"/>
        <w:rPr>
          <w:sz w:val="22"/>
          <w:szCs w:val="22"/>
        </w:rPr>
      </w:pPr>
    </w:p>
    <w:p w14:paraId="5E200751" w14:textId="77777777" w:rsidR="007E4F6A" w:rsidRDefault="007E4F6A" w:rsidP="007E4F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Sérnámslæknir gerir rannsóknaráætlun með leiðbeinanda og ábyrgðarmanni rannsóknarinnar og skal sérnámslæknir kynna rannsókn sína á árlegri </w:t>
      </w:r>
      <w:r>
        <w:rPr>
          <w:b/>
          <w:bCs/>
          <w:sz w:val="22"/>
          <w:szCs w:val="22"/>
        </w:rPr>
        <w:t xml:space="preserve">Rannsóknarráðstefnu námslækna í lyflækningum </w:t>
      </w:r>
      <w:r>
        <w:rPr>
          <w:sz w:val="22"/>
          <w:szCs w:val="22"/>
        </w:rPr>
        <w:t>sem haldin er ár hvert í Febrúar. Eftir ráðstefnuna sendir sérnámslæknir „</w:t>
      </w:r>
      <w:proofErr w:type="spellStart"/>
      <w:r>
        <w:rPr>
          <w:sz w:val="22"/>
          <w:szCs w:val="22"/>
        </w:rPr>
        <w:t>Teaching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Observation</w:t>
      </w:r>
      <w:proofErr w:type="spellEnd"/>
      <w:r>
        <w:rPr>
          <w:sz w:val="22"/>
          <w:szCs w:val="22"/>
        </w:rPr>
        <w:t xml:space="preserve">“ eyðublað í </w:t>
      </w:r>
      <w:proofErr w:type="spellStart"/>
      <w:r>
        <w:rPr>
          <w:sz w:val="22"/>
          <w:szCs w:val="22"/>
        </w:rPr>
        <w:t>ePortfolio</w:t>
      </w:r>
      <w:proofErr w:type="spellEnd"/>
      <w:r>
        <w:rPr>
          <w:sz w:val="22"/>
          <w:szCs w:val="22"/>
        </w:rPr>
        <w:t xml:space="preserve"> á Helgu Ágústu og fær umsögn um frammistöðu sína. </w:t>
      </w:r>
    </w:p>
    <w:p w14:paraId="6E0C4A3E" w14:textId="77777777" w:rsidR="007E4F6A" w:rsidRDefault="007E4F6A" w:rsidP="007E4F6A">
      <w:pPr>
        <w:pStyle w:val="Default"/>
        <w:rPr>
          <w:sz w:val="22"/>
          <w:szCs w:val="22"/>
        </w:rPr>
      </w:pPr>
    </w:p>
    <w:p w14:paraId="2240F26F" w14:textId="6A75CD32" w:rsidR="007E4F6A" w:rsidRDefault="007E4F6A" w:rsidP="007E4F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Skila skal framvinduskýrslu um rannsóknarleyfið innan 3ja mánaða frá veittu launuðu rannsóknarleyfi til Helgu Ágústu. </w:t>
      </w:r>
      <w:r>
        <w:rPr>
          <w:sz w:val="22"/>
          <w:szCs w:val="22"/>
        </w:rPr>
        <w:t xml:space="preserve">Framvinduskýrslunni skal einnig hlaðið inn í </w:t>
      </w:r>
      <w:proofErr w:type="spellStart"/>
      <w:r>
        <w:rPr>
          <w:sz w:val="22"/>
          <w:szCs w:val="22"/>
        </w:rPr>
        <w:t>ePortfolio</w:t>
      </w:r>
      <w:proofErr w:type="spellEnd"/>
      <w:r>
        <w:rPr>
          <w:sz w:val="22"/>
          <w:szCs w:val="22"/>
        </w:rPr>
        <w:t xml:space="preserve"> viðkomandi sérnámslæknis.</w:t>
      </w:r>
    </w:p>
    <w:p w14:paraId="7ADBC810" w14:textId="77777777" w:rsidR="007E4F6A" w:rsidRDefault="007E4F6A" w:rsidP="007E4F6A">
      <w:pPr>
        <w:pStyle w:val="Default"/>
        <w:rPr>
          <w:sz w:val="22"/>
          <w:szCs w:val="22"/>
        </w:rPr>
      </w:pPr>
    </w:p>
    <w:p w14:paraId="30A14F9C" w14:textId="444DE1C9" w:rsidR="007E4F6A" w:rsidRDefault="007E4F6A" w:rsidP="007E4F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Samantekt á rannsóknarvinnu á að koma fram í ES </w:t>
      </w:r>
      <w:proofErr w:type="spellStart"/>
      <w:r>
        <w:rPr>
          <w:sz w:val="22"/>
          <w:szCs w:val="22"/>
        </w:rPr>
        <w:t>report</w:t>
      </w:r>
      <w:proofErr w:type="spellEnd"/>
      <w:r>
        <w:rPr>
          <w:sz w:val="22"/>
          <w:szCs w:val="22"/>
        </w:rPr>
        <w:t xml:space="preserve"> fyrir ARCP. Sérnámslæknir hleður upp rannsóknaráætlun og framvindunótur í „</w:t>
      </w:r>
      <w:proofErr w:type="spellStart"/>
      <w:r>
        <w:rPr>
          <w:sz w:val="22"/>
          <w:szCs w:val="22"/>
        </w:rPr>
        <w:t>personal</w:t>
      </w:r>
      <w:proofErr w:type="spellEnd"/>
      <w:r>
        <w:rPr>
          <w:sz w:val="22"/>
          <w:szCs w:val="22"/>
        </w:rPr>
        <w:t xml:space="preserve"> library“ í </w:t>
      </w:r>
      <w:proofErr w:type="spellStart"/>
      <w:r>
        <w:rPr>
          <w:sz w:val="22"/>
          <w:szCs w:val="22"/>
        </w:rPr>
        <w:t>ePortfolio</w:t>
      </w:r>
      <w:proofErr w:type="spellEnd"/>
      <w:r>
        <w:rPr>
          <w:sz w:val="22"/>
          <w:szCs w:val="22"/>
        </w:rPr>
        <w:t xml:space="preserve">. Afrit af rannsóknaráætlun fer til Helgu Ágústu. </w:t>
      </w:r>
    </w:p>
    <w:p w14:paraId="7574BC15" w14:textId="77777777" w:rsidR="007E4F6A" w:rsidRDefault="007E4F6A" w:rsidP="007E4F6A">
      <w:pPr>
        <w:pStyle w:val="Default"/>
        <w:rPr>
          <w:i/>
          <w:iCs/>
          <w:sz w:val="22"/>
          <w:szCs w:val="22"/>
        </w:rPr>
      </w:pPr>
    </w:p>
    <w:p w14:paraId="7FB138EB" w14:textId="77777777" w:rsidR="007E4F6A" w:rsidRDefault="007E4F6A" w:rsidP="007E4F6A">
      <w:pPr>
        <w:pStyle w:val="Default"/>
        <w:rPr>
          <w:i/>
          <w:iCs/>
          <w:sz w:val="22"/>
          <w:szCs w:val="22"/>
        </w:rPr>
      </w:pPr>
    </w:p>
    <w:p w14:paraId="0644D599" w14:textId="77777777" w:rsidR="007E4F6A" w:rsidRDefault="007E4F6A" w:rsidP="007E4F6A">
      <w:pPr>
        <w:pStyle w:val="Default"/>
        <w:rPr>
          <w:i/>
          <w:iCs/>
          <w:sz w:val="22"/>
          <w:szCs w:val="22"/>
        </w:rPr>
      </w:pPr>
    </w:p>
    <w:p w14:paraId="3777F1DC" w14:textId="4CE19CAF" w:rsidR="007E4F6A" w:rsidRPr="007E4F6A" w:rsidRDefault="007E4F6A" w:rsidP="007E4F6A">
      <w:pPr>
        <w:pStyle w:val="Default"/>
        <w:rPr>
          <w:sz w:val="22"/>
          <w:szCs w:val="22"/>
        </w:rPr>
      </w:pPr>
      <w:r w:rsidRPr="007E4F6A">
        <w:rPr>
          <w:sz w:val="22"/>
          <w:szCs w:val="22"/>
        </w:rPr>
        <w:t xml:space="preserve">Helga Ágústa </w:t>
      </w:r>
      <w:proofErr w:type="spellStart"/>
      <w:r w:rsidRPr="007E4F6A">
        <w:rPr>
          <w:sz w:val="22"/>
          <w:szCs w:val="22"/>
        </w:rPr>
        <w:t>Sigurjónsdóttir,dr.med</w:t>
      </w:r>
      <w:proofErr w:type="spellEnd"/>
      <w:r w:rsidRPr="007E4F6A">
        <w:rPr>
          <w:sz w:val="22"/>
          <w:szCs w:val="22"/>
        </w:rPr>
        <w:t xml:space="preserve">, klínískur prófessor </w:t>
      </w:r>
    </w:p>
    <w:p w14:paraId="0F8644C4" w14:textId="77777777" w:rsidR="007E4F6A" w:rsidRPr="007E4F6A" w:rsidRDefault="007E4F6A" w:rsidP="007E4F6A">
      <w:pPr>
        <w:pStyle w:val="Default"/>
        <w:rPr>
          <w:sz w:val="22"/>
          <w:szCs w:val="22"/>
        </w:rPr>
      </w:pPr>
      <w:r w:rsidRPr="007E4F6A">
        <w:rPr>
          <w:sz w:val="22"/>
          <w:szCs w:val="22"/>
        </w:rPr>
        <w:t xml:space="preserve">Umsjónarlæknir rannsóknarverkefna, </w:t>
      </w:r>
    </w:p>
    <w:p w14:paraId="59B556E4" w14:textId="2D08BD64" w:rsidR="002428A1" w:rsidRPr="007E4F6A" w:rsidRDefault="007E4F6A" w:rsidP="007E4F6A">
      <w:r w:rsidRPr="007E4F6A">
        <w:t>sérnámslækna í lyflækningum</w:t>
      </w:r>
    </w:p>
    <w:sectPr w:rsidR="002428A1" w:rsidRPr="007E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6A"/>
    <w:rsid w:val="002428A1"/>
    <w:rsid w:val="007E4F6A"/>
    <w:rsid w:val="008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A5E2"/>
  <w15:chartTrackingRefBased/>
  <w15:docId w15:val="{DB260564-9D0B-4856-A215-3515F398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F6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E4F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26c5a7-899c-4117-abfe-a36a5729fe0a}" enabled="1" method="Standard" siteId="{e1011e52-7210-4017-950f-458075f9f8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>LSH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Ágústa Sigurjónsdóttir</dc:creator>
  <cp:keywords/>
  <dc:description/>
  <cp:lastModifiedBy>Helga Ágústa Sigurjónsdóttir</cp:lastModifiedBy>
  <cp:revision>1</cp:revision>
  <dcterms:created xsi:type="dcterms:W3CDTF">2026-06-29T13:44:00Z</dcterms:created>
  <dcterms:modified xsi:type="dcterms:W3CDTF">2026-06-29T13:47:00Z</dcterms:modified>
</cp:coreProperties>
</file>