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1081" w:type="dxa"/>
        <w:tblLayout w:type="fixed"/>
        <w:tblLook w:val="0000" w:firstRow="0" w:lastRow="0" w:firstColumn="0" w:lastColumn="0" w:noHBand="0" w:noVBand="0"/>
      </w:tblPr>
      <w:tblGrid>
        <w:gridCol w:w="2836"/>
        <w:gridCol w:w="6378"/>
        <w:gridCol w:w="567"/>
        <w:gridCol w:w="709"/>
      </w:tblGrid>
      <w:tr w:rsidR="00CA646B" w:rsidRPr="00275AF4" w:rsidTr="002750B6">
        <w:trPr>
          <w:cantSplit/>
        </w:trPr>
        <w:tc>
          <w:tcPr>
            <w:tcW w:w="2836" w:type="dxa"/>
            <w:vMerge w:val="restart"/>
          </w:tcPr>
          <w:p w:rsidR="00CA646B" w:rsidRPr="00BE762B" w:rsidRDefault="00D57121" w:rsidP="002750B6">
            <w:pPr>
              <w:rPr>
                <w:lang w:val="is-IS"/>
              </w:rPr>
            </w:pPr>
            <w:r>
              <w:rPr>
                <w:noProof/>
                <w:lang w:val="is-IS" w:eastAsia="is-IS"/>
              </w:rPr>
              <w:drawing>
                <wp:inline distT="0" distB="0" distL="0" distR="0" wp14:anchorId="73EA176F" wp14:editId="7691F43B">
                  <wp:extent cx="1800000" cy="552429"/>
                  <wp:effectExtent l="0" t="0" r="0" b="635"/>
                  <wp:docPr id="8" name="Picture 8" descr="1SG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SG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5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:rsidR="00CA646B" w:rsidRPr="00275AF4" w:rsidRDefault="00CA646B">
            <w:pPr>
              <w:rPr>
                <w:lang w:val="is-IS"/>
              </w:rPr>
            </w:pPr>
          </w:p>
        </w:tc>
        <w:tc>
          <w:tcPr>
            <w:tcW w:w="1276" w:type="dxa"/>
            <w:gridSpan w:val="2"/>
          </w:tcPr>
          <w:p w:rsidR="00CA646B" w:rsidRPr="00275AF4" w:rsidRDefault="00B17F11">
            <w:pPr>
              <w:rPr>
                <w:rFonts w:ascii="Arial (PCL6)" w:hAnsi="Arial (PCL6)"/>
                <w:sz w:val="10"/>
                <w:lang w:val="is-IS"/>
              </w:rPr>
            </w:pPr>
            <w:r w:rsidRPr="00275AF4">
              <w:rPr>
                <w:sz w:val="20"/>
                <w:lang w:val="is-IS"/>
              </w:rPr>
              <w:t>FFF-0</w:t>
            </w:r>
            <w:r w:rsidR="00331DBD">
              <w:rPr>
                <w:sz w:val="20"/>
                <w:lang w:val="is-IS"/>
              </w:rPr>
              <w:t>2</w:t>
            </w:r>
          </w:p>
        </w:tc>
      </w:tr>
      <w:tr w:rsidR="00CA646B" w:rsidRPr="00275AF4">
        <w:trPr>
          <w:cantSplit/>
        </w:trPr>
        <w:tc>
          <w:tcPr>
            <w:tcW w:w="2836" w:type="dxa"/>
            <w:vMerge/>
          </w:tcPr>
          <w:p w:rsidR="00CA646B" w:rsidRPr="00275AF4" w:rsidRDefault="00CA646B">
            <w:pPr>
              <w:jc w:val="center"/>
              <w:rPr>
                <w:i/>
                <w:lang w:val="is-IS"/>
              </w:rPr>
            </w:pPr>
          </w:p>
        </w:tc>
        <w:tc>
          <w:tcPr>
            <w:tcW w:w="6378" w:type="dxa"/>
            <w:vMerge w:val="restart"/>
          </w:tcPr>
          <w:p w:rsidR="00F81856" w:rsidRPr="00275AF4" w:rsidRDefault="00CA646B" w:rsidP="0063146D">
            <w:pPr>
              <w:ind w:left="176" w:hanging="176"/>
              <w:jc w:val="center"/>
              <w:rPr>
                <w:rFonts w:ascii="Arial" w:hAnsi="Arial"/>
                <w:b/>
                <w:sz w:val="24"/>
                <w:lang w:val="is-IS"/>
              </w:rPr>
            </w:pPr>
            <w:r w:rsidRPr="00275AF4">
              <w:rPr>
                <w:rFonts w:ascii="Arial" w:hAnsi="Arial"/>
                <w:b/>
                <w:sz w:val="24"/>
                <w:lang w:val="is-IS"/>
              </w:rPr>
              <w:t xml:space="preserve">Umsókn um </w:t>
            </w:r>
            <w:r w:rsidR="008B52BE">
              <w:rPr>
                <w:rFonts w:ascii="Arial" w:hAnsi="Arial"/>
                <w:b/>
                <w:sz w:val="24"/>
                <w:lang w:val="is-IS"/>
              </w:rPr>
              <w:t xml:space="preserve">skráningu </w:t>
            </w:r>
            <w:r w:rsidR="007543DC">
              <w:rPr>
                <w:rFonts w:ascii="Arial" w:hAnsi="Arial"/>
                <w:b/>
                <w:sz w:val="24"/>
                <w:lang w:val="is-IS"/>
              </w:rPr>
              <w:t>flug</w:t>
            </w:r>
            <w:r w:rsidR="008B52BE">
              <w:rPr>
                <w:rFonts w:ascii="Arial" w:hAnsi="Arial"/>
                <w:b/>
                <w:sz w:val="24"/>
                <w:lang w:val="is-IS"/>
              </w:rPr>
              <w:t>vallar</w:t>
            </w:r>
          </w:p>
        </w:tc>
        <w:tc>
          <w:tcPr>
            <w:tcW w:w="567" w:type="dxa"/>
          </w:tcPr>
          <w:p w:rsidR="00CA646B" w:rsidRPr="00275AF4" w:rsidRDefault="00CA646B">
            <w:pPr>
              <w:rPr>
                <w:sz w:val="10"/>
                <w:lang w:val="is-IS"/>
              </w:rPr>
            </w:pPr>
            <w:r w:rsidRPr="00275AF4">
              <w:rPr>
                <w:rFonts w:ascii="Arial (PCL6)" w:hAnsi="Arial (PCL6)"/>
                <w:sz w:val="10"/>
                <w:lang w:val="is-IS"/>
              </w:rPr>
              <w:t>Dags:</w:t>
            </w:r>
          </w:p>
        </w:tc>
        <w:tc>
          <w:tcPr>
            <w:tcW w:w="709" w:type="dxa"/>
          </w:tcPr>
          <w:p w:rsidR="00CA646B" w:rsidRPr="00275AF4" w:rsidRDefault="00643E29" w:rsidP="00643E29">
            <w:pPr>
              <w:rPr>
                <w:rFonts w:ascii="Arial (PCL6)" w:hAnsi="Arial (PCL6)"/>
                <w:sz w:val="10"/>
                <w:lang w:val="is-IS"/>
              </w:rPr>
            </w:pPr>
            <w:r>
              <w:rPr>
                <w:rFonts w:ascii="Arial (PCL6)" w:hAnsi="Arial (PCL6)"/>
                <w:sz w:val="10"/>
                <w:lang w:val="is-IS"/>
              </w:rPr>
              <w:t>25</w:t>
            </w:r>
            <w:r w:rsidR="00CA646B" w:rsidRPr="00275AF4">
              <w:rPr>
                <w:rFonts w:ascii="Arial (PCL6)" w:hAnsi="Arial (PCL6)"/>
                <w:sz w:val="10"/>
                <w:lang w:val="is-IS"/>
              </w:rPr>
              <w:t>.</w:t>
            </w:r>
            <w:r>
              <w:rPr>
                <w:rFonts w:ascii="Arial (PCL6)" w:hAnsi="Arial (PCL6)"/>
                <w:sz w:val="10"/>
                <w:lang w:val="is-IS"/>
              </w:rPr>
              <w:t>02</w:t>
            </w:r>
            <w:r w:rsidR="00CA646B" w:rsidRPr="00275AF4">
              <w:rPr>
                <w:rFonts w:ascii="Arial (PCL6)" w:hAnsi="Arial (PCL6)"/>
                <w:sz w:val="10"/>
                <w:lang w:val="is-IS"/>
              </w:rPr>
              <w:t>.</w:t>
            </w:r>
            <w:r w:rsidR="007A7042">
              <w:rPr>
                <w:rFonts w:ascii="Arial (PCL6)" w:hAnsi="Arial (PCL6)"/>
                <w:sz w:val="10"/>
                <w:lang w:val="is-IS"/>
              </w:rPr>
              <w:t>1</w:t>
            </w:r>
            <w:r>
              <w:rPr>
                <w:rFonts w:ascii="Arial (PCL6)" w:hAnsi="Arial (PCL6)"/>
                <w:sz w:val="10"/>
                <w:lang w:val="is-IS"/>
              </w:rPr>
              <w:t>5</w:t>
            </w:r>
          </w:p>
        </w:tc>
      </w:tr>
      <w:tr w:rsidR="00CA646B" w:rsidRPr="00275AF4">
        <w:trPr>
          <w:cantSplit/>
        </w:trPr>
        <w:tc>
          <w:tcPr>
            <w:tcW w:w="2836" w:type="dxa"/>
            <w:vMerge/>
            <w:tcBorders>
              <w:top w:val="nil"/>
            </w:tcBorders>
          </w:tcPr>
          <w:p w:rsidR="00CA646B" w:rsidRPr="00275AF4" w:rsidRDefault="00CA646B">
            <w:pPr>
              <w:rPr>
                <w:lang w:val="is-IS"/>
              </w:rPr>
            </w:pPr>
          </w:p>
        </w:tc>
        <w:tc>
          <w:tcPr>
            <w:tcW w:w="6378" w:type="dxa"/>
            <w:vMerge/>
          </w:tcPr>
          <w:p w:rsidR="00CA646B" w:rsidRPr="00275AF4" w:rsidRDefault="00CA646B">
            <w:pPr>
              <w:pStyle w:val="Heading2"/>
              <w:ind w:left="176" w:hanging="176"/>
              <w:jc w:val="right"/>
              <w:rPr>
                <w:sz w:val="24"/>
                <w:lang w:val="is-IS"/>
              </w:rPr>
            </w:pPr>
          </w:p>
        </w:tc>
        <w:tc>
          <w:tcPr>
            <w:tcW w:w="567" w:type="dxa"/>
          </w:tcPr>
          <w:p w:rsidR="00CA646B" w:rsidRPr="00275AF4" w:rsidRDefault="00CA646B">
            <w:pPr>
              <w:rPr>
                <w:sz w:val="10"/>
                <w:lang w:val="is-IS"/>
              </w:rPr>
            </w:pPr>
            <w:r w:rsidRPr="00275AF4">
              <w:rPr>
                <w:rFonts w:ascii="Arial (PCL6)" w:hAnsi="Arial (PCL6)"/>
                <w:sz w:val="10"/>
                <w:lang w:val="is-IS"/>
              </w:rPr>
              <w:t>Útgáfa:</w:t>
            </w:r>
          </w:p>
        </w:tc>
        <w:tc>
          <w:tcPr>
            <w:tcW w:w="709" w:type="dxa"/>
          </w:tcPr>
          <w:p w:rsidR="00CA646B" w:rsidRPr="00275AF4" w:rsidRDefault="00643E29" w:rsidP="007A7042">
            <w:pPr>
              <w:rPr>
                <w:rFonts w:ascii="Arial (PCL6)" w:hAnsi="Arial (PCL6)"/>
                <w:sz w:val="10"/>
                <w:lang w:val="is-IS"/>
              </w:rPr>
            </w:pPr>
            <w:r>
              <w:rPr>
                <w:rFonts w:ascii="Arial (PCL6)" w:hAnsi="Arial (PCL6)"/>
                <w:sz w:val="10"/>
                <w:lang w:val="is-IS"/>
              </w:rPr>
              <w:t>3</w:t>
            </w:r>
            <w:r w:rsidR="00F5798E" w:rsidRPr="00275AF4">
              <w:rPr>
                <w:rFonts w:ascii="Arial (PCL6)" w:hAnsi="Arial (PCL6)"/>
                <w:sz w:val="10"/>
                <w:lang w:val="is-IS"/>
              </w:rPr>
              <w:t>.</w:t>
            </w:r>
            <w:r w:rsidR="007A7042">
              <w:rPr>
                <w:rFonts w:ascii="Arial (PCL6)" w:hAnsi="Arial (PCL6)"/>
                <w:sz w:val="10"/>
                <w:lang w:val="is-IS"/>
              </w:rPr>
              <w:t>0</w:t>
            </w:r>
          </w:p>
        </w:tc>
      </w:tr>
    </w:tbl>
    <w:p w:rsidR="002750B6" w:rsidRDefault="002750B6" w:rsidP="00A61B59">
      <w:pPr>
        <w:spacing w:before="60"/>
        <w:ind w:left="-709"/>
        <w:rPr>
          <w:rFonts w:ascii="Arial" w:hAnsi="Arial" w:cs="Arial"/>
          <w:b/>
          <w:caps/>
          <w:sz w:val="16"/>
          <w:lang w:val="is-IS"/>
        </w:rPr>
      </w:pPr>
      <w:r>
        <w:rPr>
          <w:noProof/>
          <w:lang w:val="is-IS"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2CBCD" wp14:editId="4F312FF8">
                <wp:simplePos x="0" y="0"/>
                <wp:positionH relativeFrom="column">
                  <wp:posOffset>-626745</wp:posOffset>
                </wp:positionH>
                <wp:positionV relativeFrom="paragraph">
                  <wp:posOffset>29845</wp:posOffset>
                </wp:positionV>
                <wp:extent cx="6626860" cy="0"/>
                <wp:effectExtent l="0" t="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416B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35pt,2.35pt" to="472.4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" strokecolor="black [3040]" strokeweight=".25pt"/>
            </w:pict>
          </mc:Fallback>
        </mc:AlternateContent>
      </w:r>
    </w:p>
    <w:p w:rsidR="00A61B59" w:rsidRPr="006B2D00" w:rsidRDefault="00F5798E" w:rsidP="00A61B59">
      <w:pPr>
        <w:spacing w:before="60"/>
        <w:ind w:left="-709"/>
        <w:rPr>
          <w:rFonts w:ascii="Arial" w:hAnsi="Arial" w:cs="Arial"/>
          <w:sz w:val="16"/>
          <w:lang w:val="is-IS"/>
        </w:rPr>
      </w:pPr>
      <w:r w:rsidRPr="006B2D00">
        <w:rPr>
          <w:rFonts w:ascii="Arial" w:hAnsi="Arial" w:cs="Arial"/>
          <w:b/>
          <w:caps/>
          <w:sz w:val="16"/>
          <w:lang w:val="is-IS"/>
        </w:rPr>
        <w:t>A</w:t>
      </w:r>
      <w:r w:rsidR="00A61B59" w:rsidRPr="006B2D00">
        <w:rPr>
          <w:rFonts w:ascii="Arial" w:hAnsi="Arial" w:cs="Arial"/>
          <w:b/>
          <w:caps/>
          <w:sz w:val="16"/>
          <w:lang w:val="is-IS"/>
        </w:rPr>
        <w:t xml:space="preserve"> – Almennar Upplýsingar um </w:t>
      </w:r>
      <w:r w:rsidRPr="006B2D00">
        <w:rPr>
          <w:rFonts w:ascii="Arial" w:hAnsi="Arial" w:cs="Arial"/>
          <w:b/>
          <w:caps/>
          <w:sz w:val="16"/>
          <w:lang w:val="is-IS"/>
        </w:rPr>
        <w:t>Flugvöllinn</w:t>
      </w:r>
      <w:r w:rsidR="00A61B59" w:rsidRPr="006B2D00">
        <w:rPr>
          <w:rFonts w:ascii="Arial" w:hAnsi="Arial" w:cs="Arial"/>
          <w:b/>
          <w:caps/>
          <w:sz w:val="16"/>
          <w:lang w:val="is-IS"/>
        </w:rPr>
        <w:t xml:space="preserve"> - </w:t>
      </w:r>
      <w:r w:rsidR="00A61B59" w:rsidRPr="006B2D00">
        <w:rPr>
          <w:rFonts w:ascii="Arial" w:hAnsi="Arial" w:cs="Arial"/>
          <w:sz w:val="16"/>
          <w:lang w:val="is-IS"/>
        </w:rPr>
        <w:t xml:space="preserve">Vélritið eða skrifið með </w:t>
      </w:r>
      <w:r w:rsidR="002050A1">
        <w:rPr>
          <w:rFonts w:ascii="Arial" w:hAnsi="Arial" w:cs="Arial"/>
          <w:sz w:val="16"/>
          <w:lang w:val="is-IS"/>
        </w:rPr>
        <w:t>prent</w:t>
      </w:r>
      <w:r w:rsidR="00A61B59" w:rsidRPr="006B2D00">
        <w:rPr>
          <w:rFonts w:ascii="Arial" w:hAnsi="Arial" w:cs="Arial"/>
          <w:sz w:val="16"/>
          <w:lang w:val="is-IS"/>
        </w:rPr>
        <w:t>stöfum</w:t>
      </w: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551"/>
        <w:gridCol w:w="2126"/>
        <w:gridCol w:w="2977"/>
      </w:tblGrid>
      <w:tr w:rsidR="00FF0D78" w:rsidRPr="006B2D00">
        <w:trPr>
          <w:cantSplit/>
          <w:trHeight w:val="435"/>
        </w:trPr>
        <w:tc>
          <w:tcPr>
            <w:tcW w:w="6946" w:type="dxa"/>
            <w:gridSpan w:val="3"/>
          </w:tcPr>
          <w:p w:rsidR="00FF0D78" w:rsidRPr="006B2D00" w:rsidRDefault="006121C1" w:rsidP="00CA646B">
            <w:pPr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12"/>
                <w:lang w:val="is-IS"/>
              </w:rPr>
              <w:t>Firmanafn</w:t>
            </w:r>
          </w:p>
          <w:p w:rsidR="00845C4E" w:rsidRPr="006B2D00" w:rsidRDefault="00845C4E" w:rsidP="00CA646B">
            <w:pPr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bookmarkStart w:id="0" w:name="_GoBack"/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bookmarkEnd w:id="0"/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</w:p>
        </w:tc>
        <w:tc>
          <w:tcPr>
            <w:tcW w:w="2977" w:type="dxa"/>
          </w:tcPr>
          <w:p w:rsidR="00FF0D78" w:rsidRPr="006B2D00" w:rsidRDefault="00FF0D78" w:rsidP="00CA646B">
            <w:pPr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12"/>
                <w:lang w:val="is-IS"/>
              </w:rPr>
              <w:t>Kennitala</w:t>
            </w:r>
          </w:p>
          <w:p w:rsidR="00FF0D78" w:rsidRPr="006B2D00" w:rsidRDefault="00845C4E" w:rsidP="00CA646B">
            <w:pPr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  <w:r w:rsidR="00FF0D78" w:rsidRPr="006B2D00">
              <w:rPr>
                <w:rFonts w:ascii="Arial" w:hAnsi="Arial" w:cs="Arial"/>
                <w:sz w:val="20"/>
                <w:lang w:val="is-IS"/>
              </w:rPr>
              <w:t xml:space="preserve">  </w:t>
            </w:r>
          </w:p>
        </w:tc>
      </w:tr>
      <w:tr w:rsidR="008B0CEF" w:rsidRPr="006B2D00">
        <w:trPr>
          <w:cantSplit/>
          <w:trHeight w:val="435"/>
        </w:trPr>
        <w:tc>
          <w:tcPr>
            <w:tcW w:w="9923" w:type="dxa"/>
            <w:gridSpan w:val="4"/>
          </w:tcPr>
          <w:p w:rsidR="008B0CEF" w:rsidRPr="006B2D00" w:rsidRDefault="008B0CEF" w:rsidP="006121C1">
            <w:pPr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12"/>
                <w:lang w:val="is-IS"/>
              </w:rPr>
              <w:t>Nafn flugvallarins (íslenskt / enskt</w:t>
            </w:r>
            <w:r w:rsidR="002750B6">
              <w:rPr>
                <w:rFonts w:ascii="Arial" w:hAnsi="Arial" w:cs="Arial"/>
                <w:sz w:val="12"/>
                <w:lang w:val="is-IS"/>
              </w:rPr>
              <w:t xml:space="preserve"> </w:t>
            </w:r>
            <w:r w:rsidRPr="006B2D00">
              <w:rPr>
                <w:rFonts w:ascii="Arial" w:hAnsi="Arial" w:cs="Arial"/>
                <w:sz w:val="12"/>
                <w:lang w:val="is-IS"/>
              </w:rPr>
              <w:t>/ annað)</w:t>
            </w:r>
          </w:p>
          <w:p w:rsidR="008B0CEF" w:rsidRPr="006B2D00" w:rsidRDefault="008B0CEF" w:rsidP="00B67631">
            <w:pPr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</w:p>
        </w:tc>
      </w:tr>
      <w:tr w:rsidR="006121C1" w:rsidRPr="006B2D00">
        <w:trPr>
          <w:cantSplit/>
          <w:trHeight w:val="488"/>
        </w:trPr>
        <w:tc>
          <w:tcPr>
            <w:tcW w:w="9923" w:type="dxa"/>
            <w:gridSpan w:val="4"/>
          </w:tcPr>
          <w:p w:rsidR="006121C1" w:rsidRPr="006B2D00" w:rsidRDefault="006121C1" w:rsidP="00CA646B">
            <w:pPr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12"/>
                <w:lang w:val="is-IS"/>
              </w:rPr>
              <w:t>Heimil</w:t>
            </w:r>
            <w:r w:rsidR="00AA6D26">
              <w:rPr>
                <w:rFonts w:ascii="Arial" w:hAnsi="Arial" w:cs="Arial"/>
                <w:sz w:val="12"/>
                <w:lang w:val="is-IS"/>
              </w:rPr>
              <w:t>i</w:t>
            </w:r>
            <w:r w:rsidRPr="006B2D00">
              <w:rPr>
                <w:rFonts w:ascii="Arial" w:hAnsi="Arial" w:cs="Arial"/>
                <w:sz w:val="12"/>
                <w:lang w:val="is-IS"/>
              </w:rPr>
              <w:t xml:space="preserve">sfang  </w:t>
            </w:r>
          </w:p>
          <w:p w:rsidR="00AF6D75" w:rsidRPr="00331DBD" w:rsidRDefault="006121C1" w:rsidP="00331DBD">
            <w:pPr>
              <w:rPr>
                <w:rFonts w:ascii="Arial" w:hAnsi="Arial" w:cs="Arial"/>
                <w:sz w:val="20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</w:p>
        </w:tc>
      </w:tr>
      <w:tr w:rsidR="006121C1" w:rsidRPr="006B2D00">
        <w:trPr>
          <w:cantSplit/>
          <w:trHeight w:val="435"/>
        </w:trPr>
        <w:tc>
          <w:tcPr>
            <w:tcW w:w="2269" w:type="dxa"/>
          </w:tcPr>
          <w:p w:rsidR="006121C1" w:rsidRPr="006B2D00" w:rsidRDefault="006121C1" w:rsidP="00B67631">
            <w:pPr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12"/>
                <w:lang w:val="is-IS"/>
              </w:rPr>
              <w:t>Sími</w:t>
            </w:r>
          </w:p>
          <w:p w:rsidR="006121C1" w:rsidRPr="006B2D00" w:rsidRDefault="006121C1" w:rsidP="00B67631">
            <w:pPr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</w:p>
        </w:tc>
        <w:tc>
          <w:tcPr>
            <w:tcW w:w="2551" w:type="dxa"/>
          </w:tcPr>
          <w:p w:rsidR="006121C1" w:rsidRPr="006B2D00" w:rsidRDefault="006121C1" w:rsidP="00B67631">
            <w:pPr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12"/>
                <w:lang w:val="is-IS"/>
              </w:rPr>
              <w:t>Vinnusími</w:t>
            </w:r>
          </w:p>
          <w:p w:rsidR="006121C1" w:rsidRPr="006B2D00" w:rsidRDefault="006121C1" w:rsidP="00B67631">
            <w:pPr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</w:p>
        </w:tc>
        <w:tc>
          <w:tcPr>
            <w:tcW w:w="2126" w:type="dxa"/>
          </w:tcPr>
          <w:p w:rsidR="006121C1" w:rsidRPr="006B2D00" w:rsidRDefault="006121C1" w:rsidP="00B67631">
            <w:pPr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12"/>
                <w:lang w:val="is-IS"/>
              </w:rPr>
              <w:t>Fax</w:t>
            </w:r>
          </w:p>
          <w:p w:rsidR="006121C1" w:rsidRPr="006B2D00" w:rsidRDefault="006121C1" w:rsidP="00B67631">
            <w:pPr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</w:p>
        </w:tc>
        <w:tc>
          <w:tcPr>
            <w:tcW w:w="2977" w:type="dxa"/>
          </w:tcPr>
          <w:p w:rsidR="006121C1" w:rsidRPr="006B2D00" w:rsidRDefault="000E6E5A" w:rsidP="00B67631">
            <w:pPr>
              <w:rPr>
                <w:rFonts w:ascii="Arial" w:hAnsi="Arial" w:cs="Arial"/>
                <w:sz w:val="12"/>
                <w:lang w:val="is-IS"/>
              </w:rPr>
            </w:pPr>
            <w:r>
              <w:rPr>
                <w:rFonts w:ascii="Arial" w:hAnsi="Arial" w:cs="Arial"/>
                <w:sz w:val="12"/>
                <w:lang w:val="is-IS"/>
              </w:rPr>
              <w:t>Netfang</w:t>
            </w:r>
          </w:p>
          <w:p w:rsidR="006121C1" w:rsidRPr="006B2D00" w:rsidRDefault="006121C1" w:rsidP="00B67631">
            <w:pPr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</w:p>
        </w:tc>
      </w:tr>
    </w:tbl>
    <w:p w:rsidR="00FF0D78" w:rsidRPr="006B2D00" w:rsidRDefault="00B32E07" w:rsidP="006E532D">
      <w:pPr>
        <w:spacing w:before="60"/>
        <w:ind w:left="-709"/>
        <w:rPr>
          <w:rFonts w:ascii="Arial" w:hAnsi="Arial" w:cs="Arial"/>
          <w:sz w:val="16"/>
          <w:lang w:val="is-IS"/>
        </w:rPr>
      </w:pPr>
      <w:r w:rsidRPr="006B2D00">
        <w:rPr>
          <w:rFonts w:ascii="Arial" w:hAnsi="Arial" w:cs="Arial"/>
          <w:b/>
          <w:caps/>
          <w:sz w:val="16"/>
          <w:lang w:val="is-IS"/>
        </w:rPr>
        <w:t>B</w:t>
      </w:r>
      <w:r w:rsidR="00FF0D78" w:rsidRPr="006B2D00">
        <w:rPr>
          <w:rFonts w:ascii="Arial" w:hAnsi="Arial" w:cs="Arial"/>
          <w:b/>
          <w:caps/>
          <w:sz w:val="16"/>
          <w:lang w:val="is-IS"/>
        </w:rPr>
        <w:t xml:space="preserve"> –</w:t>
      </w:r>
      <w:r w:rsidR="00794A53" w:rsidRPr="006B2D00">
        <w:rPr>
          <w:rFonts w:ascii="Arial" w:hAnsi="Arial" w:cs="Arial"/>
          <w:b/>
          <w:caps/>
          <w:sz w:val="16"/>
          <w:lang w:val="is-IS"/>
        </w:rPr>
        <w:t xml:space="preserve"> </w:t>
      </w:r>
      <w:r w:rsidR="006E532D">
        <w:rPr>
          <w:rFonts w:ascii="Arial" w:hAnsi="Arial" w:cs="Arial"/>
          <w:b/>
          <w:caps/>
          <w:sz w:val="16"/>
          <w:lang w:val="is-IS"/>
        </w:rPr>
        <w:t xml:space="preserve">Upplýsingar um </w:t>
      </w:r>
      <w:r w:rsidR="00FC45C9">
        <w:rPr>
          <w:rFonts w:ascii="Arial" w:hAnsi="Arial" w:cs="Arial"/>
          <w:b/>
          <w:caps/>
          <w:sz w:val="16"/>
          <w:lang w:val="is-IS"/>
        </w:rPr>
        <w:t>umsókn</w:t>
      </w:r>
      <w:r w:rsidR="00FF0D78" w:rsidRPr="006B2D00">
        <w:rPr>
          <w:rFonts w:ascii="Arial" w:hAnsi="Arial" w:cs="Arial"/>
          <w:b/>
          <w:caps/>
          <w:sz w:val="16"/>
          <w:lang w:val="is-IS"/>
        </w:rPr>
        <w:t xml:space="preserve">– </w:t>
      </w:r>
      <w:r w:rsidR="00794A53" w:rsidRPr="006B2D00">
        <w:rPr>
          <w:rFonts w:ascii="Arial" w:hAnsi="Arial" w:cs="Arial"/>
          <w:sz w:val="16"/>
          <w:lang w:val="is-IS"/>
        </w:rPr>
        <w:t xml:space="preserve">setja skal </w:t>
      </w:r>
      <w:r w:rsidR="00085D7F">
        <w:rPr>
          <w:rFonts w:ascii="Arial" w:hAnsi="Arial" w:cs="Arial"/>
          <w:sz w:val="16"/>
          <w:lang w:val="is-IS"/>
        </w:rPr>
        <w:t>X</w:t>
      </w:r>
      <w:r w:rsidR="00AA6D26">
        <w:rPr>
          <w:rFonts w:ascii="Arial" w:hAnsi="Arial" w:cs="Arial"/>
          <w:sz w:val="16"/>
          <w:lang w:val="is-IS"/>
        </w:rPr>
        <w:t xml:space="preserve"> í viðeigandi reiti</w:t>
      </w:r>
    </w:p>
    <w:tbl>
      <w:tblPr>
        <w:tblW w:w="99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25"/>
        <w:gridCol w:w="2126"/>
        <w:gridCol w:w="425"/>
        <w:gridCol w:w="1701"/>
        <w:gridCol w:w="426"/>
        <w:gridCol w:w="2293"/>
        <w:gridCol w:w="283"/>
      </w:tblGrid>
      <w:tr w:rsidR="006E532D" w:rsidRPr="006B2D00">
        <w:trPr>
          <w:cantSplit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E532D" w:rsidRPr="006B2D00" w:rsidRDefault="006E532D" w:rsidP="00B67631">
            <w:pPr>
              <w:spacing w:before="60" w:after="60"/>
              <w:rPr>
                <w:rFonts w:ascii="Arial" w:hAnsi="Arial" w:cs="Arial"/>
                <w:b/>
                <w:bCs/>
                <w:sz w:val="16"/>
                <w:lang w:val="is-IS"/>
              </w:rPr>
            </w:pPr>
            <w:r w:rsidRPr="006B2D00">
              <w:rPr>
                <w:rFonts w:ascii="Arial" w:hAnsi="Arial" w:cs="Arial"/>
                <w:b/>
                <w:bCs/>
                <w:sz w:val="16"/>
                <w:lang w:val="is-IS"/>
              </w:rPr>
              <w:t>Gerð umsóknar: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E532D" w:rsidRPr="006B2D00" w:rsidRDefault="006E532D" w:rsidP="00F81B18">
            <w:pPr>
              <w:spacing w:before="60" w:after="60"/>
              <w:rPr>
                <w:rFonts w:ascii="Arial" w:hAnsi="Arial" w:cs="Arial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E532D" w:rsidRPr="006B2D00" w:rsidRDefault="006E532D" w:rsidP="00F81B18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Fyrsta umsókn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E532D" w:rsidRPr="006B2D00" w:rsidRDefault="006E532D" w:rsidP="00F81B18">
            <w:pPr>
              <w:spacing w:before="60" w:after="60"/>
              <w:rPr>
                <w:rFonts w:ascii="Arial" w:hAnsi="Arial" w:cs="Arial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E532D" w:rsidRPr="006B2D00" w:rsidRDefault="006E532D" w:rsidP="00F81B18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Breyting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E532D" w:rsidRPr="006B2D00" w:rsidRDefault="006E532D" w:rsidP="00F81B18">
            <w:pPr>
              <w:spacing w:before="60" w:after="60"/>
              <w:rPr>
                <w:rFonts w:ascii="Arial" w:hAnsi="Arial" w:cs="Arial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22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E532D" w:rsidRPr="006B2D00" w:rsidRDefault="006E532D" w:rsidP="00F81B18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Endurútgáfa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E532D" w:rsidRPr="006B2D00" w:rsidRDefault="006E532D" w:rsidP="00CA646B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6E532D" w:rsidRPr="006B2D00">
        <w:trPr>
          <w:cantSplit/>
        </w:trPr>
        <w:tc>
          <w:tcPr>
            <w:tcW w:w="226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6E532D" w:rsidRPr="006B2D00" w:rsidRDefault="006E532D" w:rsidP="00CA646B">
            <w:pPr>
              <w:spacing w:before="60" w:after="60"/>
              <w:rPr>
                <w:rFonts w:ascii="Arial" w:hAnsi="Arial" w:cs="Arial"/>
                <w:lang w:val="is-IS"/>
              </w:rPr>
            </w:pPr>
            <w:r w:rsidRPr="006B2D00">
              <w:rPr>
                <w:rFonts w:ascii="Arial" w:hAnsi="Arial" w:cs="Arial"/>
                <w:b/>
                <w:bCs/>
                <w:sz w:val="16"/>
                <w:lang w:val="is-IS"/>
              </w:rPr>
              <w:t>Flugvallarflokkur:</w:t>
            </w:r>
          </w:p>
        </w:tc>
        <w:tc>
          <w:tcPr>
            <w:tcW w:w="425" w:type="dxa"/>
            <w:tcBorders>
              <w:top w:val="nil"/>
              <w:bottom w:val="single" w:sz="12" w:space="0" w:color="auto"/>
              <w:right w:val="nil"/>
            </w:tcBorders>
          </w:tcPr>
          <w:p w:rsidR="006E532D" w:rsidRPr="006B2D00" w:rsidRDefault="006E532D" w:rsidP="00CA2BE1">
            <w:pPr>
              <w:spacing w:before="60" w:after="60"/>
              <w:rPr>
                <w:rFonts w:ascii="Arial" w:hAnsi="Arial" w:cs="Arial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532D" w:rsidRPr="006B2D00" w:rsidRDefault="006E532D" w:rsidP="00CA2BE1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 xml:space="preserve">Flugvöllur </w:t>
            </w:r>
            <w:r w:rsidR="00174B64">
              <w:rPr>
                <w:rFonts w:ascii="Arial" w:hAnsi="Arial" w:cs="Arial"/>
                <w:sz w:val="16"/>
                <w:lang w:val="is-IS"/>
              </w:rPr>
              <w:t xml:space="preserve">í flokki </w:t>
            </w:r>
            <w:r w:rsidRPr="006B2D00">
              <w:rPr>
                <w:rFonts w:ascii="Arial" w:hAnsi="Arial" w:cs="Arial"/>
                <w:sz w:val="16"/>
                <w:lang w:val="is-IS"/>
              </w:rPr>
              <w:t xml:space="preserve">II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532D" w:rsidRPr="006B2D00" w:rsidRDefault="006E532D" w:rsidP="00CA2BE1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532D" w:rsidRPr="006B2D00" w:rsidRDefault="006E532D" w:rsidP="00CA2BE1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 xml:space="preserve">Þyrluvöllur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532D" w:rsidRPr="006B2D00" w:rsidRDefault="006E532D" w:rsidP="00CA2BE1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22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532D" w:rsidRPr="006B2D00" w:rsidRDefault="006E532D" w:rsidP="00CA2BE1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Lendingarstaður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E532D" w:rsidRPr="006B2D00" w:rsidRDefault="006E532D" w:rsidP="00CA646B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</w:p>
        </w:tc>
      </w:tr>
    </w:tbl>
    <w:p w:rsidR="00694C24" w:rsidRPr="006B2D00" w:rsidRDefault="00694C24" w:rsidP="00694C24">
      <w:pPr>
        <w:spacing w:before="60"/>
        <w:ind w:left="-709"/>
        <w:rPr>
          <w:rFonts w:ascii="Arial" w:hAnsi="Arial" w:cs="Arial"/>
          <w:lang w:val="is-IS"/>
        </w:rPr>
      </w:pPr>
      <w:r w:rsidRPr="006B2D00">
        <w:rPr>
          <w:rFonts w:ascii="Arial" w:hAnsi="Arial" w:cs="Arial"/>
          <w:b/>
          <w:caps/>
          <w:sz w:val="16"/>
          <w:lang w:val="is-IS"/>
        </w:rPr>
        <w:t xml:space="preserve">C – Fyrirsvarsmenn – </w:t>
      </w:r>
      <w:r w:rsidRPr="006B2D00">
        <w:rPr>
          <w:rFonts w:ascii="Arial" w:hAnsi="Arial" w:cs="Arial"/>
          <w:sz w:val="16"/>
          <w:lang w:val="is-IS"/>
        </w:rPr>
        <w:t xml:space="preserve">Ferilskrá fyrirsvarsmanna skal fylgja með </w:t>
      </w:r>
      <w:r w:rsidR="00B738D4" w:rsidRPr="006B2D00">
        <w:rPr>
          <w:rFonts w:ascii="Arial" w:hAnsi="Arial" w:cs="Arial"/>
          <w:sz w:val="16"/>
          <w:lang w:val="is-IS"/>
        </w:rPr>
        <w:t xml:space="preserve">fyrstu </w:t>
      </w:r>
      <w:r w:rsidRPr="006B2D00">
        <w:rPr>
          <w:rFonts w:ascii="Arial" w:hAnsi="Arial" w:cs="Arial"/>
          <w:sz w:val="16"/>
          <w:lang w:val="is-IS"/>
        </w:rPr>
        <w:t>umsókn</w:t>
      </w:r>
      <w:r w:rsidR="00B738D4" w:rsidRPr="006B2D00">
        <w:rPr>
          <w:rFonts w:ascii="Arial" w:hAnsi="Arial" w:cs="Arial"/>
          <w:sz w:val="16"/>
          <w:lang w:val="is-IS"/>
        </w:rPr>
        <w:t xml:space="preserve"> og</w:t>
      </w:r>
      <w:r w:rsidRPr="006B2D00">
        <w:rPr>
          <w:rFonts w:ascii="Arial" w:hAnsi="Arial" w:cs="Arial"/>
          <w:sz w:val="16"/>
          <w:lang w:val="is-IS"/>
        </w:rPr>
        <w:t xml:space="preserve"> </w:t>
      </w:r>
      <w:r w:rsidR="00C6271B" w:rsidRPr="006B2D00">
        <w:rPr>
          <w:rFonts w:ascii="Arial" w:hAnsi="Arial" w:cs="Arial"/>
          <w:sz w:val="16"/>
          <w:lang w:val="is-IS"/>
        </w:rPr>
        <w:t>eftir því sem við á</w:t>
      </w:r>
    </w:p>
    <w:tbl>
      <w:tblPr>
        <w:tblW w:w="9923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8"/>
        <w:gridCol w:w="3969"/>
        <w:gridCol w:w="708"/>
        <w:gridCol w:w="3828"/>
        <w:gridCol w:w="283"/>
      </w:tblGrid>
      <w:tr w:rsidR="00694C24" w:rsidRPr="006B2D00">
        <w:trPr>
          <w:cantSplit/>
        </w:trPr>
        <w:tc>
          <w:tcPr>
            <w:tcW w:w="510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94C24" w:rsidRPr="006B2D00" w:rsidRDefault="00694C24" w:rsidP="00B67631">
            <w:pPr>
              <w:spacing w:before="60" w:after="60"/>
              <w:rPr>
                <w:rFonts w:ascii="Arial" w:hAnsi="Arial" w:cs="Arial"/>
                <w:b/>
                <w:bCs/>
                <w:sz w:val="16"/>
                <w:lang w:val="is-IS"/>
              </w:rPr>
            </w:pPr>
            <w:r w:rsidRPr="006B2D00">
              <w:rPr>
                <w:rFonts w:ascii="Arial" w:hAnsi="Arial" w:cs="Arial"/>
                <w:b/>
                <w:bCs/>
                <w:sz w:val="16"/>
                <w:lang w:val="is-IS"/>
              </w:rPr>
              <w:t>Ferilskrá og nöfn fyrirsvarsmann</w:t>
            </w:r>
            <w:r w:rsidR="008B0CEF" w:rsidRPr="006B2D00">
              <w:rPr>
                <w:rFonts w:ascii="Arial" w:hAnsi="Arial" w:cs="Arial"/>
                <w:b/>
                <w:bCs/>
                <w:sz w:val="16"/>
                <w:lang w:val="is-IS"/>
              </w:rPr>
              <w:t>a</w:t>
            </w:r>
            <w:r w:rsidRPr="006B2D00">
              <w:rPr>
                <w:rFonts w:ascii="Arial" w:hAnsi="Arial" w:cs="Arial"/>
                <w:sz w:val="12"/>
                <w:lang w:val="is-IS"/>
              </w:rPr>
              <w:t>,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</w:tcBorders>
          </w:tcPr>
          <w:p w:rsidR="00694C24" w:rsidRPr="006B2D00" w:rsidRDefault="00694C24" w:rsidP="00B67631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694C24" w:rsidRPr="006B2D00" w:rsidRDefault="00694C24" w:rsidP="00B67631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694C24" w:rsidRPr="006B2D00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</w:tcPr>
          <w:p w:rsidR="00694C24" w:rsidRPr="006B2D00" w:rsidRDefault="00694C24" w:rsidP="00B67631">
            <w:pPr>
              <w:spacing w:before="60" w:after="60"/>
              <w:rPr>
                <w:rFonts w:ascii="Arial" w:hAnsi="Arial" w:cs="Arial"/>
                <w:lang w:val="is-IS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694C24" w:rsidRPr="006B2D00" w:rsidRDefault="00694C24" w:rsidP="00B67631">
            <w:pPr>
              <w:spacing w:before="60" w:after="60"/>
              <w:rPr>
                <w:rFonts w:ascii="Arial" w:hAnsi="Arial" w:cs="Arial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94C24" w:rsidRPr="006B2D00" w:rsidRDefault="00694C24" w:rsidP="00B67631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Ábyrgðarmaður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:rsidR="00694C24" w:rsidRPr="006B2D00" w:rsidRDefault="00694C24" w:rsidP="00B67631">
            <w:pPr>
              <w:jc w:val="center"/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12"/>
                <w:lang w:val="is-IS"/>
              </w:rPr>
              <w:t>Nafn</w:t>
            </w:r>
          </w:p>
        </w:tc>
        <w:tc>
          <w:tcPr>
            <w:tcW w:w="3828" w:type="dxa"/>
            <w:tcBorders>
              <w:top w:val="nil"/>
              <w:bottom w:val="single" w:sz="2" w:space="0" w:color="auto"/>
              <w:right w:val="nil"/>
            </w:tcBorders>
          </w:tcPr>
          <w:p w:rsidR="00694C24" w:rsidRPr="006B2D00" w:rsidRDefault="00694C24" w:rsidP="00B67631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4C24" w:rsidRPr="006B2D00" w:rsidRDefault="00694C24" w:rsidP="00B67631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B52087" w:rsidRPr="006B2D00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</w:tcPr>
          <w:p w:rsidR="00B52087" w:rsidRPr="006B2D00" w:rsidRDefault="00B52087" w:rsidP="00B67631">
            <w:pPr>
              <w:spacing w:before="60" w:after="60"/>
              <w:rPr>
                <w:rFonts w:ascii="Arial" w:hAnsi="Arial" w:cs="Arial"/>
                <w:lang w:val="is-IS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B52087" w:rsidRPr="006B2D00" w:rsidRDefault="00B52087" w:rsidP="00E83E30">
            <w:pPr>
              <w:spacing w:before="60" w:after="60"/>
              <w:rPr>
                <w:rFonts w:ascii="Arial" w:hAnsi="Arial" w:cs="Arial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2087" w:rsidRPr="006B2D00" w:rsidRDefault="00B52087" w:rsidP="00E83E30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 xml:space="preserve">Rekstrarstjóri </w:t>
            </w:r>
            <w:r w:rsidR="00331DBD">
              <w:rPr>
                <w:rFonts w:ascii="Arial" w:hAnsi="Arial" w:cs="Arial"/>
                <w:sz w:val="16"/>
                <w:lang w:val="is-IS"/>
              </w:rPr>
              <w:t xml:space="preserve">(á við </w:t>
            </w:r>
            <w:r w:rsidRPr="006B2D00">
              <w:rPr>
                <w:rFonts w:ascii="Arial" w:hAnsi="Arial" w:cs="Arial"/>
                <w:sz w:val="16"/>
                <w:lang w:val="is-IS"/>
              </w:rPr>
              <w:t>flugvöll</w:t>
            </w:r>
            <w:r w:rsidR="00174B64">
              <w:rPr>
                <w:rFonts w:ascii="Arial" w:hAnsi="Arial" w:cs="Arial"/>
                <w:sz w:val="16"/>
                <w:lang w:val="is-IS"/>
              </w:rPr>
              <w:t xml:space="preserve"> í flokki</w:t>
            </w:r>
            <w:r w:rsidRPr="006B2D00">
              <w:rPr>
                <w:rFonts w:ascii="Arial" w:hAnsi="Arial" w:cs="Arial"/>
                <w:sz w:val="16"/>
                <w:lang w:val="is-IS"/>
              </w:rPr>
              <w:t xml:space="preserve"> II)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:rsidR="00B52087" w:rsidRPr="006B2D00" w:rsidRDefault="00B52087" w:rsidP="00E83E30">
            <w:pPr>
              <w:jc w:val="center"/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12"/>
                <w:lang w:val="is-IS"/>
              </w:rPr>
              <w:t>Nafn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B52087" w:rsidRPr="006B2D00" w:rsidRDefault="00B52087" w:rsidP="00E83E30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52087" w:rsidRPr="006B2D00" w:rsidRDefault="00B52087" w:rsidP="00E83E30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B52087" w:rsidRPr="006B2D00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</w:tcPr>
          <w:p w:rsidR="00B52087" w:rsidRPr="006B2D00" w:rsidRDefault="00B52087" w:rsidP="00B67631">
            <w:pPr>
              <w:spacing w:before="60" w:after="60"/>
              <w:rPr>
                <w:rFonts w:ascii="Arial" w:hAnsi="Arial" w:cs="Arial"/>
                <w:lang w:val="is-IS"/>
              </w:rPr>
            </w:pP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B52087" w:rsidRPr="006B2D00" w:rsidRDefault="00B52087" w:rsidP="00062516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2087" w:rsidRPr="006B2D00" w:rsidRDefault="00B52087" w:rsidP="00062516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Umsjónarmaður (</w:t>
            </w:r>
            <w:r w:rsidR="00331DBD">
              <w:rPr>
                <w:rFonts w:ascii="Arial" w:hAnsi="Arial" w:cs="Arial"/>
                <w:sz w:val="16"/>
                <w:lang w:val="is-IS"/>
              </w:rPr>
              <w:t xml:space="preserve">á við </w:t>
            </w:r>
            <w:r w:rsidRPr="006B2D00">
              <w:rPr>
                <w:rFonts w:ascii="Arial" w:hAnsi="Arial" w:cs="Arial"/>
                <w:sz w:val="16"/>
                <w:lang w:val="is-IS"/>
              </w:rPr>
              <w:t>þyrluvöll</w:t>
            </w:r>
            <w:r w:rsidR="00174B64">
              <w:rPr>
                <w:rFonts w:ascii="Arial" w:hAnsi="Arial" w:cs="Arial"/>
                <w:sz w:val="16"/>
                <w:lang w:val="is-IS"/>
              </w:rPr>
              <w:t xml:space="preserve"> / lendingarstað</w:t>
            </w:r>
            <w:r w:rsidRPr="006B2D00">
              <w:rPr>
                <w:rFonts w:ascii="Arial" w:hAnsi="Arial" w:cs="Arial"/>
                <w:sz w:val="16"/>
                <w:lang w:val="is-IS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:rsidR="00B52087" w:rsidRPr="006B2D00" w:rsidRDefault="00B52087" w:rsidP="00062516">
            <w:pPr>
              <w:jc w:val="center"/>
              <w:rPr>
                <w:rFonts w:ascii="Arial" w:hAnsi="Arial" w:cs="Arial"/>
                <w:sz w:val="12"/>
                <w:lang w:val="is-IS"/>
              </w:rPr>
            </w:pPr>
            <w:r w:rsidRPr="006B2D00">
              <w:rPr>
                <w:rFonts w:ascii="Arial" w:hAnsi="Arial" w:cs="Arial"/>
                <w:sz w:val="12"/>
                <w:lang w:val="is-IS"/>
              </w:rPr>
              <w:t>Nafn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B52087" w:rsidRPr="006B2D00" w:rsidRDefault="00B52087" w:rsidP="00062516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52087" w:rsidRPr="006B2D00" w:rsidRDefault="00B52087" w:rsidP="00B67631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B52087" w:rsidRPr="006B2D00">
        <w:trPr>
          <w:trHeight w:val="166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B52087" w:rsidRPr="006B2D00" w:rsidRDefault="00B52087" w:rsidP="00B67631">
            <w:pPr>
              <w:spacing w:before="60" w:after="60"/>
              <w:rPr>
                <w:rFonts w:ascii="Arial" w:hAnsi="Arial" w:cs="Arial"/>
                <w:sz w:val="6"/>
                <w:szCs w:val="6"/>
                <w:lang w:val="is-IS"/>
              </w:rPr>
            </w:pPr>
          </w:p>
        </w:tc>
        <w:tc>
          <w:tcPr>
            <w:tcW w:w="568" w:type="dxa"/>
            <w:tcBorders>
              <w:top w:val="nil"/>
              <w:bottom w:val="single" w:sz="12" w:space="0" w:color="auto"/>
              <w:right w:val="nil"/>
            </w:tcBorders>
          </w:tcPr>
          <w:p w:rsidR="00B52087" w:rsidRPr="006B2D00" w:rsidRDefault="00B52087" w:rsidP="00B67631">
            <w:pPr>
              <w:spacing w:before="60" w:after="60"/>
              <w:rPr>
                <w:rFonts w:ascii="Arial" w:hAnsi="Arial" w:cs="Arial"/>
                <w:sz w:val="6"/>
                <w:szCs w:val="6"/>
                <w:lang w:val="is-I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2087" w:rsidRPr="006B2D00" w:rsidRDefault="00B52087" w:rsidP="00B67631">
            <w:pPr>
              <w:spacing w:before="60" w:after="60"/>
              <w:rPr>
                <w:rFonts w:ascii="Arial" w:hAnsi="Arial" w:cs="Arial"/>
                <w:sz w:val="6"/>
                <w:szCs w:val="6"/>
                <w:lang w:val="is-I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B52087" w:rsidRPr="006B2D00" w:rsidRDefault="00B52087" w:rsidP="00B67631">
            <w:pPr>
              <w:jc w:val="center"/>
              <w:rPr>
                <w:rFonts w:ascii="Arial" w:hAnsi="Arial" w:cs="Arial"/>
                <w:sz w:val="6"/>
                <w:szCs w:val="6"/>
                <w:lang w:val="is-IS"/>
              </w:rPr>
            </w:pP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:rsidR="00B52087" w:rsidRPr="006B2D00" w:rsidRDefault="00B52087" w:rsidP="00B67631">
            <w:pPr>
              <w:spacing w:before="60" w:after="60"/>
              <w:rPr>
                <w:rFonts w:ascii="Arial" w:hAnsi="Arial" w:cs="Arial"/>
                <w:sz w:val="6"/>
                <w:szCs w:val="6"/>
                <w:lang w:val="is-I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52087" w:rsidRPr="006B2D00" w:rsidRDefault="00B52087" w:rsidP="00B67631">
            <w:pPr>
              <w:spacing w:before="60" w:after="60"/>
              <w:rPr>
                <w:rFonts w:ascii="Arial" w:hAnsi="Arial" w:cs="Arial"/>
                <w:sz w:val="6"/>
                <w:szCs w:val="6"/>
                <w:lang w:val="is-IS"/>
              </w:rPr>
            </w:pPr>
          </w:p>
        </w:tc>
      </w:tr>
    </w:tbl>
    <w:p w:rsidR="00CA646B" w:rsidRPr="006B2D00" w:rsidRDefault="00B32E07" w:rsidP="006230E6">
      <w:pPr>
        <w:spacing w:before="60"/>
        <w:ind w:left="-709" w:right="-332"/>
        <w:rPr>
          <w:rFonts w:ascii="Arial" w:hAnsi="Arial" w:cs="Arial"/>
          <w:sz w:val="16"/>
          <w:lang w:val="is-IS"/>
        </w:rPr>
      </w:pPr>
      <w:r w:rsidRPr="006B2D00">
        <w:rPr>
          <w:rFonts w:ascii="Arial" w:hAnsi="Arial" w:cs="Arial"/>
          <w:b/>
          <w:caps/>
          <w:sz w:val="16"/>
          <w:lang w:val="is-IS"/>
        </w:rPr>
        <w:t>D</w:t>
      </w:r>
      <w:r w:rsidR="00CA646B" w:rsidRPr="006B2D00">
        <w:rPr>
          <w:rFonts w:ascii="Arial" w:hAnsi="Arial" w:cs="Arial"/>
          <w:b/>
          <w:caps/>
          <w:sz w:val="16"/>
          <w:lang w:val="is-IS"/>
        </w:rPr>
        <w:t xml:space="preserve"> –</w:t>
      </w:r>
      <w:r w:rsidR="000257D7" w:rsidRPr="006B2D00">
        <w:rPr>
          <w:rFonts w:ascii="Arial" w:hAnsi="Arial" w:cs="Arial"/>
          <w:b/>
          <w:caps/>
          <w:sz w:val="16"/>
          <w:lang w:val="is-IS"/>
        </w:rPr>
        <w:t xml:space="preserve"> </w:t>
      </w:r>
      <w:r w:rsidR="00CA646B" w:rsidRPr="006B2D00">
        <w:rPr>
          <w:rFonts w:ascii="Arial" w:hAnsi="Arial" w:cs="Arial"/>
          <w:b/>
          <w:caps/>
          <w:sz w:val="16"/>
          <w:lang w:val="is-IS"/>
        </w:rPr>
        <w:t xml:space="preserve">lýsing á </w:t>
      </w:r>
      <w:r w:rsidR="006121C1" w:rsidRPr="006B2D00">
        <w:rPr>
          <w:rFonts w:ascii="Arial" w:hAnsi="Arial" w:cs="Arial"/>
          <w:b/>
          <w:caps/>
          <w:sz w:val="16"/>
          <w:lang w:val="is-IS"/>
        </w:rPr>
        <w:t>fyrirhuguðum rekstri</w:t>
      </w:r>
      <w:r w:rsidR="00CA646B" w:rsidRPr="006B2D00">
        <w:rPr>
          <w:rFonts w:ascii="Arial" w:hAnsi="Arial" w:cs="Arial"/>
          <w:b/>
          <w:caps/>
          <w:sz w:val="16"/>
          <w:lang w:val="is-IS"/>
        </w:rPr>
        <w:t xml:space="preserve"> </w:t>
      </w:r>
    </w:p>
    <w:tbl>
      <w:tblPr>
        <w:tblW w:w="9923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8"/>
        <w:gridCol w:w="2693"/>
        <w:gridCol w:w="425"/>
        <w:gridCol w:w="709"/>
        <w:gridCol w:w="1701"/>
        <w:gridCol w:w="425"/>
        <w:gridCol w:w="2552"/>
        <w:gridCol w:w="283"/>
      </w:tblGrid>
      <w:tr w:rsidR="005C3A7D" w:rsidRPr="006B2D00">
        <w:trPr>
          <w:cantSplit/>
        </w:trPr>
        <w:tc>
          <w:tcPr>
            <w:tcW w:w="9923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C3A7D" w:rsidRPr="006B2D00" w:rsidRDefault="00AF3A7C" w:rsidP="00062516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b/>
                <w:bCs/>
                <w:sz w:val="16"/>
                <w:lang w:val="is-IS"/>
              </w:rPr>
              <w:t xml:space="preserve">Umfang umferðar - </w:t>
            </w:r>
            <w:r w:rsidR="005C3A7D" w:rsidRPr="006B2D00">
              <w:rPr>
                <w:rFonts w:ascii="Arial" w:hAnsi="Arial" w:cs="Arial"/>
                <w:b/>
                <w:bCs/>
                <w:sz w:val="16"/>
                <w:lang w:val="is-IS"/>
              </w:rPr>
              <w:t>Umferðarþungi flugvallar</w:t>
            </w:r>
            <w:r w:rsidR="00CE3E41" w:rsidRPr="006B2D00">
              <w:rPr>
                <w:rFonts w:ascii="Arial" w:hAnsi="Arial" w:cs="Arial"/>
                <w:b/>
                <w:bCs/>
                <w:sz w:val="16"/>
                <w:lang w:val="is-IS"/>
              </w:rPr>
              <w:t>:</w:t>
            </w:r>
          </w:p>
        </w:tc>
      </w:tr>
      <w:tr w:rsidR="005C3A7D" w:rsidRPr="006B2D00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5C3A7D" w:rsidRPr="006B2D00" w:rsidRDefault="005C3A7D" w:rsidP="00062516">
            <w:pPr>
              <w:spacing w:before="60" w:after="60"/>
              <w:rPr>
                <w:rFonts w:ascii="Arial" w:hAnsi="Arial" w:cs="Arial"/>
                <w:lang w:val="is-IS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</w:tcPr>
          <w:p w:rsidR="005C3A7D" w:rsidRPr="006B2D00" w:rsidRDefault="005C3A7D" w:rsidP="00062516">
            <w:pPr>
              <w:spacing w:before="60" w:after="60"/>
              <w:rPr>
                <w:rFonts w:ascii="Arial" w:hAnsi="Arial" w:cs="Arial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A7D" w:rsidRPr="006B2D00" w:rsidRDefault="005C3A7D" w:rsidP="00062516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Lítill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5C3A7D" w:rsidRPr="006B2D00" w:rsidRDefault="005C3A7D" w:rsidP="00062516">
            <w:pPr>
              <w:spacing w:before="60" w:after="60"/>
              <w:rPr>
                <w:rFonts w:ascii="Arial" w:hAnsi="Arial" w:cs="Arial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5C3A7D" w:rsidRPr="006B2D00" w:rsidRDefault="005C3A7D" w:rsidP="00062516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Meðal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5C3A7D" w:rsidRPr="006B2D00" w:rsidRDefault="005C3A7D" w:rsidP="00062516">
            <w:pPr>
              <w:spacing w:before="60" w:after="60"/>
              <w:rPr>
                <w:rFonts w:ascii="Arial" w:hAnsi="Arial" w:cs="Arial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nil"/>
            </w:tcBorders>
          </w:tcPr>
          <w:p w:rsidR="005C3A7D" w:rsidRPr="006B2D00" w:rsidRDefault="005C3A7D" w:rsidP="00062516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Mikill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5C3A7D" w:rsidRPr="006B2D00" w:rsidRDefault="005C3A7D" w:rsidP="00062516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5C3A7D" w:rsidRPr="006B2D00">
        <w:trPr>
          <w:cantSplit/>
        </w:trPr>
        <w:tc>
          <w:tcPr>
            <w:tcW w:w="9923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C3A7D" w:rsidRPr="006B2D00" w:rsidRDefault="00B14796" w:rsidP="00062516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b/>
                <w:bCs/>
                <w:sz w:val="16"/>
                <w:lang w:val="is-IS"/>
              </w:rPr>
              <w:t>Fyrirhugaður opnunartími</w:t>
            </w:r>
            <w:r w:rsidR="00CE3E41" w:rsidRPr="006B2D00">
              <w:rPr>
                <w:rFonts w:ascii="Arial" w:hAnsi="Arial" w:cs="Arial"/>
                <w:b/>
                <w:bCs/>
                <w:sz w:val="16"/>
                <w:lang w:val="is-IS"/>
              </w:rPr>
              <w:t>:</w:t>
            </w:r>
          </w:p>
        </w:tc>
      </w:tr>
      <w:tr w:rsidR="009F0835" w:rsidRPr="006B2D00">
        <w:tc>
          <w:tcPr>
            <w:tcW w:w="964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9F0835" w:rsidRPr="006B2D00" w:rsidRDefault="009F0835" w:rsidP="00062516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F0835" w:rsidRPr="006B2D00" w:rsidRDefault="009F0835" w:rsidP="00062516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AF3A7C" w:rsidRPr="006B2D00">
        <w:tc>
          <w:tcPr>
            <w:tcW w:w="496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F3A7C" w:rsidRPr="006B2D00" w:rsidRDefault="00AF3A7C" w:rsidP="00062516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b/>
                <w:bCs/>
                <w:sz w:val="16"/>
                <w:lang w:val="is-IS"/>
              </w:rPr>
              <w:t xml:space="preserve">Þjónustustig - viðmiðunarkóði flugvallar: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F3A7C" w:rsidRPr="006B2D00" w:rsidRDefault="00AF3A7C" w:rsidP="009F0835">
            <w:pPr>
              <w:spacing w:before="60" w:after="60"/>
              <w:rPr>
                <w:rFonts w:ascii="Arial" w:hAnsi="Arial" w:cs="Arial"/>
                <w:b/>
                <w:bCs/>
                <w:sz w:val="16"/>
                <w:lang w:val="is-IS"/>
              </w:rPr>
            </w:pPr>
            <w:r w:rsidRPr="006B2D00">
              <w:rPr>
                <w:rFonts w:ascii="Arial" w:hAnsi="Arial" w:cs="Arial"/>
                <w:b/>
                <w:bCs/>
                <w:sz w:val="16"/>
                <w:lang w:val="is-IS"/>
              </w:rPr>
              <w:t>Tegund umferðar</w:t>
            </w:r>
          </w:p>
        </w:tc>
      </w:tr>
      <w:tr w:rsidR="00B52087" w:rsidRPr="006B2D00">
        <w:trPr>
          <w:trHeight w:val="68"/>
        </w:trPr>
        <w:tc>
          <w:tcPr>
            <w:tcW w:w="496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52087" w:rsidRPr="006B2D00" w:rsidRDefault="00B52087" w:rsidP="009F0835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</w:p>
        </w:tc>
        <w:tc>
          <w:tcPr>
            <w:tcW w:w="4961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52087" w:rsidRPr="006B2D00" w:rsidRDefault="00B52087" w:rsidP="000257D7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</w:p>
        </w:tc>
      </w:tr>
    </w:tbl>
    <w:p w:rsidR="00CA646B" w:rsidRPr="006B2D00" w:rsidRDefault="00646D5B" w:rsidP="006E532D">
      <w:pPr>
        <w:spacing w:before="60"/>
        <w:ind w:left="-709" w:right="-332"/>
        <w:rPr>
          <w:rFonts w:ascii="Arial" w:hAnsi="Arial" w:cs="Arial"/>
          <w:sz w:val="20"/>
          <w:lang w:val="is-IS"/>
        </w:rPr>
      </w:pPr>
      <w:r w:rsidRPr="006B2D00">
        <w:rPr>
          <w:rFonts w:ascii="Arial" w:hAnsi="Arial" w:cs="Arial"/>
          <w:b/>
          <w:caps/>
          <w:sz w:val="16"/>
          <w:lang w:val="is-IS"/>
        </w:rPr>
        <w:t>E</w:t>
      </w:r>
      <w:r w:rsidR="00CA646B" w:rsidRPr="006B2D00">
        <w:rPr>
          <w:rFonts w:ascii="Arial" w:hAnsi="Arial" w:cs="Arial"/>
          <w:b/>
          <w:caps/>
          <w:sz w:val="16"/>
          <w:lang w:val="is-IS"/>
        </w:rPr>
        <w:t xml:space="preserve"> –</w:t>
      </w:r>
      <w:r w:rsidR="006E532D" w:rsidRPr="006E532D">
        <w:rPr>
          <w:rFonts w:ascii="Arial" w:hAnsi="Arial" w:cs="Arial"/>
          <w:b/>
          <w:caps/>
          <w:sz w:val="16"/>
          <w:lang w:val="is-IS"/>
        </w:rPr>
        <w:t xml:space="preserve"> </w:t>
      </w:r>
      <w:r w:rsidR="006E532D" w:rsidRPr="006B2D00">
        <w:rPr>
          <w:rFonts w:ascii="Arial" w:hAnsi="Arial" w:cs="Arial"/>
          <w:b/>
          <w:caps/>
          <w:sz w:val="16"/>
          <w:lang w:val="is-IS"/>
        </w:rPr>
        <w:t>Fylgigögn</w:t>
      </w:r>
      <w:r w:rsidR="006E532D">
        <w:rPr>
          <w:rFonts w:ascii="Arial" w:hAnsi="Arial" w:cs="Arial"/>
          <w:b/>
          <w:caps/>
          <w:sz w:val="16"/>
          <w:lang w:val="is-IS"/>
        </w:rPr>
        <w:t xml:space="preserve"> </w:t>
      </w:r>
      <w:r w:rsidR="006E532D" w:rsidRPr="006B2D00">
        <w:rPr>
          <w:rFonts w:ascii="Arial" w:hAnsi="Arial" w:cs="Arial"/>
          <w:b/>
          <w:caps/>
          <w:sz w:val="16"/>
          <w:lang w:val="is-IS"/>
        </w:rPr>
        <w:t xml:space="preserve">– </w:t>
      </w:r>
      <w:r w:rsidR="006E532D">
        <w:rPr>
          <w:rFonts w:ascii="Arial" w:hAnsi="Arial" w:cs="Arial"/>
          <w:sz w:val="16"/>
          <w:lang w:val="is-IS"/>
        </w:rPr>
        <w:t>Með fyrstu umsókn um skráningu flugvallar skulu</w:t>
      </w:r>
      <w:r w:rsidR="006E532D" w:rsidRPr="006B2D00">
        <w:rPr>
          <w:rFonts w:ascii="Arial" w:hAnsi="Arial" w:cs="Arial"/>
          <w:sz w:val="16"/>
          <w:lang w:val="is-IS"/>
        </w:rPr>
        <w:t xml:space="preserve"> neðangreind gögn skulu fylgja umsókninni eða liggja inni hjá </w:t>
      </w:r>
      <w:r w:rsidR="00345D9B">
        <w:rPr>
          <w:rFonts w:ascii="Arial" w:hAnsi="Arial" w:cs="Arial"/>
          <w:sz w:val="16"/>
          <w:lang w:val="is-IS"/>
        </w:rPr>
        <w:t>Samgöngustofu</w:t>
      </w:r>
      <w:r w:rsidR="006E532D" w:rsidRPr="006B2D00">
        <w:rPr>
          <w:rFonts w:ascii="Arial" w:hAnsi="Arial" w:cs="Arial"/>
          <w:sz w:val="16"/>
          <w:lang w:val="is-IS"/>
        </w:rPr>
        <w:t xml:space="preserve"> –  setjið </w:t>
      </w:r>
      <w:r w:rsidR="00085D7F">
        <w:rPr>
          <w:rFonts w:ascii="Arial" w:hAnsi="Arial" w:cs="Arial"/>
          <w:sz w:val="16"/>
          <w:lang w:val="is-IS"/>
        </w:rPr>
        <w:t>X</w:t>
      </w:r>
      <w:r w:rsidR="006E532D" w:rsidRPr="006B2D00">
        <w:rPr>
          <w:rFonts w:ascii="Arial" w:hAnsi="Arial" w:cs="Arial"/>
          <w:sz w:val="16"/>
          <w:lang w:val="is-IS"/>
        </w:rPr>
        <w:t xml:space="preserve"> í viðeigandi reiti</w:t>
      </w:r>
    </w:p>
    <w:tbl>
      <w:tblPr>
        <w:tblW w:w="9923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567"/>
        <w:gridCol w:w="4394"/>
      </w:tblGrid>
      <w:tr w:rsidR="00AF6D75" w:rsidRPr="006B2D00"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6D75" w:rsidRPr="006B2D00" w:rsidRDefault="00AF6D75" w:rsidP="006D7E25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b/>
                <w:sz w:val="16"/>
                <w:lang w:val="is-IS"/>
              </w:rPr>
              <w:t>Fylgigögn fyrir flugv</w:t>
            </w:r>
            <w:r w:rsidR="00174B64">
              <w:rPr>
                <w:rFonts w:ascii="Arial" w:hAnsi="Arial" w:cs="Arial"/>
                <w:b/>
                <w:sz w:val="16"/>
                <w:lang w:val="is-IS"/>
              </w:rPr>
              <w:t>ö</w:t>
            </w:r>
            <w:r w:rsidRPr="006B2D00">
              <w:rPr>
                <w:rFonts w:ascii="Arial" w:hAnsi="Arial" w:cs="Arial"/>
                <w:b/>
                <w:sz w:val="16"/>
                <w:lang w:val="is-IS"/>
              </w:rPr>
              <w:t>ll í flokki II</w:t>
            </w:r>
          </w:p>
        </w:tc>
      </w:tr>
      <w:tr w:rsidR="00AF6D75" w:rsidRPr="006B2D00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F6D75" w:rsidRPr="006B2D00" w:rsidRDefault="00AF6D75" w:rsidP="00F81B18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D75" w:rsidRPr="006B2D00" w:rsidRDefault="00AF6D75" w:rsidP="00F81B18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Flugvallarhandbók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AF6D75" w:rsidRPr="006B2D00" w:rsidRDefault="00AF6D75" w:rsidP="006D7E25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F6D75" w:rsidRPr="006B2D00" w:rsidRDefault="00AF6D75" w:rsidP="006D7E25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02165A" w:rsidRPr="006B2D00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2165A" w:rsidRPr="006B2D00" w:rsidRDefault="0002165A" w:rsidP="00CA2BE1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65A" w:rsidRPr="006B2D00" w:rsidRDefault="0002165A" w:rsidP="00CA2BE1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Samþykkt deiliskipulag (ef við á)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02165A" w:rsidRPr="006B2D00" w:rsidRDefault="0002165A" w:rsidP="00CA2BE1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439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2165A" w:rsidRPr="006B2D00" w:rsidRDefault="0002165A" w:rsidP="00CA2BE1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Lýsing á stjórnskipulagi</w:t>
            </w:r>
          </w:p>
        </w:tc>
      </w:tr>
      <w:tr w:rsidR="0002165A" w:rsidRPr="006B2D00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2165A" w:rsidRPr="006B2D00" w:rsidRDefault="0002165A" w:rsidP="00F81B18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65A" w:rsidRPr="006B2D00" w:rsidRDefault="0002165A" w:rsidP="00F81B18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Eigna og umráðaheimildir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02165A" w:rsidRPr="006B2D00" w:rsidRDefault="0002165A" w:rsidP="00F81B18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439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2165A" w:rsidRPr="006B2D00" w:rsidRDefault="0002165A" w:rsidP="00F81B18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Drög að skipulagsreglum (ef við á)</w:t>
            </w:r>
          </w:p>
        </w:tc>
      </w:tr>
      <w:tr w:rsidR="0002165A" w:rsidRPr="006B2D00"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2165A" w:rsidRPr="006B2D00" w:rsidRDefault="0002165A" w:rsidP="00F81B18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65A" w:rsidRPr="006B2D00" w:rsidRDefault="0002165A" w:rsidP="00F81B18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Uppdráttur af flugvellinum, mannvirkjum, búnaði hans og hindrunarsvæði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02165A" w:rsidRPr="006B2D00" w:rsidRDefault="0002165A" w:rsidP="00F81B18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439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2165A" w:rsidRPr="006B2D00" w:rsidRDefault="0002165A" w:rsidP="00F81B18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Upplýsingar, teikningar og skýringar á mannvirkjum og búnaði flugvallarins.</w:t>
            </w:r>
          </w:p>
        </w:tc>
      </w:tr>
      <w:tr w:rsidR="0002165A" w:rsidRPr="006B2D00"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2165A" w:rsidRPr="006B2D00" w:rsidRDefault="0002165A" w:rsidP="00B67631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b/>
                <w:sz w:val="16"/>
                <w:lang w:val="is-IS"/>
              </w:rPr>
              <w:t>Fylgigögn fyrir flugvelli í flokki II, lendingarstaður og þyrluvöllur</w:t>
            </w:r>
          </w:p>
        </w:tc>
      </w:tr>
      <w:tr w:rsidR="0002165A" w:rsidRPr="006B2D00"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02165A" w:rsidRPr="006B2D00" w:rsidRDefault="0002165A" w:rsidP="00062516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  <w:r w:rsidRPr="006B2D00">
              <w:rPr>
                <w:rFonts w:ascii="Arial" w:hAnsi="Arial" w:cs="Arial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D00">
              <w:rPr>
                <w:rFonts w:ascii="Arial" w:hAnsi="Arial" w:cs="Arial"/>
                <w:lang w:val="is-IS"/>
              </w:rPr>
              <w:instrText xml:space="preserve"> FORMCHECKBOX </w:instrText>
            </w:r>
            <w:r w:rsidR="00920AA9">
              <w:rPr>
                <w:rFonts w:ascii="Arial" w:hAnsi="Arial" w:cs="Arial"/>
                <w:lang w:val="is-IS"/>
              </w:rPr>
            </w:r>
            <w:r w:rsidR="00920AA9">
              <w:rPr>
                <w:rFonts w:ascii="Arial" w:hAnsi="Arial" w:cs="Arial"/>
                <w:lang w:val="is-IS"/>
              </w:rPr>
              <w:fldChar w:fldCharType="separate"/>
            </w:r>
            <w:r w:rsidRPr="006B2D00">
              <w:rPr>
                <w:rFonts w:ascii="Arial" w:hAnsi="Arial" w:cs="Arial"/>
                <w:lang w:val="is-IS"/>
              </w:rPr>
              <w:fldChar w:fldCharType="end"/>
            </w:r>
          </w:p>
        </w:tc>
        <w:tc>
          <w:tcPr>
            <w:tcW w:w="4395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02165A" w:rsidRPr="006B2D00" w:rsidRDefault="0002165A" w:rsidP="00062516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Umsögn sveitastjórnar sem í hlut 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02165A" w:rsidRPr="006B2D00" w:rsidRDefault="0002165A" w:rsidP="00062516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</w:p>
        </w:tc>
        <w:tc>
          <w:tcPr>
            <w:tcW w:w="4394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2165A" w:rsidRPr="006B2D00" w:rsidRDefault="0002165A" w:rsidP="00062516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</w:p>
        </w:tc>
      </w:tr>
    </w:tbl>
    <w:p w:rsidR="00CA646B" w:rsidRPr="006B2D00" w:rsidRDefault="00646D5B" w:rsidP="005C28B8">
      <w:pPr>
        <w:spacing w:before="60"/>
        <w:ind w:left="-709" w:right="-618"/>
        <w:rPr>
          <w:rFonts w:ascii="Arial" w:hAnsi="Arial" w:cs="Arial"/>
          <w:sz w:val="16"/>
          <w:lang w:val="is-IS"/>
        </w:rPr>
      </w:pPr>
      <w:r w:rsidRPr="006B2D00">
        <w:rPr>
          <w:rFonts w:ascii="Arial" w:hAnsi="Arial" w:cs="Arial"/>
          <w:b/>
          <w:caps/>
          <w:sz w:val="16"/>
          <w:lang w:val="is-IS"/>
        </w:rPr>
        <w:t>F</w:t>
      </w:r>
      <w:r w:rsidR="00CA646B" w:rsidRPr="006B2D00">
        <w:rPr>
          <w:rFonts w:ascii="Arial" w:hAnsi="Arial" w:cs="Arial"/>
          <w:b/>
          <w:caps/>
          <w:sz w:val="16"/>
          <w:lang w:val="is-IS"/>
        </w:rPr>
        <w:t xml:space="preserve"> - Athugasemdir Umsækjanda - </w:t>
      </w:r>
      <w:r w:rsidR="00CA646B" w:rsidRPr="006B2D00">
        <w:rPr>
          <w:rFonts w:ascii="Arial" w:hAnsi="Arial" w:cs="Arial"/>
          <w:sz w:val="16"/>
          <w:lang w:val="is-IS"/>
        </w:rPr>
        <w:t xml:space="preserve">Umsækjandi getur komið athugasemdum um umsóknina á framfæri í reitinn hér að </w:t>
      </w:r>
      <w:r w:rsidR="006E532D">
        <w:rPr>
          <w:rFonts w:ascii="Arial" w:hAnsi="Arial" w:cs="Arial"/>
          <w:sz w:val="16"/>
          <w:lang w:val="is-IS"/>
        </w:rPr>
        <w:t>ne</w:t>
      </w:r>
      <w:r w:rsidR="00CA646B" w:rsidRPr="006B2D00">
        <w:rPr>
          <w:rFonts w:ascii="Arial" w:hAnsi="Arial" w:cs="Arial"/>
          <w:sz w:val="16"/>
          <w:lang w:val="is-IS"/>
        </w:rPr>
        <w:t>ðan.</w:t>
      </w: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A646B" w:rsidRPr="006B2D00">
        <w:trPr>
          <w:trHeight w:val="1014"/>
        </w:trPr>
        <w:tc>
          <w:tcPr>
            <w:tcW w:w="9923" w:type="dxa"/>
          </w:tcPr>
          <w:p w:rsidR="00CA646B" w:rsidRPr="006B2D00" w:rsidRDefault="00CA646B">
            <w:pPr>
              <w:rPr>
                <w:rFonts w:ascii="Arial" w:hAnsi="Arial" w:cs="Arial"/>
                <w:lang w:val="is-IS"/>
              </w:rPr>
            </w:pPr>
            <w:r w:rsidRPr="006B2D00">
              <w:rPr>
                <w:rFonts w:ascii="Arial" w:hAnsi="Arial" w:cs="Arial"/>
                <w:sz w:val="12"/>
                <w:lang w:val="is-IS"/>
              </w:rPr>
              <w:t>Athugasemdir</w:t>
            </w:r>
          </w:p>
          <w:p w:rsidR="00CA646B" w:rsidRPr="006B2D00" w:rsidRDefault="00CA2BE1">
            <w:pPr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2D00">
              <w:rPr>
                <w:rFonts w:ascii="Arial" w:hAnsi="Arial" w:cs="Arial"/>
                <w:sz w:val="20"/>
                <w:lang w:val="is-IS"/>
              </w:rPr>
              <w:instrText xml:space="preserve"> FORMTEXT </w:instrText>
            </w:r>
            <w:r w:rsidRPr="006B2D00">
              <w:rPr>
                <w:rFonts w:ascii="Arial" w:hAnsi="Arial" w:cs="Arial"/>
                <w:sz w:val="20"/>
                <w:lang w:val="is-IS"/>
              </w:rPr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separate"/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="007D796A">
              <w:rPr>
                <w:rFonts w:ascii="Arial" w:hAnsi="Arial" w:cs="Arial"/>
                <w:noProof/>
                <w:sz w:val="20"/>
                <w:lang w:val="is-IS"/>
              </w:rPr>
              <w:t> </w:t>
            </w:r>
            <w:r w:rsidRPr="006B2D00">
              <w:rPr>
                <w:rFonts w:ascii="Arial" w:hAnsi="Arial" w:cs="Arial"/>
                <w:sz w:val="20"/>
                <w:lang w:val="is-IS"/>
              </w:rPr>
              <w:fldChar w:fldCharType="end"/>
            </w:r>
          </w:p>
        </w:tc>
      </w:tr>
    </w:tbl>
    <w:p w:rsidR="00AF6D75" w:rsidRPr="006B2D00" w:rsidRDefault="00AF6D75" w:rsidP="00FF19C9">
      <w:pPr>
        <w:spacing w:before="60"/>
        <w:ind w:left="-709"/>
        <w:rPr>
          <w:rFonts w:ascii="Arial" w:hAnsi="Arial" w:cs="Arial"/>
          <w:b/>
          <w:caps/>
          <w:sz w:val="10"/>
          <w:szCs w:val="10"/>
          <w:lang w:val="is-IS"/>
        </w:rPr>
      </w:pPr>
    </w:p>
    <w:p w:rsidR="005C3A7D" w:rsidRPr="006B2D00" w:rsidRDefault="00646D5B" w:rsidP="005C3A7D">
      <w:pPr>
        <w:pStyle w:val="Caption"/>
        <w:spacing w:before="60" w:after="0"/>
        <w:ind w:left="-709"/>
        <w:rPr>
          <w:rFonts w:ascii="Arial" w:hAnsi="Arial" w:cs="Arial"/>
          <w:b w:val="0"/>
          <w:bCs/>
          <w:caps w:val="0"/>
          <w:lang w:val="is-IS"/>
        </w:rPr>
      </w:pPr>
      <w:r w:rsidRPr="006B2D00">
        <w:rPr>
          <w:rFonts w:ascii="Arial" w:hAnsi="Arial" w:cs="Arial"/>
          <w:lang w:val="is-IS"/>
        </w:rPr>
        <w:t>G</w:t>
      </w:r>
      <w:r w:rsidR="00CA646B" w:rsidRPr="006B2D00">
        <w:rPr>
          <w:rFonts w:ascii="Arial" w:hAnsi="Arial" w:cs="Arial"/>
          <w:lang w:val="is-IS"/>
        </w:rPr>
        <w:t xml:space="preserve"> – Undirskrift </w:t>
      </w:r>
      <w:r w:rsidR="005C3A7D" w:rsidRPr="006B2D00">
        <w:rPr>
          <w:rFonts w:ascii="Arial" w:hAnsi="Arial" w:cs="Arial"/>
          <w:b w:val="0"/>
          <w:bCs/>
          <w:caps w:val="0"/>
          <w:lang w:val="is-IS"/>
        </w:rPr>
        <w:t xml:space="preserve">Hér með staðfesti ég að uppgefnar upplýsingar og meðfylgjandi skjöl eru réttar og í samræmi við reglugerð um flugvelli nr. </w:t>
      </w:r>
      <w:r w:rsidR="002050A1">
        <w:rPr>
          <w:rFonts w:ascii="Arial" w:hAnsi="Arial" w:cs="Arial"/>
          <w:b w:val="0"/>
          <w:bCs/>
          <w:caps w:val="0"/>
          <w:lang w:val="is-IS"/>
        </w:rPr>
        <w:t>464</w:t>
      </w:r>
      <w:r w:rsidR="005C3A7D" w:rsidRPr="006B2D00">
        <w:rPr>
          <w:rFonts w:ascii="Arial" w:hAnsi="Arial" w:cs="Arial"/>
          <w:b w:val="0"/>
          <w:bCs/>
          <w:caps w:val="0"/>
          <w:lang w:val="is-IS"/>
        </w:rPr>
        <w:t>/200</w:t>
      </w:r>
      <w:r w:rsidR="002050A1">
        <w:rPr>
          <w:rFonts w:ascii="Arial" w:hAnsi="Arial" w:cs="Arial"/>
          <w:b w:val="0"/>
          <w:bCs/>
          <w:caps w:val="0"/>
          <w:lang w:val="is-IS"/>
        </w:rPr>
        <w:t>7</w:t>
      </w:r>
      <w:r w:rsidR="005C3A7D" w:rsidRPr="006B2D00">
        <w:rPr>
          <w:rFonts w:ascii="Arial" w:hAnsi="Arial" w:cs="Arial"/>
          <w:b w:val="0"/>
          <w:bCs/>
          <w:caps w:val="0"/>
          <w:lang w:val="is-IS"/>
        </w:rPr>
        <w:t>.</w:t>
      </w:r>
    </w:p>
    <w:p w:rsidR="00CA646B" w:rsidRPr="006B2D00" w:rsidRDefault="00CA646B">
      <w:pPr>
        <w:rPr>
          <w:rFonts w:ascii="Arial" w:hAnsi="Arial" w:cs="Arial"/>
          <w:sz w:val="16"/>
          <w:lang w:val="is-I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277"/>
        <w:gridCol w:w="708"/>
        <w:gridCol w:w="6219"/>
        <w:gridCol w:w="360"/>
      </w:tblGrid>
      <w:tr w:rsidR="00085D7F" w:rsidRPr="006B2D00">
        <w:trPr>
          <w:gridAfter w:val="2"/>
          <w:wAfter w:w="6579" w:type="dxa"/>
        </w:trPr>
        <w:tc>
          <w:tcPr>
            <w:tcW w:w="1985" w:type="dxa"/>
            <w:gridSpan w:val="2"/>
          </w:tcPr>
          <w:p w:rsidR="00085D7F" w:rsidRPr="006B2D00" w:rsidRDefault="00085D7F">
            <w:pPr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085D7F" w:rsidRPr="006B2D00" w:rsidTr="004A0BAC">
        <w:tc>
          <w:tcPr>
            <w:tcW w:w="1277" w:type="dxa"/>
          </w:tcPr>
          <w:p w:rsidR="00085D7F" w:rsidRPr="006B2D00" w:rsidRDefault="00085D7F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</w:tc>
        <w:tc>
          <w:tcPr>
            <w:tcW w:w="6927" w:type="dxa"/>
            <w:gridSpan w:val="2"/>
          </w:tcPr>
          <w:p w:rsidR="00085D7F" w:rsidRPr="006B2D00" w:rsidRDefault="00085D7F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  <w:tbl>
            <w:tblPr>
              <w:tblStyle w:val="TableGrid"/>
              <w:tblW w:w="68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3799"/>
            </w:tblGrid>
            <w:tr w:rsidR="00085D7F" w:rsidTr="001035FF">
              <w:tc>
                <w:tcPr>
                  <w:tcW w:w="3010" w:type="dxa"/>
                  <w:vAlign w:val="bottom"/>
                </w:tcPr>
                <w:p w:rsidR="00085D7F" w:rsidRDefault="00085D7F" w:rsidP="001035FF">
                  <w:pPr>
                    <w:rPr>
                      <w:rFonts w:ascii="Arial" w:hAnsi="Arial" w:cs="Arial"/>
                      <w:sz w:val="16"/>
                      <w:lang w:val="is-IS"/>
                    </w:rPr>
                  </w:pPr>
                  <w:r w:rsidRPr="006B2D00">
                    <w:rPr>
                      <w:rFonts w:ascii="Arial" w:hAnsi="Arial" w:cs="Arial"/>
                      <w:sz w:val="16"/>
                      <w:lang w:val="is-IS"/>
                    </w:rPr>
                    <w:t xml:space="preserve">Dags: 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instrText xml:space="preserve"> FORMTEXT </w:instrTex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end"/>
                  </w:r>
                  <w:r w:rsidRPr="006B2D00">
                    <w:rPr>
                      <w:rFonts w:ascii="Arial" w:hAnsi="Arial" w:cs="Arial"/>
                      <w:sz w:val="16"/>
                      <w:lang w:val="is-IS"/>
                    </w:rPr>
                    <w:t xml:space="preserve">                                    </w:t>
                  </w:r>
                </w:p>
              </w:tc>
              <w:tc>
                <w:tcPr>
                  <w:tcW w:w="3799" w:type="dxa"/>
                  <w:vAlign w:val="bottom"/>
                </w:tcPr>
                <w:p w:rsidR="00085D7F" w:rsidRDefault="00085D7F" w:rsidP="001035FF">
                  <w:pPr>
                    <w:rPr>
                      <w:rFonts w:ascii="Arial" w:hAnsi="Arial" w:cs="Arial"/>
                      <w:sz w:val="16"/>
                      <w:lang w:val="is-IS"/>
                    </w:rPr>
                  </w:pPr>
                  <w:r w:rsidRPr="006B2D00">
                    <w:rPr>
                      <w:rFonts w:ascii="Arial" w:hAnsi="Arial" w:cs="Arial"/>
                      <w:sz w:val="16"/>
                      <w:lang w:val="is-IS"/>
                    </w:rPr>
                    <w:t>Staður: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t xml:space="preserve"> 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instrText xml:space="preserve"> FORMTEXT </w:instrTex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end"/>
                  </w:r>
                </w:p>
              </w:tc>
            </w:tr>
          </w:tbl>
          <w:p w:rsidR="00085D7F" w:rsidRPr="006B2D00" w:rsidRDefault="00085D7F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</w:tc>
        <w:tc>
          <w:tcPr>
            <w:tcW w:w="360" w:type="dxa"/>
          </w:tcPr>
          <w:p w:rsidR="00085D7F" w:rsidRPr="006B2D00" w:rsidRDefault="00085D7F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085D7F" w:rsidRPr="006B2D00" w:rsidTr="001035FF">
        <w:trPr>
          <w:cantSplit/>
        </w:trPr>
        <w:tc>
          <w:tcPr>
            <w:tcW w:w="8564" w:type="dxa"/>
            <w:gridSpan w:val="4"/>
          </w:tcPr>
          <w:p w:rsidR="00085D7F" w:rsidRDefault="00085D7F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  <w:p w:rsidR="00085D7F" w:rsidRPr="006B2D00" w:rsidRDefault="00085D7F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085D7F" w:rsidRPr="006B2D00" w:rsidTr="001035FF">
        <w:trPr>
          <w:cantSplit/>
        </w:trPr>
        <w:tc>
          <w:tcPr>
            <w:tcW w:w="8564" w:type="dxa"/>
            <w:gridSpan w:val="4"/>
          </w:tcPr>
          <w:p w:rsidR="00085D7F" w:rsidRPr="006B2D00" w:rsidRDefault="00085D7F" w:rsidP="001035FF">
            <w:pPr>
              <w:jc w:val="center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________________________________________________</w:t>
            </w:r>
          </w:p>
        </w:tc>
      </w:tr>
      <w:tr w:rsidR="00085D7F" w:rsidRPr="006B2D00" w:rsidTr="001035FF">
        <w:trPr>
          <w:cantSplit/>
        </w:trPr>
        <w:tc>
          <w:tcPr>
            <w:tcW w:w="8564" w:type="dxa"/>
            <w:gridSpan w:val="4"/>
          </w:tcPr>
          <w:p w:rsidR="00085D7F" w:rsidRPr="006B2D00" w:rsidRDefault="00085D7F" w:rsidP="001035FF">
            <w:pPr>
              <w:jc w:val="center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Undirskrift umsækjanda</w:t>
            </w:r>
          </w:p>
        </w:tc>
      </w:tr>
      <w:tr w:rsidR="00CA646B" w:rsidRPr="006B2D00">
        <w:trPr>
          <w:cantSplit/>
        </w:trPr>
        <w:tc>
          <w:tcPr>
            <w:tcW w:w="8564" w:type="dxa"/>
            <w:gridSpan w:val="4"/>
          </w:tcPr>
          <w:p w:rsidR="00CA646B" w:rsidRPr="006B2D00" w:rsidRDefault="00CA646B">
            <w:pPr>
              <w:rPr>
                <w:rFonts w:ascii="Arial" w:hAnsi="Arial" w:cs="Arial"/>
                <w:sz w:val="16"/>
                <w:lang w:val="is-IS"/>
              </w:rPr>
            </w:pPr>
          </w:p>
        </w:tc>
      </w:tr>
    </w:tbl>
    <w:p w:rsidR="00CE6869" w:rsidRPr="006B2D00" w:rsidRDefault="00CE6869" w:rsidP="009244D9">
      <w:pPr>
        <w:jc w:val="both"/>
        <w:rPr>
          <w:rFonts w:ascii="Arial" w:hAnsi="Arial" w:cs="Arial"/>
          <w:sz w:val="16"/>
          <w:lang w:val="is-IS"/>
        </w:rPr>
      </w:pPr>
    </w:p>
    <w:p w:rsidR="00AF6D75" w:rsidRPr="006B2D00" w:rsidRDefault="00AF6D75" w:rsidP="009244D9">
      <w:pPr>
        <w:jc w:val="both"/>
        <w:rPr>
          <w:rFonts w:ascii="Arial" w:hAnsi="Arial" w:cs="Arial"/>
          <w:sz w:val="16"/>
          <w:lang w:val="is-IS"/>
        </w:rPr>
      </w:pPr>
    </w:p>
    <w:p w:rsidR="00AF6D75" w:rsidRDefault="00AF6D75" w:rsidP="009244D9">
      <w:pPr>
        <w:jc w:val="both"/>
        <w:rPr>
          <w:rFonts w:ascii="Arial" w:hAnsi="Arial" w:cs="Arial"/>
          <w:sz w:val="16"/>
          <w:lang w:val="is-IS"/>
        </w:rPr>
      </w:pPr>
    </w:p>
    <w:p w:rsidR="00085D7F" w:rsidRPr="006B2D00" w:rsidRDefault="00085D7F" w:rsidP="009244D9">
      <w:pPr>
        <w:jc w:val="both"/>
        <w:rPr>
          <w:rFonts w:ascii="Arial" w:hAnsi="Arial" w:cs="Arial"/>
          <w:sz w:val="16"/>
          <w:lang w:val="is-IS"/>
        </w:rPr>
      </w:pPr>
    </w:p>
    <w:p w:rsidR="00AF6D75" w:rsidRPr="006B2D00" w:rsidRDefault="00AF6D75" w:rsidP="009244D9">
      <w:pPr>
        <w:jc w:val="both"/>
        <w:rPr>
          <w:rFonts w:ascii="Arial" w:hAnsi="Arial" w:cs="Arial"/>
          <w:sz w:val="16"/>
          <w:lang w:val="is-IS"/>
        </w:rPr>
      </w:pPr>
    </w:p>
    <w:p w:rsidR="00AF6D75" w:rsidRPr="006B2D00" w:rsidRDefault="00AF6D75" w:rsidP="009244D9">
      <w:pPr>
        <w:jc w:val="both"/>
        <w:rPr>
          <w:rFonts w:ascii="Arial" w:hAnsi="Arial" w:cs="Arial"/>
          <w:sz w:val="16"/>
          <w:lang w:val="is-IS"/>
        </w:rPr>
      </w:pPr>
    </w:p>
    <w:p w:rsidR="009244D9" w:rsidRPr="006B2D00" w:rsidRDefault="009244D9" w:rsidP="003E63DE">
      <w:pPr>
        <w:rPr>
          <w:rFonts w:ascii="Arial" w:hAnsi="Arial" w:cs="Arial"/>
          <w:sz w:val="16"/>
          <w:lang w:val="is-IS"/>
        </w:rPr>
      </w:pPr>
      <w:r w:rsidRPr="006B2D00">
        <w:rPr>
          <w:rFonts w:ascii="Arial" w:hAnsi="Arial" w:cs="Arial"/>
          <w:sz w:val="16"/>
          <w:lang w:val="is-IS"/>
        </w:rPr>
        <w:t>Þetta eyðublað er einungis not</w:t>
      </w:r>
      <w:r w:rsidR="00D23776" w:rsidRPr="006B2D00">
        <w:rPr>
          <w:rFonts w:ascii="Arial" w:hAnsi="Arial" w:cs="Arial"/>
          <w:sz w:val="16"/>
          <w:lang w:val="is-IS"/>
        </w:rPr>
        <w:t>a</w:t>
      </w:r>
      <w:r w:rsidRPr="006B2D00">
        <w:rPr>
          <w:rFonts w:ascii="Arial" w:hAnsi="Arial" w:cs="Arial"/>
          <w:sz w:val="16"/>
          <w:lang w:val="is-IS"/>
        </w:rPr>
        <w:t xml:space="preserve">ð sem umsókn </w:t>
      </w:r>
      <w:r w:rsidR="00646D5B" w:rsidRPr="006B2D00">
        <w:rPr>
          <w:rFonts w:ascii="Arial" w:hAnsi="Arial" w:cs="Arial"/>
          <w:sz w:val="16"/>
          <w:lang w:val="is-IS"/>
        </w:rPr>
        <w:t xml:space="preserve">um </w:t>
      </w:r>
      <w:r w:rsidR="006E532D">
        <w:rPr>
          <w:rFonts w:ascii="Arial" w:hAnsi="Arial" w:cs="Arial"/>
          <w:sz w:val="16"/>
          <w:lang w:val="is-IS"/>
        </w:rPr>
        <w:t>skráningu flugvallar</w:t>
      </w:r>
      <w:r w:rsidR="002750B6">
        <w:rPr>
          <w:rFonts w:ascii="Arial" w:hAnsi="Arial" w:cs="Arial"/>
          <w:sz w:val="16"/>
          <w:lang w:val="is-IS"/>
        </w:rPr>
        <w:t xml:space="preserve">. </w:t>
      </w:r>
      <w:r w:rsidRPr="006B2D00">
        <w:rPr>
          <w:rFonts w:ascii="Arial" w:hAnsi="Arial" w:cs="Arial"/>
          <w:sz w:val="16"/>
          <w:lang w:val="is-IS"/>
        </w:rPr>
        <w:t xml:space="preserve">Liðir A - </w:t>
      </w:r>
      <w:r w:rsidR="006E532D">
        <w:rPr>
          <w:rFonts w:ascii="Arial" w:hAnsi="Arial" w:cs="Arial"/>
          <w:sz w:val="16"/>
          <w:lang w:val="is-IS"/>
        </w:rPr>
        <w:t>G</w:t>
      </w:r>
      <w:r w:rsidRPr="006B2D00">
        <w:rPr>
          <w:rFonts w:ascii="Arial" w:hAnsi="Arial" w:cs="Arial"/>
          <w:sz w:val="16"/>
          <w:lang w:val="is-IS"/>
        </w:rPr>
        <w:t xml:space="preserve"> skulu vera fylltir út af umsækjenda eftir því sem við á. Öll fylgigögn </w:t>
      </w:r>
      <w:r w:rsidR="006E532D">
        <w:rPr>
          <w:rFonts w:ascii="Arial" w:hAnsi="Arial" w:cs="Arial"/>
          <w:sz w:val="16"/>
          <w:lang w:val="is-IS"/>
        </w:rPr>
        <w:t>skulu</w:t>
      </w:r>
      <w:r w:rsidRPr="006B2D00">
        <w:rPr>
          <w:rFonts w:ascii="Arial" w:hAnsi="Arial" w:cs="Arial"/>
          <w:sz w:val="16"/>
          <w:lang w:val="is-IS"/>
        </w:rPr>
        <w:t xml:space="preserve"> fylgja umsókninni, að öðrum kosti fær umsóknin ekki afgreiðslu.</w:t>
      </w:r>
      <w:r w:rsidR="002750B6">
        <w:rPr>
          <w:rFonts w:ascii="Arial" w:hAnsi="Arial" w:cs="Arial"/>
          <w:sz w:val="16"/>
          <w:lang w:val="is-IS"/>
        </w:rPr>
        <w:t xml:space="preserve"> </w:t>
      </w:r>
      <w:r w:rsidRPr="006B2D00">
        <w:rPr>
          <w:rFonts w:ascii="Arial" w:hAnsi="Arial" w:cs="Arial"/>
          <w:sz w:val="16"/>
          <w:lang w:val="is-IS"/>
        </w:rPr>
        <w:t>Vélritið eða sk</w:t>
      </w:r>
      <w:r w:rsidR="002050A1">
        <w:rPr>
          <w:rFonts w:ascii="Arial" w:hAnsi="Arial" w:cs="Arial"/>
          <w:sz w:val="16"/>
          <w:lang w:val="is-IS"/>
        </w:rPr>
        <w:t>rifið skýrt og greinilega með prent</w:t>
      </w:r>
      <w:r w:rsidRPr="006B2D00">
        <w:rPr>
          <w:rFonts w:ascii="Arial" w:hAnsi="Arial" w:cs="Arial"/>
          <w:sz w:val="16"/>
          <w:lang w:val="is-IS"/>
        </w:rPr>
        <w:t>stöfum</w:t>
      </w:r>
      <w:r w:rsidR="00646D5B" w:rsidRPr="006B2D00">
        <w:rPr>
          <w:rFonts w:ascii="Arial" w:hAnsi="Arial" w:cs="Arial"/>
          <w:sz w:val="16"/>
          <w:lang w:val="is-IS"/>
        </w:rPr>
        <w:t>.</w:t>
      </w:r>
    </w:p>
    <w:p w:rsidR="009244D9" w:rsidRPr="006B2D00" w:rsidRDefault="009244D9" w:rsidP="003E63DE">
      <w:pPr>
        <w:rPr>
          <w:rFonts w:ascii="Arial" w:hAnsi="Arial" w:cs="Arial"/>
          <w:sz w:val="16"/>
          <w:lang w:val="is-IS"/>
        </w:rPr>
      </w:pPr>
    </w:p>
    <w:p w:rsidR="009244D9" w:rsidRPr="006B2D00" w:rsidRDefault="009244D9" w:rsidP="003E63DE">
      <w:pPr>
        <w:rPr>
          <w:rFonts w:ascii="Arial" w:hAnsi="Arial" w:cs="Arial"/>
          <w:sz w:val="16"/>
          <w:lang w:val="is-IS"/>
        </w:rPr>
      </w:pPr>
      <w:r w:rsidRPr="006B2D00">
        <w:rPr>
          <w:rFonts w:ascii="Arial" w:hAnsi="Arial" w:cs="Arial"/>
          <w:b/>
          <w:sz w:val="16"/>
          <w:lang w:val="is-IS"/>
        </w:rPr>
        <w:t>(A):</w:t>
      </w:r>
      <w:r w:rsidRPr="006B2D00">
        <w:rPr>
          <w:rFonts w:ascii="Arial" w:hAnsi="Arial" w:cs="Arial"/>
          <w:sz w:val="16"/>
          <w:lang w:val="is-IS"/>
        </w:rPr>
        <w:t xml:space="preserve"> Færðar skulu inn almennar upplýsingar um umsækjandann.  </w:t>
      </w:r>
    </w:p>
    <w:p w:rsidR="009244D9" w:rsidRPr="006B2D00" w:rsidRDefault="009244D9" w:rsidP="003E63DE">
      <w:pPr>
        <w:rPr>
          <w:rFonts w:ascii="Arial" w:hAnsi="Arial" w:cs="Arial"/>
          <w:b/>
          <w:sz w:val="16"/>
          <w:lang w:val="is-IS"/>
        </w:rPr>
      </w:pPr>
    </w:p>
    <w:p w:rsidR="009244D9" w:rsidRPr="006B2D00" w:rsidRDefault="009244D9" w:rsidP="003E63DE">
      <w:pPr>
        <w:rPr>
          <w:rFonts w:ascii="Arial" w:hAnsi="Arial" w:cs="Arial"/>
          <w:sz w:val="16"/>
          <w:lang w:val="is-IS"/>
        </w:rPr>
      </w:pPr>
      <w:r w:rsidRPr="006B2D00">
        <w:rPr>
          <w:rFonts w:ascii="Arial" w:hAnsi="Arial" w:cs="Arial"/>
          <w:b/>
          <w:sz w:val="16"/>
          <w:lang w:val="is-IS"/>
        </w:rPr>
        <w:t>(B):</w:t>
      </w:r>
      <w:r w:rsidRPr="006B2D00">
        <w:rPr>
          <w:rFonts w:ascii="Arial" w:hAnsi="Arial" w:cs="Arial"/>
          <w:sz w:val="16"/>
          <w:lang w:val="is-IS"/>
        </w:rPr>
        <w:t xml:space="preserve"> Færðar skulu inn </w:t>
      </w:r>
      <w:r w:rsidR="00B7769D" w:rsidRPr="006B2D00">
        <w:rPr>
          <w:rFonts w:ascii="Arial" w:hAnsi="Arial" w:cs="Arial"/>
          <w:sz w:val="16"/>
          <w:lang w:val="is-IS"/>
        </w:rPr>
        <w:t xml:space="preserve">almennar </w:t>
      </w:r>
      <w:r w:rsidRPr="006B2D00">
        <w:rPr>
          <w:rFonts w:ascii="Arial" w:hAnsi="Arial" w:cs="Arial"/>
          <w:sz w:val="16"/>
          <w:lang w:val="is-IS"/>
        </w:rPr>
        <w:t xml:space="preserve">upplýsingar um </w:t>
      </w:r>
      <w:r w:rsidR="00B7769D" w:rsidRPr="006B2D00">
        <w:rPr>
          <w:rFonts w:ascii="Arial" w:hAnsi="Arial" w:cs="Arial"/>
          <w:sz w:val="16"/>
          <w:lang w:val="is-IS"/>
        </w:rPr>
        <w:t xml:space="preserve">umsóknina. </w:t>
      </w:r>
      <w:r w:rsidR="006B19EC" w:rsidRPr="006B2D00">
        <w:rPr>
          <w:rFonts w:ascii="Arial" w:hAnsi="Arial" w:cs="Arial"/>
          <w:sz w:val="16"/>
          <w:lang w:val="is-IS"/>
        </w:rPr>
        <w:t>Merkja skal á viðeigandi stað tegund umsóknarinnar, þ.e. hvort um er að ræða fyrstu útgáfu, breytingu eða endurútgáfu. Einnig skal tilgreina hvaða flugvallarflokk sótt er um</w:t>
      </w:r>
      <w:r w:rsidR="006E532D">
        <w:rPr>
          <w:rFonts w:ascii="Arial" w:hAnsi="Arial" w:cs="Arial"/>
          <w:sz w:val="16"/>
          <w:lang w:val="is-IS"/>
        </w:rPr>
        <w:t xml:space="preserve">, þ.e. </w:t>
      </w:r>
      <w:r w:rsidR="00C16729" w:rsidRPr="006B2D00">
        <w:rPr>
          <w:rFonts w:ascii="Arial" w:hAnsi="Arial" w:cs="Arial"/>
          <w:sz w:val="16"/>
          <w:lang w:val="is-IS"/>
        </w:rPr>
        <w:t>flugvöll í flokki II, þyrluvöll eða lendingarstað.</w:t>
      </w:r>
    </w:p>
    <w:p w:rsidR="009244D9" w:rsidRPr="006B2D00" w:rsidRDefault="009244D9" w:rsidP="003E63DE">
      <w:pPr>
        <w:rPr>
          <w:rFonts w:ascii="Arial" w:hAnsi="Arial" w:cs="Arial"/>
          <w:sz w:val="16"/>
          <w:lang w:val="is-IS"/>
        </w:rPr>
      </w:pPr>
    </w:p>
    <w:p w:rsidR="009244D9" w:rsidRPr="006B2D00" w:rsidRDefault="009244D9" w:rsidP="003E63DE">
      <w:pPr>
        <w:rPr>
          <w:rFonts w:ascii="Arial" w:hAnsi="Arial" w:cs="Arial"/>
          <w:sz w:val="16"/>
          <w:lang w:val="is-IS"/>
        </w:rPr>
      </w:pPr>
      <w:r w:rsidRPr="006B2D00">
        <w:rPr>
          <w:rFonts w:ascii="Arial" w:hAnsi="Arial" w:cs="Arial"/>
          <w:b/>
          <w:sz w:val="16"/>
          <w:lang w:val="is-IS"/>
        </w:rPr>
        <w:lastRenderedPageBreak/>
        <w:t>(C):</w:t>
      </w:r>
      <w:r w:rsidRPr="006B2D00">
        <w:rPr>
          <w:rFonts w:ascii="Arial" w:hAnsi="Arial" w:cs="Arial"/>
          <w:sz w:val="16"/>
          <w:lang w:val="is-IS"/>
        </w:rPr>
        <w:t xml:space="preserve"> Ferilskrá </w:t>
      </w:r>
      <w:r w:rsidR="00B7769D" w:rsidRPr="006B2D00">
        <w:rPr>
          <w:rFonts w:ascii="Arial" w:hAnsi="Arial" w:cs="Arial"/>
          <w:sz w:val="16"/>
          <w:lang w:val="is-IS"/>
        </w:rPr>
        <w:t>fyrirsvarsmanna</w:t>
      </w:r>
      <w:r w:rsidRPr="006B2D00">
        <w:rPr>
          <w:rFonts w:ascii="Arial" w:hAnsi="Arial" w:cs="Arial"/>
          <w:sz w:val="16"/>
          <w:lang w:val="is-IS"/>
        </w:rPr>
        <w:t xml:space="preserve"> skal fylgja </w:t>
      </w:r>
      <w:r w:rsidR="00B738D4" w:rsidRPr="006B2D00">
        <w:rPr>
          <w:rFonts w:ascii="Arial" w:hAnsi="Arial" w:cs="Arial"/>
          <w:sz w:val="16"/>
          <w:lang w:val="is-IS"/>
        </w:rPr>
        <w:t xml:space="preserve">fyrstu </w:t>
      </w:r>
      <w:r w:rsidRPr="006B2D00">
        <w:rPr>
          <w:rFonts w:ascii="Arial" w:hAnsi="Arial" w:cs="Arial"/>
          <w:sz w:val="16"/>
          <w:lang w:val="is-IS"/>
        </w:rPr>
        <w:t>umsókn</w:t>
      </w:r>
      <w:r w:rsidR="00B738D4" w:rsidRPr="006B2D00">
        <w:rPr>
          <w:rFonts w:ascii="Arial" w:hAnsi="Arial" w:cs="Arial"/>
          <w:sz w:val="16"/>
          <w:lang w:val="is-IS"/>
        </w:rPr>
        <w:t xml:space="preserve"> og eftir því sem við á. Ferilskráin skal vera </w:t>
      </w:r>
      <w:r w:rsidRPr="006B2D00">
        <w:rPr>
          <w:rFonts w:ascii="Arial" w:hAnsi="Arial" w:cs="Arial"/>
          <w:sz w:val="16"/>
          <w:lang w:val="is-IS"/>
        </w:rPr>
        <w:t xml:space="preserve">annaðhvort á sérstöku eyðublaði </w:t>
      </w:r>
      <w:r w:rsidR="00BE762B">
        <w:rPr>
          <w:rFonts w:ascii="Arial" w:hAnsi="Arial" w:cs="Arial"/>
          <w:sz w:val="16"/>
          <w:lang w:val="is-IS"/>
        </w:rPr>
        <w:t>Samgöngustofu</w:t>
      </w:r>
      <w:r w:rsidRPr="006B2D00">
        <w:rPr>
          <w:rFonts w:ascii="Arial" w:hAnsi="Arial" w:cs="Arial"/>
          <w:sz w:val="16"/>
          <w:lang w:val="is-IS"/>
        </w:rPr>
        <w:t xml:space="preserve"> eða ítarleg ferilskrá (</w:t>
      </w:r>
      <w:r w:rsidR="007543DC" w:rsidRPr="002750B6">
        <w:rPr>
          <w:rFonts w:ascii="Arial" w:hAnsi="Arial" w:cs="Arial"/>
          <w:i/>
          <w:sz w:val="16"/>
          <w:lang w:val="is-IS"/>
        </w:rPr>
        <w:t>C</w:t>
      </w:r>
      <w:r w:rsidRPr="002750B6">
        <w:rPr>
          <w:rFonts w:ascii="Arial" w:hAnsi="Arial" w:cs="Arial"/>
          <w:i/>
          <w:sz w:val="16"/>
          <w:lang w:val="is-IS"/>
        </w:rPr>
        <w:t xml:space="preserve">urriculum </w:t>
      </w:r>
      <w:r w:rsidR="007543DC" w:rsidRPr="002750B6">
        <w:rPr>
          <w:rFonts w:ascii="Arial" w:hAnsi="Arial" w:cs="Arial"/>
          <w:i/>
          <w:sz w:val="16"/>
          <w:lang w:val="is-IS"/>
        </w:rPr>
        <w:t>V</w:t>
      </w:r>
      <w:r w:rsidRPr="002750B6">
        <w:rPr>
          <w:rFonts w:ascii="Arial" w:hAnsi="Arial" w:cs="Arial"/>
          <w:i/>
          <w:sz w:val="16"/>
          <w:lang w:val="is-IS"/>
        </w:rPr>
        <w:t>itae</w:t>
      </w:r>
      <w:r w:rsidRPr="006B2D00">
        <w:rPr>
          <w:rFonts w:ascii="Arial" w:hAnsi="Arial" w:cs="Arial"/>
          <w:sz w:val="16"/>
          <w:lang w:val="is-IS"/>
        </w:rPr>
        <w:t xml:space="preserve">) viðkomandi. Merkið við til staðfestingar að ferilskrár </w:t>
      </w:r>
      <w:r w:rsidR="00646D5B" w:rsidRPr="006B2D00">
        <w:rPr>
          <w:rFonts w:ascii="Arial" w:hAnsi="Arial" w:cs="Arial"/>
          <w:sz w:val="16"/>
          <w:lang w:val="is-IS"/>
        </w:rPr>
        <w:t>fyrirsvarsmanna</w:t>
      </w:r>
      <w:r w:rsidRPr="006B2D00">
        <w:rPr>
          <w:rFonts w:ascii="Arial" w:hAnsi="Arial" w:cs="Arial"/>
          <w:sz w:val="16"/>
          <w:lang w:val="is-IS"/>
        </w:rPr>
        <w:t xml:space="preserve"> fylg</w:t>
      </w:r>
      <w:r w:rsidR="00FA0D8E">
        <w:rPr>
          <w:rFonts w:ascii="Arial" w:hAnsi="Arial" w:cs="Arial"/>
          <w:sz w:val="16"/>
          <w:lang w:val="is-IS"/>
        </w:rPr>
        <w:t>i</w:t>
      </w:r>
      <w:r w:rsidRPr="006B2D00">
        <w:rPr>
          <w:rFonts w:ascii="Arial" w:hAnsi="Arial" w:cs="Arial"/>
          <w:sz w:val="16"/>
          <w:lang w:val="is-IS"/>
        </w:rPr>
        <w:t xml:space="preserve"> umsókninni.</w:t>
      </w:r>
      <w:r w:rsidR="006121C1" w:rsidRPr="006B2D00">
        <w:rPr>
          <w:rFonts w:ascii="Arial" w:hAnsi="Arial" w:cs="Arial"/>
          <w:sz w:val="16"/>
          <w:lang w:val="is-IS"/>
        </w:rPr>
        <w:t xml:space="preserve"> Athuga skal sérstaklega að eftirfarandi upplýsingar séu meðfylgjandi</w:t>
      </w:r>
      <w:r w:rsidR="007543DC">
        <w:rPr>
          <w:rFonts w:ascii="Arial" w:hAnsi="Arial" w:cs="Arial"/>
          <w:sz w:val="16"/>
          <w:lang w:val="is-IS"/>
        </w:rPr>
        <w:t>;</w:t>
      </w:r>
      <w:r w:rsidR="006121C1" w:rsidRPr="006B2D00">
        <w:rPr>
          <w:rFonts w:ascii="Arial" w:hAnsi="Arial" w:cs="Arial"/>
          <w:sz w:val="16"/>
          <w:lang w:val="is-IS"/>
        </w:rPr>
        <w:t xml:space="preserve"> nafn, símanúmer, netfang, póst</w:t>
      </w:r>
      <w:r w:rsidR="00646D5B" w:rsidRPr="006B2D00">
        <w:rPr>
          <w:rFonts w:ascii="Arial" w:hAnsi="Arial" w:cs="Arial"/>
          <w:sz w:val="16"/>
          <w:lang w:val="is-IS"/>
        </w:rPr>
        <w:t>f</w:t>
      </w:r>
      <w:r w:rsidR="006121C1" w:rsidRPr="006B2D00">
        <w:rPr>
          <w:rFonts w:ascii="Arial" w:hAnsi="Arial" w:cs="Arial"/>
          <w:sz w:val="16"/>
          <w:lang w:val="is-IS"/>
        </w:rPr>
        <w:t>ang og heimilisfang.</w:t>
      </w:r>
      <w:r w:rsidR="00B52087" w:rsidRPr="006B2D00">
        <w:rPr>
          <w:rFonts w:ascii="Arial" w:hAnsi="Arial" w:cs="Arial"/>
          <w:sz w:val="16"/>
          <w:lang w:val="is-IS"/>
        </w:rPr>
        <w:t xml:space="preserve"> Ef sótt er um </w:t>
      </w:r>
      <w:r w:rsidR="006E532D">
        <w:rPr>
          <w:rFonts w:ascii="Arial" w:hAnsi="Arial" w:cs="Arial"/>
          <w:sz w:val="16"/>
          <w:lang w:val="is-IS"/>
        </w:rPr>
        <w:t>skráningu á flugv</w:t>
      </w:r>
      <w:r w:rsidR="00FA0D8E">
        <w:rPr>
          <w:rFonts w:ascii="Arial" w:hAnsi="Arial" w:cs="Arial"/>
          <w:sz w:val="16"/>
          <w:lang w:val="is-IS"/>
        </w:rPr>
        <w:t>e</w:t>
      </w:r>
      <w:r w:rsidR="006E532D">
        <w:rPr>
          <w:rFonts w:ascii="Arial" w:hAnsi="Arial" w:cs="Arial"/>
          <w:sz w:val="16"/>
          <w:lang w:val="is-IS"/>
        </w:rPr>
        <w:t>ll</w:t>
      </w:r>
      <w:r w:rsidR="00FA0D8E">
        <w:rPr>
          <w:rFonts w:ascii="Arial" w:hAnsi="Arial" w:cs="Arial"/>
          <w:sz w:val="16"/>
          <w:lang w:val="is-IS"/>
        </w:rPr>
        <w:t>i</w:t>
      </w:r>
      <w:r w:rsidR="006E532D">
        <w:rPr>
          <w:rFonts w:ascii="Arial" w:hAnsi="Arial" w:cs="Arial"/>
          <w:sz w:val="16"/>
          <w:lang w:val="is-IS"/>
        </w:rPr>
        <w:t xml:space="preserve"> í flokki </w:t>
      </w:r>
      <w:r w:rsidR="00B52087" w:rsidRPr="006B2D00">
        <w:rPr>
          <w:rFonts w:ascii="Arial" w:hAnsi="Arial" w:cs="Arial"/>
          <w:sz w:val="16"/>
          <w:lang w:val="is-IS"/>
        </w:rPr>
        <w:t>II skulu ferilskrár ábyrgðarmanns og rek</w:t>
      </w:r>
      <w:r w:rsidR="002750B6">
        <w:rPr>
          <w:rFonts w:ascii="Arial" w:hAnsi="Arial" w:cs="Arial"/>
          <w:sz w:val="16"/>
          <w:lang w:val="is-IS"/>
        </w:rPr>
        <w:t xml:space="preserve">strarstjóra fylgja umsókninni. </w:t>
      </w:r>
      <w:r w:rsidR="00B52087" w:rsidRPr="006B2D00">
        <w:rPr>
          <w:rFonts w:ascii="Arial" w:hAnsi="Arial" w:cs="Arial"/>
          <w:sz w:val="16"/>
          <w:lang w:val="is-IS"/>
        </w:rPr>
        <w:t>Ef sótt er um skráningu á þyrluv</w:t>
      </w:r>
      <w:r w:rsidR="00FA0D8E">
        <w:rPr>
          <w:rFonts w:ascii="Arial" w:hAnsi="Arial" w:cs="Arial"/>
          <w:sz w:val="16"/>
          <w:lang w:val="is-IS"/>
        </w:rPr>
        <w:t>e</w:t>
      </w:r>
      <w:r w:rsidR="00B52087" w:rsidRPr="006B2D00">
        <w:rPr>
          <w:rFonts w:ascii="Arial" w:hAnsi="Arial" w:cs="Arial"/>
          <w:sz w:val="16"/>
          <w:lang w:val="is-IS"/>
        </w:rPr>
        <w:t>ll</w:t>
      </w:r>
      <w:r w:rsidR="00FA0D8E">
        <w:rPr>
          <w:rFonts w:ascii="Arial" w:hAnsi="Arial" w:cs="Arial"/>
          <w:sz w:val="16"/>
          <w:lang w:val="is-IS"/>
        </w:rPr>
        <w:t>i</w:t>
      </w:r>
      <w:r w:rsidR="00B52087" w:rsidRPr="006B2D00">
        <w:rPr>
          <w:rFonts w:ascii="Arial" w:hAnsi="Arial" w:cs="Arial"/>
          <w:sz w:val="16"/>
          <w:lang w:val="is-IS"/>
        </w:rPr>
        <w:t xml:space="preserve"> eða lendingarstað skulu ferilskrá</w:t>
      </w:r>
      <w:r w:rsidR="00FA0D8E">
        <w:rPr>
          <w:rFonts w:ascii="Arial" w:hAnsi="Arial" w:cs="Arial"/>
          <w:sz w:val="16"/>
          <w:lang w:val="is-IS"/>
        </w:rPr>
        <w:t>r</w:t>
      </w:r>
      <w:r w:rsidR="00B52087" w:rsidRPr="006B2D00">
        <w:rPr>
          <w:rFonts w:ascii="Arial" w:hAnsi="Arial" w:cs="Arial"/>
          <w:sz w:val="16"/>
          <w:lang w:val="is-IS"/>
        </w:rPr>
        <w:t xml:space="preserve"> ábyrgðarmanns og umsjónarmanns fylgja umsókninni.</w:t>
      </w:r>
    </w:p>
    <w:p w:rsidR="006B19EC" w:rsidRPr="006B2D00" w:rsidRDefault="006B19EC" w:rsidP="003E63DE">
      <w:pPr>
        <w:pStyle w:val="BodyText2"/>
        <w:spacing w:line="240" w:lineRule="auto"/>
        <w:jc w:val="left"/>
        <w:rPr>
          <w:rFonts w:ascii="Arial" w:hAnsi="Arial" w:cs="Arial"/>
          <w:b/>
          <w:lang w:val="is-IS"/>
        </w:rPr>
      </w:pPr>
    </w:p>
    <w:p w:rsidR="00A03C45" w:rsidRPr="006B2D00" w:rsidRDefault="009244D9" w:rsidP="003E63DE">
      <w:pPr>
        <w:rPr>
          <w:rFonts w:ascii="Arial" w:hAnsi="Arial" w:cs="Arial"/>
          <w:sz w:val="16"/>
          <w:szCs w:val="16"/>
          <w:lang w:val="is-IS"/>
        </w:rPr>
      </w:pPr>
      <w:r w:rsidRPr="006B2D00">
        <w:rPr>
          <w:rFonts w:ascii="Arial" w:hAnsi="Arial" w:cs="Arial"/>
          <w:b/>
          <w:sz w:val="16"/>
          <w:szCs w:val="16"/>
          <w:lang w:val="is-IS"/>
        </w:rPr>
        <w:t>(</w:t>
      </w:r>
      <w:r w:rsidR="006B19EC" w:rsidRPr="006B2D00">
        <w:rPr>
          <w:rFonts w:ascii="Arial" w:hAnsi="Arial" w:cs="Arial"/>
          <w:b/>
          <w:sz w:val="16"/>
          <w:szCs w:val="16"/>
          <w:lang w:val="is-IS"/>
        </w:rPr>
        <w:t>D</w:t>
      </w:r>
      <w:r w:rsidRPr="006B2D00">
        <w:rPr>
          <w:rFonts w:ascii="Arial" w:hAnsi="Arial" w:cs="Arial"/>
          <w:b/>
          <w:sz w:val="16"/>
          <w:szCs w:val="16"/>
          <w:lang w:val="is-IS"/>
        </w:rPr>
        <w:t>):</w:t>
      </w:r>
      <w:r w:rsidRPr="006B2D00">
        <w:rPr>
          <w:rFonts w:ascii="Arial" w:hAnsi="Arial" w:cs="Arial"/>
          <w:lang w:val="is-IS"/>
        </w:rPr>
        <w:t xml:space="preserve"> </w:t>
      </w:r>
      <w:r w:rsidR="00646D5B" w:rsidRPr="006B2D00">
        <w:rPr>
          <w:rFonts w:ascii="Arial" w:hAnsi="Arial" w:cs="Arial"/>
          <w:sz w:val="16"/>
          <w:szCs w:val="16"/>
          <w:lang w:val="is-IS"/>
        </w:rPr>
        <w:t>Upplýsingar um umfang umferðar, fyrirhugaðan opnunartíma</w:t>
      </w:r>
      <w:r w:rsidR="00AF3A7C" w:rsidRPr="006B2D00">
        <w:rPr>
          <w:rFonts w:ascii="Arial" w:hAnsi="Arial" w:cs="Arial"/>
          <w:sz w:val="16"/>
          <w:szCs w:val="16"/>
          <w:lang w:val="is-IS"/>
        </w:rPr>
        <w:t>,</w:t>
      </w:r>
      <w:r w:rsidR="00646D5B" w:rsidRPr="006B2D00">
        <w:rPr>
          <w:rFonts w:ascii="Arial" w:hAnsi="Arial" w:cs="Arial"/>
          <w:sz w:val="16"/>
          <w:szCs w:val="16"/>
          <w:lang w:val="is-IS"/>
        </w:rPr>
        <w:t xml:space="preserve"> þjónustustig</w:t>
      </w:r>
      <w:r w:rsidR="00AF3A7C" w:rsidRPr="006B2D00">
        <w:rPr>
          <w:rFonts w:ascii="Arial" w:hAnsi="Arial" w:cs="Arial"/>
          <w:sz w:val="16"/>
          <w:szCs w:val="16"/>
          <w:lang w:val="is-IS"/>
        </w:rPr>
        <w:t xml:space="preserve"> og tegund umferðar þurfa að koma fr</w:t>
      </w:r>
      <w:r w:rsidR="00646D5B" w:rsidRPr="006B2D00">
        <w:rPr>
          <w:rFonts w:ascii="Arial" w:hAnsi="Arial" w:cs="Arial"/>
          <w:sz w:val="16"/>
          <w:szCs w:val="16"/>
          <w:lang w:val="is-IS"/>
        </w:rPr>
        <w:t xml:space="preserve">am á umsókninni.  </w:t>
      </w:r>
    </w:p>
    <w:p w:rsidR="00A03C45" w:rsidRPr="006B2D00" w:rsidRDefault="00A03C45" w:rsidP="003E63DE">
      <w:pPr>
        <w:rPr>
          <w:rFonts w:ascii="Arial" w:hAnsi="Arial" w:cs="Arial"/>
          <w:sz w:val="16"/>
          <w:szCs w:val="16"/>
          <w:lang w:val="is-IS"/>
        </w:rPr>
      </w:pPr>
      <w:r w:rsidRPr="006B2D00">
        <w:rPr>
          <w:rFonts w:ascii="Arial" w:hAnsi="Arial" w:cs="Arial"/>
          <w:sz w:val="16"/>
          <w:szCs w:val="16"/>
          <w:lang w:val="is-IS"/>
        </w:rPr>
        <w:t xml:space="preserve">- </w:t>
      </w:r>
      <w:r w:rsidR="00AF3A7C" w:rsidRPr="006B2D00">
        <w:rPr>
          <w:rFonts w:ascii="Arial" w:hAnsi="Arial" w:cs="Arial"/>
          <w:sz w:val="16"/>
          <w:szCs w:val="16"/>
          <w:lang w:val="is-IS"/>
        </w:rPr>
        <w:t>Umfang umferðar eða u</w:t>
      </w:r>
      <w:r w:rsidRPr="006B2D00">
        <w:rPr>
          <w:rFonts w:ascii="Arial" w:hAnsi="Arial" w:cs="Arial"/>
          <w:sz w:val="16"/>
          <w:szCs w:val="16"/>
          <w:lang w:val="is-IS"/>
        </w:rPr>
        <w:t>mferðarþungi flugvallar (</w:t>
      </w:r>
      <w:r w:rsidRPr="002750B6">
        <w:rPr>
          <w:rFonts w:ascii="Arial" w:hAnsi="Arial" w:cs="Arial"/>
          <w:i/>
          <w:sz w:val="16"/>
          <w:szCs w:val="16"/>
          <w:lang w:val="is-IS"/>
        </w:rPr>
        <w:t>Aerodrome traffic density</w:t>
      </w:r>
      <w:r w:rsidRPr="006B2D00">
        <w:rPr>
          <w:rFonts w:ascii="Arial" w:hAnsi="Arial" w:cs="Arial"/>
          <w:sz w:val="16"/>
          <w:szCs w:val="16"/>
          <w:lang w:val="is-IS"/>
        </w:rPr>
        <w:t>) er skilgreindur sem</w:t>
      </w:r>
    </w:p>
    <w:p w:rsidR="00A03C45" w:rsidRPr="006B2D00" w:rsidRDefault="00A03C45" w:rsidP="003E63DE">
      <w:pPr>
        <w:rPr>
          <w:rFonts w:ascii="Arial" w:hAnsi="Arial" w:cs="Arial"/>
          <w:sz w:val="16"/>
          <w:szCs w:val="16"/>
          <w:lang w:val="is-IS"/>
        </w:rPr>
      </w:pPr>
      <w:r w:rsidRPr="00023089">
        <w:rPr>
          <w:rFonts w:ascii="Arial" w:hAnsi="Arial" w:cs="Arial"/>
          <w:sz w:val="16"/>
          <w:szCs w:val="16"/>
          <w:u w:val="single"/>
          <w:lang w:val="is-IS"/>
        </w:rPr>
        <w:t>Lítill</w:t>
      </w:r>
      <w:r w:rsidRPr="006B2D00">
        <w:rPr>
          <w:rFonts w:ascii="Arial" w:hAnsi="Arial" w:cs="Arial"/>
          <w:sz w:val="16"/>
          <w:szCs w:val="16"/>
          <w:lang w:val="is-IS"/>
        </w:rPr>
        <w:t>.  Þegar fjöldi hreyfinga á klst</w:t>
      </w:r>
      <w:r w:rsidR="00EC141E">
        <w:rPr>
          <w:rFonts w:ascii="Arial" w:hAnsi="Arial" w:cs="Arial"/>
          <w:sz w:val="16"/>
          <w:szCs w:val="16"/>
          <w:lang w:val="is-IS"/>
        </w:rPr>
        <w:t>.</w:t>
      </w:r>
      <w:r w:rsidRPr="006B2D00">
        <w:rPr>
          <w:rFonts w:ascii="Arial" w:hAnsi="Arial" w:cs="Arial"/>
          <w:sz w:val="16"/>
          <w:szCs w:val="16"/>
          <w:lang w:val="is-IS"/>
        </w:rPr>
        <w:t xml:space="preserve"> á annatíma er að meðaltali ekki meiri en 15 á flugbraut eða heildarfjöldi hreyfinga á flugvelli er minna en 20.</w:t>
      </w:r>
    </w:p>
    <w:p w:rsidR="00A03C45" w:rsidRPr="006B2D00" w:rsidRDefault="00A03C45" w:rsidP="003E63DE">
      <w:pPr>
        <w:rPr>
          <w:rFonts w:ascii="Arial" w:hAnsi="Arial" w:cs="Arial"/>
          <w:sz w:val="16"/>
          <w:szCs w:val="16"/>
          <w:lang w:val="is-IS"/>
        </w:rPr>
      </w:pPr>
      <w:r w:rsidRPr="00023089">
        <w:rPr>
          <w:rFonts w:ascii="Arial" w:hAnsi="Arial" w:cs="Arial"/>
          <w:sz w:val="16"/>
          <w:szCs w:val="16"/>
          <w:u w:val="single"/>
          <w:lang w:val="is-IS"/>
        </w:rPr>
        <w:t>Meðal</w:t>
      </w:r>
      <w:r w:rsidRPr="006B2D00">
        <w:rPr>
          <w:rFonts w:ascii="Arial" w:hAnsi="Arial" w:cs="Arial"/>
          <w:sz w:val="16"/>
          <w:szCs w:val="16"/>
          <w:lang w:val="is-IS"/>
        </w:rPr>
        <w:t>.  Þegar fjöldi hreyfinga á klst</w:t>
      </w:r>
      <w:r w:rsidR="00EC141E">
        <w:rPr>
          <w:rFonts w:ascii="Arial" w:hAnsi="Arial" w:cs="Arial"/>
          <w:sz w:val="16"/>
          <w:szCs w:val="16"/>
          <w:lang w:val="is-IS"/>
        </w:rPr>
        <w:t>.</w:t>
      </w:r>
      <w:r w:rsidRPr="006B2D00">
        <w:rPr>
          <w:rFonts w:ascii="Arial" w:hAnsi="Arial" w:cs="Arial"/>
          <w:sz w:val="16"/>
          <w:szCs w:val="16"/>
          <w:lang w:val="is-IS"/>
        </w:rPr>
        <w:t xml:space="preserve"> á annatíma er að meðaltali milli 16 og 25 á flugbraut eða heildarfjöldi hreyfinga á flugvelli er 20 til 25.</w:t>
      </w:r>
    </w:p>
    <w:p w:rsidR="00A03C45" w:rsidRPr="006B2D00" w:rsidRDefault="00A03C45" w:rsidP="003E63DE">
      <w:pPr>
        <w:rPr>
          <w:rFonts w:ascii="Arial" w:hAnsi="Arial" w:cs="Arial"/>
          <w:sz w:val="16"/>
          <w:szCs w:val="16"/>
          <w:lang w:val="is-IS"/>
        </w:rPr>
      </w:pPr>
      <w:r w:rsidRPr="00023089">
        <w:rPr>
          <w:rFonts w:ascii="Arial" w:hAnsi="Arial" w:cs="Arial"/>
          <w:sz w:val="16"/>
          <w:szCs w:val="16"/>
          <w:u w:val="single"/>
          <w:lang w:val="is-IS"/>
        </w:rPr>
        <w:t>Mikill</w:t>
      </w:r>
      <w:r w:rsidRPr="006B2D00">
        <w:rPr>
          <w:rFonts w:ascii="Arial" w:hAnsi="Arial" w:cs="Arial"/>
          <w:sz w:val="16"/>
          <w:szCs w:val="16"/>
          <w:lang w:val="is-IS"/>
        </w:rPr>
        <w:t>.  Þegar fjöldi hreyfinga á klst</w:t>
      </w:r>
      <w:r w:rsidR="00EC141E">
        <w:rPr>
          <w:rFonts w:ascii="Arial" w:hAnsi="Arial" w:cs="Arial"/>
          <w:sz w:val="16"/>
          <w:szCs w:val="16"/>
          <w:lang w:val="is-IS"/>
        </w:rPr>
        <w:t>.</w:t>
      </w:r>
      <w:r w:rsidRPr="006B2D00">
        <w:rPr>
          <w:rFonts w:ascii="Arial" w:hAnsi="Arial" w:cs="Arial"/>
          <w:sz w:val="16"/>
          <w:szCs w:val="16"/>
          <w:lang w:val="is-IS"/>
        </w:rPr>
        <w:t xml:space="preserve"> á annatíma er að meðaltali um 26 eða meira á flugbraut eða heildarfjöldi hreyfinga á flugvelli er meiri </w:t>
      </w:r>
      <w:r w:rsidR="00FA0D8E">
        <w:rPr>
          <w:rFonts w:ascii="Arial" w:hAnsi="Arial" w:cs="Arial"/>
          <w:sz w:val="16"/>
          <w:szCs w:val="16"/>
          <w:lang w:val="is-IS"/>
        </w:rPr>
        <w:t xml:space="preserve">en </w:t>
      </w:r>
      <w:r w:rsidRPr="006B2D00">
        <w:rPr>
          <w:rFonts w:ascii="Arial" w:hAnsi="Arial" w:cs="Arial"/>
          <w:sz w:val="16"/>
          <w:szCs w:val="16"/>
          <w:lang w:val="is-IS"/>
        </w:rPr>
        <w:t>35.</w:t>
      </w:r>
    </w:p>
    <w:p w:rsidR="00A03C45" w:rsidRPr="006B2D00" w:rsidRDefault="00A03C45" w:rsidP="003E63DE">
      <w:pPr>
        <w:rPr>
          <w:rFonts w:ascii="Arial" w:hAnsi="Arial" w:cs="Arial"/>
          <w:sz w:val="16"/>
          <w:szCs w:val="16"/>
          <w:lang w:val="is-IS"/>
        </w:rPr>
      </w:pPr>
      <w:r w:rsidRPr="006B2D00">
        <w:rPr>
          <w:rFonts w:ascii="Arial" w:hAnsi="Arial" w:cs="Arial"/>
          <w:sz w:val="16"/>
          <w:szCs w:val="16"/>
          <w:lang w:val="is-IS"/>
        </w:rPr>
        <w:t>- Fyrirhugaður opnunart</w:t>
      </w:r>
      <w:r w:rsidR="00B04A6D" w:rsidRPr="006B2D00">
        <w:rPr>
          <w:rFonts w:ascii="Arial" w:hAnsi="Arial" w:cs="Arial"/>
          <w:sz w:val="16"/>
          <w:szCs w:val="16"/>
          <w:lang w:val="is-IS"/>
        </w:rPr>
        <w:t>ími er s</w:t>
      </w:r>
      <w:r w:rsidRPr="006B2D00">
        <w:rPr>
          <w:rFonts w:ascii="Arial" w:hAnsi="Arial" w:cs="Arial"/>
          <w:sz w:val="16"/>
          <w:szCs w:val="16"/>
          <w:lang w:val="is-IS"/>
        </w:rPr>
        <w:t>kilgreindur sem</w:t>
      </w:r>
      <w:r w:rsidR="00B04A6D" w:rsidRPr="006B2D00">
        <w:rPr>
          <w:rFonts w:ascii="Arial" w:hAnsi="Arial" w:cs="Arial"/>
          <w:sz w:val="16"/>
          <w:szCs w:val="16"/>
          <w:lang w:val="is-IS"/>
        </w:rPr>
        <w:t xml:space="preserve"> sá tími sem almenn þjónustu við völlinn er starfrækt.</w:t>
      </w:r>
    </w:p>
    <w:p w:rsidR="00A03C45" w:rsidRPr="00456F46" w:rsidRDefault="00A03C45" w:rsidP="003E63DE">
      <w:pPr>
        <w:rPr>
          <w:rFonts w:ascii="Arial" w:hAnsi="Arial" w:cs="Arial"/>
          <w:sz w:val="16"/>
          <w:szCs w:val="16"/>
          <w:lang w:val="is-IS"/>
        </w:rPr>
      </w:pPr>
      <w:r w:rsidRPr="006B2D00">
        <w:rPr>
          <w:rFonts w:ascii="Arial" w:hAnsi="Arial" w:cs="Arial"/>
          <w:sz w:val="16"/>
          <w:szCs w:val="16"/>
          <w:lang w:val="is-IS"/>
        </w:rPr>
        <w:t xml:space="preserve">- </w:t>
      </w:r>
      <w:r w:rsidR="009F0835" w:rsidRPr="006B2D00">
        <w:rPr>
          <w:rFonts w:ascii="Arial" w:hAnsi="Arial" w:cs="Arial"/>
          <w:sz w:val="16"/>
          <w:szCs w:val="16"/>
          <w:lang w:val="is-IS"/>
        </w:rPr>
        <w:t xml:space="preserve">Þjónustustig flugvallar má tákna með </w:t>
      </w:r>
      <w:r w:rsidR="00AF3A7C" w:rsidRPr="006B2D00">
        <w:rPr>
          <w:rFonts w:ascii="Arial" w:hAnsi="Arial" w:cs="Arial"/>
          <w:sz w:val="16"/>
          <w:szCs w:val="16"/>
          <w:lang w:val="is-IS"/>
        </w:rPr>
        <w:t>v</w:t>
      </w:r>
      <w:r w:rsidR="002B57FD" w:rsidRPr="006B2D00">
        <w:rPr>
          <w:rFonts w:ascii="Arial" w:hAnsi="Arial" w:cs="Arial"/>
          <w:sz w:val="16"/>
          <w:szCs w:val="16"/>
          <w:lang w:val="is-IS"/>
        </w:rPr>
        <w:t>iðmiðunarkóð</w:t>
      </w:r>
      <w:r w:rsidR="009F0835" w:rsidRPr="006B2D00">
        <w:rPr>
          <w:rFonts w:ascii="Arial" w:hAnsi="Arial" w:cs="Arial"/>
          <w:sz w:val="16"/>
          <w:szCs w:val="16"/>
          <w:lang w:val="is-IS"/>
        </w:rPr>
        <w:t>a</w:t>
      </w:r>
      <w:r w:rsidR="002B57FD" w:rsidRPr="006B2D00">
        <w:rPr>
          <w:rFonts w:ascii="Arial" w:hAnsi="Arial" w:cs="Arial"/>
          <w:sz w:val="16"/>
          <w:szCs w:val="16"/>
          <w:lang w:val="is-IS"/>
        </w:rPr>
        <w:t xml:space="preserve"> </w:t>
      </w:r>
      <w:r w:rsidR="006D7E25" w:rsidRPr="006B2D00">
        <w:rPr>
          <w:rFonts w:ascii="Arial" w:hAnsi="Arial" w:cs="Arial"/>
          <w:sz w:val="16"/>
          <w:szCs w:val="16"/>
          <w:lang w:val="is-IS"/>
        </w:rPr>
        <w:t xml:space="preserve">flugvallar </w:t>
      </w:r>
      <w:r w:rsidR="002B57FD" w:rsidRPr="006B2D00">
        <w:rPr>
          <w:rFonts w:ascii="Arial" w:hAnsi="Arial" w:cs="Arial"/>
          <w:sz w:val="16"/>
          <w:szCs w:val="16"/>
          <w:lang w:val="is-IS"/>
        </w:rPr>
        <w:t>(</w:t>
      </w:r>
      <w:r w:rsidR="002B57FD" w:rsidRPr="002750B6">
        <w:rPr>
          <w:rFonts w:ascii="Arial" w:hAnsi="Arial" w:cs="Arial"/>
          <w:i/>
          <w:sz w:val="16"/>
          <w:szCs w:val="16"/>
          <w:lang w:val="is-IS"/>
        </w:rPr>
        <w:t>Reference code</w:t>
      </w:r>
      <w:r w:rsidR="002B57FD" w:rsidRPr="006B2D00">
        <w:rPr>
          <w:rFonts w:ascii="Arial" w:hAnsi="Arial" w:cs="Arial"/>
          <w:sz w:val="16"/>
          <w:szCs w:val="16"/>
          <w:lang w:val="is-IS"/>
        </w:rPr>
        <w:t>)</w:t>
      </w:r>
      <w:r w:rsidR="006D7E25" w:rsidRPr="006B2D00">
        <w:rPr>
          <w:rFonts w:ascii="Arial" w:hAnsi="Arial" w:cs="Arial"/>
          <w:sz w:val="16"/>
          <w:szCs w:val="16"/>
          <w:lang w:val="is-IS"/>
        </w:rPr>
        <w:t xml:space="preserve"> </w:t>
      </w:r>
      <w:r w:rsidR="009F0835" w:rsidRPr="006B2D00">
        <w:rPr>
          <w:rFonts w:ascii="Arial" w:hAnsi="Arial" w:cs="Arial"/>
          <w:sz w:val="16"/>
          <w:szCs w:val="16"/>
          <w:lang w:val="is-IS"/>
        </w:rPr>
        <w:t xml:space="preserve">en hann </w:t>
      </w:r>
      <w:r w:rsidR="006D7E25" w:rsidRPr="006B2D00">
        <w:rPr>
          <w:rFonts w:ascii="Arial" w:hAnsi="Arial" w:cs="Arial"/>
          <w:sz w:val="16"/>
          <w:szCs w:val="16"/>
          <w:lang w:val="is-IS"/>
        </w:rPr>
        <w:t>er skilgreindur í kafla 1.</w:t>
      </w:r>
      <w:r w:rsidR="002050A1">
        <w:rPr>
          <w:rFonts w:ascii="Arial" w:hAnsi="Arial" w:cs="Arial"/>
          <w:sz w:val="16"/>
          <w:szCs w:val="16"/>
          <w:lang w:val="is-IS"/>
        </w:rPr>
        <w:t>7</w:t>
      </w:r>
      <w:r w:rsidR="00456F46">
        <w:rPr>
          <w:rFonts w:ascii="Arial" w:hAnsi="Arial" w:cs="Arial"/>
          <w:sz w:val="16"/>
          <w:szCs w:val="16"/>
          <w:lang w:val="is-IS"/>
        </w:rPr>
        <w:t xml:space="preserve"> í</w:t>
      </w:r>
      <w:r w:rsidR="006D7E25" w:rsidRPr="006B2D00">
        <w:rPr>
          <w:rFonts w:ascii="Arial" w:hAnsi="Arial" w:cs="Arial"/>
          <w:sz w:val="16"/>
          <w:szCs w:val="16"/>
          <w:lang w:val="is-IS"/>
        </w:rPr>
        <w:t xml:space="preserve"> </w:t>
      </w:r>
      <w:r w:rsidR="006D7E25" w:rsidRPr="00456F46">
        <w:rPr>
          <w:rFonts w:ascii="Arial" w:hAnsi="Arial" w:cs="Arial"/>
          <w:sz w:val="16"/>
          <w:szCs w:val="16"/>
          <w:lang w:val="is-IS"/>
        </w:rPr>
        <w:t xml:space="preserve">reglugerð um flugvelli nr. </w:t>
      </w:r>
      <w:r w:rsidR="002050A1">
        <w:rPr>
          <w:rFonts w:ascii="Arial" w:hAnsi="Arial" w:cs="Arial"/>
          <w:sz w:val="16"/>
          <w:szCs w:val="16"/>
          <w:lang w:val="is-IS"/>
        </w:rPr>
        <w:t>464/2007</w:t>
      </w:r>
      <w:r w:rsidR="006D7E25" w:rsidRPr="00456F46">
        <w:rPr>
          <w:rFonts w:ascii="Arial" w:hAnsi="Arial" w:cs="Arial"/>
          <w:sz w:val="16"/>
          <w:szCs w:val="16"/>
          <w:lang w:val="is-IS"/>
        </w:rPr>
        <w:t>.</w:t>
      </w:r>
    </w:p>
    <w:p w:rsidR="009244D9" w:rsidRPr="00456F46" w:rsidRDefault="00AF3A7C" w:rsidP="003E63DE">
      <w:pPr>
        <w:rPr>
          <w:rFonts w:ascii="Arial" w:hAnsi="Arial" w:cs="Arial"/>
          <w:sz w:val="16"/>
          <w:szCs w:val="16"/>
          <w:lang w:val="is-IS"/>
        </w:rPr>
      </w:pPr>
      <w:r w:rsidRPr="00456F46">
        <w:rPr>
          <w:rFonts w:ascii="Arial" w:hAnsi="Arial" w:cs="Arial"/>
          <w:sz w:val="16"/>
          <w:szCs w:val="16"/>
          <w:lang w:val="is-IS"/>
        </w:rPr>
        <w:t xml:space="preserve">- </w:t>
      </w:r>
      <w:r w:rsidR="00456F46" w:rsidRPr="00456F46">
        <w:rPr>
          <w:rFonts w:ascii="Arial" w:hAnsi="Arial" w:cs="Arial"/>
          <w:sz w:val="16"/>
          <w:szCs w:val="16"/>
          <w:lang w:val="is-IS"/>
        </w:rPr>
        <w:t>Með tegund umferðar er verið að spyrja um hvernig flugumferð flugvöllurinn er tilbúinn að þjónusta reglubundið, t.d. millilandaflug, áætlunarflug og svo framvegis.</w:t>
      </w:r>
    </w:p>
    <w:p w:rsidR="00456F46" w:rsidRPr="00456F46" w:rsidRDefault="00456F46" w:rsidP="003E63DE">
      <w:pPr>
        <w:rPr>
          <w:rFonts w:ascii="Arial" w:hAnsi="Arial" w:cs="Arial"/>
          <w:sz w:val="16"/>
          <w:szCs w:val="16"/>
          <w:lang w:val="is-IS"/>
        </w:rPr>
      </w:pPr>
    </w:p>
    <w:p w:rsidR="009244D9" w:rsidRPr="00456F46" w:rsidRDefault="009244D9" w:rsidP="003E63DE">
      <w:pPr>
        <w:tabs>
          <w:tab w:val="left" w:pos="567"/>
          <w:tab w:val="left" w:pos="1134"/>
        </w:tabs>
        <w:rPr>
          <w:rFonts w:ascii="Arial" w:hAnsi="Arial" w:cs="Arial"/>
          <w:sz w:val="16"/>
          <w:szCs w:val="16"/>
          <w:lang w:val="is-IS"/>
        </w:rPr>
      </w:pPr>
      <w:r w:rsidRPr="00456F46">
        <w:rPr>
          <w:rFonts w:ascii="Arial" w:hAnsi="Arial" w:cs="Arial"/>
          <w:b/>
          <w:sz w:val="16"/>
          <w:szCs w:val="16"/>
          <w:lang w:val="is-IS"/>
        </w:rPr>
        <w:t>(</w:t>
      </w:r>
      <w:r w:rsidR="006B19EC" w:rsidRPr="00456F46">
        <w:rPr>
          <w:rFonts w:ascii="Arial" w:hAnsi="Arial" w:cs="Arial"/>
          <w:b/>
          <w:sz w:val="16"/>
          <w:szCs w:val="16"/>
          <w:lang w:val="is-IS"/>
        </w:rPr>
        <w:t>E</w:t>
      </w:r>
      <w:r w:rsidRPr="00456F46">
        <w:rPr>
          <w:rFonts w:ascii="Arial" w:hAnsi="Arial" w:cs="Arial"/>
          <w:b/>
          <w:sz w:val="16"/>
          <w:szCs w:val="16"/>
          <w:lang w:val="is-IS"/>
        </w:rPr>
        <w:t>):</w:t>
      </w:r>
      <w:r w:rsidR="002B385A" w:rsidRPr="00456F46">
        <w:rPr>
          <w:rFonts w:ascii="Arial" w:hAnsi="Arial" w:cs="Arial"/>
          <w:b/>
          <w:sz w:val="16"/>
          <w:szCs w:val="16"/>
          <w:lang w:val="is-IS"/>
        </w:rPr>
        <w:t xml:space="preserve"> </w:t>
      </w:r>
      <w:r w:rsidRPr="00456F46">
        <w:rPr>
          <w:rFonts w:ascii="Arial" w:hAnsi="Arial" w:cs="Arial"/>
          <w:sz w:val="16"/>
          <w:szCs w:val="16"/>
          <w:lang w:val="is-IS"/>
        </w:rPr>
        <w:t>Merkið við til staðfestingar að öll fylgigögn séu með umsókninni.</w:t>
      </w:r>
    </w:p>
    <w:p w:rsidR="009244D9" w:rsidRPr="00456F46" w:rsidRDefault="009244D9" w:rsidP="003E63DE">
      <w:pPr>
        <w:ind w:left="340" w:hanging="340"/>
        <w:rPr>
          <w:rFonts w:ascii="Arial" w:hAnsi="Arial" w:cs="Arial"/>
          <w:b/>
          <w:sz w:val="16"/>
          <w:szCs w:val="16"/>
          <w:lang w:val="is-IS"/>
        </w:rPr>
      </w:pPr>
    </w:p>
    <w:p w:rsidR="009244D9" w:rsidRPr="006B2D00" w:rsidRDefault="009244D9" w:rsidP="003E63DE">
      <w:pPr>
        <w:ind w:left="340" w:hanging="340"/>
        <w:rPr>
          <w:rFonts w:ascii="Arial" w:hAnsi="Arial" w:cs="Arial"/>
          <w:b/>
          <w:sz w:val="16"/>
          <w:lang w:val="is-IS"/>
        </w:rPr>
      </w:pPr>
      <w:r w:rsidRPr="006B2D00">
        <w:rPr>
          <w:rFonts w:ascii="Arial" w:hAnsi="Arial" w:cs="Arial"/>
          <w:b/>
          <w:sz w:val="16"/>
          <w:lang w:val="is-IS"/>
        </w:rPr>
        <w:t>(</w:t>
      </w:r>
      <w:r w:rsidR="006B19EC" w:rsidRPr="006B2D00">
        <w:rPr>
          <w:rFonts w:ascii="Arial" w:hAnsi="Arial" w:cs="Arial"/>
          <w:b/>
          <w:sz w:val="16"/>
          <w:lang w:val="is-IS"/>
        </w:rPr>
        <w:t>F</w:t>
      </w:r>
      <w:r w:rsidRPr="006B2D00">
        <w:rPr>
          <w:rFonts w:ascii="Arial" w:hAnsi="Arial" w:cs="Arial"/>
          <w:b/>
          <w:sz w:val="16"/>
          <w:lang w:val="is-IS"/>
        </w:rPr>
        <w:t xml:space="preserve">): </w:t>
      </w:r>
      <w:r w:rsidRPr="006B2D00">
        <w:rPr>
          <w:rFonts w:ascii="Arial" w:hAnsi="Arial" w:cs="Arial"/>
          <w:bCs/>
          <w:sz w:val="16"/>
          <w:lang w:val="is-IS"/>
        </w:rPr>
        <w:t>F</w:t>
      </w:r>
      <w:r w:rsidRPr="006B2D00">
        <w:rPr>
          <w:rFonts w:ascii="Arial" w:hAnsi="Arial" w:cs="Arial"/>
          <w:sz w:val="16"/>
          <w:lang w:val="is-IS"/>
        </w:rPr>
        <w:t>ærðar skulu inn athugasemdir um umsóknina eða umsóknareyðublaðið sjálft ef um það er að ræða.</w:t>
      </w:r>
    </w:p>
    <w:p w:rsidR="009244D9" w:rsidRPr="006B2D00" w:rsidRDefault="009244D9" w:rsidP="003E63DE">
      <w:pPr>
        <w:rPr>
          <w:rFonts w:ascii="Arial" w:hAnsi="Arial" w:cs="Arial"/>
          <w:b/>
          <w:sz w:val="16"/>
          <w:lang w:val="is-IS"/>
        </w:rPr>
      </w:pPr>
    </w:p>
    <w:p w:rsidR="009244D9" w:rsidRPr="006B2D00" w:rsidRDefault="009244D9" w:rsidP="003E63DE">
      <w:pPr>
        <w:rPr>
          <w:rFonts w:ascii="Arial" w:hAnsi="Arial" w:cs="Arial"/>
          <w:sz w:val="16"/>
          <w:lang w:val="is-IS"/>
        </w:rPr>
      </w:pPr>
      <w:r w:rsidRPr="006B2D00">
        <w:rPr>
          <w:rFonts w:ascii="Arial" w:hAnsi="Arial" w:cs="Arial"/>
          <w:b/>
          <w:sz w:val="16"/>
          <w:lang w:val="is-IS"/>
        </w:rPr>
        <w:t>(</w:t>
      </w:r>
      <w:r w:rsidR="006B19EC" w:rsidRPr="006B2D00">
        <w:rPr>
          <w:rFonts w:ascii="Arial" w:hAnsi="Arial" w:cs="Arial"/>
          <w:b/>
          <w:sz w:val="16"/>
          <w:lang w:val="is-IS"/>
        </w:rPr>
        <w:t>G</w:t>
      </w:r>
      <w:r w:rsidRPr="006B2D00">
        <w:rPr>
          <w:rFonts w:ascii="Arial" w:hAnsi="Arial" w:cs="Arial"/>
          <w:b/>
          <w:sz w:val="16"/>
          <w:lang w:val="is-IS"/>
        </w:rPr>
        <w:t xml:space="preserve">): </w:t>
      </w:r>
      <w:r w:rsidRPr="006B2D00">
        <w:rPr>
          <w:rFonts w:ascii="Arial" w:hAnsi="Arial" w:cs="Arial"/>
          <w:sz w:val="16"/>
          <w:lang w:val="is-IS"/>
        </w:rPr>
        <w:t>Umsóknin skal vera undirrituð af umsækjanda</w:t>
      </w:r>
      <w:r w:rsidR="00456F46">
        <w:rPr>
          <w:rFonts w:ascii="Arial" w:hAnsi="Arial" w:cs="Arial"/>
          <w:sz w:val="16"/>
          <w:lang w:val="is-IS"/>
        </w:rPr>
        <w:t>,</w:t>
      </w:r>
      <w:r w:rsidRPr="006B2D00">
        <w:rPr>
          <w:rFonts w:ascii="Arial" w:hAnsi="Arial" w:cs="Arial"/>
          <w:sz w:val="16"/>
          <w:lang w:val="is-IS"/>
        </w:rPr>
        <w:t xml:space="preserve"> að öðrum kosti </w:t>
      </w:r>
      <w:r w:rsidR="00456F46">
        <w:rPr>
          <w:rFonts w:ascii="Arial" w:hAnsi="Arial" w:cs="Arial"/>
          <w:sz w:val="16"/>
          <w:lang w:val="is-IS"/>
        </w:rPr>
        <w:t>telst</w:t>
      </w:r>
      <w:r w:rsidRPr="006B2D00">
        <w:rPr>
          <w:rFonts w:ascii="Arial" w:hAnsi="Arial" w:cs="Arial"/>
          <w:sz w:val="16"/>
          <w:lang w:val="is-IS"/>
        </w:rPr>
        <w:t xml:space="preserve"> umsóknin ekki gild. Með undirskrift er staðfest að uppgefnar upplýsingar eru réttar.</w:t>
      </w:r>
    </w:p>
    <w:p w:rsidR="0086424C" w:rsidRPr="006B2D00" w:rsidRDefault="0086424C" w:rsidP="003E63DE">
      <w:pPr>
        <w:ind w:left="340" w:hanging="340"/>
        <w:rPr>
          <w:rFonts w:ascii="Arial" w:hAnsi="Arial" w:cs="Arial"/>
          <w:b/>
          <w:sz w:val="16"/>
          <w:lang w:val="is-IS"/>
        </w:rPr>
      </w:pPr>
    </w:p>
    <w:p w:rsidR="008B475C" w:rsidRPr="006B2D00" w:rsidRDefault="009244D9" w:rsidP="003E63DE">
      <w:pPr>
        <w:rPr>
          <w:rFonts w:ascii="Arial" w:hAnsi="Arial" w:cs="Arial"/>
          <w:lang w:val="is-IS"/>
        </w:rPr>
      </w:pPr>
      <w:r w:rsidRPr="006B2D00">
        <w:rPr>
          <w:rFonts w:ascii="Arial" w:hAnsi="Arial" w:cs="Arial"/>
          <w:b/>
          <w:sz w:val="16"/>
          <w:lang w:val="is-IS"/>
        </w:rPr>
        <w:t>Umsóknarferlið:</w:t>
      </w:r>
      <w:r w:rsidR="008B475C" w:rsidRPr="006B2D00">
        <w:rPr>
          <w:rFonts w:ascii="Arial" w:hAnsi="Arial" w:cs="Arial"/>
          <w:lang w:val="is-IS"/>
        </w:rPr>
        <w:t xml:space="preserve"> </w:t>
      </w:r>
    </w:p>
    <w:p w:rsidR="00062516" w:rsidRDefault="008B475C" w:rsidP="003E63DE">
      <w:pPr>
        <w:rPr>
          <w:rFonts w:ascii="Arial" w:hAnsi="Arial" w:cs="Arial"/>
          <w:sz w:val="16"/>
          <w:szCs w:val="16"/>
          <w:lang w:val="is-IS"/>
        </w:rPr>
      </w:pPr>
      <w:r w:rsidRPr="006B2D00">
        <w:rPr>
          <w:rFonts w:ascii="Arial" w:hAnsi="Arial" w:cs="Arial"/>
          <w:sz w:val="16"/>
          <w:szCs w:val="16"/>
          <w:lang w:val="is-IS"/>
        </w:rPr>
        <w:t xml:space="preserve">Útfyllt umsóknareyðublað ásamt greiðslu skal berast </w:t>
      </w:r>
      <w:r w:rsidR="00BE762B">
        <w:rPr>
          <w:rFonts w:ascii="Arial" w:hAnsi="Arial" w:cs="Arial"/>
          <w:sz w:val="16"/>
          <w:szCs w:val="16"/>
          <w:lang w:val="is-IS"/>
        </w:rPr>
        <w:t>Samgöngustofu</w:t>
      </w:r>
      <w:r w:rsidRPr="006B2D00">
        <w:rPr>
          <w:rFonts w:ascii="Arial" w:hAnsi="Arial" w:cs="Arial"/>
          <w:sz w:val="16"/>
          <w:szCs w:val="16"/>
          <w:lang w:val="is-IS"/>
        </w:rPr>
        <w:t xml:space="preserve"> a.m.k</w:t>
      </w:r>
      <w:r w:rsidR="00275AF4" w:rsidRPr="006B2D00">
        <w:rPr>
          <w:rFonts w:ascii="Arial" w:hAnsi="Arial" w:cs="Arial"/>
          <w:sz w:val="16"/>
          <w:szCs w:val="16"/>
          <w:lang w:val="is-IS"/>
        </w:rPr>
        <w:t>.</w:t>
      </w:r>
      <w:r w:rsidRPr="006B2D00">
        <w:rPr>
          <w:rFonts w:ascii="Arial" w:hAnsi="Arial" w:cs="Arial"/>
          <w:sz w:val="16"/>
          <w:szCs w:val="16"/>
          <w:lang w:val="is-IS"/>
        </w:rPr>
        <w:t xml:space="preserve"> 90 dögum áður en </w:t>
      </w:r>
      <w:r w:rsidR="0006509E">
        <w:rPr>
          <w:rFonts w:ascii="Arial" w:hAnsi="Arial" w:cs="Arial"/>
          <w:sz w:val="16"/>
          <w:szCs w:val="16"/>
          <w:lang w:val="is-IS"/>
        </w:rPr>
        <w:t xml:space="preserve">skráningin </w:t>
      </w:r>
      <w:r w:rsidR="002750B6">
        <w:rPr>
          <w:rFonts w:ascii="Arial" w:hAnsi="Arial" w:cs="Arial"/>
          <w:sz w:val="16"/>
          <w:szCs w:val="16"/>
          <w:lang w:val="is-IS"/>
        </w:rPr>
        <w:t xml:space="preserve">á að taka gildi. </w:t>
      </w:r>
      <w:r w:rsidRPr="006B2D00">
        <w:rPr>
          <w:rFonts w:ascii="Arial" w:hAnsi="Arial" w:cs="Arial"/>
          <w:sz w:val="16"/>
          <w:szCs w:val="16"/>
          <w:lang w:val="is-IS"/>
        </w:rPr>
        <w:t xml:space="preserve">Tími sá er líður frá innlögn umsóknar </w:t>
      </w:r>
      <w:r w:rsidR="0006509E">
        <w:rPr>
          <w:rFonts w:ascii="Arial" w:hAnsi="Arial" w:cs="Arial"/>
          <w:sz w:val="16"/>
          <w:szCs w:val="16"/>
          <w:lang w:val="is-IS"/>
        </w:rPr>
        <w:t>til</w:t>
      </w:r>
      <w:r w:rsidRPr="006B2D00">
        <w:rPr>
          <w:rFonts w:ascii="Arial" w:hAnsi="Arial" w:cs="Arial"/>
          <w:sz w:val="16"/>
          <w:szCs w:val="16"/>
          <w:lang w:val="is-IS"/>
        </w:rPr>
        <w:t xml:space="preserve"> veitingu starfsleyfis flugvallar og/eða breytingu á starfsleyfis er fyrst og fremst háður málum sem eru á valdi umsækjanda og engar skuldbindingar eru gefnar um að </w:t>
      </w:r>
      <w:r w:rsidR="003E63DE">
        <w:rPr>
          <w:rFonts w:ascii="Arial" w:hAnsi="Arial" w:cs="Arial"/>
          <w:sz w:val="16"/>
          <w:szCs w:val="16"/>
          <w:lang w:val="is-IS"/>
        </w:rPr>
        <w:t>Samgöngusto</w:t>
      </w:r>
      <w:r w:rsidR="002750B6">
        <w:rPr>
          <w:rFonts w:ascii="Arial" w:hAnsi="Arial" w:cs="Arial"/>
          <w:sz w:val="16"/>
          <w:szCs w:val="16"/>
          <w:lang w:val="is-IS"/>
        </w:rPr>
        <w:t>f</w:t>
      </w:r>
      <w:r w:rsidR="003E63DE">
        <w:rPr>
          <w:rFonts w:ascii="Arial" w:hAnsi="Arial" w:cs="Arial"/>
          <w:sz w:val="16"/>
          <w:szCs w:val="16"/>
          <w:lang w:val="is-IS"/>
        </w:rPr>
        <w:t>a</w:t>
      </w:r>
      <w:r w:rsidRPr="006B2D00">
        <w:rPr>
          <w:rFonts w:ascii="Arial" w:hAnsi="Arial" w:cs="Arial"/>
          <w:sz w:val="16"/>
          <w:szCs w:val="16"/>
          <w:lang w:val="is-IS"/>
        </w:rPr>
        <w:t xml:space="preserve"> taki ákvörðun innan ákveðins tíma. Engu að síður, ef 12 mánuðir líða og umsóknarferli hefur ekki miðað nægilega áfram, mun </w:t>
      </w:r>
      <w:r w:rsidR="003E63DE">
        <w:rPr>
          <w:rFonts w:ascii="Arial" w:hAnsi="Arial" w:cs="Arial"/>
          <w:sz w:val="16"/>
          <w:szCs w:val="16"/>
          <w:lang w:val="is-IS"/>
        </w:rPr>
        <w:t>Samgöngustofa</w:t>
      </w:r>
      <w:r w:rsidRPr="006B2D00">
        <w:rPr>
          <w:rFonts w:ascii="Arial" w:hAnsi="Arial" w:cs="Arial"/>
          <w:sz w:val="16"/>
          <w:szCs w:val="16"/>
          <w:lang w:val="is-IS"/>
        </w:rPr>
        <w:t xml:space="preserve"> líta svo á að umsóknin sé fallin niður.  </w:t>
      </w:r>
    </w:p>
    <w:p w:rsidR="00023089" w:rsidRPr="006B2D00" w:rsidRDefault="00023089" w:rsidP="003E63DE">
      <w:pPr>
        <w:rPr>
          <w:rFonts w:ascii="Arial" w:hAnsi="Arial" w:cs="Arial"/>
          <w:sz w:val="16"/>
          <w:szCs w:val="16"/>
          <w:lang w:val="is-IS"/>
        </w:rPr>
      </w:pPr>
    </w:p>
    <w:p w:rsidR="009244D9" w:rsidRPr="006B2D00" w:rsidRDefault="008B475C" w:rsidP="003E63DE">
      <w:pPr>
        <w:rPr>
          <w:rFonts w:ascii="Arial" w:hAnsi="Arial" w:cs="Arial"/>
          <w:sz w:val="16"/>
          <w:szCs w:val="16"/>
          <w:lang w:val="is-IS"/>
        </w:rPr>
      </w:pPr>
      <w:r w:rsidRPr="006B2D00">
        <w:rPr>
          <w:rFonts w:ascii="Arial" w:hAnsi="Arial" w:cs="Arial"/>
          <w:sz w:val="16"/>
          <w:szCs w:val="16"/>
          <w:lang w:val="is-IS"/>
        </w:rPr>
        <w:t>Gjöld sem innt hafa verið af hendi eru ekki endurgreidd ef umsókn fellur niður eða er dregin til baka.</w:t>
      </w:r>
    </w:p>
    <w:sectPr w:rsidR="009244D9" w:rsidRPr="006B2D00" w:rsidSect="00085D7F">
      <w:headerReference w:type="default" r:id="rId7"/>
      <w:footerReference w:type="default" r:id="rId8"/>
      <w:pgSz w:w="11909" w:h="16834" w:code="9"/>
      <w:pgMar w:top="142" w:right="1797" w:bottom="426" w:left="1797" w:header="142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41E" w:rsidRDefault="00EC141E">
      <w:r>
        <w:separator/>
      </w:r>
    </w:p>
  </w:endnote>
  <w:endnote w:type="continuationSeparator" w:id="0">
    <w:p w:rsidR="00EC141E" w:rsidRDefault="00EC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D7F" w:rsidRPr="009A7B56" w:rsidRDefault="00920AA9" w:rsidP="00085D7F">
    <w:pPr>
      <w:ind w:left="-567" w:right="-757"/>
      <w:jc w:val="center"/>
      <w:rPr>
        <w:rFonts w:asciiTheme="minorHAnsi" w:eastAsiaTheme="minorHAnsi" w:hAnsiTheme="minorHAnsi" w:cstheme="minorBidi"/>
        <w:sz w:val="18"/>
        <w:szCs w:val="19"/>
        <w:lang w:val="is-IS"/>
      </w:rPr>
    </w:pPr>
    <w:r>
      <w:rPr>
        <w:rFonts w:asciiTheme="minorHAnsi" w:eastAsiaTheme="minorHAnsi" w:hAnsiTheme="minorHAnsi" w:cstheme="minorBidi"/>
        <w:sz w:val="18"/>
        <w:szCs w:val="19"/>
        <w:lang w:val="is-IS"/>
      </w:rPr>
      <w:pict>
        <v:rect id="_x0000_i1025" style="width:482pt;height:1.8pt" o:hralign="center" o:hrstd="t" o:hrnoshade="t" o:hr="t" fillcolor="#f2f2f2 [3052]" stroked="f"/>
      </w:pict>
    </w:r>
  </w:p>
  <w:p w:rsidR="00085D7F" w:rsidRPr="009A7B56" w:rsidRDefault="00085D7F" w:rsidP="00085D7F">
    <w:pPr>
      <w:tabs>
        <w:tab w:val="center" w:pos="4536"/>
        <w:tab w:val="right" w:pos="9072"/>
      </w:tabs>
      <w:ind w:left="-567" w:right="-757"/>
      <w:jc w:val="both"/>
      <w:rPr>
        <w:rFonts w:asciiTheme="minorHAnsi" w:eastAsiaTheme="minorHAnsi" w:hAnsiTheme="minorHAnsi" w:cstheme="minorBidi"/>
        <w:szCs w:val="22"/>
        <w:lang w:val="is-IS"/>
      </w:rPr>
    </w:pPr>
    <w:r w:rsidRPr="009A7B56">
      <w:rPr>
        <w:rFonts w:asciiTheme="minorHAnsi" w:eastAsiaTheme="minorHAnsi" w:hAnsiTheme="minorHAnsi" w:cstheme="minorBidi"/>
        <w:b/>
        <w:sz w:val="18"/>
        <w:szCs w:val="18"/>
        <w:lang w:val="is-IS"/>
      </w:rPr>
      <w:t>Samgöngustofa</w:t>
    </w:r>
    <w:r w:rsidRPr="009A7B56">
      <w:rPr>
        <w:rFonts w:asciiTheme="minorHAnsi" w:eastAsiaTheme="minorHAnsi" w:hAnsiTheme="minorHAnsi" w:cstheme="minorBidi"/>
        <w:sz w:val="16"/>
        <w:szCs w:val="16"/>
        <w:lang w:val="is-IS"/>
      </w:rPr>
      <w:t xml:space="preserve">  Ármúla 2 · 108 Reykjavík · Sími: 480 6000 · Kennitala: 540513 1040 · </w:t>
    </w:r>
    <w:hyperlink r:id="rId1" w:history="1">
      <w:r w:rsidRPr="009A7B56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val="is-IS"/>
        </w:rPr>
        <w:t>samgongustofa@samgongustofa.is</w:t>
      </w:r>
    </w:hyperlink>
    <w:r w:rsidRPr="009A7B56">
      <w:rPr>
        <w:rFonts w:asciiTheme="minorHAnsi" w:eastAsiaTheme="minorHAnsi" w:hAnsiTheme="minorHAnsi" w:cstheme="minorBidi"/>
        <w:sz w:val="16"/>
        <w:szCs w:val="16"/>
        <w:lang w:val="is-IS"/>
      </w:rPr>
      <w:t xml:space="preserve"> · </w:t>
    </w:r>
    <w:hyperlink r:id="rId2" w:history="1">
      <w:r w:rsidRPr="009A7B56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val="is-IS"/>
        </w:rPr>
        <w:t>www.samgongustofa.is</w:t>
      </w:r>
    </w:hyperlink>
  </w:p>
  <w:p w:rsidR="005C28B8" w:rsidRPr="00085D7F" w:rsidRDefault="00085D7F" w:rsidP="00085D7F">
    <w:pPr>
      <w:tabs>
        <w:tab w:val="center" w:pos="4536"/>
        <w:tab w:val="right" w:pos="9072"/>
      </w:tabs>
      <w:ind w:left="-567" w:right="-757"/>
      <w:jc w:val="both"/>
      <w:rPr>
        <w:rFonts w:asciiTheme="minorHAnsi" w:eastAsiaTheme="minorHAnsi" w:hAnsiTheme="minorHAnsi" w:cstheme="minorBidi"/>
        <w:sz w:val="16"/>
        <w:szCs w:val="16"/>
        <w:lang w:val="is-IS"/>
      </w:rPr>
    </w:pPr>
    <w:r w:rsidRPr="009A7B56">
      <w:rPr>
        <w:rFonts w:asciiTheme="minorHAnsi" w:eastAsiaTheme="minorHAnsi" w:hAnsiTheme="minorHAnsi" w:cstheme="minorBidi"/>
        <w:b/>
        <w:sz w:val="18"/>
        <w:szCs w:val="18"/>
        <w:lang w:val="is-IS"/>
      </w:rPr>
      <w:t>Icelandic Transport Authority</w:t>
    </w:r>
    <w:r w:rsidRPr="009A7B56">
      <w:rPr>
        <w:rFonts w:asciiTheme="minorHAnsi" w:eastAsiaTheme="minorHAnsi" w:hAnsiTheme="minorHAnsi" w:cstheme="minorBidi"/>
        <w:sz w:val="16"/>
        <w:szCs w:val="16"/>
        <w:lang w:val="is-IS"/>
      </w:rPr>
      <w:t xml:space="preserve">  Ármúla 2 · 108 Reykjavík · Iceland · Tel: +354 480 6000 · </w:t>
    </w:r>
    <w:hyperlink r:id="rId3" w:history="1">
      <w:r w:rsidRPr="009A7B56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val="is-IS"/>
        </w:rPr>
        <w:t>icetra@icetra.is</w:t>
      </w:r>
    </w:hyperlink>
    <w:r w:rsidRPr="009A7B56">
      <w:rPr>
        <w:rFonts w:asciiTheme="minorHAnsi" w:eastAsiaTheme="minorHAnsi" w:hAnsiTheme="minorHAnsi" w:cstheme="minorBidi"/>
        <w:sz w:val="16"/>
        <w:szCs w:val="16"/>
        <w:lang w:val="is-IS"/>
      </w:rPr>
      <w:t xml:space="preserve"> · </w:t>
    </w:r>
    <w:hyperlink r:id="rId4" w:history="1">
      <w:r w:rsidRPr="009A7B56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val="is-IS"/>
        </w:rPr>
        <w:t>www.icetra.is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41E" w:rsidRDefault="00EC141E">
      <w:r>
        <w:separator/>
      </w:r>
    </w:p>
  </w:footnote>
  <w:footnote w:type="continuationSeparator" w:id="0">
    <w:p w:rsidR="00EC141E" w:rsidRDefault="00EC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41E" w:rsidRDefault="00EC141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2T9cBhIP0gp5eTIcHlyPs0wYhtI2VWmNnVkZQ9QcW+b+NCNdBQmZ+IIkSFfHAAKUb8OR+uZNE5BcHxfikE/HQ==" w:salt="Gili1vHV5+rQfZto7t15D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DD"/>
    <w:rsid w:val="000023B8"/>
    <w:rsid w:val="00003332"/>
    <w:rsid w:val="000140C5"/>
    <w:rsid w:val="0002165A"/>
    <w:rsid w:val="00023089"/>
    <w:rsid w:val="000257D7"/>
    <w:rsid w:val="00053843"/>
    <w:rsid w:val="00062516"/>
    <w:rsid w:val="0006509E"/>
    <w:rsid w:val="00084342"/>
    <w:rsid w:val="00085D7F"/>
    <w:rsid w:val="000E5728"/>
    <w:rsid w:val="000E6E5A"/>
    <w:rsid w:val="00174B64"/>
    <w:rsid w:val="00176B23"/>
    <w:rsid w:val="001D270D"/>
    <w:rsid w:val="002050A1"/>
    <w:rsid w:val="002317DD"/>
    <w:rsid w:val="00232DC4"/>
    <w:rsid w:val="002750B6"/>
    <w:rsid w:val="00275AF4"/>
    <w:rsid w:val="002846FE"/>
    <w:rsid w:val="0028763D"/>
    <w:rsid w:val="00297CC4"/>
    <w:rsid w:val="002B385A"/>
    <w:rsid w:val="002B57FD"/>
    <w:rsid w:val="002E185A"/>
    <w:rsid w:val="00331DBD"/>
    <w:rsid w:val="00345D9B"/>
    <w:rsid w:val="003B7A0E"/>
    <w:rsid w:val="003E63DE"/>
    <w:rsid w:val="004520F2"/>
    <w:rsid w:val="00456F46"/>
    <w:rsid w:val="00472DCE"/>
    <w:rsid w:val="004A0BAC"/>
    <w:rsid w:val="005211A9"/>
    <w:rsid w:val="00581B3A"/>
    <w:rsid w:val="005A45B9"/>
    <w:rsid w:val="005C28B8"/>
    <w:rsid w:val="005C3A7D"/>
    <w:rsid w:val="005E1AF1"/>
    <w:rsid w:val="006073A2"/>
    <w:rsid w:val="006121C1"/>
    <w:rsid w:val="00615A62"/>
    <w:rsid w:val="006230E6"/>
    <w:rsid w:val="00625137"/>
    <w:rsid w:val="0063146D"/>
    <w:rsid w:val="00643E29"/>
    <w:rsid w:val="00646D5B"/>
    <w:rsid w:val="00662855"/>
    <w:rsid w:val="00694C24"/>
    <w:rsid w:val="006B19EC"/>
    <w:rsid w:val="006B2D00"/>
    <w:rsid w:val="006D7E25"/>
    <w:rsid w:val="006E532D"/>
    <w:rsid w:val="006E5C4E"/>
    <w:rsid w:val="007052A4"/>
    <w:rsid w:val="0070735B"/>
    <w:rsid w:val="007543DC"/>
    <w:rsid w:val="00794A53"/>
    <w:rsid w:val="007A7042"/>
    <w:rsid w:val="007D796A"/>
    <w:rsid w:val="00845C4E"/>
    <w:rsid w:val="0086424C"/>
    <w:rsid w:val="008B0CEF"/>
    <w:rsid w:val="008B475C"/>
    <w:rsid w:val="008B52BE"/>
    <w:rsid w:val="008C0972"/>
    <w:rsid w:val="00920AA9"/>
    <w:rsid w:val="009244D9"/>
    <w:rsid w:val="009526C0"/>
    <w:rsid w:val="00997DB0"/>
    <w:rsid w:val="009E119A"/>
    <w:rsid w:val="009F0835"/>
    <w:rsid w:val="00A03C45"/>
    <w:rsid w:val="00A61B59"/>
    <w:rsid w:val="00AA6D26"/>
    <w:rsid w:val="00AF3A7C"/>
    <w:rsid w:val="00AF6D75"/>
    <w:rsid w:val="00AF745E"/>
    <w:rsid w:val="00B04A6D"/>
    <w:rsid w:val="00B14796"/>
    <w:rsid w:val="00B17A36"/>
    <w:rsid w:val="00B17F11"/>
    <w:rsid w:val="00B32E07"/>
    <w:rsid w:val="00B52087"/>
    <w:rsid w:val="00B67631"/>
    <w:rsid w:val="00B738D4"/>
    <w:rsid w:val="00B7769D"/>
    <w:rsid w:val="00BE762B"/>
    <w:rsid w:val="00C16729"/>
    <w:rsid w:val="00C453D7"/>
    <w:rsid w:val="00C6271B"/>
    <w:rsid w:val="00CA2BE1"/>
    <w:rsid w:val="00CA646B"/>
    <w:rsid w:val="00CB290E"/>
    <w:rsid w:val="00CB5029"/>
    <w:rsid w:val="00CD7284"/>
    <w:rsid w:val="00CE3E41"/>
    <w:rsid w:val="00CE6869"/>
    <w:rsid w:val="00D0662F"/>
    <w:rsid w:val="00D21503"/>
    <w:rsid w:val="00D23776"/>
    <w:rsid w:val="00D46107"/>
    <w:rsid w:val="00D57121"/>
    <w:rsid w:val="00D86F25"/>
    <w:rsid w:val="00DE3AC9"/>
    <w:rsid w:val="00E47FD5"/>
    <w:rsid w:val="00E83E30"/>
    <w:rsid w:val="00EC141E"/>
    <w:rsid w:val="00EE19ED"/>
    <w:rsid w:val="00EF50D6"/>
    <w:rsid w:val="00F00CAF"/>
    <w:rsid w:val="00F5798E"/>
    <w:rsid w:val="00F7423B"/>
    <w:rsid w:val="00F81856"/>
    <w:rsid w:val="00F81B18"/>
    <w:rsid w:val="00F81CD5"/>
    <w:rsid w:val="00FA0D8E"/>
    <w:rsid w:val="00FC45C9"/>
    <w:rsid w:val="00FE11D8"/>
    <w:rsid w:val="00FF0D78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docId w15:val="{42EB5367-7947-42BE-B77B-6AD3CDF2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pBdr>
        <w:top w:val="single" w:sz="6" w:space="1" w:color="auto"/>
        <w:bottom w:val="single" w:sz="6" w:space="1" w:color="auto"/>
      </w:pBdr>
      <w:spacing w:before="5280" w:after="240"/>
      <w:jc w:val="center"/>
      <w:outlineLvl w:val="0"/>
    </w:pPr>
    <w:rPr>
      <w:rFonts w:ascii="Arial" w:hAnsi="Arial"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pageBreakBefore/>
      <w:spacing w:before="120" w:after="240"/>
      <w:jc w:val="center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lli">
    <w:name w:val="milli"/>
    <w:basedOn w:val="Normal"/>
    <w:pPr>
      <w:spacing w:before="120"/>
    </w:pPr>
    <w:rPr>
      <w:b/>
      <w:sz w:val="24"/>
      <w:lang w:val="en-US"/>
    </w:rPr>
  </w:style>
  <w:style w:type="paragraph" w:customStyle="1" w:styleId="Normal-inn">
    <w:name w:val="Normal-inn"/>
    <w:basedOn w:val="Normal"/>
    <w:pPr>
      <w:ind w:left="864"/>
    </w:pPr>
  </w:style>
  <w:style w:type="paragraph" w:customStyle="1" w:styleId="Normal-eitt-bil">
    <w:name w:val="Normal-eitt-bil"/>
    <w:basedOn w:val="Normal"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before="120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before="120"/>
    </w:pPr>
    <w:rPr>
      <w:sz w:val="20"/>
    </w:rPr>
  </w:style>
  <w:style w:type="paragraph" w:customStyle="1" w:styleId="Normal-inn-1">
    <w:name w:val="Normal-inn-1"/>
    <w:basedOn w:val="Normal-inn"/>
    <w:pPr>
      <w:spacing w:after="120"/>
    </w:pPr>
  </w:style>
  <w:style w:type="paragraph" w:customStyle="1" w:styleId="normal1">
    <w:name w:val="normal1"/>
    <w:basedOn w:val="Normal"/>
    <w:pPr>
      <w:ind w:left="288" w:hanging="288"/>
    </w:pPr>
  </w:style>
  <w:style w:type="character" w:styleId="PageNumber">
    <w:name w:val="page number"/>
    <w:basedOn w:val="DefaultParagraphFont"/>
  </w:style>
  <w:style w:type="paragraph" w:customStyle="1" w:styleId="Tilvisanir">
    <w:name w:val="Tilvisanir"/>
    <w:basedOn w:val="Normal"/>
    <w:rPr>
      <w:color w:val="000000"/>
      <w:sz w:val="16"/>
    </w:rPr>
  </w:style>
  <w:style w:type="paragraph" w:styleId="TOC1">
    <w:name w:val="toc 1"/>
    <w:basedOn w:val="Normal"/>
    <w:next w:val="Normal"/>
    <w:semiHidden/>
    <w:pPr>
      <w:tabs>
        <w:tab w:val="right" w:leader="dot" w:pos="8309"/>
      </w:tabs>
    </w:pPr>
    <w:rPr>
      <w:b/>
      <w:caps/>
      <w:sz w:val="20"/>
    </w:rPr>
  </w:style>
  <w:style w:type="paragraph" w:styleId="TOC2">
    <w:name w:val="toc 2"/>
    <w:basedOn w:val="Normal"/>
    <w:next w:val="Normal"/>
    <w:semiHidden/>
    <w:pPr>
      <w:tabs>
        <w:tab w:val="right" w:leader="dot" w:pos="8309"/>
      </w:tabs>
      <w:ind w:left="220"/>
    </w:pPr>
    <w:rPr>
      <w:noProof/>
      <w:sz w:val="20"/>
    </w:rPr>
  </w:style>
  <w:style w:type="paragraph" w:styleId="TOC3">
    <w:name w:val="toc 3"/>
    <w:basedOn w:val="Normal"/>
    <w:next w:val="Normal"/>
    <w:semiHidden/>
    <w:pPr>
      <w:tabs>
        <w:tab w:val="right" w:leader="dot" w:pos="8309"/>
      </w:tabs>
      <w:ind w:left="440"/>
    </w:pPr>
    <w:rPr>
      <w:i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309"/>
      </w:tabs>
      <w:ind w:left="660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8309"/>
      </w:tabs>
      <w:ind w:left="880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8309"/>
      </w:tabs>
      <w:ind w:left="1100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8309"/>
      </w:tabs>
      <w:ind w:left="1320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8309"/>
      </w:tabs>
      <w:ind w:left="154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8309"/>
      </w:tabs>
      <w:ind w:left="1760"/>
    </w:pPr>
    <w:rPr>
      <w:sz w:val="18"/>
    </w:rPr>
  </w:style>
  <w:style w:type="paragraph" w:customStyle="1" w:styleId="Milli-inn">
    <w:name w:val="Milli-inn"/>
    <w:basedOn w:val="Normal-inn-1"/>
    <w:pPr>
      <w:spacing w:before="120"/>
      <w:ind w:left="720" w:hanging="288"/>
    </w:pPr>
  </w:style>
  <w:style w:type="paragraph" w:customStyle="1" w:styleId="Mynd">
    <w:name w:val="Mynd"/>
    <w:basedOn w:val="milli"/>
    <w:pPr>
      <w:spacing w:before="0"/>
      <w:jc w:val="center"/>
    </w:pPr>
    <w:rPr>
      <w:b w:val="0"/>
      <w:i/>
      <w:sz w:val="20"/>
    </w:rPr>
  </w:style>
  <w:style w:type="paragraph" w:customStyle="1" w:styleId="Norm-innitalic">
    <w:name w:val="Norm-inn italic"/>
    <w:basedOn w:val="Normal-inn"/>
    <w:pPr>
      <w:spacing w:after="120"/>
      <w:ind w:left="1440"/>
    </w:pPr>
    <w:rPr>
      <w:i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EM3095">
    <w:name w:val="IEM3/095"/>
    <w:basedOn w:val="Normal"/>
    <w:pPr>
      <w:tabs>
        <w:tab w:val="left" w:pos="720"/>
        <w:tab w:val="left" w:pos="4800"/>
        <w:tab w:val="left" w:pos="6780"/>
      </w:tabs>
      <w:spacing w:line="180" w:lineRule="exact"/>
      <w:jc w:val="both"/>
    </w:pPr>
    <w:rPr>
      <w:rFonts w:ascii="Arial" w:hAnsi="Arial"/>
      <w:spacing w:val="5"/>
      <w:sz w:val="12"/>
    </w:rPr>
  </w:style>
  <w:style w:type="paragraph" w:styleId="BodyText">
    <w:name w:val="Body Text"/>
    <w:basedOn w:val="Normal"/>
    <w:pPr>
      <w:pBdr>
        <w:bottom w:val="single" w:sz="6" w:space="1" w:color="auto"/>
      </w:pBdr>
    </w:pPr>
    <w:rPr>
      <w:rFonts w:ascii="Arial (PCL6)" w:hAnsi="Arial (PCL6)"/>
      <w:sz w:val="16"/>
    </w:rPr>
  </w:style>
  <w:style w:type="paragraph" w:styleId="BodyTextIndent">
    <w:name w:val="Body Text Indent"/>
    <w:basedOn w:val="Normal"/>
    <w:pPr>
      <w:ind w:left="-397"/>
    </w:pPr>
    <w:rPr>
      <w:rFonts w:ascii="Arial (PCL6)" w:hAnsi="Arial (PCL6)"/>
      <w:sz w:val="16"/>
    </w:rPr>
  </w:style>
  <w:style w:type="paragraph" w:styleId="Caption">
    <w:name w:val="caption"/>
    <w:basedOn w:val="Normal"/>
    <w:next w:val="Normal"/>
    <w:qFormat/>
    <w:pPr>
      <w:spacing w:after="60"/>
      <w:ind w:left="-397"/>
    </w:pPr>
    <w:rPr>
      <w:rFonts w:ascii="Arial (PCL6)" w:hAnsi="Arial (PCL6)"/>
      <w:b/>
      <w:caps/>
      <w:sz w:val="16"/>
    </w:rPr>
  </w:style>
  <w:style w:type="paragraph" w:styleId="BodyText2">
    <w:name w:val="Body Text 2"/>
    <w:basedOn w:val="Normal"/>
    <w:pPr>
      <w:spacing w:line="480" w:lineRule="auto"/>
      <w:jc w:val="both"/>
    </w:pPr>
    <w:rPr>
      <w:rFonts w:ascii="Arial (PCL6)" w:hAnsi="Arial (PCL6)"/>
      <w:sz w:val="16"/>
    </w:rPr>
  </w:style>
  <w:style w:type="paragraph" w:styleId="BlockText">
    <w:name w:val="Block Text"/>
    <w:basedOn w:val="Normal"/>
    <w:pPr>
      <w:ind w:left="-397" w:right="-480"/>
    </w:pPr>
    <w:rPr>
      <w:rFonts w:ascii="Arial (PCL6)" w:hAnsi="Arial (PCL6)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1134"/>
      </w:tabs>
      <w:ind w:left="567" w:hanging="567"/>
    </w:pPr>
    <w:rPr>
      <w:rFonts w:ascii="Arial" w:hAnsi="Arial"/>
      <w:sz w:val="16"/>
    </w:rPr>
  </w:style>
  <w:style w:type="character" w:styleId="Hyperlink">
    <w:name w:val="Hyperlink"/>
    <w:uiPriority w:val="99"/>
    <w:unhideWhenUsed/>
    <w:rsid w:val="00345D9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45D9B"/>
    <w:rPr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A1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085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etra@icetra.is" TargetMode="External"/><Relationship Id="rId2" Type="http://schemas.openxmlformats.org/officeDocument/2006/relationships/hyperlink" Target="http://www.samgongustofa.is" TargetMode="External"/><Relationship Id="rId1" Type="http://schemas.openxmlformats.org/officeDocument/2006/relationships/hyperlink" Target="mailto:samgongustofa@samgongustofa.is" TargetMode="External"/><Relationship Id="rId4" Type="http://schemas.openxmlformats.org/officeDocument/2006/relationships/hyperlink" Target="http://www.icetra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#O-e1</vt:lpstr>
    </vt:vector>
  </TitlesOfParts>
  <Company>Flugmálastjórn Íslands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#O-e1</dc:title>
  <dc:creator>Loftferðaeftirlit</dc:creator>
  <cp:lastModifiedBy>Ísrael Daníel Hanssen</cp:lastModifiedBy>
  <cp:revision>7</cp:revision>
  <cp:lastPrinted>2004-09-02T14:19:00Z</cp:lastPrinted>
  <dcterms:created xsi:type="dcterms:W3CDTF">2015-02-26T13:33:00Z</dcterms:created>
  <dcterms:modified xsi:type="dcterms:W3CDTF">2015-11-12T15:03:00Z</dcterms:modified>
</cp:coreProperties>
</file>