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1DD" w14:textId="77777777" w:rsidR="005E2FE7" w:rsidRPr="00CB43CE" w:rsidRDefault="005E2FE7" w:rsidP="005E2FE7"/>
    <w:p w14:paraId="4BCA61DE" w14:textId="77777777" w:rsidR="005E2FE7" w:rsidRPr="00CB43CE" w:rsidRDefault="005E2FE7" w:rsidP="005E2FE7"/>
    <w:p w14:paraId="4BCA61DF" w14:textId="0660D31A" w:rsidR="005E2FE7" w:rsidRPr="00DF15A0" w:rsidRDefault="00DF15A0" w:rsidP="00DF15A0">
      <w:pPr>
        <w:jc w:val="center"/>
        <w:rPr>
          <w:b/>
          <w:bCs/>
          <w:sz w:val="36"/>
          <w:szCs w:val="36"/>
        </w:rPr>
      </w:pPr>
      <w:r w:rsidRPr="00DF15A0">
        <w:rPr>
          <w:b/>
          <w:bCs/>
          <w:sz w:val="36"/>
          <w:szCs w:val="36"/>
        </w:rPr>
        <w:t>Gátlisti fyrir umsókn um rekstrarleyfi neyslurýmis</w:t>
      </w:r>
    </w:p>
    <w:p w14:paraId="7971B708" w14:textId="77777777" w:rsidR="00DF15A0" w:rsidRPr="00DF15A0" w:rsidRDefault="00DF15A0" w:rsidP="00DF15A0">
      <w:pPr>
        <w:pStyle w:val="CommentText"/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14:paraId="502056EA" w14:textId="39833414" w:rsidR="00DF15A0" w:rsidRPr="008F67C0" w:rsidRDefault="00DF15A0" w:rsidP="00DF15A0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F67C0">
        <w:rPr>
          <w:rFonts w:asciiTheme="minorHAnsi" w:hAnsiTheme="minorHAnsi" w:cs="Arial"/>
          <w:sz w:val="22"/>
          <w:szCs w:val="22"/>
        </w:rPr>
        <w:t>Sveita</w:t>
      </w:r>
      <w:r>
        <w:rPr>
          <w:rFonts w:asciiTheme="minorHAnsi" w:hAnsiTheme="minorHAnsi" w:cs="Arial"/>
          <w:sz w:val="22"/>
          <w:szCs w:val="22"/>
        </w:rPr>
        <w:t>r</w:t>
      </w:r>
      <w:r w:rsidRPr="008F67C0">
        <w:rPr>
          <w:rFonts w:asciiTheme="minorHAnsi" w:hAnsiTheme="minorHAnsi" w:cs="Arial"/>
          <w:sz w:val="22"/>
          <w:szCs w:val="22"/>
        </w:rPr>
        <w:t xml:space="preserve">félög sem hyggjast hefja starfsemi neyslurýmis skulu </w:t>
      </w:r>
      <w:r>
        <w:rPr>
          <w:rFonts w:asciiTheme="minorHAnsi" w:hAnsiTheme="minorHAnsi" w:cs="Arial"/>
          <w:sz w:val="22"/>
          <w:szCs w:val="22"/>
        </w:rPr>
        <w:t>sækja um það</w:t>
      </w:r>
      <w:r w:rsidRPr="008F67C0">
        <w:rPr>
          <w:rFonts w:asciiTheme="minorHAnsi" w:hAnsiTheme="minorHAnsi" w:cs="Arial"/>
          <w:sz w:val="22"/>
          <w:szCs w:val="22"/>
        </w:rPr>
        <w:t xml:space="preserve"> til </w:t>
      </w:r>
      <w:r>
        <w:rPr>
          <w:rFonts w:asciiTheme="minorHAnsi" w:hAnsiTheme="minorHAnsi" w:cs="Arial"/>
          <w:sz w:val="22"/>
          <w:szCs w:val="22"/>
        </w:rPr>
        <w:t xml:space="preserve">embættis </w:t>
      </w:r>
      <w:r w:rsidRPr="008F67C0">
        <w:rPr>
          <w:rFonts w:asciiTheme="minorHAnsi" w:hAnsiTheme="minorHAnsi" w:cs="Arial"/>
          <w:sz w:val="22"/>
          <w:szCs w:val="22"/>
        </w:rPr>
        <w:t>landlæknis</w:t>
      </w:r>
      <w:r>
        <w:rPr>
          <w:rFonts w:asciiTheme="minorHAnsi" w:hAnsiTheme="minorHAnsi" w:cs="Arial"/>
          <w:sz w:val="22"/>
          <w:szCs w:val="22"/>
        </w:rPr>
        <w:t xml:space="preserve"> í samræmi við </w:t>
      </w:r>
      <w:r w:rsidRPr="008F67C0">
        <w:rPr>
          <w:rFonts w:asciiTheme="minorHAnsi" w:hAnsiTheme="minorHAnsi" w:cs="Arial"/>
          <w:sz w:val="22"/>
          <w:szCs w:val="22"/>
        </w:rPr>
        <w:t xml:space="preserve">4. gr </w:t>
      </w:r>
      <w:hyperlink r:id="rId6" w:history="1">
        <w:r w:rsidRPr="008F67C0">
          <w:rPr>
            <w:rFonts w:asciiTheme="minorHAnsi" w:hAnsiTheme="minorHAnsi" w:cs="Arial"/>
            <w:sz w:val="22"/>
            <w:szCs w:val="22"/>
          </w:rPr>
          <w:t xml:space="preserve">reglugerðar </w:t>
        </w:r>
      </w:hyperlink>
      <w:r w:rsidRPr="008F67C0">
        <w:rPr>
          <w:rFonts w:asciiTheme="minorHAnsi" w:hAnsiTheme="minorHAnsi" w:cs="Arial"/>
          <w:sz w:val="22"/>
          <w:szCs w:val="22"/>
        </w:rPr>
        <w:t xml:space="preserve">um neyslurými </w:t>
      </w:r>
      <w:r w:rsidRPr="00896B44">
        <w:rPr>
          <w:rFonts w:asciiTheme="minorHAnsi" w:hAnsiTheme="minorHAnsi" w:cs="Arial"/>
          <w:sz w:val="22"/>
          <w:szCs w:val="22"/>
        </w:rPr>
        <w:t xml:space="preserve">nr. </w:t>
      </w:r>
      <w:hyperlink r:id="rId7" w:history="1">
        <w:r w:rsidRPr="00977A93">
          <w:rPr>
            <w:rStyle w:val="Hyperlink"/>
            <w:rFonts w:asciiTheme="minorHAnsi" w:hAnsiTheme="minorHAnsi" w:cs="Arial"/>
            <w:sz w:val="22"/>
            <w:szCs w:val="22"/>
          </w:rPr>
          <w:t>170/2021</w:t>
        </w:r>
      </w:hyperlink>
      <w:r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0822ED4E" w14:textId="0DE98D7A" w:rsidR="00DF15A0" w:rsidRDefault="00DF15A0" w:rsidP="00DF15A0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Embætti l</w:t>
      </w:r>
      <w:r w:rsidRPr="008F67C0">
        <w:rPr>
          <w:rFonts w:asciiTheme="minorHAnsi" w:hAnsiTheme="minorHAnsi" w:cs="Arial"/>
          <w:sz w:val="22"/>
          <w:szCs w:val="22"/>
        </w:rPr>
        <w:t>andlækni</w:t>
      </w:r>
      <w:r>
        <w:rPr>
          <w:rFonts w:asciiTheme="minorHAnsi" w:hAnsiTheme="minorHAnsi" w:cs="Arial"/>
          <w:sz w:val="22"/>
          <w:szCs w:val="22"/>
        </w:rPr>
        <w:t>s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staðfestir með leyfi sínu að neyslurými uppfylli skilyrði </w:t>
      </w:r>
      <w:r w:rsidRPr="008F67C0">
        <w:rPr>
          <w:rFonts w:asciiTheme="minorHAnsi" w:hAnsiTheme="minorHAnsi" w:cs="Arial"/>
          <w:sz w:val="22"/>
          <w:szCs w:val="22"/>
        </w:rPr>
        <w:t>reglugerða</w:t>
      </w:r>
      <w:r>
        <w:rPr>
          <w:rFonts w:asciiTheme="minorHAnsi" w:hAnsiTheme="minorHAnsi" w:cs="Arial"/>
          <w:sz w:val="22"/>
          <w:szCs w:val="22"/>
        </w:rPr>
        <w:t>r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um neyslurými </w:t>
      </w:r>
      <w:hyperlink r:id="rId8" w:history="1">
        <w:r w:rsidRPr="00840F5F">
          <w:rPr>
            <w:rStyle w:val="Hyperlink"/>
            <w:rFonts w:asciiTheme="minorHAnsi" w:hAnsiTheme="minorHAnsi" w:cs="Arial"/>
            <w:sz w:val="22"/>
            <w:szCs w:val="22"/>
          </w:rPr>
          <w:t>nr. 170/2021.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8F67C0">
        <w:rPr>
          <w:rFonts w:asciiTheme="minorHAnsi" w:hAnsiTheme="minorHAnsi" w:cs="Arial"/>
          <w:sz w:val="22"/>
          <w:szCs w:val="22"/>
        </w:rPr>
        <w:t xml:space="preserve">Jafnframt </w:t>
      </w:r>
      <w:r>
        <w:rPr>
          <w:rFonts w:asciiTheme="minorHAnsi" w:hAnsiTheme="minorHAnsi" w:cs="Arial"/>
          <w:sz w:val="22"/>
          <w:szCs w:val="22"/>
        </w:rPr>
        <w:t xml:space="preserve">skal </w:t>
      </w:r>
      <w:r w:rsidR="00EB4495">
        <w:rPr>
          <w:rFonts w:asciiTheme="minorHAnsi" w:hAnsiTheme="minorHAnsi" w:cs="Arial"/>
          <w:sz w:val="22"/>
          <w:szCs w:val="22"/>
        </w:rPr>
        <w:t>sækja um</w:t>
      </w:r>
      <w:r>
        <w:rPr>
          <w:rFonts w:asciiTheme="minorHAnsi" w:hAnsiTheme="minorHAnsi" w:cs="Arial"/>
          <w:sz w:val="22"/>
          <w:szCs w:val="22"/>
        </w:rPr>
        <w:t xml:space="preserve"> til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embættis </w:t>
      </w:r>
      <w:r w:rsidRPr="008F67C0">
        <w:rPr>
          <w:rFonts w:asciiTheme="minorHAnsi" w:hAnsiTheme="minorHAnsi" w:cs="Arial"/>
          <w:sz w:val="22"/>
          <w:szCs w:val="22"/>
        </w:rPr>
        <w:t>landlækni</w:t>
      </w:r>
      <w:r>
        <w:rPr>
          <w:rFonts w:asciiTheme="minorHAnsi" w:hAnsiTheme="minorHAnsi" w:cs="Arial"/>
          <w:sz w:val="22"/>
          <w:szCs w:val="22"/>
        </w:rPr>
        <w:t>s</w:t>
      </w:r>
      <w:r w:rsidRPr="008F67C0">
        <w:rPr>
          <w:rFonts w:asciiTheme="minorHAnsi" w:hAnsiTheme="minorHAnsi" w:cs="Arial"/>
          <w:sz w:val="22"/>
          <w:szCs w:val="22"/>
        </w:rPr>
        <w:t xml:space="preserve"> ef breytingar verða á starfsemi neyslurýmis </w:t>
      </w:r>
      <w:r w:rsidR="00EB4495">
        <w:rPr>
          <w:rFonts w:asciiTheme="minorHAnsi" w:hAnsiTheme="minorHAnsi" w:cs="Arial"/>
          <w:sz w:val="22"/>
          <w:szCs w:val="22"/>
        </w:rPr>
        <w:t>og tilkynna embættinu verði starfsemi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F67C0">
        <w:rPr>
          <w:rFonts w:asciiTheme="minorHAnsi" w:hAnsiTheme="minorHAnsi" w:cs="Arial"/>
          <w:sz w:val="22"/>
          <w:szCs w:val="22"/>
        </w:rPr>
        <w:t xml:space="preserve">hætt. </w:t>
      </w:r>
    </w:p>
    <w:p w14:paraId="3BB3F288" w14:textId="1C882B82" w:rsidR="00DF15A0" w:rsidRDefault="00DF15A0" w:rsidP="00DF15A0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F67C0">
        <w:rPr>
          <w:rFonts w:asciiTheme="minorHAnsi" w:hAnsiTheme="minorHAnsi" w:cs="Arial"/>
          <w:sz w:val="22"/>
          <w:szCs w:val="22"/>
        </w:rPr>
        <w:t>Sveita</w:t>
      </w:r>
      <w:r>
        <w:rPr>
          <w:rFonts w:asciiTheme="minorHAnsi" w:hAnsiTheme="minorHAnsi" w:cs="Arial"/>
          <w:sz w:val="22"/>
          <w:szCs w:val="22"/>
        </w:rPr>
        <w:t>r</w:t>
      </w:r>
      <w:r w:rsidRPr="008F67C0">
        <w:rPr>
          <w:rFonts w:asciiTheme="minorHAnsi" w:hAnsiTheme="minorHAnsi" w:cs="Arial"/>
          <w:sz w:val="22"/>
          <w:szCs w:val="22"/>
        </w:rPr>
        <w:t>félag</w:t>
      </w:r>
      <w:r>
        <w:rPr>
          <w:rFonts w:asciiTheme="minorHAnsi" w:hAnsiTheme="minorHAnsi" w:cs="Arial"/>
          <w:sz w:val="22"/>
          <w:szCs w:val="22"/>
        </w:rPr>
        <w:t>i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er óheimilt að</w:t>
      </w:r>
      <w:r w:rsidRPr="008F67C0">
        <w:rPr>
          <w:rFonts w:asciiTheme="minorHAnsi" w:hAnsiTheme="minorHAnsi" w:cs="Arial"/>
          <w:sz w:val="22"/>
          <w:szCs w:val="22"/>
        </w:rPr>
        <w:t xml:space="preserve"> hefja starfsemi neyslurýmis nema </w:t>
      </w:r>
      <w:r>
        <w:rPr>
          <w:rFonts w:asciiTheme="minorHAnsi" w:hAnsiTheme="minorHAnsi" w:cs="Arial"/>
          <w:sz w:val="22"/>
          <w:szCs w:val="22"/>
        </w:rPr>
        <w:t>leyfi</w:t>
      </w:r>
      <w:r w:rsidRPr="008F67C0">
        <w:rPr>
          <w:rFonts w:asciiTheme="minorHAnsi" w:hAnsiTheme="minorHAnsi" w:cs="Arial"/>
          <w:sz w:val="22"/>
          <w:szCs w:val="22"/>
        </w:rPr>
        <w:t xml:space="preserve"> landlæknis liggi fyrir. </w:t>
      </w:r>
    </w:p>
    <w:p w14:paraId="2EF9E96D" w14:textId="296ACB24" w:rsidR="00CC369A" w:rsidRDefault="00CC369A" w:rsidP="00DF15A0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0FFF12F" w14:textId="77777777" w:rsidR="00CC369A" w:rsidRPr="008F67C0" w:rsidRDefault="00CC369A" w:rsidP="00DF15A0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70F41D4B" w14:textId="6408947D" w:rsidR="00E33010" w:rsidRPr="00FE5993" w:rsidRDefault="00E33010" w:rsidP="00DF15A0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0B2DA9">
        <w:instrText xml:space="preserve">Excel.Sheet.8 "C:\\Users\\Bjarney\\Downloads\\Gátlisti fyrir neyslurými.xls" "Word útgáfa!R1C1:R8C10" </w:instrText>
      </w:r>
      <w:r>
        <w:instrText xml:space="preserve">\a \f 4 \h  \* MERGEFORMAT </w:instrText>
      </w:r>
      <w:r>
        <w:fldChar w:fldCharType="separate"/>
      </w:r>
    </w:p>
    <w:tbl>
      <w:tblPr>
        <w:tblW w:w="13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0620"/>
      </w:tblGrid>
      <w:tr w:rsidR="00E33010" w:rsidRPr="00E33010" w14:paraId="1981DE96" w14:textId="77777777" w:rsidTr="00E33010">
        <w:trPr>
          <w:trHeight w:val="441"/>
        </w:trPr>
        <w:tc>
          <w:tcPr>
            <w:tcW w:w="13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6C191685" w14:textId="54EF0733" w:rsidR="00E33010" w:rsidRPr="00E33010" w:rsidRDefault="00E33010" w:rsidP="00E330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Gátlisti fyrir umsókn um rekstur neyslurýmis sbr. reglugerð 170/2021</w:t>
            </w:r>
          </w:p>
        </w:tc>
      </w:tr>
      <w:tr w:rsidR="00E33010" w:rsidRPr="00E33010" w14:paraId="5E4BD3E4" w14:textId="77777777" w:rsidTr="00E33010">
        <w:trPr>
          <w:trHeight w:val="441"/>
        </w:trPr>
        <w:tc>
          <w:tcPr>
            <w:tcW w:w="1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48B83812" w14:textId="77777777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Gátlistinn hefur verið yfirfarinn af:</w:t>
            </w:r>
          </w:p>
        </w:tc>
      </w:tr>
      <w:tr w:rsidR="00E33010" w:rsidRPr="00E33010" w14:paraId="6A728CE2" w14:textId="77777777" w:rsidTr="000B2DA9">
        <w:trPr>
          <w:trHeight w:val="44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B5D" w14:textId="797B2D39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Nafn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: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27A16" w14:textId="70348738" w:rsidR="00E33010" w:rsidRPr="00E33010" w:rsidRDefault="00E33010" w:rsidP="00E33010">
            <w:pPr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33010" w:rsidRPr="00E33010" w14:paraId="375B03BD" w14:textId="77777777" w:rsidTr="000B2DA9">
        <w:trPr>
          <w:trHeight w:val="44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3B6" w14:textId="0A120BF3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Dags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: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21F64" w14:textId="71611795" w:rsidR="00E33010" w:rsidRPr="00E33010" w:rsidRDefault="00E33010" w:rsidP="00E33010">
            <w:pPr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33010" w:rsidRPr="00E33010" w14:paraId="29CDB773" w14:textId="77777777" w:rsidTr="000B2DA9">
        <w:trPr>
          <w:trHeight w:val="44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D48" w14:textId="77777777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Símanúmer: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C1191" w14:textId="77777777" w:rsidR="00E33010" w:rsidRPr="008F67C0" w:rsidRDefault="00E33010" w:rsidP="00E330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010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795AC1E7" w14:textId="5CBAA4E4" w:rsidR="00E33010" w:rsidRPr="00E33010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E33010" w:rsidRPr="00E33010" w14:paraId="4AE0950D" w14:textId="77777777" w:rsidTr="000B2DA9">
        <w:trPr>
          <w:trHeight w:val="44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C6B" w14:textId="77777777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Netfang tengiliðs: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4A806" w14:textId="77777777" w:rsidR="00E33010" w:rsidRPr="008F67C0" w:rsidRDefault="00E33010" w:rsidP="00E330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010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72ED650" w14:textId="6DBEEF47" w:rsidR="00E33010" w:rsidRPr="00E33010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E33010" w:rsidRPr="00E33010" w14:paraId="55E23C84" w14:textId="77777777" w:rsidTr="000B2DA9">
        <w:trPr>
          <w:trHeight w:val="453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355" w14:textId="77777777" w:rsidR="00E33010" w:rsidRPr="00E33010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330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Ábyrgðaraðili: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E75CC" w14:textId="77777777" w:rsidR="00E33010" w:rsidRPr="008F67C0" w:rsidRDefault="00E33010" w:rsidP="00E330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3010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5FDD506" w14:textId="6729E873" w:rsidR="00E33010" w:rsidRPr="00E33010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29C7501" w14:textId="63387F06" w:rsidR="00DF15A0" w:rsidRDefault="00E33010" w:rsidP="00DF15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end"/>
      </w:r>
    </w:p>
    <w:p w14:paraId="6BDC17F9" w14:textId="75909255" w:rsidR="00CC369A" w:rsidRDefault="00CC369A" w:rsidP="00DF15A0">
      <w:pPr>
        <w:rPr>
          <w:b/>
          <w:bCs/>
          <w:sz w:val="32"/>
          <w:szCs w:val="32"/>
        </w:rPr>
      </w:pPr>
    </w:p>
    <w:p w14:paraId="464AAFDA" w14:textId="4B799F4E" w:rsidR="00CC369A" w:rsidRDefault="00CC369A" w:rsidP="00DF15A0">
      <w:pPr>
        <w:rPr>
          <w:b/>
          <w:bCs/>
          <w:sz w:val="32"/>
          <w:szCs w:val="32"/>
        </w:rPr>
      </w:pPr>
    </w:p>
    <w:p w14:paraId="13E13E31" w14:textId="54688542" w:rsidR="00CC369A" w:rsidRPr="00F8651C" w:rsidRDefault="00F8651C" w:rsidP="00F8651C">
      <w:pPr>
        <w:jc w:val="right"/>
        <w:rPr>
          <w:b/>
          <w:bCs/>
          <w:sz w:val="12"/>
          <w:szCs w:val="12"/>
        </w:rPr>
      </w:pPr>
      <w:r w:rsidRPr="00F8651C">
        <w:rPr>
          <w:b/>
          <w:bCs/>
          <w:sz w:val="12"/>
          <w:szCs w:val="12"/>
        </w:rPr>
        <w:t>Útg. 10/2021</w:t>
      </w:r>
    </w:p>
    <w:p w14:paraId="77B302BF" w14:textId="297D4C7A" w:rsidR="00CC369A" w:rsidRDefault="00CC369A" w:rsidP="00DF15A0">
      <w:pPr>
        <w:rPr>
          <w:b/>
          <w:bCs/>
          <w:sz w:val="32"/>
          <w:szCs w:val="32"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301"/>
        <w:gridCol w:w="1363"/>
        <w:gridCol w:w="2829"/>
        <w:gridCol w:w="7442"/>
      </w:tblGrid>
      <w:tr w:rsidR="00CC369A" w:rsidRPr="00CC369A" w14:paraId="7EA30C2E" w14:textId="77777777" w:rsidTr="0013278F">
        <w:trPr>
          <w:trHeight w:val="414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B5AA0CB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lastRenderedPageBreak/>
              <w:t xml:space="preserve">Ekki byrjað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ED780A2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Í vinnslu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C6EAE7A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Lokið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D28602D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Reglugerð</w:t>
            </w:r>
          </w:p>
        </w:tc>
        <w:tc>
          <w:tcPr>
            <w:tcW w:w="7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40FE80E1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Fylgiskjöl</w:t>
            </w:r>
          </w:p>
        </w:tc>
      </w:tr>
      <w:tr w:rsidR="00E33010" w:rsidRPr="00CC369A" w14:paraId="0957A352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35C0" w14:textId="314B9757" w:rsidR="00E33010" w:rsidRPr="00CC369A" w:rsidRDefault="00E33010" w:rsidP="00E33010">
            <w:pPr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61A" w14:textId="4A7F823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4A2" w14:textId="60C080A2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5BC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4.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9BA2A" w14:textId="2C6D6C9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Starfsleyfi frá heilbrigðisráðuneytinu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37300D6B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DE6" w14:textId="3BF9B3F5" w:rsidR="00E33010" w:rsidRPr="00CC369A" w:rsidRDefault="00E33010" w:rsidP="00E33010">
            <w:pPr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15E" w14:textId="2835FC2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190" w14:textId="14EDBF9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6B1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4.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24C26" w14:textId="38B9B881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Fjárhagsáætlun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E1A212B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A3E1" w14:textId="511155B0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8B1" w14:textId="236021B3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2DA" w14:textId="2BF53F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C42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4. gr. og 14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45B95" w14:textId="47E7F98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Húsreglur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4252DA88" w14:textId="77777777" w:rsidTr="0013278F">
        <w:trPr>
          <w:trHeight w:val="48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7BF" w14:textId="2111278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E3B" w14:textId="396C818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116" w14:textId="1501A81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929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 xml:space="preserve">4. gr 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5E083" w14:textId="316022B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Samningur á milli sveitarfélags og félagasamtaka og/eða heilbrigðisstofnun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5EAD2456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E2E" w14:textId="2A25BFFB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58E" w14:textId="506DF33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264" w14:textId="565B3D2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CF2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5.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528DB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 xml:space="preserve">Skil þarf ársskýrslu í febrúar ár hvert. </w:t>
            </w:r>
          </w:p>
        </w:tc>
      </w:tr>
      <w:tr w:rsidR="0013278F" w:rsidRPr="00CC369A" w14:paraId="2EFCB954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BB9" w14:textId="0542CF89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1F0" w14:textId="21F4B405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3D7" w14:textId="516E8287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5CE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 xml:space="preserve">6. gr.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A3E" w14:textId="042DD4A5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Staðsetning neyslurýmis og aðgengi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13278F" w:rsidRPr="00CC369A" w14:paraId="56499296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A87" w14:textId="4C4040E4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CCF" w14:textId="10E63250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AC8" w14:textId="6305C47A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C5F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773" w14:textId="6D4363B4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Þjónusta og aðstöðu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13278F" w:rsidRPr="00CC369A" w14:paraId="1A1BF0F6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DB1" w14:textId="6F207BF4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A0A" w14:textId="21B5BF42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A33" w14:textId="56EA780A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4D3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BBD" w14:textId="4D54DF36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Ofskömmtun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A3A50B4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2AD" w14:textId="5806516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15D" w14:textId="745EBB3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072" w14:textId="755D510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014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0DE" w14:textId="4C03E6F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Ráðgjöf og skaðaminnkandi leiðbeiningar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B4495" w:rsidRPr="00CC369A" w14:paraId="195E8A1F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21A" w14:textId="056DCFD0" w:rsidR="00EB4495" w:rsidRPr="00CC369A" w:rsidRDefault="00EB4495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AE7" w14:textId="5C387091" w:rsidR="00EB4495" w:rsidRPr="00CC369A" w:rsidRDefault="00EB4495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D006" w14:textId="07838567" w:rsidR="00EB4495" w:rsidRPr="00CC369A" w:rsidRDefault="00EB4495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12F" w14:textId="77777777" w:rsidR="00EB4495" w:rsidRPr="00CC369A" w:rsidRDefault="00EB4495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B18" w14:textId="4CC09574" w:rsidR="00EB4495" w:rsidRPr="00CC369A" w:rsidRDefault="00EB4495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Móttaka í neyslurými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78A4E55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7378" w14:textId="128D695D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9E2" w14:textId="3D51BA7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D2C" w14:textId="5ADC95E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20E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 xml:space="preserve">9. gr. 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22175" w14:textId="1332696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Ítarleg lýsing á fyrirhugaðri starfsemi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13278F" w:rsidRPr="00CC369A" w14:paraId="78090576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200" w14:textId="560FD599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BDC" w14:textId="61F4CFED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A2A" w14:textId="51E54437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ED2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9. gr. og 11. gr.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5A8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Verklýsingar og starfslýsingar. Þjálfun starfsfólks.</w:t>
            </w:r>
          </w:p>
        </w:tc>
      </w:tr>
      <w:tr w:rsidR="00E33010" w:rsidRPr="00CC369A" w14:paraId="0BEA61B1" w14:textId="77777777" w:rsidTr="0013278F">
        <w:trPr>
          <w:trHeight w:val="4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7A5" w14:textId="38822CF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E73" w14:textId="4562A1C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C85" w14:textId="60701DB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3BD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gr., 9. gr. og 11.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1294D" w14:textId="1003056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*Gæðahandbók: Efnisyfirlit og einstök gæðaskjöl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2C3C9ABF" w14:textId="77777777" w:rsidTr="0013278F">
        <w:trPr>
          <w:trHeight w:val="851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A60" w14:textId="7504E10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BC3" w14:textId="297606AB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4E0" w14:textId="0BC0885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F38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7. gr., 9. gr., 10. gr. og 11.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9B9E0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Starfslýsingar vaktstjóra og annarra starfsmanna ásamt upplýsingum um nafn, kennitölu og menntun vaktstjóra.</w:t>
            </w:r>
          </w:p>
        </w:tc>
      </w:tr>
      <w:tr w:rsidR="00E33010" w:rsidRPr="00CC369A" w14:paraId="25D9FC3C" w14:textId="77777777" w:rsidTr="0013278F">
        <w:trPr>
          <w:trHeight w:val="851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918" w14:textId="57394100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109" w14:textId="5588791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5DF" w14:textId="25819B4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2BE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15. gr.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077A0" w14:textId="5EF286C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Neyðarhnappur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</w:tbl>
    <w:p w14:paraId="2C6D0161" w14:textId="1073FF4B" w:rsidR="00CC369A" w:rsidRDefault="00CC369A" w:rsidP="00DF15A0">
      <w:pPr>
        <w:rPr>
          <w:b/>
          <w:bCs/>
          <w:sz w:val="32"/>
          <w:szCs w:val="32"/>
        </w:rPr>
      </w:pPr>
    </w:p>
    <w:p w14:paraId="4D158CC1" w14:textId="4EC59DE8" w:rsidR="00EB4495" w:rsidRDefault="00EB4495" w:rsidP="00DF15A0">
      <w:pPr>
        <w:rPr>
          <w:b/>
          <w:bCs/>
          <w:sz w:val="32"/>
          <w:szCs w:val="32"/>
        </w:rPr>
      </w:pPr>
    </w:p>
    <w:p w14:paraId="0E47A64D" w14:textId="77777777" w:rsidR="00EB4495" w:rsidRDefault="00EB4495" w:rsidP="00DF15A0">
      <w:pPr>
        <w:rPr>
          <w:b/>
          <w:bCs/>
          <w:sz w:val="32"/>
          <w:szCs w:val="32"/>
        </w:rPr>
      </w:pPr>
    </w:p>
    <w:tbl>
      <w:tblPr>
        <w:tblW w:w="14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066"/>
        <w:gridCol w:w="1366"/>
        <w:gridCol w:w="10269"/>
      </w:tblGrid>
      <w:tr w:rsidR="00CC369A" w:rsidRPr="00CC369A" w14:paraId="280B4497" w14:textId="77777777" w:rsidTr="0013278F">
        <w:trPr>
          <w:trHeight w:val="339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1440B91" w14:textId="0D9D54E8" w:rsidR="00CC369A" w:rsidRPr="00CC369A" w:rsidRDefault="00E33010" w:rsidP="00E330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lastRenderedPageBreak/>
              <w:t>E</w:t>
            </w:r>
            <w:r w:rsidR="00CC369A"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kki byrjað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A7C6116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Í vinnslu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0A577AA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Lokið</w:t>
            </w:r>
          </w:p>
        </w:tc>
        <w:tc>
          <w:tcPr>
            <w:tcW w:w="10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36EC732D" w14:textId="77777777" w:rsidR="00CC369A" w:rsidRPr="00CC369A" w:rsidRDefault="00CC369A" w:rsidP="00CC36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*Gæðahandbókin skal innihalda eftirfarandi gæðaskjöl</w:t>
            </w:r>
          </w:p>
        </w:tc>
      </w:tr>
      <w:tr w:rsidR="00E33010" w:rsidRPr="00CC369A" w14:paraId="469B8CA8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405" w14:textId="7FC0643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260" w14:textId="3F06EF0B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F8F" w14:textId="69049B2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EACE5" w14:textId="479B866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umsóknarferli á starfsleyfi frá heilbrigðisráðuneytinu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0CF37859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D1A" w14:textId="0184E9B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0A4" w14:textId="010A7A9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762" w14:textId="3F07428D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3C257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gerð og innihald fjárhagsáætlunar.</w:t>
            </w:r>
          </w:p>
        </w:tc>
      </w:tr>
      <w:tr w:rsidR="00E33010" w:rsidRPr="00CC369A" w14:paraId="79FB8579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1CE" w14:textId="03D02B3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3DF" w14:textId="6521151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B8E" w14:textId="192FEBD0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8DC63" w14:textId="3480A69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húsreglur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EB09898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60C" w14:textId="4FC4F4C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433" w14:textId="66F560D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A34" w14:textId="7BDD38C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3AFEA" w14:textId="4683C20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samning á milli sveitarfélags og rekstraraðila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5F9170B3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155" w14:textId="6976C542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C4C" w14:textId="59BE68DF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119" w14:textId="338C31B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01C7B" w14:textId="47B751D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varðandi skil og innihald ársskýrslu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54BE8D4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0F2" w14:textId="4C1A2EF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FA9" w14:textId="7E94A83D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7E1" w14:textId="07BDB3F3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B7247" w14:textId="5ECBBA5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staðsetningu neyslurýmis og aðgengi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32EFFE09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CEA" w14:textId="72D8BE4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F9B" w14:textId="33F357E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7E3B" w14:textId="7228EBA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146A5" w14:textId="48B9550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verklýsingar og starfslýsingar. Gæðaskjal um þjálfun starfsfólks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20D369D7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DCC" w14:textId="1047D6E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C5F" w14:textId="731741F1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A5F" w14:textId="40BA12E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32A87" w14:textId="08FFE62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notkun neyðarhnapps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17D7B8F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D0D" w14:textId="7916FEC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4A8" w14:textId="49EDD98F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151" w14:textId="1634DC4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038F" w14:textId="5C2E371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Gæðaskjöl um móttöku í neyslurými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13278F" w:rsidRPr="00CC369A" w14:paraId="1496D170" w14:textId="04F3A069" w:rsidTr="0013278F">
        <w:trPr>
          <w:trHeight w:val="339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A0B77" w14:textId="3B120578" w:rsidR="0013278F" w:rsidRPr="00CC369A" w:rsidRDefault="0013278F" w:rsidP="00E330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13278F" w:rsidRPr="00CC369A" w14:paraId="56A55AA8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D3E" w14:textId="4EE8B6A5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F45" w14:textId="4FD9A334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BB3" w14:textId="3D14B4B1" w:rsidR="0013278F" w:rsidRPr="00CC369A" w:rsidRDefault="0013278F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0CF81" w14:textId="77777777" w:rsidR="0013278F" w:rsidRPr="00CC369A" w:rsidRDefault="0013278F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is-IS"/>
              </w:rPr>
              <w:t>A-hluti í 7. gr. gæðaskjöl um þjónustu og aðstöðu</w:t>
            </w:r>
          </w:p>
        </w:tc>
      </w:tr>
      <w:tr w:rsidR="00E33010" w:rsidRPr="00CC369A" w14:paraId="0F030785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439" w14:textId="1A2DC68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57A" w14:textId="7EDF1F1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10D" w14:textId="5AD6A9F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969F7" w14:textId="740573E1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Gæðaskjöl um ráðleggingar um sprautubúnað og sprautunotkun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7813EA47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42E" w14:textId="612CAEDD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84B" w14:textId="68F4CA1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5D6" w14:textId="54D7118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9C33E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Gæðaskjöl um ráðgjöf um hreinlæti.</w:t>
            </w:r>
          </w:p>
        </w:tc>
      </w:tr>
      <w:tr w:rsidR="00E33010" w:rsidRPr="00CC369A" w14:paraId="362F16D8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DF2" w14:textId="6C2464FF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2FA" w14:textId="2FAE479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DED" w14:textId="67934B83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3F446" w14:textId="103B73DB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Gæðaskjöl um ofskömmtun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6EE844D2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839" w14:textId="76804AE3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EAF" w14:textId="4E8CEDA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076" w14:textId="4FB20E4D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A1D06" w14:textId="53D84870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Gæðaskjöl um ráðgjöf og skaðaminnkandi leiðbeiningar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36A73847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DBB" w14:textId="43D48FC8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912" w14:textId="4C9CB4B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516" w14:textId="32CD87C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6A5E6" w14:textId="2B5FCD2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Upplýsingar um heilbrigðisþjónustu og félagsþjónustu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166567F0" w14:textId="77777777" w:rsidTr="0013278F">
        <w:trPr>
          <w:trHeight w:val="339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6DFD2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E33010" w:rsidRPr="00CC369A" w14:paraId="3D61B113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433" w14:textId="6F46B19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358" w14:textId="7DAC9C3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023" w14:textId="32BD533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23F42" w14:textId="77777777" w:rsidR="00E33010" w:rsidRPr="00CC369A" w:rsidRDefault="00E33010" w:rsidP="00E3301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is-IS"/>
              </w:rPr>
            </w:pPr>
            <w:r w:rsidRPr="00CC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is-IS"/>
              </w:rPr>
              <w:t>B- hluti í 7. gr. um heilbrigðisþjónustu</w:t>
            </w:r>
          </w:p>
        </w:tc>
      </w:tr>
      <w:tr w:rsidR="00E33010" w:rsidRPr="00CC369A" w14:paraId="20940931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788" w14:textId="791B9B6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03F" w14:textId="0AE23DE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3AE" w14:textId="263C8799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33F66" w14:textId="386269E7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sárameðferð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52F315E4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E2C" w14:textId="5C4239CC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1DE" w14:textId="0D359702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9FF" w14:textId="30CF595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145E5" w14:textId="32859D9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skimanir hjá læknum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2ABD6109" w14:textId="77777777" w:rsidTr="0013278F">
        <w:trPr>
          <w:trHeight w:val="33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267" w14:textId="461B0564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CCF" w14:textId="7889A6F6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08C" w14:textId="116A1EC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35269" w14:textId="4AFB2EB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blóðþrýstingsmælingar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  <w:tr w:rsidR="00E33010" w:rsidRPr="00CC369A" w14:paraId="300A89FE" w14:textId="77777777" w:rsidTr="0013278F">
        <w:trPr>
          <w:trHeight w:val="34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669" w14:textId="11DEB915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034" w14:textId="7E50CCFF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E5D" w14:textId="286F21AA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0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9D699" w14:textId="213C67FE" w:rsidR="00E33010" w:rsidRPr="00CC369A" w:rsidRDefault="00E33010" w:rsidP="00E3301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CC369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Gæðaskjal um heilsufarsráðgjöf og skoðun</w:t>
            </w:r>
            <w:r w:rsidR="00BE097C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.</w:t>
            </w:r>
          </w:p>
        </w:tc>
      </w:tr>
    </w:tbl>
    <w:p w14:paraId="160EBD65" w14:textId="77777777" w:rsidR="00CC369A" w:rsidRPr="00DF15A0" w:rsidRDefault="00CC369A" w:rsidP="00E33010">
      <w:pPr>
        <w:rPr>
          <w:b/>
          <w:bCs/>
          <w:sz w:val="32"/>
          <w:szCs w:val="32"/>
        </w:rPr>
      </w:pPr>
    </w:p>
    <w:sectPr w:rsidR="00CC369A" w:rsidRPr="00DF15A0" w:rsidSect="00DF1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191" w:left="1276" w:header="141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D4EB" w14:textId="77777777" w:rsidR="00137E21" w:rsidRDefault="00137E21">
      <w:r>
        <w:separator/>
      </w:r>
    </w:p>
  </w:endnote>
  <w:endnote w:type="continuationSeparator" w:id="0">
    <w:p w14:paraId="1E5A7474" w14:textId="77777777" w:rsidR="00137E21" w:rsidRDefault="001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14A0" w14:textId="77777777" w:rsidR="00CC369A" w:rsidRDefault="00CC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227A" w14:textId="44D0CB83" w:rsidR="00F8651C" w:rsidRPr="00F8651C" w:rsidRDefault="00F8651C" w:rsidP="00F8651C">
    <w:pPr>
      <w:jc w:val="right"/>
      <w:rPr>
        <w:b/>
        <w:bCs/>
        <w:sz w:val="12"/>
        <w:szCs w:val="12"/>
      </w:rPr>
    </w:pPr>
    <w:r w:rsidRPr="00F8651C">
      <w:rPr>
        <w:b/>
        <w:bCs/>
        <w:sz w:val="12"/>
        <w:szCs w:val="12"/>
      </w:rPr>
      <w:t>Útg. 10/2021</w:t>
    </w:r>
  </w:p>
  <w:p w14:paraId="4BCA6206" w14:textId="5DFD519A" w:rsidR="00860BBC" w:rsidRPr="006F2B91" w:rsidRDefault="00860BBC" w:rsidP="0029709E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208" w14:textId="77777777" w:rsidR="00DF20CE" w:rsidRDefault="00813079" w:rsidP="00B256BE">
    <w:pPr>
      <w:pStyle w:val="Footer"/>
      <w:jc w:val="cen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BCA620B" wp14:editId="4BCA620C">
          <wp:simplePos x="0" y="0"/>
          <wp:positionH relativeFrom="column">
            <wp:posOffset>-920750</wp:posOffset>
          </wp:positionH>
          <wp:positionV relativeFrom="page">
            <wp:posOffset>10012680</wp:posOffset>
          </wp:positionV>
          <wp:extent cx="7559675" cy="72009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302138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3F0" w14:textId="77777777" w:rsidR="00137E21" w:rsidRDefault="00137E21">
      <w:r>
        <w:separator/>
      </w:r>
    </w:p>
  </w:footnote>
  <w:footnote w:type="continuationSeparator" w:id="0">
    <w:p w14:paraId="5D3EB338" w14:textId="77777777" w:rsidR="00137E21" w:rsidRDefault="0013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BDB" w14:textId="77777777" w:rsidR="00CC369A" w:rsidRDefault="00CC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6B9" w14:textId="01F6C225" w:rsidR="00CC369A" w:rsidRDefault="00F8651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7282BFBC" wp14:editId="46934CE2">
          <wp:simplePos x="0" y="0"/>
          <wp:positionH relativeFrom="column">
            <wp:posOffset>-10633</wp:posOffset>
          </wp:positionH>
          <wp:positionV relativeFrom="page">
            <wp:posOffset>229944</wp:posOffset>
          </wp:positionV>
          <wp:extent cx="1713600" cy="705600"/>
          <wp:effectExtent l="0" t="0" r="1270" b="0"/>
          <wp:wrapNone/>
          <wp:docPr id="3" name="Picture 3" descr="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066015" name="Picture 1" descr="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2"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207" w14:textId="77777777" w:rsidR="0029709E" w:rsidRDefault="0081307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BCA6209" wp14:editId="4BCA620A">
          <wp:simplePos x="0" y="0"/>
          <wp:positionH relativeFrom="column">
            <wp:posOffset>-90170</wp:posOffset>
          </wp:positionH>
          <wp:positionV relativeFrom="page">
            <wp:posOffset>269875</wp:posOffset>
          </wp:positionV>
          <wp:extent cx="1713600" cy="705600"/>
          <wp:effectExtent l="0" t="0" r="1270" b="0"/>
          <wp:wrapNone/>
          <wp:docPr id="50" name="Picture 50" descr="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066015" name="Picture 1" descr="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2"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4IGGY/OXLSU6GZzTjTfBHHX7ogWr246NYh4IcvRYQHD2+JJU4BuAdDNXPs93dLCTr2JMRt0i4xoZ9+kjpfXA==" w:salt="fI1/wSrsXd6JQUgCC4MMO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E7"/>
    <w:rsid w:val="000B2DA9"/>
    <w:rsid w:val="000B4E9E"/>
    <w:rsid w:val="000C0796"/>
    <w:rsid w:val="0013278F"/>
    <w:rsid w:val="00137E21"/>
    <w:rsid w:val="00254D02"/>
    <w:rsid w:val="0029709E"/>
    <w:rsid w:val="002D5D00"/>
    <w:rsid w:val="00337E03"/>
    <w:rsid w:val="003C7EE7"/>
    <w:rsid w:val="003F3AC8"/>
    <w:rsid w:val="00445940"/>
    <w:rsid w:val="00552311"/>
    <w:rsid w:val="005C08D0"/>
    <w:rsid w:val="005E2FE7"/>
    <w:rsid w:val="00617C72"/>
    <w:rsid w:val="006F2B91"/>
    <w:rsid w:val="00740173"/>
    <w:rsid w:val="00813079"/>
    <w:rsid w:val="00860BBC"/>
    <w:rsid w:val="00B256BE"/>
    <w:rsid w:val="00B709CD"/>
    <w:rsid w:val="00BE097C"/>
    <w:rsid w:val="00CB43CE"/>
    <w:rsid w:val="00CC369A"/>
    <w:rsid w:val="00D87167"/>
    <w:rsid w:val="00DB125E"/>
    <w:rsid w:val="00DF15A0"/>
    <w:rsid w:val="00DF20CE"/>
    <w:rsid w:val="00E33010"/>
    <w:rsid w:val="00EB4495"/>
    <w:rsid w:val="00F8651C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1DD"/>
  <w15:chartTrackingRefBased/>
  <w15:docId w15:val="{66A02F61-4DD6-4E48-BC23-BFF5113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2FE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E2FE7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5E2FE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2FE7"/>
    <w:rPr>
      <w:lang w:val="is-IS"/>
    </w:rPr>
  </w:style>
  <w:style w:type="character" w:styleId="Hyperlink">
    <w:name w:val="Hyperlink"/>
    <w:uiPriority w:val="99"/>
    <w:rsid w:val="00DF15A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F15A0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5A0"/>
    <w:rPr>
      <w:rFonts w:ascii="Times New Roman" w:eastAsia="Times New Roman" w:hAnsi="Times New Roman" w:cs="Times New Roman"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lugerd.is/reglugerdir/eftir-raduneytum/hrn/nr/2235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eglugerd.is/reglugerdir/eftir-raduneytum/hrn/nr/2235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glugerd.is/reglugerdir/allar/nr/1188-20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Halldórsdóttir</dc:creator>
  <cp:lastModifiedBy>Hrafnhildur Stefánsdóttir - Landl</cp:lastModifiedBy>
  <cp:revision>2</cp:revision>
  <dcterms:created xsi:type="dcterms:W3CDTF">2021-10-13T11:13:00Z</dcterms:created>
  <dcterms:modified xsi:type="dcterms:W3CDTF">2021-10-13T11:13:00Z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Gátlisti - word skjal</vt:lpwstr>
  </property>
  <property fmtid="{D5CDD505-2E9C-101B-9397-08002B2CF9AE}" pid="3" name="One_Number">
    <vt:lpwstr>2103122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Bjarney Kristrún Haraldsdóttir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0.8</vt:lpwstr>
  </property>
</Properties>
</file>