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54095" w14:textId="48773D0F" w:rsidR="00156AEA" w:rsidRPr="00156AEA" w:rsidRDefault="00156AEA" w:rsidP="00156AEA"/>
    <w:p w14:paraId="2C6A5948" w14:textId="77777777" w:rsidR="00912573" w:rsidRPr="00451460" w:rsidRDefault="00912573" w:rsidP="00912573">
      <w:pPr>
        <w:spacing w:before="60"/>
        <w:ind w:left="-709"/>
        <w:rPr>
          <w:rFonts w:ascii="Arial (PCL6)" w:hAnsi="Arial (PCL6)"/>
          <w:sz w:val="16"/>
          <w:szCs w:val="16"/>
        </w:rPr>
      </w:pPr>
      <w:r w:rsidRPr="00451460">
        <w:rPr>
          <w:rFonts w:ascii="Arial (PCL6)" w:hAnsi="Arial (PCL6)"/>
          <w:b/>
          <w:caps/>
          <w:sz w:val="16"/>
          <w:szCs w:val="16"/>
        </w:rPr>
        <w:t xml:space="preserve">A - Almennar Upplýsingar - </w:t>
      </w:r>
      <w:r w:rsidRPr="00451460">
        <w:rPr>
          <w:rFonts w:ascii="Arial (PCL6)" w:hAnsi="Arial (PCL6)"/>
          <w:caps/>
          <w:sz w:val="16"/>
          <w:szCs w:val="16"/>
        </w:rPr>
        <w:t>skrifið með hástöfum.</w:t>
      </w:r>
    </w:p>
    <w:tbl>
      <w:tblPr>
        <w:tblW w:w="988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9"/>
        <w:gridCol w:w="2880"/>
      </w:tblGrid>
      <w:tr w:rsidR="00912573" w:rsidRPr="00451460" w14:paraId="3E0DCD5F" w14:textId="77777777" w:rsidTr="00194445">
        <w:trPr>
          <w:cantSplit/>
        </w:trPr>
        <w:tc>
          <w:tcPr>
            <w:tcW w:w="9889" w:type="dxa"/>
            <w:gridSpan w:val="2"/>
            <w:shd w:val="clear" w:color="auto" w:fill="auto"/>
          </w:tcPr>
          <w:p w14:paraId="06EFF16E"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 xml:space="preserve">Nafn stjórnanda/ábyrgðarmanns: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r>
      <w:tr w:rsidR="00912573" w:rsidRPr="00451460" w14:paraId="4158379D" w14:textId="77777777" w:rsidTr="00194445">
        <w:trPr>
          <w:cantSplit/>
        </w:trPr>
        <w:tc>
          <w:tcPr>
            <w:tcW w:w="7009" w:type="dxa"/>
            <w:shd w:val="clear" w:color="auto" w:fill="auto"/>
          </w:tcPr>
          <w:p w14:paraId="328C8922"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Lögheimili:</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c>
          <w:tcPr>
            <w:tcW w:w="2880" w:type="dxa"/>
            <w:shd w:val="clear" w:color="auto" w:fill="auto"/>
          </w:tcPr>
          <w:p w14:paraId="5475AC1A" w14:textId="77777777" w:rsidR="00912573" w:rsidRPr="00451460" w:rsidRDefault="00912573" w:rsidP="00194445">
            <w:pPr>
              <w:spacing w:before="60" w:after="60"/>
              <w:rPr>
                <w:rFonts w:ascii="Arial (PCL6)" w:hAnsi="Arial (PCL6)"/>
                <w:sz w:val="16"/>
                <w:szCs w:val="16"/>
              </w:rPr>
            </w:pPr>
            <w:r w:rsidRPr="00451460">
              <w:rPr>
                <w:rFonts w:ascii="Arial (PCL6)" w:hAnsi="Arial (PCL6)"/>
                <w:sz w:val="16"/>
                <w:szCs w:val="16"/>
              </w:rPr>
              <w:t xml:space="preserve">Kennitala: </w:t>
            </w:r>
            <w:r w:rsidRPr="00451460">
              <w:rPr>
                <w:rFonts w:ascii="Arial (PCL6)" w:hAnsi="Arial (PCL6)"/>
                <w:sz w:val="16"/>
                <w:szCs w:val="16"/>
              </w:rPr>
              <w:fldChar w:fldCharType="begin">
                <w:ffData>
                  <w:name w:val="Text3"/>
                  <w:enabled/>
                  <w:calcOnExit w:val="0"/>
                  <w:textInput/>
                </w:ffData>
              </w:fldChar>
            </w:r>
            <w:r w:rsidRPr="00451460">
              <w:rPr>
                <w:rFonts w:ascii="Arial (PCL6)" w:hAnsi="Arial (PCL6)"/>
                <w:sz w:val="16"/>
                <w:szCs w:val="16"/>
              </w:rPr>
              <w:instrText xml:space="preserve"> FORMTEXT </w:instrText>
            </w:r>
            <w:r w:rsidRPr="00451460">
              <w:rPr>
                <w:rFonts w:ascii="Arial (PCL6)" w:hAnsi="Arial (PCL6)"/>
                <w:sz w:val="16"/>
                <w:szCs w:val="16"/>
              </w:rPr>
            </w:r>
            <w:r w:rsidRPr="00451460">
              <w:rPr>
                <w:rFonts w:ascii="Arial (PCL6)" w:hAnsi="Arial (PCL6)"/>
                <w:sz w:val="16"/>
                <w:szCs w:val="16"/>
              </w:rPr>
              <w:fldChar w:fldCharType="separate"/>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sz w:val="16"/>
                <w:szCs w:val="16"/>
              </w:rPr>
              <w:fldChar w:fldCharType="end"/>
            </w:r>
          </w:p>
        </w:tc>
      </w:tr>
      <w:tr w:rsidR="00912573" w:rsidRPr="00451460" w14:paraId="32C71217" w14:textId="77777777" w:rsidTr="00194445">
        <w:trPr>
          <w:cantSplit/>
        </w:trPr>
        <w:tc>
          <w:tcPr>
            <w:tcW w:w="7009" w:type="dxa"/>
            <w:shd w:val="clear" w:color="auto" w:fill="auto"/>
          </w:tcPr>
          <w:p w14:paraId="705A5787"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Netfang:</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c>
          <w:tcPr>
            <w:tcW w:w="2880" w:type="dxa"/>
            <w:shd w:val="clear" w:color="auto" w:fill="auto"/>
          </w:tcPr>
          <w:p w14:paraId="54DCB98C" w14:textId="77777777" w:rsidR="00912573" w:rsidRPr="00451460" w:rsidRDefault="00912573" w:rsidP="00194445">
            <w:pPr>
              <w:spacing w:before="60" w:after="60"/>
              <w:rPr>
                <w:rFonts w:ascii="Arial (PCL6)" w:hAnsi="Arial (PCL6)"/>
                <w:sz w:val="16"/>
                <w:szCs w:val="16"/>
              </w:rPr>
            </w:pPr>
            <w:r w:rsidRPr="00451460">
              <w:rPr>
                <w:rFonts w:ascii="Arial (PCL6)" w:hAnsi="Arial (PCL6)"/>
                <w:sz w:val="16"/>
                <w:szCs w:val="16"/>
              </w:rPr>
              <w:t xml:space="preserve">Sími: </w:t>
            </w:r>
            <w:r w:rsidRPr="00451460">
              <w:rPr>
                <w:rFonts w:ascii="Arial (PCL6)" w:hAnsi="Arial (PCL6)"/>
                <w:sz w:val="16"/>
                <w:szCs w:val="16"/>
              </w:rPr>
              <w:fldChar w:fldCharType="begin">
                <w:ffData>
                  <w:name w:val="Text3"/>
                  <w:enabled/>
                  <w:calcOnExit w:val="0"/>
                  <w:textInput/>
                </w:ffData>
              </w:fldChar>
            </w:r>
            <w:r w:rsidRPr="00451460">
              <w:rPr>
                <w:rFonts w:ascii="Arial (PCL6)" w:hAnsi="Arial (PCL6)"/>
                <w:sz w:val="16"/>
                <w:szCs w:val="16"/>
              </w:rPr>
              <w:instrText xml:space="preserve"> FORMTEXT </w:instrText>
            </w:r>
            <w:r w:rsidRPr="00451460">
              <w:rPr>
                <w:rFonts w:ascii="Arial (PCL6)" w:hAnsi="Arial (PCL6)"/>
                <w:sz w:val="16"/>
                <w:szCs w:val="16"/>
              </w:rPr>
            </w:r>
            <w:r w:rsidRPr="00451460">
              <w:rPr>
                <w:rFonts w:ascii="Arial (PCL6)" w:hAnsi="Arial (PCL6)"/>
                <w:sz w:val="16"/>
                <w:szCs w:val="16"/>
              </w:rPr>
              <w:fldChar w:fldCharType="separate"/>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sz w:val="16"/>
                <w:szCs w:val="16"/>
              </w:rPr>
              <w:fldChar w:fldCharType="end"/>
            </w:r>
          </w:p>
        </w:tc>
      </w:tr>
      <w:tr w:rsidR="00912573" w:rsidRPr="00451460" w14:paraId="209FA52C" w14:textId="77777777" w:rsidTr="00194445">
        <w:trPr>
          <w:cantSplit/>
        </w:trPr>
        <w:tc>
          <w:tcPr>
            <w:tcW w:w="9889" w:type="dxa"/>
            <w:gridSpan w:val="2"/>
            <w:shd w:val="clear" w:color="auto" w:fill="auto"/>
          </w:tcPr>
          <w:p w14:paraId="1A0DDB38" w14:textId="77777777" w:rsidR="00912573" w:rsidRPr="00451460" w:rsidRDefault="00912573" w:rsidP="00194445">
            <w:pPr>
              <w:spacing w:before="60" w:after="60"/>
              <w:rPr>
                <w:rFonts w:ascii="Arial (PCL6)" w:hAnsi="Arial (PCL6)"/>
                <w:sz w:val="16"/>
                <w:szCs w:val="16"/>
              </w:rPr>
            </w:pPr>
            <w:r w:rsidRPr="00451460">
              <w:rPr>
                <w:rFonts w:ascii="Arial (PCL6)" w:hAnsi="Arial (PCL6)"/>
                <w:bCs/>
                <w:sz w:val="16"/>
              </w:rPr>
              <w:t xml:space="preserve">Nafn skipuleggjanda: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r>
      <w:tr w:rsidR="00912573" w:rsidRPr="00451460" w14:paraId="4226A93E" w14:textId="77777777" w:rsidTr="00194445">
        <w:trPr>
          <w:cantSplit/>
        </w:trPr>
        <w:tc>
          <w:tcPr>
            <w:tcW w:w="7009" w:type="dxa"/>
            <w:shd w:val="clear" w:color="auto" w:fill="auto"/>
          </w:tcPr>
          <w:p w14:paraId="27905ACF"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Lögheimili:</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c>
          <w:tcPr>
            <w:tcW w:w="2880" w:type="dxa"/>
            <w:shd w:val="clear" w:color="auto" w:fill="auto"/>
          </w:tcPr>
          <w:p w14:paraId="67F87829" w14:textId="77777777" w:rsidR="00912573" w:rsidRPr="00451460" w:rsidRDefault="00912573" w:rsidP="00194445">
            <w:pPr>
              <w:spacing w:before="60" w:after="60"/>
              <w:rPr>
                <w:rFonts w:ascii="Arial (PCL6)" w:hAnsi="Arial (PCL6)"/>
                <w:sz w:val="16"/>
                <w:szCs w:val="16"/>
              </w:rPr>
            </w:pPr>
            <w:r w:rsidRPr="00451460">
              <w:rPr>
                <w:rFonts w:ascii="Arial (PCL6)" w:hAnsi="Arial (PCL6)"/>
                <w:sz w:val="16"/>
                <w:szCs w:val="16"/>
              </w:rPr>
              <w:t xml:space="preserve">Kennitala: </w:t>
            </w:r>
            <w:r w:rsidRPr="00451460">
              <w:rPr>
                <w:rFonts w:ascii="Arial (PCL6)" w:hAnsi="Arial (PCL6)"/>
                <w:sz w:val="16"/>
                <w:szCs w:val="16"/>
              </w:rPr>
              <w:fldChar w:fldCharType="begin">
                <w:ffData>
                  <w:name w:val="Text3"/>
                  <w:enabled/>
                  <w:calcOnExit w:val="0"/>
                  <w:textInput/>
                </w:ffData>
              </w:fldChar>
            </w:r>
            <w:r w:rsidRPr="00451460">
              <w:rPr>
                <w:rFonts w:ascii="Arial (PCL6)" w:hAnsi="Arial (PCL6)"/>
                <w:sz w:val="16"/>
                <w:szCs w:val="16"/>
              </w:rPr>
              <w:instrText xml:space="preserve"> FORMTEXT </w:instrText>
            </w:r>
            <w:r w:rsidRPr="00451460">
              <w:rPr>
                <w:rFonts w:ascii="Arial (PCL6)" w:hAnsi="Arial (PCL6)"/>
                <w:sz w:val="16"/>
                <w:szCs w:val="16"/>
              </w:rPr>
            </w:r>
            <w:r w:rsidRPr="00451460">
              <w:rPr>
                <w:rFonts w:ascii="Arial (PCL6)" w:hAnsi="Arial (PCL6)"/>
                <w:sz w:val="16"/>
                <w:szCs w:val="16"/>
              </w:rPr>
              <w:fldChar w:fldCharType="separate"/>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sz w:val="16"/>
                <w:szCs w:val="16"/>
              </w:rPr>
              <w:fldChar w:fldCharType="end"/>
            </w:r>
          </w:p>
        </w:tc>
      </w:tr>
      <w:tr w:rsidR="00912573" w:rsidRPr="00451460" w14:paraId="02466F5C" w14:textId="77777777" w:rsidTr="00194445">
        <w:trPr>
          <w:cantSplit/>
        </w:trPr>
        <w:tc>
          <w:tcPr>
            <w:tcW w:w="7009" w:type="dxa"/>
            <w:shd w:val="clear" w:color="auto" w:fill="auto"/>
          </w:tcPr>
          <w:p w14:paraId="60377C06"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Netfang:</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c>
          <w:tcPr>
            <w:tcW w:w="2880" w:type="dxa"/>
            <w:shd w:val="clear" w:color="auto" w:fill="auto"/>
          </w:tcPr>
          <w:p w14:paraId="4B9DDD7A" w14:textId="77777777" w:rsidR="00912573" w:rsidRPr="00451460" w:rsidRDefault="00912573" w:rsidP="00194445">
            <w:pPr>
              <w:spacing w:before="60" w:after="60"/>
              <w:rPr>
                <w:rFonts w:ascii="Arial (PCL6)" w:hAnsi="Arial (PCL6)"/>
                <w:sz w:val="16"/>
                <w:szCs w:val="16"/>
              </w:rPr>
            </w:pPr>
            <w:r w:rsidRPr="00451460">
              <w:rPr>
                <w:rFonts w:ascii="Arial (PCL6)" w:hAnsi="Arial (PCL6)"/>
                <w:sz w:val="16"/>
                <w:szCs w:val="16"/>
              </w:rPr>
              <w:t xml:space="preserve">Sími: </w:t>
            </w:r>
            <w:r w:rsidRPr="00451460">
              <w:rPr>
                <w:rFonts w:ascii="Arial (PCL6)" w:hAnsi="Arial (PCL6)"/>
                <w:sz w:val="16"/>
                <w:szCs w:val="16"/>
              </w:rPr>
              <w:fldChar w:fldCharType="begin">
                <w:ffData>
                  <w:name w:val="Text3"/>
                  <w:enabled/>
                  <w:calcOnExit w:val="0"/>
                  <w:textInput/>
                </w:ffData>
              </w:fldChar>
            </w:r>
            <w:r w:rsidRPr="00451460">
              <w:rPr>
                <w:rFonts w:ascii="Arial (PCL6)" w:hAnsi="Arial (PCL6)"/>
                <w:sz w:val="16"/>
                <w:szCs w:val="16"/>
              </w:rPr>
              <w:instrText xml:space="preserve"> FORMTEXT </w:instrText>
            </w:r>
            <w:r w:rsidRPr="00451460">
              <w:rPr>
                <w:rFonts w:ascii="Arial (PCL6)" w:hAnsi="Arial (PCL6)"/>
                <w:sz w:val="16"/>
                <w:szCs w:val="16"/>
              </w:rPr>
            </w:r>
            <w:r w:rsidRPr="00451460">
              <w:rPr>
                <w:rFonts w:ascii="Arial (PCL6)" w:hAnsi="Arial (PCL6)"/>
                <w:sz w:val="16"/>
                <w:szCs w:val="16"/>
              </w:rPr>
              <w:fldChar w:fldCharType="separate"/>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sz w:val="16"/>
                <w:szCs w:val="16"/>
              </w:rPr>
              <w:fldChar w:fldCharType="end"/>
            </w:r>
          </w:p>
        </w:tc>
      </w:tr>
    </w:tbl>
    <w:p w14:paraId="632ACE53" w14:textId="77777777" w:rsidR="00912573" w:rsidRPr="00451460" w:rsidRDefault="00912573" w:rsidP="00912573">
      <w:pPr>
        <w:jc w:val="both"/>
        <w:rPr>
          <w:rFonts w:ascii="Arial (PCL6)" w:hAnsi="Arial (PCL6)"/>
          <w:b/>
          <w:caps/>
          <w:sz w:val="8"/>
          <w:szCs w:val="8"/>
        </w:rPr>
      </w:pPr>
    </w:p>
    <w:p w14:paraId="7C3A1EF1" w14:textId="77777777" w:rsidR="00912573" w:rsidRPr="00451460" w:rsidRDefault="00912573" w:rsidP="00912573">
      <w:pPr>
        <w:spacing w:before="60"/>
        <w:ind w:left="-720"/>
        <w:jc w:val="both"/>
      </w:pPr>
      <w:r w:rsidRPr="00451460">
        <w:rPr>
          <w:rFonts w:ascii="Arial (PCL6)" w:hAnsi="Arial (PCL6)"/>
          <w:b/>
          <w:caps/>
          <w:sz w:val="16"/>
        </w:rPr>
        <w:t>B - Upplýsingar UM flugsýningu eða flugkeppni</w:t>
      </w:r>
    </w:p>
    <w:tbl>
      <w:tblPr>
        <w:tblW w:w="9889" w:type="dxa"/>
        <w:tblInd w:w="-60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889"/>
      </w:tblGrid>
      <w:tr w:rsidR="00912573" w:rsidRPr="00451460" w14:paraId="1930DF35" w14:textId="77777777" w:rsidTr="00194445">
        <w:trPr>
          <w:cantSplit/>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5CC1FDC2"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 xml:space="preserve">Tilefni sýningar :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r>
      <w:tr w:rsidR="00912573" w:rsidRPr="00451460" w14:paraId="4366700A" w14:textId="77777777" w:rsidTr="00194445">
        <w:trPr>
          <w:cantSplit/>
          <w:trHeight w:val="246"/>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02EFC508"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 xml:space="preserve">Staðsetning sýningar: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sz w:val="20"/>
              </w:rPr>
              <w:fldChar w:fldCharType="end"/>
            </w:r>
          </w:p>
        </w:tc>
      </w:tr>
      <w:tr w:rsidR="00912573" w:rsidRPr="00451460" w14:paraId="2C95308A" w14:textId="77777777" w:rsidTr="00194445">
        <w:trPr>
          <w:cantSplit/>
          <w:trHeight w:val="246"/>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4BE508F3" w14:textId="77777777" w:rsidR="00912573" w:rsidRPr="00451460" w:rsidRDefault="00912573" w:rsidP="00194445">
            <w:pPr>
              <w:spacing w:before="60" w:after="60"/>
              <w:rPr>
                <w:rFonts w:ascii="Arial (PCL6)" w:hAnsi="Arial (PCL6)"/>
                <w:bCs/>
                <w:sz w:val="16"/>
              </w:rPr>
            </w:pPr>
            <w:r w:rsidRPr="00451460">
              <w:rPr>
                <w:rFonts w:ascii="Arial (PCL6)" w:hAnsi="Arial (PCL6)"/>
                <w:bCs/>
                <w:sz w:val="16"/>
              </w:rPr>
              <w:t>Dagsetning og tími sýningar:</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t> </w:t>
            </w:r>
            <w:r w:rsidRPr="00451460">
              <w:rPr>
                <w:rFonts w:ascii="Arial (PCL6)" w:hAnsi="Arial (PCL6)"/>
                <w:sz w:val="20"/>
              </w:rPr>
              <w:fldChar w:fldCharType="end"/>
            </w:r>
          </w:p>
        </w:tc>
      </w:tr>
      <w:tr w:rsidR="00912573" w:rsidRPr="00451460" w14:paraId="74AF07F5" w14:textId="77777777" w:rsidTr="00194445">
        <w:trPr>
          <w:cantSplit/>
          <w:trHeight w:val="246"/>
        </w:trPr>
        <w:tc>
          <w:tcPr>
            <w:tcW w:w="9889" w:type="dxa"/>
            <w:tcBorders>
              <w:top w:val="single" w:sz="4" w:space="0" w:color="auto"/>
              <w:left w:val="single" w:sz="4" w:space="0" w:color="auto"/>
              <w:bottom w:val="single" w:sz="4" w:space="0" w:color="auto"/>
              <w:right w:val="single" w:sz="4" w:space="0" w:color="auto"/>
            </w:tcBorders>
            <w:shd w:val="clear" w:color="auto" w:fill="auto"/>
          </w:tcPr>
          <w:p w14:paraId="7273E4F0" w14:textId="77777777" w:rsidR="00912573" w:rsidRPr="00451460" w:rsidRDefault="00912573" w:rsidP="00194445">
            <w:pPr>
              <w:spacing w:before="120" w:after="120"/>
              <w:rPr>
                <w:rFonts w:ascii="Arial (PCL6)" w:hAnsi="Arial (PCL6)"/>
                <w:sz w:val="16"/>
                <w:szCs w:val="16"/>
              </w:rPr>
            </w:pPr>
            <w:r w:rsidRPr="00451460">
              <w:rPr>
                <w:rFonts w:ascii="Arial (PCL6)" w:hAnsi="Arial (PCL6)"/>
                <w:sz w:val="16"/>
              </w:rPr>
              <w:t xml:space="preserve">Athugasemdir: </w:t>
            </w:r>
            <w:r w:rsidRPr="00451460">
              <w:rPr>
                <w:rFonts w:ascii="Arial (PCL6)" w:hAnsi="Arial (PCL6)"/>
                <w:sz w:val="16"/>
                <w:szCs w:val="16"/>
              </w:rPr>
              <w:fldChar w:fldCharType="begin">
                <w:ffData>
                  <w:name w:val="Text3"/>
                  <w:enabled/>
                  <w:calcOnExit w:val="0"/>
                  <w:textInput/>
                </w:ffData>
              </w:fldChar>
            </w:r>
            <w:r w:rsidRPr="00451460">
              <w:rPr>
                <w:rFonts w:ascii="Arial (PCL6)" w:hAnsi="Arial (PCL6)"/>
                <w:sz w:val="16"/>
                <w:szCs w:val="16"/>
              </w:rPr>
              <w:instrText xml:space="preserve"> FORMTEXT </w:instrText>
            </w:r>
            <w:r w:rsidRPr="00451460">
              <w:rPr>
                <w:rFonts w:ascii="Arial (PCL6)" w:hAnsi="Arial (PCL6)"/>
                <w:sz w:val="16"/>
                <w:szCs w:val="16"/>
              </w:rPr>
            </w:r>
            <w:r w:rsidRPr="00451460">
              <w:rPr>
                <w:rFonts w:ascii="Arial (PCL6)" w:hAnsi="Arial (PCL6)"/>
                <w:sz w:val="16"/>
                <w:szCs w:val="16"/>
              </w:rPr>
              <w:fldChar w:fldCharType="separate"/>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noProof/>
                <w:sz w:val="16"/>
                <w:szCs w:val="16"/>
              </w:rPr>
              <w:t> </w:t>
            </w:r>
            <w:r w:rsidRPr="00451460">
              <w:rPr>
                <w:rFonts w:ascii="Arial (PCL6)" w:hAnsi="Arial (PCL6)"/>
                <w:sz w:val="16"/>
                <w:szCs w:val="16"/>
              </w:rPr>
              <w:fldChar w:fldCharType="end"/>
            </w:r>
          </w:p>
          <w:p w14:paraId="6322BDFA" w14:textId="77777777" w:rsidR="00912573" w:rsidRPr="00451460" w:rsidRDefault="00912573" w:rsidP="00194445">
            <w:pPr>
              <w:rPr>
                <w:rFonts w:ascii="Arial (PCL6)" w:hAnsi="Arial (PCL6)"/>
                <w:sz w:val="16"/>
                <w:szCs w:val="16"/>
              </w:rPr>
            </w:pPr>
          </w:p>
          <w:p w14:paraId="46DF0426" w14:textId="77777777" w:rsidR="00912573" w:rsidRPr="00451460" w:rsidRDefault="00912573" w:rsidP="00194445">
            <w:pPr>
              <w:rPr>
                <w:rFonts w:ascii="Arial (PCL6)" w:hAnsi="Arial (PCL6)"/>
                <w:bCs/>
                <w:sz w:val="16"/>
              </w:rPr>
            </w:pPr>
          </w:p>
        </w:tc>
      </w:tr>
    </w:tbl>
    <w:p w14:paraId="79D14041" w14:textId="77777777" w:rsidR="00912573" w:rsidRPr="00451460" w:rsidRDefault="00912573" w:rsidP="00912573">
      <w:pPr>
        <w:ind w:left="-709"/>
        <w:jc w:val="both"/>
        <w:rPr>
          <w:rFonts w:ascii="Arial (PCL6)" w:hAnsi="Arial (PCL6)"/>
          <w:b/>
          <w:caps/>
          <w:sz w:val="4"/>
          <w:szCs w:val="4"/>
          <w:highlight w:val="yellow"/>
        </w:rPr>
      </w:pPr>
    </w:p>
    <w:p w14:paraId="6B9B005C" w14:textId="77777777" w:rsidR="00912573" w:rsidRPr="00451460" w:rsidRDefault="00912573" w:rsidP="00912573">
      <w:pPr>
        <w:ind w:left="-709"/>
        <w:jc w:val="both"/>
        <w:rPr>
          <w:rFonts w:ascii="Arial (PCL6)" w:hAnsi="Arial (PCL6)"/>
          <w:b/>
          <w:caps/>
          <w:sz w:val="16"/>
        </w:rPr>
      </w:pPr>
      <w:r w:rsidRPr="00451460">
        <w:rPr>
          <w:rFonts w:ascii="Arial (PCL6)" w:hAnsi="Arial (PCL6)"/>
          <w:b/>
          <w:caps/>
          <w:sz w:val="14"/>
          <w:szCs w:val="14"/>
        </w:rPr>
        <w:t xml:space="preserve">C - Fylgigögn </w:t>
      </w:r>
      <w:r w:rsidRPr="00451460">
        <w:rPr>
          <w:rFonts w:ascii="Arial (PCL6)" w:hAnsi="Arial (PCL6)"/>
          <w:b/>
          <w:i/>
          <w:caps/>
          <w:sz w:val="14"/>
          <w:szCs w:val="14"/>
          <w:u w:val="single"/>
        </w:rPr>
        <w:t>Athugið</w:t>
      </w:r>
      <w:r w:rsidRPr="00451460">
        <w:rPr>
          <w:rFonts w:ascii="Arial (PCL6)" w:hAnsi="Arial (PCL6)"/>
          <w:b/>
          <w:caps/>
          <w:sz w:val="14"/>
          <w:szCs w:val="14"/>
          <w:u w:val="single"/>
        </w:rPr>
        <w:t>:</w:t>
      </w:r>
      <w:r w:rsidRPr="00451460">
        <w:rPr>
          <w:rFonts w:ascii="Arial (PCL6)" w:hAnsi="Arial (PCL6)"/>
          <w:b/>
          <w:caps/>
          <w:sz w:val="16"/>
        </w:rPr>
        <w:t xml:space="preserve"> </w:t>
      </w:r>
      <w:r w:rsidRPr="00451460">
        <w:rPr>
          <w:rFonts w:ascii="Arial (PCL6)" w:hAnsi="Arial (PCL6)"/>
          <w:b/>
          <w:caps/>
          <w:sz w:val="14"/>
          <w:szCs w:val="14"/>
        </w:rPr>
        <w:t>Til að hægt sé að taka umsóknina til AFGREIÐSLU VERÐA öll neðangreind gögn að  fylgja  UMSÓKINNI, eða gild skýring hversvegna þau fylgja ekki umsókninni og upplýsa hvenær gögnin verða send.</w:t>
      </w:r>
    </w:p>
    <w:tbl>
      <w:tblPr>
        <w:tblW w:w="9923"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2410"/>
        <w:gridCol w:w="426"/>
        <w:gridCol w:w="2693"/>
        <w:gridCol w:w="425"/>
        <w:gridCol w:w="3402"/>
      </w:tblGrid>
      <w:tr w:rsidR="00912573" w:rsidRPr="000C22A4" w14:paraId="1F0A7900" w14:textId="77777777" w:rsidTr="00194445">
        <w:trPr>
          <w:trHeight w:val="852"/>
        </w:trPr>
        <w:tc>
          <w:tcPr>
            <w:tcW w:w="567" w:type="dxa"/>
            <w:vMerge w:val="restart"/>
            <w:tcBorders>
              <w:top w:val="single" w:sz="4" w:space="0" w:color="auto"/>
              <w:left w:val="single" w:sz="4" w:space="0" w:color="auto"/>
            </w:tcBorders>
          </w:tcPr>
          <w:p w14:paraId="3469C847" w14:textId="77777777" w:rsidR="00912573" w:rsidRPr="00451460" w:rsidRDefault="00912573" w:rsidP="00194445">
            <w:pPr>
              <w:spacing w:before="120" w:after="120"/>
              <w:rPr>
                <w:rFonts w:ascii="Arial (PCL6)" w:hAnsi="Arial (PCL6)"/>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2410" w:type="dxa"/>
            <w:vMerge w:val="restart"/>
            <w:tcBorders>
              <w:top w:val="single" w:sz="4" w:space="0" w:color="auto"/>
              <w:right w:val="single" w:sz="4" w:space="0" w:color="auto"/>
            </w:tcBorders>
          </w:tcPr>
          <w:p w14:paraId="59351333" w14:textId="77777777" w:rsidR="00912573" w:rsidRPr="00451460" w:rsidRDefault="00912573" w:rsidP="00194445">
            <w:pPr>
              <w:spacing w:before="120" w:after="120"/>
              <w:rPr>
                <w:rFonts w:ascii="Arial" w:hAnsi="Arial" w:cs="Arial"/>
                <w:sz w:val="16"/>
                <w:szCs w:val="16"/>
              </w:rPr>
            </w:pPr>
            <w:r w:rsidRPr="00451460">
              <w:rPr>
                <w:rFonts w:ascii="Arial" w:hAnsi="Arial" w:cs="Arial"/>
                <w:sz w:val="16"/>
                <w:szCs w:val="16"/>
              </w:rPr>
              <w:t>Greinargóð lýsing á flugsýningunni ( eða flugkeppninni) lýsing á fyrirhugaðri dagskrá og hverju sýningaratriði og upplýsingar um áætlaðan fjölda áhorfenda</w:t>
            </w:r>
          </w:p>
        </w:tc>
        <w:tc>
          <w:tcPr>
            <w:tcW w:w="426" w:type="dxa"/>
            <w:tcBorders>
              <w:top w:val="single" w:sz="4" w:space="0" w:color="auto"/>
              <w:left w:val="single" w:sz="4" w:space="0" w:color="auto"/>
              <w:bottom w:val="single" w:sz="4" w:space="0" w:color="auto"/>
              <w:right w:val="nil"/>
            </w:tcBorders>
          </w:tcPr>
          <w:p w14:paraId="642E6956" w14:textId="77777777" w:rsidR="00912573" w:rsidRPr="00451460" w:rsidRDefault="00912573" w:rsidP="00194445">
            <w:pPr>
              <w:spacing w:before="120" w:after="120"/>
              <w:rPr>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2693" w:type="dxa"/>
            <w:tcBorders>
              <w:top w:val="single" w:sz="4" w:space="0" w:color="auto"/>
              <w:left w:val="nil"/>
              <w:bottom w:val="single" w:sz="4" w:space="0" w:color="auto"/>
              <w:right w:val="single" w:sz="4" w:space="0" w:color="auto"/>
            </w:tcBorders>
          </w:tcPr>
          <w:p w14:paraId="638BF1F7" w14:textId="77777777" w:rsidR="00912573" w:rsidRPr="00451460" w:rsidRDefault="00912573" w:rsidP="00194445">
            <w:pPr>
              <w:pStyle w:val="NormalWeb"/>
              <w:spacing w:before="120" w:beforeAutospacing="0" w:after="120" w:afterAutospacing="0"/>
              <w:rPr>
                <w:rFonts w:ascii="Arial (PCL6)" w:hAnsi="Arial (PCL6)"/>
                <w:sz w:val="16"/>
              </w:rPr>
            </w:pPr>
            <w:r w:rsidRPr="00451460">
              <w:rPr>
                <w:rFonts w:ascii="Arial" w:hAnsi="Arial" w:cs="Arial"/>
                <w:sz w:val="16"/>
                <w:szCs w:val="16"/>
              </w:rPr>
              <w:t>Lýsing á neyðar- og björgunaráætlun og upplýsingar um hverjir sjái um neyðar- og björgunarþjónustu</w:t>
            </w:r>
          </w:p>
        </w:tc>
        <w:tc>
          <w:tcPr>
            <w:tcW w:w="425" w:type="dxa"/>
            <w:vMerge w:val="restart"/>
            <w:tcBorders>
              <w:top w:val="single" w:sz="4" w:space="0" w:color="auto"/>
              <w:left w:val="single" w:sz="4" w:space="0" w:color="auto"/>
            </w:tcBorders>
          </w:tcPr>
          <w:p w14:paraId="0ACE75E3" w14:textId="77777777" w:rsidR="00912573" w:rsidRPr="00451460" w:rsidRDefault="00912573" w:rsidP="00194445">
            <w:pPr>
              <w:spacing w:before="120" w:after="120"/>
              <w:rPr>
                <w:rFonts w:ascii="Arial (PCL6)" w:hAnsi="Arial (PCL6)"/>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3402" w:type="dxa"/>
            <w:vMerge w:val="restart"/>
            <w:tcBorders>
              <w:top w:val="single" w:sz="4" w:space="0" w:color="auto"/>
              <w:right w:val="single" w:sz="4" w:space="0" w:color="auto"/>
            </w:tcBorders>
          </w:tcPr>
          <w:p w14:paraId="2D8D412F" w14:textId="77777777" w:rsidR="00912573" w:rsidRPr="00451460" w:rsidRDefault="00912573" w:rsidP="00194445">
            <w:pPr>
              <w:pStyle w:val="NormalWeb"/>
              <w:spacing w:before="120" w:beforeAutospacing="0" w:after="120" w:afterAutospacing="0"/>
              <w:rPr>
                <w:rFonts w:ascii="Arial" w:hAnsi="Arial" w:cs="Arial"/>
                <w:sz w:val="16"/>
                <w:szCs w:val="16"/>
              </w:rPr>
            </w:pPr>
            <w:r w:rsidRPr="00451460">
              <w:rPr>
                <w:rFonts w:ascii="Arial" w:hAnsi="Arial" w:cs="Arial"/>
                <w:color w:val="000000"/>
                <w:sz w:val="16"/>
                <w:szCs w:val="16"/>
              </w:rPr>
              <w:t xml:space="preserve">Kort af sýningarsvæði og næsta nágrenni. </w:t>
            </w:r>
            <w:r w:rsidRPr="00451460">
              <w:rPr>
                <w:rFonts w:ascii="Arial" w:hAnsi="Arial" w:cs="Arial"/>
                <w:sz w:val="16"/>
                <w:szCs w:val="16"/>
              </w:rPr>
              <w:t>Á þetta kort skulu helstu hindranir merktar, svo sem raflínur o.s.frv. Merkja skal skilmerkilega áhorfendasvæði, öll viðkvæm svæði sem áhorfendur mega ekki fara á, bílastæði, stæði fyrir loftför, svæði fyrir fallhlífarstökk, brottfararstaði fyrir útsýnisflug, nauðlendingarsvæði, aðgangshlið fyrir áhorfendur o.s.frv.</w:t>
            </w:r>
          </w:p>
        </w:tc>
      </w:tr>
      <w:tr w:rsidR="00912573" w:rsidRPr="000C22A4" w14:paraId="3BDC587E" w14:textId="77777777" w:rsidTr="00194445">
        <w:trPr>
          <w:trHeight w:val="852"/>
        </w:trPr>
        <w:tc>
          <w:tcPr>
            <w:tcW w:w="567" w:type="dxa"/>
            <w:vMerge/>
            <w:tcBorders>
              <w:left w:val="single" w:sz="4" w:space="0" w:color="auto"/>
              <w:bottom w:val="single" w:sz="4" w:space="0" w:color="auto"/>
            </w:tcBorders>
          </w:tcPr>
          <w:p w14:paraId="6FD0AF11" w14:textId="77777777" w:rsidR="00912573" w:rsidRPr="00451460" w:rsidRDefault="00912573" w:rsidP="00194445">
            <w:pPr>
              <w:spacing w:before="120" w:after="120"/>
            </w:pPr>
          </w:p>
        </w:tc>
        <w:tc>
          <w:tcPr>
            <w:tcW w:w="2410" w:type="dxa"/>
            <w:vMerge/>
            <w:tcBorders>
              <w:bottom w:val="single" w:sz="4" w:space="0" w:color="auto"/>
              <w:right w:val="single" w:sz="4" w:space="0" w:color="auto"/>
            </w:tcBorders>
          </w:tcPr>
          <w:p w14:paraId="33D9169D" w14:textId="77777777" w:rsidR="00912573" w:rsidRPr="00451460" w:rsidRDefault="00912573" w:rsidP="00194445">
            <w:pPr>
              <w:spacing w:before="120" w:after="120"/>
              <w:rPr>
                <w:rFonts w:ascii="Arial" w:hAnsi="Arial" w:cs="Arial"/>
                <w:sz w:val="16"/>
                <w:szCs w:val="16"/>
              </w:rPr>
            </w:pPr>
          </w:p>
        </w:tc>
        <w:tc>
          <w:tcPr>
            <w:tcW w:w="426" w:type="dxa"/>
            <w:tcBorders>
              <w:top w:val="single" w:sz="4" w:space="0" w:color="auto"/>
              <w:left w:val="single" w:sz="4" w:space="0" w:color="auto"/>
              <w:bottom w:val="single" w:sz="4" w:space="0" w:color="auto"/>
              <w:right w:val="nil"/>
            </w:tcBorders>
          </w:tcPr>
          <w:p w14:paraId="2A454D31" w14:textId="77777777" w:rsidR="00912573" w:rsidRPr="00451460" w:rsidRDefault="00912573" w:rsidP="00194445">
            <w:pPr>
              <w:spacing w:before="120" w:after="120"/>
              <w:rPr>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2693" w:type="dxa"/>
            <w:tcBorders>
              <w:top w:val="single" w:sz="4" w:space="0" w:color="auto"/>
              <w:left w:val="nil"/>
              <w:bottom w:val="single" w:sz="4" w:space="0" w:color="auto"/>
              <w:right w:val="single" w:sz="4" w:space="0" w:color="auto"/>
            </w:tcBorders>
          </w:tcPr>
          <w:p w14:paraId="3FAF2791" w14:textId="77777777" w:rsidR="00912573" w:rsidRPr="00451460" w:rsidRDefault="00912573" w:rsidP="00194445">
            <w:pPr>
              <w:pStyle w:val="NormalWeb"/>
              <w:spacing w:before="120" w:beforeAutospacing="0" w:after="120" w:afterAutospacing="0"/>
              <w:rPr>
                <w:rFonts w:ascii="Arial" w:hAnsi="Arial" w:cs="Arial"/>
                <w:sz w:val="16"/>
                <w:szCs w:val="16"/>
              </w:rPr>
            </w:pPr>
            <w:r w:rsidRPr="00451460">
              <w:rPr>
                <w:rFonts w:ascii="Arial" w:hAnsi="Arial" w:cs="Arial"/>
                <w:color w:val="000000"/>
                <w:sz w:val="16"/>
                <w:szCs w:val="16"/>
              </w:rPr>
              <w:t>Kort/teikning eða mynd af fyrirhuguðum flugferlum, fráflugi og nauðlendingarstað/stöðum</w:t>
            </w:r>
          </w:p>
        </w:tc>
        <w:tc>
          <w:tcPr>
            <w:tcW w:w="425" w:type="dxa"/>
            <w:vMerge/>
            <w:tcBorders>
              <w:left w:val="single" w:sz="4" w:space="0" w:color="auto"/>
              <w:bottom w:val="single" w:sz="4" w:space="0" w:color="auto"/>
            </w:tcBorders>
          </w:tcPr>
          <w:p w14:paraId="3D8DCC8E" w14:textId="77777777" w:rsidR="00912573" w:rsidRPr="00451460" w:rsidRDefault="00912573" w:rsidP="00194445">
            <w:pPr>
              <w:spacing w:before="120" w:after="120"/>
            </w:pPr>
          </w:p>
        </w:tc>
        <w:tc>
          <w:tcPr>
            <w:tcW w:w="3402" w:type="dxa"/>
            <w:vMerge/>
            <w:tcBorders>
              <w:bottom w:val="single" w:sz="4" w:space="0" w:color="auto"/>
              <w:right w:val="single" w:sz="4" w:space="0" w:color="auto"/>
            </w:tcBorders>
          </w:tcPr>
          <w:p w14:paraId="03ED2620" w14:textId="77777777" w:rsidR="00912573" w:rsidRPr="00451460" w:rsidRDefault="00912573" w:rsidP="00194445">
            <w:pPr>
              <w:pStyle w:val="NormalWeb"/>
              <w:spacing w:before="120" w:beforeAutospacing="0" w:after="120" w:afterAutospacing="0"/>
              <w:rPr>
                <w:rFonts w:ascii="Arial" w:hAnsi="Arial" w:cs="Arial"/>
                <w:color w:val="000000"/>
                <w:sz w:val="16"/>
                <w:szCs w:val="16"/>
              </w:rPr>
            </w:pPr>
          </w:p>
        </w:tc>
      </w:tr>
      <w:tr w:rsidR="00912573" w:rsidRPr="000C22A4" w14:paraId="071C32DB" w14:textId="77777777" w:rsidTr="00194445">
        <w:trPr>
          <w:trHeight w:val="227"/>
        </w:trPr>
        <w:tc>
          <w:tcPr>
            <w:tcW w:w="567" w:type="dxa"/>
            <w:tcBorders>
              <w:top w:val="single" w:sz="4" w:space="0" w:color="auto"/>
              <w:left w:val="single" w:sz="4" w:space="0" w:color="auto"/>
              <w:bottom w:val="single" w:sz="4" w:space="0" w:color="auto"/>
            </w:tcBorders>
          </w:tcPr>
          <w:p w14:paraId="0F3B9C77" w14:textId="77777777" w:rsidR="00912573" w:rsidRPr="00451460" w:rsidRDefault="00912573" w:rsidP="00194445">
            <w:pPr>
              <w:spacing w:before="120" w:after="120"/>
              <w:rPr>
                <w:rFonts w:ascii="Arial (PCL6)" w:hAnsi="Arial (PCL6)"/>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2410" w:type="dxa"/>
            <w:tcBorders>
              <w:top w:val="single" w:sz="4" w:space="0" w:color="auto"/>
              <w:bottom w:val="single" w:sz="4" w:space="0" w:color="auto"/>
              <w:right w:val="single" w:sz="6" w:space="0" w:color="auto"/>
            </w:tcBorders>
          </w:tcPr>
          <w:p w14:paraId="7CEE27AA" w14:textId="77777777" w:rsidR="00912573" w:rsidRPr="00451460" w:rsidRDefault="00912573" w:rsidP="00194445">
            <w:pPr>
              <w:spacing w:before="120" w:after="120"/>
              <w:rPr>
                <w:rFonts w:ascii="Arial (PCL6)" w:hAnsi="Arial (PCL6)"/>
                <w:sz w:val="16"/>
              </w:rPr>
            </w:pPr>
            <w:r w:rsidRPr="00451460">
              <w:rPr>
                <w:rFonts w:ascii="Arial" w:hAnsi="Arial" w:cs="Arial"/>
                <w:color w:val="000000"/>
                <w:sz w:val="16"/>
                <w:szCs w:val="16"/>
                <w:lang w:eastAsia="is-IS"/>
              </w:rPr>
              <w:t xml:space="preserve">Áhættumat (Risk assessment) fyrir flugsýninguna/flugið   </w:t>
            </w:r>
          </w:p>
        </w:tc>
        <w:tc>
          <w:tcPr>
            <w:tcW w:w="426" w:type="dxa"/>
            <w:tcBorders>
              <w:top w:val="single" w:sz="4" w:space="0" w:color="auto"/>
              <w:left w:val="nil"/>
              <w:bottom w:val="single" w:sz="4" w:space="0" w:color="auto"/>
            </w:tcBorders>
          </w:tcPr>
          <w:p w14:paraId="5774ABED" w14:textId="77777777" w:rsidR="00912573" w:rsidRPr="00451460" w:rsidRDefault="00912573" w:rsidP="00194445">
            <w:pPr>
              <w:spacing w:before="120" w:after="120"/>
              <w:rPr>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2693" w:type="dxa"/>
            <w:tcBorders>
              <w:top w:val="single" w:sz="4" w:space="0" w:color="auto"/>
              <w:bottom w:val="single" w:sz="4" w:space="0" w:color="auto"/>
              <w:right w:val="single" w:sz="6" w:space="0" w:color="auto"/>
            </w:tcBorders>
          </w:tcPr>
          <w:p w14:paraId="31F49703" w14:textId="77777777" w:rsidR="00912573" w:rsidRPr="00451460" w:rsidRDefault="00912573" w:rsidP="00194445">
            <w:pPr>
              <w:spacing w:before="120" w:after="120"/>
              <w:rPr>
                <w:rFonts w:ascii="Arial (PCL6)" w:hAnsi="Arial (PCL6)"/>
                <w:sz w:val="16"/>
              </w:rPr>
            </w:pPr>
            <w:r w:rsidRPr="00451460">
              <w:rPr>
                <w:rFonts w:ascii="Arial" w:hAnsi="Arial" w:cs="Arial"/>
                <w:color w:val="000000"/>
                <w:sz w:val="16"/>
                <w:szCs w:val="16"/>
                <w:lang w:eastAsia="is-IS"/>
              </w:rPr>
              <w:t>Leyfi hlutaðeigandi bæjar- og lögregluyfirvalda ásamt umráðanda flugsýningarsvæðisins</w:t>
            </w:r>
          </w:p>
        </w:tc>
        <w:tc>
          <w:tcPr>
            <w:tcW w:w="425" w:type="dxa"/>
            <w:tcBorders>
              <w:top w:val="single" w:sz="4" w:space="0" w:color="auto"/>
              <w:left w:val="nil"/>
              <w:bottom w:val="single" w:sz="4" w:space="0" w:color="auto"/>
            </w:tcBorders>
          </w:tcPr>
          <w:p w14:paraId="0F5227DB" w14:textId="77777777" w:rsidR="00912573" w:rsidRPr="00451460" w:rsidRDefault="00912573" w:rsidP="00194445">
            <w:pPr>
              <w:spacing w:before="120" w:after="120"/>
              <w:rPr>
                <w:rFonts w:ascii="Arial (PCL6)" w:hAnsi="Arial (PCL6)"/>
                <w:sz w:val="18"/>
              </w:rPr>
            </w:pPr>
            <w:r w:rsidRPr="00451460">
              <w:fldChar w:fldCharType="begin">
                <w:ffData>
                  <w:name w:val="Check1"/>
                  <w:enabled/>
                  <w:calcOnExit w:val="0"/>
                  <w:checkBox>
                    <w:sizeAuto/>
                    <w:default w:val="0"/>
                  </w:checkBox>
                </w:ffData>
              </w:fldChar>
            </w:r>
            <w:r w:rsidRPr="00451460">
              <w:instrText xml:space="preserve"> FORMCHECKBOX </w:instrText>
            </w:r>
            <w:r>
              <w:fldChar w:fldCharType="separate"/>
            </w:r>
            <w:r w:rsidRPr="00451460">
              <w:fldChar w:fldCharType="end"/>
            </w:r>
          </w:p>
        </w:tc>
        <w:tc>
          <w:tcPr>
            <w:tcW w:w="3402" w:type="dxa"/>
            <w:tcBorders>
              <w:top w:val="single" w:sz="4" w:space="0" w:color="auto"/>
              <w:bottom w:val="single" w:sz="4" w:space="0" w:color="auto"/>
              <w:right w:val="single" w:sz="4" w:space="0" w:color="auto"/>
            </w:tcBorders>
          </w:tcPr>
          <w:p w14:paraId="5DCFC743" w14:textId="77777777" w:rsidR="00912573" w:rsidRPr="00451460" w:rsidRDefault="00912573" w:rsidP="00194445">
            <w:pPr>
              <w:spacing w:before="120" w:after="120"/>
              <w:rPr>
                <w:rFonts w:ascii="Arial (PCL6)" w:hAnsi="Arial (PCL6)"/>
                <w:sz w:val="16"/>
              </w:rPr>
            </w:pPr>
            <w:r w:rsidRPr="00451460">
              <w:rPr>
                <w:rFonts w:ascii="Arial" w:hAnsi="Arial" w:cs="Arial"/>
                <w:sz w:val="16"/>
                <w:szCs w:val="16"/>
              </w:rPr>
              <w:t>Skrá yfir alla þátttakendur, réttindi þeirra; og þau loftför sem taka þátt í flugsýningunni.</w:t>
            </w:r>
          </w:p>
        </w:tc>
      </w:tr>
    </w:tbl>
    <w:p w14:paraId="5FD7A30B" w14:textId="77777777" w:rsidR="00912573" w:rsidRPr="00451460" w:rsidRDefault="00912573" w:rsidP="00912573">
      <w:pPr>
        <w:ind w:left="-709"/>
        <w:rPr>
          <w:rFonts w:ascii="Arial" w:hAnsi="Arial"/>
          <w:b/>
          <w:sz w:val="6"/>
          <w:szCs w:val="6"/>
        </w:rPr>
      </w:pPr>
    </w:p>
    <w:p w14:paraId="6E96D2A2" w14:textId="178E761A" w:rsidR="00912573" w:rsidRPr="00451460" w:rsidRDefault="00912573" w:rsidP="00912573">
      <w:pPr>
        <w:ind w:left="-709"/>
        <w:rPr>
          <w:rFonts w:ascii="Arial" w:hAnsi="Arial"/>
          <w:b/>
          <w:sz w:val="16"/>
          <w:szCs w:val="16"/>
        </w:rPr>
      </w:pPr>
      <w:r w:rsidRPr="00451460">
        <w:rPr>
          <w:rFonts w:ascii="Arial" w:hAnsi="Arial"/>
          <w:b/>
          <w:i/>
          <w:sz w:val="16"/>
          <w:szCs w:val="16"/>
          <w:u w:val="single"/>
        </w:rPr>
        <w:t>ATHUGIÐ:</w:t>
      </w:r>
      <w:r w:rsidRPr="00451460">
        <w:rPr>
          <w:rFonts w:ascii="Arial" w:hAnsi="Arial"/>
          <w:b/>
          <w:sz w:val="16"/>
          <w:szCs w:val="16"/>
        </w:rPr>
        <w:t xml:space="preserve"> Sérstakt umsóknareyðublað skal fylla út ef fallhlífarstökk er hluti af flugsýningunni</w:t>
      </w:r>
    </w:p>
    <w:p w14:paraId="2B1B7170" w14:textId="77777777" w:rsidR="00912573" w:rsidRPr="00451460" w:rsidRDefault="00912573" w:rsidP="00912573">
      <w:pPr>
        <w:ind w:left="-709"/>
        <w:rPr>
          <w:rFonts w:ascii="Arial" w:hAnsi="Arial"/>
          <w:b/>
          <w:sz w:val="16"/>
          <w:szCs w:val="16"/>
        </w:rPr>
      </w:pPr>
      <w:r w:rsidRPr="00451460">
        <w:rPr>
          <w:rFonts w:ascii="Arial" w:hAnsi="Arial"/>
          <w:b/>
          <w:sz w:val="16"/>
          <w:szCs w:val="16"/>
        </w:rPr>
        <w:t>Haft skal fullt samráð við hlutaðeigandi flugumferðarþjónustu varðandi framkvæmd flugsins (flugsýningarinnar)</w:t>
      </w:r>
    </w:p>
    <w:p w14:paraId="56DB8E68" w14:textId="77777777" w:rsidR="00912573" w:rsidRPr="00451460" w:rsidRDefault="00912573" w:rsidP="00912573">
      <w:pPr>
        <w:ind w:left="-720" w:right="-867"/>
        <w:rPr>
          <w:rFonts w:ascii="Arial (PCL6)" w:hAnsi="Arial (PCL6)"/>
          <w:b/>
          <w:caps/>
          <w:sz w:val="6"/>
          <w:szCs w:val="6"/>
        </w:rPr>
      </w:pPr>
    </w:p>
    <w:p w14:paraId="21547611" w14:textId="77777777" w:rsidR="00912573" w:rsidRDefault="00912573">
      <w:pPr>
        <w:rPr>
          <w:rFonts w:ascii="Arial (PCL6)" w:hAnsi="Arial (PCL6)"/>
          <w:b/>
          <w:caps/>
          <w:sz w:val="16"/>
        </w:rPr>
      </w:pPr>
      <w:r>
        <w:rPr>
          <w:rFonts w:ascii="Arial (PCL6)" w:hAnsi="Arial (PCL6)"/>
          <w:b/>
          <w:caps/>
          <w:sz w:val="16"/>
        </w:rPr>
        <w:br w:type="page"/>
      </w:r>
    </w:p>
    <w:p w14:paraId="3FF318E1" w14:textId="785649A7" w:rsidR="00912573" w:rsidRPr="00451460" w:rsidRDefault="00912573" w:rsidP="00912573">
      <w:pPr>
        <w:ind w:left="-720" w:right="-867"/>
        <w:rPr>
          <w:rFonts w:ascii="Arial (PCL6)" w:hAnsi="Arial (PCL6)"/>
          <w:sz w:val="16"/>
        </w:rPr>
      </w:pPr>
      <w:r w:rsidRPr="00451460">
        <w:rPr>
          <w:rFonts w:ascii="Arial (PCL6)" w:hAnsi="Arial (PCL6)"/>
          <w:b/>
          <w:caps/>
          <w:sz w:val="16"/>
        </w:rPr>
        <w:lastRenderedPageBreak/>
        <w:t xml:space="preserve">d - Athugasemdir Umsækjanda - </w:t>
      </w:r>
      <w:r w:rsidRPr="00451460">
        <w:rPr>
          <w:rFonts w:ascii="Arial (PCL6)" w:hAnsi="Arial (PCL6)"/>
          <w:sz w:val="16"/>
        </w:rPr>
        <w:t>Umsækjandi getur komið athugasemdum um umsóknina á framfæri í reitinn hér að neðan.</w:t>
      </w:r>
    </w:p>
    <w:tbl>
      <w:tblPr>
        <w:tblW w:w="9899" w:type="dxa"/>
        <w:tblInd w:w="-601"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99"/>
      </w:tblGrid>
      <w:tr w:rsidR="00912573" w:rsidRPr="00451460" w14:paraId="749684A4" w14:textId="77777777" w:rsidTr="00194445">
        <w:trPr>
          <w:trHeight w:val="1189"/>
        </w:trPr>
        <w:tc>
          <w:tcPr>
            <w:tcW w:w="9899" w:type="dxa"/>
            <w:tcBorders>
              <w:top w:val="single" w:sz="12" w:space="0" w:color="auto"/>
              <w:left w:val="single" w:sz="12" w:space="0" w:color="auto"/>
              <w:bottom w:val="single" w:sz="12" w:space="0" w:color="auto"/>
              <w:right w:val="single" w:sz="12" w:space="0" w:color="auto"/>
            </w:tcBorders>
            <w:shd w:val="clear" w:color="auto" w:fill="auto"/>
          </w:tcPr>
          <w:p w14:paraId="6C0E3532" w14:textId="77777777" w:rsidR="00912573" w:rsidRPr="00451460" w:rsidRDefault="00912573" w:rsidP="00194445">
            <w:pPr>
              <w:rPr>
                <w:rFonts w:ascii="Arial (PCL6)" w:hAnsi="Arial (PCL6)"/>
                <w:sz w:val="16"/>
              </w:rPr>
            </w:pPr>
            <w:r w:rsidRPr="00451460">
              <w:rPr>
                <w:rFonts w:ascii="Arial (PCL6)" w:hAnsi="Arial (PCL6)"/>
                <w:sz w:val="16"/>
              </w:rPr>
              <w:t>Athugasemdir</w:t>
            </w:r>
          </w:p>
          <w:p w14:paraId="781BA79C" w14:textId="77777777" w:rsidR="00912573" w:rsidRPr="00451460" w:rsidRDefault="00912573" w:rsidP="00194445">
            <w:pPr>
              <w:rPr>
                <w:rFonts w:ascii="Arial (PCL6)" w:hAnsi="Arial (PCL6)"/>
                <w:sz w:val="20"/>
              </w:rPr>
            </w:pP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sz w:val="20"/>
              </w:rPr>
              <w:fldChar w:fldCharType="end"/>
            </w:r>
          </w:p>
          <w:p w14:paraId="49664CA0" w14:textId="77777777" w:rsidR="00912573" w:rsidRPr="00451460" w:rsidRDefault="00912573" w:rsidP="00194445">
            <w:pPr>
              <w:rPr>
                <w:sz w:val="16"/>
              </w:rPr>
            </w:pPr>
          </w:p>
        </w:tc>
      </w:tr>
    </w:tbl>
    <w:p w14:paraId="160BACAE" w14:textId="77777777" w:rsidR="00912573" w:rsidRDefault="00912573" w:rsidP="00912573">
      <w:pPr>
        <w:ind w:left="-720" w:right="-867"/>
        <w:rPr>
          <w:rFonts w:ascii="Arial (PCL6)" w:hAnsi="Arial (PCL6)"/>
          <w:b/>
          <w:caps/>
          <w:sz w:val="16"/>
        </w:rPr>
      </w:pPr>
    </w:p>
    <w:p w14:paraId="2111A231" w14:textId="77777777" w:rsidR="00912573" w:rsidRDefault="00912573" w:rsidP="00912573">
      <w:pPr>
        <w:ind w:left="-720" w:right="-867"/>
        <w:rPr>
          <w:rFonts w:ascii="Arial (PCL6)" w:hAnsi="Arial (PCL6)"/>
          <w:b/>
          <w:caps/>
          <w:sz w:val="16"/>
        </w:rPr>
      </w:pPr>
    </w:p>
    <w:p w14:paraId="3DCED742" w14:textId="77777777" w:rsidR="00912573" w:rsidRDefault="00912573" w:rsidP="00912573">
      <w:pPr>
        <w:ind w:left="-720" w:right="-867"/>
        <w:rPr>
          <w:rFonts w:ascii="Arial (PCL6)" w:hAnsi="Arial (PCL6)"/>
          <w:b/>
          <w:caps/>
          <w:sz w:val="16"/>
        </w:rPr>
      </w:pPr>
    </w:p>
    <w:p w14:paraId="4D6B84B5" w14:textId="75078D91" w:rsidR="00912573" w:rsidRPr="00912573" w:rsidRDefault="00912573" w:rsidP="00912573">
      <w:pPr>
        <w:ind w:left="-720" w:right="-867"/>
        <w:rPr>
          <w:rFonts w:ascii="Arial (PCL6)" w:hAnsi="Arial (PCL6)"/>
          <w:b/>
          <w:caps/>
          <w:sz w:val="16"/>
        </w:rPr>
      </w:pPr>
      <w:bookmarkStart w:id="0" w:name="_GoBack"/>
      <w:bookmarkEnd w:id="0"/>
      <w:r w:rsidRPr="00912573">
        <w:rPr>
          <w:rFonts w:ascii="Arial (PCL6)" w:hAnsi="Arial (PCL6)"/>
          <w:b/>
          <w:caps/>
          <w:sz w:val="16"/>
        </w:rPr>
        <w:t>E – Undirskrift</w:t>
      </w:r>
    </w:p>
    <w:p w14:paraId="30CEFAC8" w14:textId="77777777" w:rsidR="00912573" w:rsidRPr="00451460" w:rsidRDefault="00912573" w:rsidP="00912573">
      <w:pPr>
        <w:rPr>
          <w:rFonts w:ascii="Arial (PCL6)" w:hAnsi="Arial (PCL6)"/>
          <w:sz w:val="20"/>
        </w:rPr>
      </w:pPr>
      <w:r w:rsidRPr="00451460">
        <w:rPr>
          <w:rFonts w:ascii="Arial (PCL6)" w:hAnsi="Arial (PCL6)"/>
          <w:sz w:val="16"/>
        </w:rPr>
        <w:tab/>
      </w:r>
      <w:r w:rsidRPr="00451460">
        <w:rPr>
          <w:rFonts w:ascii="Arial (PCL6)" w:hAnsi="Arial (PCL6)"/>
          <w:sz w:val="16"/>
        </w:rPr>
        <w:tab/>
        <w:t xml:space="preserve">       </w:t>
      </w:r>
      <w:r w:rsidRPr="00451460">
        <w:rPr>
          <w:rFonts w:ascii="Arial (PCL6)" w:hAnsi="Arial (PCL6)"/>
          <w:sz w:val="20"/>
        </w:rPr>
        <w:tab/>
      </w:r>
    </w:p>
    <w:p w14:paraId="0F779B22" w14:textId="77777777" w:rsidR="00912573" w:rsidRPr="00451460" w:rsidRDefault="00912573" w:rsidP="00912573">
      <w:pPr>
        <w:rPr>
          <w:rFonts w:ascii="Arial (PCL6)" w:hAnsi="Arial (PCL6)"/>
          <w:sz w:val="16"/>
        </w:rPr>
      </w:pPr>
      <w:r w:rsidRPr="00451460">
        <w:rPr>
          <w:rFonts w:ascii="Arial (PCL6)" w:hAnsi="Arial (PCL6)"/>
          <w:sz w:val="20"/>
        </w:rPr>
        <w:tab/>
      </w:r>
      <w:r w:rsidRPr="00451460">
        <w:rPr>
          <w:rFonts w:ascii="Arial (PCL6)" w:hAnsi="Arial (PCL6)"/>
          <w:sz w:val="20"/>
        </w:rPr>
        <w:tab/>
      </w:r>
      <w:r w:rsidRPr="00451460">
        <w:rPr>
          <w:rFonts w:ascii="Arial (PCL6)" w:hAnsi="Arial (PCL6)"/>
          <w:sz w:val="20"/>
        </w:rPr>
        <w:tab/>
      </w:r>
    </w:p>
    <w:tbl>
      <w:tblPr>
        <w:tblW w:w="0" w:type="auto"/>
        <w:tblInd w:w="-176" w:type="dxa"/>
        <w:tblLayout w:type="fixed"/>
        <w:tblLook w:val="0000" w:firstRow="0" w:lastRow="0" w:firstColumn="0" w:lastColumn="0" w:noHBand="0" w:noVBand="0"/>
      </w:tblPr>
      <w:tblGrid>
        <w:gridCol w:w="2264"/>
        <w:gridCol w:w="5940"/>
        <w:gridCol w:w="360"/>
      </w:tblGrid>
      <w:tr w:rsidR="00912573" w:rsidRPr="00451460" w14:paraId="5F078A41" w14:textId="77777777" w:rsidTr="00194445">
        <w:tc>
          <w:tcPr>
            <w:tcW w:w="2264" w:type="dxa"/>
          </w:tcPr>
          <w:p w14:paraId="7A871DF9" w14:textId="77777777" w:rsidR="00912573" w:rsidRPr="00451460" w:rsidRDefault="00912573" w:rsidP="00194445">
            <w:pPr>
              <w:rPr>
                <w:rFonts w:ascii="Arial (PCL6)" w:hAnsi="Arial (PCL6)"/>
                <w:sz w:val="16"/>
              </w:rPr>
            </w:pPr>
          </w:p>
        </w:tc>
        <w:tc>
          <w:tcPr>
            <w:tcW w:w="5940" w:type="dxa"/>
          </w:tcPr>
          <w:p w14:paraId="2C95C342" w14:textId="77777777" w:rsidR="00912573" w:rsidRPr="00451460" w:rsidRDefault="00912573" w:rsidP="00194445">
            <w:pPr>
              <w:rPr>
                <w:rFonts w:ascii="Arial (PCL6)" w:hAnsi="Arial (PCL6)"/>
                <w:sz w:val="16"/>
              </w:rPr>
            </w:pPr>
            <w:r w:rsidRPr="00451460">
              <w:rPr>
                <w:rFonts w:ascii="Arial (PCL6)" w:hAnsi="Arial (PCL6)"/>
                <w:sz w:val="16"/>
              </w:rPr>
              <w:t xml:space="preserve">Dags: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sz w:val="20"/>
              </w:rPr>
              <w:fldChar w:fldCharType="end"/>
            </w:r>
            <w:r w:rsidRPr="00451460">
              <w:rPr>
                <w:rFonts w:ascii="Arial (PCL6)" w:hAnsi="Arial (PCL6)"/>
                <w:sz w:val="16"/>
              </w:rPr>
              <w:t xml:space="preserve">                                           Staður:</w:t>
            </w:r>
            <w:r w:rsidRPr="00451460">
              <w:rPr>
                <w:rFonts w:ascii="Arial (PCL6)" w:hAnsi="Arial (PCL6)"/>
                <w:sz w:val="20"/>
              </w:rPr>
              <w:t xml:space="preserve"> </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sz w:val="20"/>
              </w:rPr>
              <w:fldChar w:fldCharType="end"/>
            </w:r>
          </w:p>
        </w:tc>
        <w:tc>
          <w:tcPr>
            <w:tcW w:w="360" w:type="dxa"/>
          </w:tcPr>
          <w:p w14:paraId="087080BD" w14:textId="77777777" w:rsidR="00912573" w:rsidRPr="00451460" w:rsidRDefault="00912573" w:rsidP="00194445">
            <w:pPr>
              <w:rPr>
                <w:rFonts w:ascii="Arial (PCL6)" w:hAnsi="Arial (PCL6)"/>
                <w:sz w:val="16"/>
              </w:rPr>
            </w:pPr>
          </w:p>
        </w:tc>
      </w:tr>
      <w:tr w:rsidR="00912573" w:rsidRPr="00451460" w14:paraId="75027556" w14:textId="77777777" w:rsidTr="00194445">
        <w:trPr>
          <w:cantSplit/>
        </w:trPr>
        <w:tc>
          <w:tcPr>
            <w:tcW w:w="8564" w:type="dxa"/>
            <w:gridSpan w:val="3"/>
          </w:tcPr>
          <w:p w14:paraId="3F4FD746" w14:textId="77777777" w:rsidR="00912573" w:rsidRPr="00451460" w:rsidRDefault="00912573" w:rsidP="00194445">
            <w:pPr>
              <w:rPr>
                <w:rFonts w:ascii="Arial (PCL6)" w:hAnsi="Arial (PCL6)"/>
                <w:sz w:val="16"/>
              </w:rPr>
            </w:pPr>
          </w:p>
        </w:tc>
      </w:tr>
      <w:tr w:rsidR="00912573" w:rsidRPr="00451460" w14:paraId="46DF2BA4" w14:textId="77777777" w:rsidTr="00194445">
        <w:trPr>
          <w:cantSplit/>
        </w:trPr>
        <w:tc>
          <w:tcPr>
            <w:tcW w:w="8564" w:type="dxa"/>
            <w:gridSpan w:val="3"/>
          </w:tcPr>
          <w:p w14:paraId="7A5C6D6F" w14:textId="77777777" w:rsidR="00912573" w:rsidRPr="00451460" w:rsidRDefault="00912573" w:rsidP="00194445">
            <w:pPr>
              <w:rPr>
                <w:rFonts w:ascii="Arial (PCL6)" w:hAnsi="Arial (PCL6)"/>
                <w:sz w:val="16"/>
              </w:rPr>
            </w:pPr>
          </w:p>
        </w:tc>
      </w:tr>
      <w:tr w:rsidR="00912573" w:rsidRPr="00451460" w14:paraId="047923ED" w14:textId="77777777" w:rsidTr="00194445">
        <w:trPr>
          <w:cantSplit/>
        </w:trPr>
        <w:tc>
          <w:tcPr>
            <w:tcW w:w="8564" w:type="dxa"/>
            <w:gridSpan w:val="3"/>
          </w:tcPr>
          <w:p w14:paraId="7A9A1734" w14:textId="77777777" w:rsidR="00912573" w:rsidRPr="00451460" w:rsidRDefault="00912573" w:rsidP="00194445">
            <w:pPr>
              <w:jc w:val="center"/>
              <w:rPr>
                <w:rFonts w:ascii="Arial (PCL6)" w:hAnsi="Arial (PCL6)"/>
                <w:sz w:val="16"/>
              </w:rPr>
            </w:pPr>
            <w:r w:rsidRPr="00451460">
              <w:rPr>
                <w:rFonts w:ascii="Arial (PCL6)" w:hAnsi="Arial (PCL6)"/>
                <w:sz w:val="16"/>
              </w:rPr>
              <w:t>________________________</w:t>
            </w:r>
            <w:r w:rsidRPr="00451460">
              <w:rPr>
                <w:rFonts w:ascii="Arial (PCL6)" w:hAnsi="Arial (PCL6)"/>
                <w:sz w:val="20"/>
              </w:rPr>
              <w:fldChar w:fldCharType="begin">
                <w:ffData>
                  <w:name w:val="Text3"/>
                  <w:enabled/>
                  <w:calcOnExit w:val="0"/>
                  <w:textInput/>
                </w:ffData>
              </w:fldChar>
            </w:r>
            <w:r w:rsidRPr="00451460">
              <w:rPr>
                <w:rFonts w:ascii="Arial (PCL6)" w:hAnsi="Arial (PCL6)"/>
                <w:sz w:val="20"/>
              </w:rPr>
              <w:instrText xml:space="preserve"> FORMTEXT </w:instrText>
            </w:r>
            <w:r w:rsidRPr="00451460">
              <w:rPr>
                <w:rFonts w:ascii="Arial (PCL6)" w:hAnsi="Arial (PCL6)"/>
                <w:sz w:val="20"/>
              </w:rPr>
            </w:r>
            <w:r w:rsidRPr="00451460">
              <w:rPr>
                <w:rFonts w:ascii="Arial (PCL6)" w:hAnsi="Arial (PCL6)"/>
                <w:sz w:val="20"/>
              </w:rPr>
              <w:fldChar w:fldCharType="separate"/>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noProof/>
                <w:sz w:val="20"/>
              </w:rPr>
              <w:t> </w:t>
            </w:r>
            <w:r w:rsidRPr="00451460">
              <w:rPr>
                <w:rFonts w:ascii="Arial (PCL6)" w:hAnsi="Arial (PCL6)"/>
                <w:sz w:val="20"/>
              </w:rPr>
              <w:fldChar w:fldCharType="end"/>
            </w:r>
            <w:r w:rsidRPr="00451460">
              <w:rPr>
                <w:rFonts w:ascii="Arial (PCL6)" w:hAnsi="Arial (PCL6)"/>
                <w:sz w:val="16"/>
              </w:rPr>
              <w:t xml:space="preserve"> ________________________</w:t>
            </w:r>
          </w:p>
        </w:tc>
      </w:tr>
      <w:tr w:rsidR="00912573" w:rsidRPr="00451460" w14:paraId="3006EEA2" w14:textId="77777777" w:rsidTr="00194445">
        <w:trPr>
          <w:cantSplit/>
        </w:trPr>
        <w:tc>
          <w:tcPr>
            <w:tcW w:w="8564" w:type="dxa"/>
            <w:gridSpan w:val="3"/>
          </w:tcPr>
          <w:p w14:paraId="3663DC4B" w14:textId="77777777" w:rsidR="00912573" w:rsidRPr="00451460" w:rsidRDefault="00912573" w:rsidP="00194445">
            <w:pPr>
              <w:jc w:val="center"/>
              <w:rPr>
                <w:rFonts w:ascii="Arial (PCL6)" w:hAnsi="Arial (PCL6)"/>
                <w:sz w:val="16"/>
              </w:rPr>
            </w:pPr>
            <w:r w:rsidRPr="00451460">
              <w:rPr>
                <w:rFonts w:ascii="Arial (PCL6)" w:hAnsi="Arial (PCL6)"/>
                <w:sz w:val="16"/>
              </w:rPr>
              <w:t>Nafn og sími umsækjanda</w:t>
            </w:r>
          </w:p>
        </w:tc>
      </w:tr>
    </w:tbl>
    <w:p w14:paraId="14FD77F9" w14:textId="77777777" w:rsidR="00912573" w:rsidRPr="00451460" w:rsidRDefault="00912573" w:rsidP="00912573">
      <w:pPr>
        <w:jc w:val="center"/>
        <w:rPr>
          <w:rFonts w:ascii="Arial" w:hAnsi="Arial"/>
          <w:sz w:val="16"/>
        </w:rPr>
      </w:pPr>
    </w:p>
    <w:tbl>
      <w:tblPr>
        <w:tblW w:w="0" w:type="auto"/>
        <w:tblInd w:w="-176" w:type="dxa"/>
        <w:tblLayout w:type="fixed"/>
        <w:tblLook w:val="0000" w:firstRow="0" w:lastRow="0" w:firstColumn="0" w:lastColumn="0" w:noHBand="0" w:noVBand="0"/>
      </w:tblPr>
      <w:tblGrid>
        <w:gridCol w:w="8564"/>
      </w:tblGrid>
      <w:tr w:rsidR="00912573" w:rsidRPr="00451460" w14:paraId="4F79F3AD" w14:textId="77777777" w:rsidTr="00194445">
        <w:trPr>
          <w:cantSplit/>
        </w:trPr>
        <w:tc>
          <w:tcPr>
            <w:tcW w:w="8564" w:type="dxa"/>
          </w:tcPr>
          <w:p w14:paraId="5AF04AFF" w14:textId="77777777" w:rsidR="00912573" w:rsidRPr="00451460" w:rsidRDefault="00912573" w:rsidP="00194445">
            <w:pPr>
              <w:jc w:val="center"/>
              <w:rPr>
                <w:rFonts w:ascii="Arial (PCL6)" w:hAnsi="Arial (PCL6)"/>
                <w:sz w:val="16"/>
              </w:rPr>
            </w:pPr>
            <w:r w:rsidRPr="00451460">
              <w:rPr>
                <w:rFonts w:ascii="Arial (PCL6)" w:hAnsi="Arial (PCL6)"/>
                <w:sz w:val="16"/>
              </w:rPr>
              <w:t>________________________________________________</w:t>
            </w:r>
          </w:p>
        </w:tc>
      </w:tr>
      <w:tr w:rsidR="00912573" w:rsidRPr="00451460" w14:paraId="74049EE9" w14:textId="77777777" w:rsidTr="00194445">
        <w:trPr>
          <w:cantSplit/>
        </w:trPr>
        <w:tc>
          <w:tcPr>
            <w:tcW w:w="8564" w:type="dxa"/>
          </w:tcPr>
          <w:p w14:paraId="148601ED" w14:textId="77777777" w:rsidR="00912573" w:rsidRPr="00451460" w:rsidRDefault="00912573" w:rsidP="00194445">
            <w:pPr>
              <w:jc w:val="center"/>
              <w:rPr>
                <w:rFonts w:ascii="Arial (PCL6)" w:hAnsi="Arial (PCL6)"/>
                <w:sz w:val="16"/>
              </w:rPr>
            </w:pPr>
            <w:r w:rsidRPr="00451460">
              <w:rPr>
                <w:rFonts w:ascii="Arial (PCL6)" w:hAnsi="Arial (PCL6)"/>
                <w:sz w:val="16"/>
              </w:rPr>
              <w:t>Undirskrift umsækjanda</w:t>
            </w:r>
          </w:p>
        </w:tc>
      </w:tr>
    </w:tbl>
    <w:p w14:paraId="70514B39" w14:textId="77777777" w:rsidR="00912573" w:rsidRPr="00451460" w:rsidRDefault="00912573" w:rsidP="00912573">
      <w:pPr>
        <w:jc w:val="center"/>
        <w:rPr>
          <w:rFonts w:ascii="Arial" w:hAnsi="Arial"/>
          <w:sz w:val="16"/>
        </w:rPr>
      </w:pPr>
      <w:r w:rsidRPr="00451460">
        <w:rPr>
          <w:rFonts w:ascii="Arial" w:hAnsi="Arial"/>
          <w:sz w:val="16"/>
        </w:rPr>
        <w:t>(Má sleppa þegar sent er sem viðhengi í tölvupósti)</w:t>
      </w:r>
    </w:p>
    <w:p w14:paraId="79BFD033" w14:textId="77777777" w:rsidR="00912573" w:rsidRPr="00451460" w:rsidRDefault="00912573" w:rsidP="00912573">
      <w:pPr>
        <w:jc w:val="center"/>
        <w:rPr>
          <w:rFonts w:ascii="Arial" w:hAnsi="Arial"/>
          <w:sz w:val="16"/>
        </w:rPr>
      </w:pPr>
    </w:p>
    <w:p w14:paraId="3028D40E" w14:textId="4D424980" w:rsidR="009559E0" w:rsidRPr="00156AEA" w:rsidRDefault="009559E0" w:rsidP="00156AEA"/>
    <w:sectPr w:rsidR="009559E0" w:rsidRPr="00156AEA" w:rsidSect="009559E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F94F9E" w14:textId="77777777" w:rsidR="00FA0E0F" w:rsidRDefault="00FA0E0F" w:rsidP="00A838B2">
      <w:pPr>
        <w:spacing w:after="0" w:line="240" w:lineRule="auto"/>
      </w:pPr>
      <w:r>
        <w:separator/>
      </w:r>
    </w:p>
  </w:endnote>
  <w:endnote w:type="continuationSeparator" w:id="0">
    <w:p w14:paraId="0CF94F9F" w14:textId="77777777" w:rsidR="00FA0E0F" w:rsidRDefault="00FA0E0F" w:rsidP="00A83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da">
    <w:altName w:val="Times New Roman"/>
    <w:charset w:val="00"/>
    <w:family w:val="auto"/>
    <w:pitch w:val="variable"/>
    <w:sig w:usb0="800000A7"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alias w:val="Skjalanúmer"/>
      <w:tag w:val="Skjalan_x00fa_mer0"/>
      <w:id w:val="1401640613"/>
      <w:placeholder>
        <w:docPart w:val="82223EA430BC40949FA93F07E8577288"/>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Skjalanúmer[1]" w:storeItemID="{AA6FDCAB-4B0A-489C-A7E7-CB31855E0FCB}"/>
      <w:text/>
    </w:sdtPr>
    <w:sdtEndPr/>
    <w:sdtContent>
      <w:p w14:paraId="0CF94FAB" w14:textId="65E311A2" w:rsidR="00A838B2" w:rsidRDefault="00912573" w:rsidP="00682563">
        <w:pPr>
          <w:spacing w:after="0" w:line="240" w:lineRule="auto"/>
          <w:rPr>
            <w:sz w:val="16"/>
          </w:rPr>
        </w:pPr>
        <w:r>
          <w:rPr>
            <w:sz w:val="16"/>
          </w:rPr>
          <w:t>FOR-3978</w:t>
        </w:r>
      </w:p>
    </w:sdtContent>
  </w:sdt>
  <w:p w14:paraId="0CF94FAC" w14:textId="202300CB" w:rsidR="00A838B2" w:rsidRPr="00B246C4" w:rsidRDefault="00912573" w:rsidP="00682563">
    <w:pPr>
      <w:pStyle w:val="Footer"/>
      <w:rPr>
        <w:rFonts w:ascii="Agenda" w:hAnsi="Agenda"/>
        <w:noProof/>
        <w:sz w:val="16"/>
        <w:szCs w:val="16"/>
        <w:lang w:eastAsia="is-IS"/>
      </w:rPr>
    </w:pPr>
    <w:sdt>
      <w:sdtPr>
        <w:rPr>
          <w:sz w:val="16"/>
        </w:rPr>
        <w:alias w:val="Label"/>
        <w:tag w:val="DLCPolicyLabelValue"/>
        <w:id w:val="1592652020"/>
        <w:lock w:val="contentLocked"/>
        <w:placeholder>
          <w:docPart w:val="9CD133E701C9452FB2AE92AAB1B727D9"/>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DLCPolicyLabelValue[1]" w:storeItemID="{AA6FDCAB-4B0A-489C-A7E7-CB31855E0FCB}"/>
        <w:text w:multiLine="1"/>
      </w:sdtPr>
      <w:sdtEndPr/>
      <w:sdtContent>
        <w:r>
          <w:rPr>
            <w:sz w:val="16"/>
          </w:rPr>
          <w:t>0.1</w:t>
        </w:r>
      </w:sdtContent>
    </w:sdt>
    <w:r w:rsidR="00A838B2" w:rsidRPr="00B246C4">
      <w:rPr>
        <w:sz w:val="16"/>
      </w:rPr>
      <w:t xml:space="preserve">. </w:t>
    </w:r>
    <w:r w:rsidR="00A838B2" w:rsidRPr="00B246C4">
      <w:rPr>
        <w:sz w:val="16"/>
        <w:szCs w:val="16"/>
      </w:rPr>
      <w:t>útgáfa</w:t>
    </w:r>
    <w:r w:rsidR="00A838B2" w:rsidRPr="00B246C4">
      <w:rPr>
        <w:rFonts w:ascii="Agenda" w:hAnsi="Agenda"/>
        <w:noProof/>
        <w:sz w:val="16"/>
        <w:szCs w:val="16"/>
        <w:lang w:eastAsia="is-IS"/>
      </w:rPr>
      <w:t xml:space="preserve"> </w:t>
    </w:r>
  </w:p>
  <w:p w14:paraId="0CF94FAD" w14:textId="51328A29" w:rsidR="00A838B2" w:rsidRPr="00782FDA" w:rsidRDefault="00A838B2" w:rsidP="00682563">
    <w:pPr>
      <w:pStyle w:val="Footer"/>
      <w:rPr>
        <w:sz w:val="16"/>
        <w:szCs w:val="16"/>
      </w:rPr>
    </w:pPr>
    <w:r w:rsidRPr="00B246C4">
      <w:rPr>
        <w:sz w:val="16"/>
        <w:szCs w:val="16"/>
      </w:rPr>
      <w:t xml:space="preserve">Síða: </w:t>
    </w:r>
    <w:r w:rsidRPr="00B246C4">
      <w:rPr>
        <w:sz w:val="16"/>
        <w:szCs w:val="16"/>
      </w:rPr>
      <w:fldChar w:fldCharType="begin"/>
    </w:r>
    <w:r w:rsidRPr="00B246C4">
      <w:rPr>
        <w:sz w:val="16"/>
        <w:szCs w:val="16"/>
      </w:rPr>
      <w:instrText xml:space="preserve"> PAGE  \* Arabic  \* MERGEFORMAT </w:instrText>
    </w:r>
    <w:r w:rsidRPr="00B246C4">
      <w:rPr>
        <w:sz w:val="16"/>
        <w:szCs w:val="16"/>
      </w:rPr>
      <w:fldChar w:fldCharType="separate"/>
    </w:r>
    <w:r w:rsidR="00912573">
      <w:rPr>
        <w:noProof/>
        <w:sz w:val="16"/>
        <w:szCs w:val="16"/>
      </w:rPr>
      <w:t>2</w:t>
    </w:r>
    <w:r w:rsidRPr="00B246C4">
      <w:rPr>
        <w:sz w:val="16"/>
        <w:szCs w:val="16"/>
      </w:rPr>
      <w:fldChar w:fldCharType="end"/>
    </w:r>
    <w:r w:rsidRPr="00B246C4">
      <w:rPr>
        <w:sz w:val="16"/>
        <w:szCs w:val="16"/>
      </w:rPr>
      <w:t xml:space="preserve"> af </w:t>
    </w:r>
    <w:r w:rsidRPr="00B246C4">
      <w:rPr>
        <w:sz w:val="16"/>
        <w:szCs w:val="16"/>
      </w:rPr>
      <w:fldChar w:fldCharType="begin"/>
    </w:r>
    <w:r w:rsidRPr="00B246C4">
      <w:rPr>
        <w:sz w:val="16"/>
        <w:szCs w:val="16"/>
      </w:rPr>
      <w:instrText xml:space="preserve"> NUMPAGES   \* MERGEFORMAT </w:instrText>
    </w:r>
    <w:r w:rsidRPr="00B246C4">
      <w:rPr>
        <w:sz w:val="16"/>
        <w:szCs w:val="16"/>
      </w:rPr>
      <w:fldChar w:fldCharType="separate"/>
    </w:r>
    <w:r w:rsidR="00912573">
      <w:rPr>
        <w:noProof/>
        <w:sz w:val="16"/>
        <w:szCs w:val="16"/>
      </w:rPr>
      <w:t>2</w:t>
    </w:r>
    <w:r w:rsidRPr="00B246C4">
      <w:rPr>
        <w:sz w:val="16"/>
        <w:szCs w:val="16"/>
      </w:rPr>
      <w:fldChar w:fldCharType="end"/>
    </w:r>
  </w:p>
  <w:p w14:paraId="0CF94FAE" w14:textId="77777777" w:rsidR="00A838B2" w:rsidRDefault="00A83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alias w:val="Skjalanúmer"/>
      <w:tag w:val="Skjalan_x00fa_mer0"/>
      <w:id w:val="1186245481"/>
      <w:placeholder>
        <w:docPart w:val="BD7D5987E0F44365821617DBB8DB0A1B"/>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Skjalanúmer[1]" w:storeItemID="{AA6FDCAB-4B0A-489C-A7E7-CB31855E0FCB}"/>
      <w:text/>
    </w:sdtPr>
    <w:sdtEndPr/>
    <w:sdtContent>
      <w:p w14:paraId="338EFB2A" w14:textId="7E8DADF6" w:rsidR="00852469" w:rsidRDefault="00912573" w:rsidP="00FA20CE">
        <w:pPr>
          <w:spacing w:after="0" w:line="240" w:lineRule="auto"/>
          <w:rPr>
            <w:sz w:val="16"/>
          </w:rPr>
        </w:pPr>
        <w:r>
          <w:rPr>
            <w:sz w:val="16"/>
          </w:rPr>
          <w:t>FOR-3978</w:t>
        </w:r>
      </w:p>
    </w:sdtContent>
  </w:sdt>
  <w:p w14:paraId="0F464C3C" w14:textId="72D1BF81" w:rsidR="00852469" w:rsidRPr="00B246C4" w:rsidRDefault="00912573" w:rsidP="00FA20CE">
    <w:pPr>
      <w:pStyle w:val="Footer"/>
      <w:rPr>
        <w:rFonts w:ascii="Agenda" w:hAnsi="Agenda"/>
        <w:noProof/>
        <w:sz w:val="16"/>
        <w:szCs w:val="16"/>
        <w:lang w:eastAsia="is-IS"/>
      </w:rPr>
    </w:pPr>
    <w:sdt>
      <w:sdtPr>
        <w:rPr>
          <w:sz w:val="16"/>
        </w:rPr>
        <w:alias w:val="Label"/>
        <w:tag w:val="DLCPolicyLabelValue"/>
        <w:id w:val="1333728722"/>
        <w:lock w:val="contentLocked"/>
        <w:placeholder>
          <w:docPart w:val="9697F54331BB457FA9362CED159A4B74"/>
        </w:placeholder>
        <w:dataBinding w:prefixMappings="xmlns:ns0='http://schemas.microsoft.com/office/2006/metadata/properties' xmlns:ns1='http://www.w3.org/2001/XMLSchema-instance' xmlns:ns2='http://schemas.microsoft.com/office/infopath/2007/PartnerControls' xmlns:ns3='01ed17b9-dec1-4b76-bedb-199de9e83e02' xmlns:ns4='29f831b8-a7e4-49a8-a120-b0356c75003b' " w:xpath="/ns0:properties[1]/documentManagement[1]/ns4:DLCPolicyLabelValue[1]" w:storeItemID="{AA6FDCAB-4B0A-489C-A7E7-CB31855E0FCB}"/>
        <w:text w:multiLine="1"/>
      </w:sdtPr>
      <w:sdtEndPr/>
      <w:sdtContent>
        <w:r>
          <w:rPr>
            <w:sz w:val="16"/>
          </w:rPr>
          <w:t>0.1</w:t>
        </w:r>
      </w:sdtContent>
    </w:sdt>
    <w:r w:rsidR="00852469" w:rsidRPr="00B246C4">
      <w:rPr>
        <w:sz w:val="16"/>
      </w:rPr>
      <w:t xml:space="preserve">. </w:t>
    </w:r>
    <w:r w:rsidR="00852469" w:rsidRPr="00B246C4">
      <w:rPr>
        <w:sz w:val="16"/>
        <w:szCs w:val="16"/>
      </w:rPr>
      <w:t>útgáfa</w:t>
    </w:r>
    <w:r w:rsidR="00852469" w:rsidRPr="00B246C4">
      <w:rPr>
        <w:rFonts w:ascii="Agenda" w:hAnsi="Agenda"/>
        <w:noProof/>
        <w:sz w:val="16"/>
        <w:szCs w:val="16"/>
        <w:lang w:eastAsia="is-IS"/>
      </w:rPr>
      <w:t xml:space="preserve"> </w:t>
    </w:r>
  </w:p>
  <w:p w14:paraId="16E74256" w14:textId="12CD722C" w:rsidR="00852469" w:rsidRPr="00782FDA" w:rsidRDefault="00852469" w:rsidP="00FA20CE">
    <w:pPr>
      <w:pStyle w:val="Footer"/>
      <w:rPr>
        <w:sz w:val="16"/>
        <w:szCs w:val="16"/>
      </w:rPr>
    </w:pPr>
    <w:r w:rsidRPr="00B246C4">
      <w:rPr>
        <w:rFonts w:ascii="Agenda" w:hAnsi="Agenda"/>
        <w:noProof/>
        <w:sz w:val="16"/>
        <w:szCs w:val="16"/>
        <w:lang w:eastAsia="is-IS"/>
      </w:rPr>
      <w:drawing>
        <wp:anchor distT="0" distB="0" distL="114300" distR="114300" simplePos="0" relativeHeight="251661312" behindDoc="1" locked="0" layoutInCell="1" allowOverlap="1" wp14:anchorId="368E82CD" wp14:editId="143CB05E">
          <wp:simplePos x="0" y="0"/>
          <wp:positionH relativeFrom="column">
            <wp:posOffset>3748868</wp:posOffset>
          </wp:positionH>
          <wp:positionV relativeFrom="page">
            <wp:posOffset>10038080</wp:posOffset>
          </wp:positionV>
          <wp:extent cx="1998000" cy="38520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ra nafn til að setja í gæðaskj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8000" cy="385200"/>
                  </a:xfrm>
                  <a:prstGeom prst="rect">
                    <a:avLst/>
                  </a:prstGeom>
                </pic:spPr>
              </pic:pic>
            </a:graphicData>
          </a:graphic>
          <wp14:sizeRelH relativeFrom="margin">
            <wp14:pctWidth>0</wp14:pctWidth>
          </wp14:sizeRelH>
          <wp14:sizeRelV relativeFrom="margin">
            <wp14:pctHeight>0</wp14:pctHeight>
          </wp14:sizeRelV>
        </wp:anchor>
      </w:drawing>
    </w:r>
    <w:r w:rsidRPr="00B246C4">
      <w:rPr>
        <w:sz w:val="16"/>
        <w:szCs w:val="16"/>
      </w:rPr>
      <w:t xml:space="preserve">Síða: </w:t>
    </w:r>
    <w:r w:rsidRPr="00B246C4">
      <w:rPr>
        <w:sz w:val="16"/>
        <w:szCs w:val="16"/>
      </w:rPr>
      <w:fldChar w:fldCharType="begin"/>
    </w:r>
    <w:r w:rsidRPr="00B246C4">
      <w:rPr>
        <w:sz w:val="16"/>
        <w:szCs w:val="16"/>
      </w:rPr>
      <w:instrText xml:space="preserve"> PAGE  \* Arabic  \* MERGEFORMAT </w:instrText>
    </w:r>
    <w:r w:rsidRPr="00B246C4">
      <w:rPr>
        <w:sz w:val="16"/>
        <w:szCs w:val="16"/>
      </w:rPr>
      <w:fldChar w:fldCharType="separate"/>
    </w:r>
    <w:r w:rsidR="00912573">
      <w:rPr>
        <w:noProof/>
        <w:sz w:val="16"/>
        <w:szCs w:val="16"/>
      </w:rPr>
      <w:t>1</w:t>
    </w:r>
    <w:r w:rsidRPr="00B246C4">
      <w:rPr>
        <w:sz w:val="16"/>
        <w:szCs w:val="16"/>
      </w:rPr>
      <w:fldChar w:fldCharType="end"/>
    </w:r>
    <w:r w:rsidRPr="00B246C4">
      <w:rPr>
        <w:sz w:val="16"/>
        <w:szCs w:val="16"/>
      </w:rPr>
      <w:t xml:space="preserve"> af </w:t>
    </w:r>
    <w:r w:rsidRPr="00B246C4">
      <w:rPr>
        <w:sz w:val="16"/>
        <w:szCs w:val="16"/>
      </w:rPr>
      <w:fldChar w:fldCharType="begin"/>
    </w:r>
    <w:r w:rsidRPr="00B246C4">
      <w:rPr>
        <w:sz w:val="16"/>
        <w:szCs w:val="16"/>
      </w:rPr>
      <w:instrText xml:space="preserve"> NUMPAGES   \* MERGEFORMAT </w:instrText>
    </w:r>
    <w:r w:rsidRPr="00B246C4">
      <w:rPr>
        <w:sz w:val="16"/>
        <w:szCs w:val="16"/>
      </w:rPr>
      <w:fldChar w:fldCharType="separate"/>
    </w:r>
    <w:r w:rsidR="00912573">
      <w:rPr>
        <w:noProof/>
        <w:sz w:val="16"/>
        <w:szCs w:val="16"/>
      </w:rPr>
      <w:t>2</w:t>
    </w:r>
    <w:r w:rsidRPr="00B246C4">
      <w:rPr>
        <w:sz w:val="16"/>
        <w:szCs w:val="16"/>
      </w:rPr>
      <w:fldChar w:fldCharType="end"/>
    </w:r>
  </w:p>
  <w:p w14:paraId="40E89AFC" w14:textId="77777777" w:rsidR="00852469" w:rsidRDefault="00852469" w:rsidP="00FA20CE">
    <w:pPr>
      <w:pStyle w:val="Footer"/>
    </w:pPr>
  </w:p>
  <w:p w14:paraId="08C9F442" w14:textId="77777777" w:rsidR="00852469" w:rsidRDefault="00852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94F9C" w14:textId="77777777" w:rsidR="00FA0E0F" w:rsidRDefault="00FA0E0F" w:rsidP="00A838B2">
      <w:pPr>
        <w:spacing w:after="0" w:line="240" w:lineRule="auto"/>
      </w:pPr>
      <w:r>
        <w:separator/>
      </w:r>
    </w:p>
  </w:footnote>
  <w:footnote w:type="continuationSeparator" w:id="0">
    <w:p w14:paraId="0CF94F9D" w14:textId="77777777" w:rsidR="00FA0E0F" w:rsidRDefault="00FA0E0F" w:rsidP="00A838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6"/>
      <w:gridCol w:w="5880"/>
      <w:gridCol w:w="2121"/>
    </w:tblGrid>
    <w:tr w:rsidR="009559E0" w:rsidRPr="006C147E" w14:paraId="62CE3B13" w14:textId="77777777" w:rsidTr="00FA20CE">
      <w:trPr>
        <w:trHeight w:val="548"/>
      </w:trPr>
      <w:tc>
        <w:tcPr>
          <w:tcW w:w="1066" w:type="dxa"/>
          <w:vMerge w:val="restart"/>
          <w:vAlign w:val="center"/>
        </w:tcPr>
        <w:p w14:paraId="4D66694F" w14:textId="77777777" w:rsidR="009559E0" w:rsidRDefault="009559E0" w:rsidP="009559E0">
          <w:r w:rsidRPr="00A645A7">
            <w:rPr>
              <w:noProof/>
              <w:lang w:eastAsia="is-IS"/>
            </w:rPr>
            <w:drawing>
              <wp:inline distT="0" distB="0" distL="0" distR="0" wp14:anchorId="1786A41E" wp14:editId="2352D596">
                <wp:extent cx="540000" cy="538022"/>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38022"/>
                        </a:xfrm>
                        <a:prstGeom prst="rect">
                          <a:avLst/>
                        </a:prstGeom>
                      </pic:spPr>
                    </pic:pic>
                  </a:graphicData>
                </a:graphic>
              </wp:inline>
            </w:drawing>
          </w:r>
        </w:p>
      </w:tc>
      <w:tc>
        <w:tcPr>
          <w:tcW w:w="5880" w:type="dxa"/>
          <w:vMerge w:val="restart"/>
        </w:tcPr>
        <w:p w14:paraId="6CE2E6C5" w14:textId="44989AD9" w:rsidR="009559E0" w:rsidRPr="00BD3551" w:rsidRDefault="00912573" w:rsidP="00912573">
          <w:pPr>
            <w:pStyle w:val="Title1"/>
            <w:tabs>
              <w:tab w:val="left" w:pos="1371"/>
            </w:tabs>
          </w:pPr>
          <w:sdt>
            <w:sdtPr>
              <w:alias w:val="Title"/>
              <w:tag w:val=""/>
              <w:id w:val="-315040559"/>
              <w:placeholder>
                <w:docPart w:val="007F49B1987847249D045FC230545F87"/>
              </w:placeholder>
              <w:dataBinding w:prefixMappings="xmlns:ns0='http://purl.org/dc/elements/1.1/' xmlns:ns1='http://schemas.openxmlformats.org/package/2006/metadata/core-properties' " w:xpath="/ns1:coreProperties[1]/ns0:title[1]" w:storeItemID="{6C3C8BC8-F283-45AE-878A-BAB7291924A1}"/>
              <w:text/>
            </w:sdtPr>
            <w:sdtEndPr/>
            <w:sdtContent>
              <w:r>
                <w:t>Umsókn um leyfi fyrir flugsýningu og flugkeppni</w:t>
              </w:r>
            </w:sdtContent>
          </w:sdt>
          <w:r w:rsidR="009559E0">
            <w:tab/>
          </w:r>
        </w:p>
      </w:tc>
      <w:tc>
        <w:tcPr>
          <w:tcW w:w="2121" w:type="dxa"/>
        </w:tcPr>
        <w:p w14:paraId="57BC030F" w14:textId="77777777" w:rsidR="009559E0" w:rsidRPr="006C147E" w:rsidRDefault="009559E0" w:rsidP="009559E0">
          <w:pPr>
            <w:rPr>
              <w:sz w:val="16"/>
              <w:szCs w:val="16"/>
            </w:rPr>
          </w:pPr>
        </w:p>
      </w:tc>
    </w:tr>
    <w:tr w:rsidR="009559E0" w:rsidRPr="006C147E" w14:paraId="18D0A640" w14:textId="77777777" w:rsidTr="00FA20CE">
      <w:trPr>
        <w:trHeight w:val="548"/>
      </w:trPr>
      <w:tc>
        <w:tcPr>
          <w:tcW w:w="1066" w:type="dxa"/>
          <w:vMerge/>
        </w:tcPr>
        <w:p w14:paraId="1CBD45EF" w14:textId="77777777" w:rsidR="009559E0" w:rsidRDefault="009559E0" w:rsidP="009559E0"/>
      </w:tc>
      <w:tc>
        <w:tcPr>
          <w:tcW w:w="5880" w:type="dxa"/>
          <w:vMerge/>
        </w:tcPr>
        <w:p w14:paraId="2430A93C" w14:textId="77777777" w:rsidR="009559E0" w:rsidRDefault="009559E0" w:rsidP="009559E0"/>
      </w:tc>
      <w:tc>
        <w:tcPr>
          <w:tcW w:w="2121" w:type="dxa"/>
        </w:tcPr>
        <w:p w14:paraId="79D91A3E" w14:textId="77777777" w:rsidR="009559E0" w:rsidRPr="006C147E" w:rsidRDefault="009559E0" w:rsidP="009559E0">
          <w:pPr>
            <w:rPr>
              <w:sz w:val="16"/>
              <w:szCs w:val="16"/>
            </w:rPr>
          </w:pPr>
        </w:p>
      </w:tc>
    </w:tr>
  </w:tbl>
  <w:p w14:paraId="017137A9" w14:textId="77777777" w:rsidR="009559E0" w:rsidRDefault="00955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B2"/>
    <w:rsid w:val="000F5BE3"/>
    <w:rsid w:val="00156AEA"/>
    <w:rsid w:val="00187160"/>
    <w:rsid w:val="00331BB1"/>
    <w:rsid w:val="007602C0"/>
    <w:rsid w:val="007F67E0"/>
    <w:rsid w:val="00852469"/>
    <w:rsid w:val="008C14E8"/>
    <w:rsid w:val="008D06F3"/>
    <w:rsid w:val="00912573"/>
    <w:rsid w:val="009559E0"/>
    <w:rsid w:val="009E48D9"/>
    <w:rsid w:val="00A57B27"/>
    <w:rsid w:val="00A838B2"/>
    <w:rsid w:val="00B71552"/>
    <w:rsid w:val="00C3428A"/>
    <w:rsid w:val="00FA0E0F"/>
    <w:rsid w:val="00FA610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F94F9B"/>
  <w15:chartTrackingRefBased/>
  <w15:docId w15:val="{2EB82B4C-54BC-4A0C-9D5B-21246AB37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8B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838B2"/>
  </w:style>
  <w:style w:type="paragraph" w:styleId="Footer">
    <w:name w:val="footer"/>
    <w:basedOn w:val="Normal"/>
    <w:link w:val="FooterChar"/>
    <w:uiPriority w:val="99"/>
    <w:unhideWhenUsed/>
    <w:rsid w:val="00A838B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838B2"/>
  </w:style>
  <w:style w:type="paragraph" w:styleId="Title">
    <w:name w:val="Title"/>
    <w:basedOn w:val="Normal"/>
    <w:next w:val="Normal"/>
    <w:link w:val="TitleChar"/>
    <w:autoRedefine/>
    <w:uiPriority w:val="10"/>
    <w:rsid w:val="00A838B2"/>
    <w:pPr>
      <w:spacing w:after="0" w:line="240" w:lineRule="auto"/>
      <w:contextualSpacing/>
    </w:pPr>
    <w:rPr>
      <w:rFonts w:asciiTheme="majorHAnsi" w:eastAsiaTheme="majorEastAsia" w:hAnsiTheme="majorHAnsi" w:cstheme="majorBidi"/>
      <w:b/>
      <w:color w:val="48B2C7"/>
      <w:spacing w:val="-10"/>
      <w:sz w:val="32"/>
      <w:szCs w:val="56"/>
    </w:rPr>
  </w:style>
  <w:style w:type="character" w:customStyle="1" w:styleId="TitleChar">
    <w:name w:val="Title Char"/>
    <w:basedOn w:val="DefaultParagraphFont"/>
    <w:link w:val="Title"/>
    <w:uiPriority w:val="10"/>
    <w:rsid w:val="00A838B2"/>
    <w:rPr>
      <w:rFonts w:asciiTheme="majorHAnsi" w:eastAsiaTheme="majorEastAsia" w:hAnsiTheme="majorHAnsi" w:cstheme="majorBidi"/>
      <w:b/>
      <w:color w:val="48B2C7"/>
      <w:spacing w:val="-10"/>
      <w:sz w:val="32"/>
      <w:szCs w:val="56"/>
    </w:rPr>
  </w:style>
  <w:style w:type="table" w:styleId="TableGrid">
    <w:name w:val="Table Grid"/>
    <w:basedOn w:val="TableNormal"/>
    <w:uiPriority w:val="39"/>
    <w:rsid w:val="00A838B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838B2"/>
    <w:rPr>
      <w:color w:val="808080"/>
    </w:rPr>
  </w:style>
  <w:style w:type="paragraph" w:customStyle="1" w:styleId="ListParagraph1">
    <w:name w:val="List Paragraph1"/>
    <w:basedOn w:val="Normal"/>
    <w:qFormat/>
    <w:rsid w:val="007602C0"/>
    <w:pPr>
      <w:ind w:left="708"/>
    </w:pPr>
  </w:style>
  <w:style w:type="character" w:customStyle="1" w:styleId="BookTitle1">
    <w:name w:val="Book Title1"/>
    <w:basedOn w:val="DefaultParagraphFont"/>
    <w:uiPriority w:val="1"/>
    <w:qFormat/>
    <w:rsid w:val="007602C0"/>
    <w:rPr>
      <w:b/>
      <w:i/>
    </w:rPr>
  </w:style>
  <w:style w:type="character" w:customStyle="1" w:styleId="IntenseReference1">
    <w:name w:val="Intense Reference1"/>
    <w:basedOn w:val="DefaultParagraphFont"/>
    <w:uiPriority w:val="1"/>
    <w:qFormat/>
    <w:rsid w:val="007602C0"/>
    <w:rPr>
      <w:b/>
      <w:color w:val="000000"/>
    </w:rPr>
  </w:style>
  <w:style w:type="character" w:customStyle="1" w:styleId="SubtleReference1">
    <w:name w:val="Subtle Reference1"/>
    <w:basedOn w:val="DefaultParagraphFont"/>
    <w:uiPriority w:val="1"/>
    <w:qFormat/>
    <w:rsid w:val="007602C0"/>
    <w:rPr>
      <w:caps/>
      <w:smallCaps w:val="0"/>
      <w:color w:val="595959" w:themeColor="text1" w:themeTint="A6"/>
    </w:rPr>
  </w:style>
  <w:style w:type="paragraph" w:customStyle="1" w:styleId="IntenseQuote1">
    <w:name w:val="Intense Quote1"/>
    <w:basedOn w:val="Normal"/>
    <w:next w:val="Normal"/>
    <w:link w:val="intensequoteChar"/>
    <w:qFormat/>
    <w:rsid w:val="00C3428A"/>
    <w:pPr>
      <w:pBdr>
        <w:top w:val="single" w:sz="4" w:space="7" w:color="00214E"/>
        <w:bottom w:val="single" w:sz="4" w:space="7" w:color="00214E"/>
      </w:pBdr>
      <w:spacing w:before="360" w:after="520" w:line="240" w:lineRule="auto"/>
      <w:ind w:left="709"/>
      <w:jc w:val="both"/>
    </w:pPr>
    <w:rPr>
      <w:i/>
      <w:color w:val="00214E"/>
    </w:rPr>
  </w:style>
  <w:style w:type="paragraph" w:customStyle="1" w:styleId="Quote1">
    <w:name w:val="Quote1"/>
    <w:basedOn w:val="Normal"/>
    <w:next w:val="Normal"/>
    <w:link w:val="quoteChar"/>
    <w:qFormat/>
    <w:rsid w:val="007602C0"/>
    <w:pPr>
      <w:ind w:left="708"/>
      <w:jc w:val="both"/>
    </w:pPr>
    <w:rPr>
      <w:i/>
      <w:color w:val="404040" w:themeColor="text1" w:themeTint="BF"/>
    </w:rPr>
  </w:style>
  <w:style w:type="character" w:customStyle="1" w:styleId="intensequoteChar">
    <w:name w:val="intense quote Char"/>
    <w:basedOn w:val="DefaultParagraphFont"/>
    <w:link w:val="IntenseQuote1"/>
    <w:rsid w:val="00C3428A"/>
    <w:rPr>
      <w:i/>
      <w:color w:val="00214E"/>
    </w:rPr>
  </w:style>
  <w:style w:type="paragraph" w:customStyle="1" w:styleId="Strong1">
    <w:name w:val="Strong1"/>
    <w:basedOn w:val="Quote1"/>
    <w:link w:val="strongChar"/>
    <w:rsid w:val="009E48D9"/>
  </w:style>
  <w:style w:type="character" w:customStyle="1" w:styleId="quoteChar">
    <w:name w:val="quote Char"/>
    <w:basedOn w:val="DefaultParagraphFont"/>
    <w:link w:val="Quote1"/>
    <w:rsid w:val="007602C0"/>
    <w:rPr>
      <w:i/>
      <w:color w:val="404040" w:themeColor="text1" w:themeTint="BF"/>
    </w:rPr>
  </w:style>
  <w:style w:type="character" w:customStyle="1" w:styleId="strongChar">
    <w:name w:val="strong Char"/>
    <w:basedOn w:val="quoteChar"/>
    <w:link w:val="Strong1"/>
    <w:rsid w:val="009E48D9"/>
    <w:rPr>
      <w:i/>
      <w:color w:val="404040" w:themeColor="text1" w:themeTint="BF"/>
    </w:rPr>
  </w:style>
  <w:style w:type="character" w:customStyle="1" w:styleId="Strong2">
    <w:name w:val="Strong2"/>
    <w:basedOn w:val="DefaultParagraphFont"/>
    <w:uiPriority w:val="1"/>
    <w:qFormat/>
    <w:rsid w:val="00A57B27"/>
    <w:rPr>
      <w:b/>
    </w:rPr>
  </w:style>
  <w:style w:type="character" w:customStyle="1" w:styleId="IntenseEmphasis1">
    <w:name w:val="Intense Emphasis1"/>
    <w:basedOn w:val="DefaultParagraphFont"/>
    <w:uiPriority w:val="1"/>
    <w:qFormat/>
    <w:rsid w:val="00A57B27"/>
    <w:rPr>
      <w:i/>
    </w:rPr>
  </w:style>
  <w:style w:type="character" w:customStyle="1" w:styleId="Emphasis1">
    <w:name w:val="Emphasis1"/>
    <w:basedOn w:val="DefaultParagraphFont"/>
    <w:uiPriority w:val="1"/>
    <w:qFormat/>
    <w:rsid w:val="00A57B27"/>
    <w:rPr>
      <w:i/>
    </w:rPr>
  </w:style>
  <w:style w:type="paragraph" w:customStyle="1" w:styleId="SubtleEmphasis1">
    <w:name w:val="Subtle Emphasis1"/>
    <w:basedOn w:val="Normal"/>
    <w:link w:val="subtleemphasisChar"/>
    <w:rsid w:val="00A57B27"/>
  </w:style>
  <w:style w:type="character" w:customStyle="1" w:styleId="SubtleEmphasis2">
    <w:name w:val="Subtle Emphasis2"/>
    <w:basedOn w:val="DefaultParagraphFont"/>
    <w:uiPriority w:val="1"/>
    <w:qFormat/>
    <w:rsid w:val="00A57B27"/>
    <w:rPr>
      <w:i/>
      <w:color w:val="404040" w:themeColor="text1" w:themeTint="BF"/>
    </w:rPr>
  </w:style>
  <w:style w:type="character" w:customStyle="1" w:styleId="subtleemphasisChar">
    <w:name w:val="subtle emphasis Char"/>
    <w:basedOn w:val="DefaultParagraphFont"/>
    <w:link w:val="SubtleEmphasis1"/>
    <w:rsid w:val="00A57B27"/>
  </w:style>
  <w:style w:type="paragraph" w:customStyle="1" w:styleId="subtle">
    <w:name w:val="subtle"/>
    <w:basedOn w:val="Normal"/>
    <w:next w:val="Normal"/>
    <w:link w:val="subtleChar"/>
    <w:qFormat/>
    <w:rsid w:val="00A57B27"/>
    <w:rPr>
      <w:color w:val="404040" w:themeColor="text1" w:themeTint="BF"/>
      <w:spacing w:val="20"/>
    </w:rPr>
  </w:style>
  <w:style w:type="paragraph" w:customStyle="1" w:styleId="Title1">
    <w:name w:val="Title1"/>
    <w:basedOn w:val="Normal"/>
    <w:next w:val="Normal"/>
    <w:link w:val="titleChar0"/>
    <w:qFormat/>
    <w:rsid w:val="00FA610F"/>
    <w:pPr>
      <w:spacing w:line="240" w:lineRule="auto"/>
    </w:pPr>
    <w:rPr>
      <w:rFonts w:asciiTheme="majorHAnsi" w:hAnsiTheme="majorHAnsi"/>
      <w:b/>
      <w:color w:val="48B2C7"/>
      <w:sz w:val="32"/>
    </w:rPr>
  </w:style>
  <w:style w:type="character" w:customStyle="1" w:styleId="subtleChar">
    <w:name w:val="subtle Char"/>
    <w:basedOn w:val="DefaultParagraphFont"/>
    <w:link w:val="subtle"/>
    <w:rsid w:val="00A57B27"/>
    <w:rPr>
      <w:color w:val="404040" w:themeColor="text1" w:themeTint="BF"/>
      <w:spacing w:val="20"/>
    </w:rPr>
  </w:style>
  <w:style w:type="paragraph" w:customStyle="1" w:styleId="Heading91">
    <w:name w:val="Heading 91"/>
    <w:basedOn w:val="Normal"/>
    <w:next w:val="Normal"/>
    <w:link w:val="heading9Char"/>
    <w:qFormat/>
    <w:rsid w:val="00331BB1"/>
    <w:pPr>
      <w:spacing w:after="0"/>
    </w:pPr>
    <w:rPr>
      <w:i/>
      <w:color w:val="00214E"/>
      <w:sz w:val="21"/>
    </w:rPr>
  </w:style>
  <w:style w:type="character" w:customStyle="1" w:styleId="titleChar0">
    <w:name w:val="title Char"/>
    <w:basedOn w:val="DefaultParagraphFont"/>
    <w:link w:val="Title1"/>
    <w:rsid w:val="00FA610F"/>
    <w:rPr>
      <w:rFonts w:asciiTheme="majorHAnsi" w:hAnsiTheme="majorHAnsi"/>
      <w:b/>
      <w:color w:val="48B2C7"/>
      <w:sz w:val="32"/>
    </w:rPr>
  </w:style>
  <w:style w:type="paragraph" w:customStyle="1" w:styleId="Heading81">
    <w:name w:val="Heading 81"/>
    <w:basedOn w:val="Normal"/>
    <w:next w:val="Normal"/>
    <w:link w:val="heading8Char"/>
    <w:qFormat/>
    <w:rsid w:val="00331BB1"/>
    <w:pPr>
      <w:spacing w:after="0"/>
    </w:pPr>
    <w:rPr>
      <w:color w:val="00214E"/>
      <w:sz w:val="21"/>
    </w:rPr>
  </w:style>
  <w:style w:type="character" w:customStyle="1" w:styleId="heading9Char">
    <w:name w:val="heading 9 Char"/>
    <w:basedOn w:val="DefaultParagraphFont"/>
    <w:link w:val="Heading91"/>
    <w:rsid w:val="00331BB1"/>
    <w:rPr>
      <w:i/>
      <w:color w:val="00214E"/>
      <w:sz w:val="21"/>
    </w:rPr>
  </w:style>
  <w:style w:type="paragraph" w:customStyle="1" w:styleId="Heading71">
    <w:name w:val="Heading 71"/>
    <w:basedOn w:val="Normal"/>
    <w:next w:val="Normal"/>
    <w:link w:val="heading7Char"/>
    <w:qFormat/>
    <w:rsid w:val="00331BB1"/>
    <w:pPr>
      <w:spacing w:after="0"/>
    </w:pPr>
    <w:rPr>
      <w:i/>
      <w:color w:val="00214E"/>
    </w:rPr>
  </w:style>
  <w:style w:type="character" w:customStyle="1" w:styleId="heading8Char">
    <w:name w:val="heading 8 Char"/>
    <w:basedOn w:val="DefaultParagraphFont"/>
    <w:link w:val="Heading81"/>
    <w:rsid w:val="00331BB1"/>
    <w:rPr>
      <w:color w:val="00214E"/>
      <w:sz w:val="21"/>
    </w:rPr>
  </w:style>
  <w:style w:type="paragraph" w:customStyle="1" w:styleId="Heading61">
    <w:name w:val="Heading 61"/>
    <w:basedOn w:val="Normal"/>
    <w:next w:val="Normal"/>
    <w:link w:val="heading6Char"/>
    <w:qFormat/>
    <w:rsid w:val="00331BB1"/>
    <w:pPr>
      <w:spacing w:after="0"/>
    </w:pPr>
    <w:rPr>
      <w:color w:val="00214E"/>
    </w:rPr>
  </w:style>
  <w:style w:type="character" w:customStyle="1" w:styleId="heading7Char">
    <w:name w:val="heading 7 Char"/>
    <w:basedOn w:val="DefaultParagraphFont"/>
    <w:link w:val="Heading71"/>
    <w:rsid w:val="00331BB1"/>
    <w:rPr>
      <w:i/>
      <w:color w:val="00214E"/>
    </w:rPr>
  </w:style>
  <w:style w:type="paragraph" w:customStyle="1" w:styleId="Heading51">
    <w:name w:val="Heading 51"/>
    <w:basedOn w:val="Normal"/>
    <w:next w:val="Normal"/>
    <w:link w:val="heading5Char"/>
    <w:qFormat/>
    <w:rsid w:val="00331BB1"/>
    <w:pPr>
      <w:spacing w:after="0"/>
    </w:pPr>
    <w:rPr>
      <w:color w:val="00214E"/>
    </w:rPr>
  </w:style>
  <w:style w:type="character" w:customStyle="1" w:styleId="heading6Char">
    <w:name w:val="heading 6 Char"/>
    <w:basedOn w:val="DefaultParagraphFont"/>
    <w:link w:val="Heading61"/>
    <w:rsid w:val="00331BB1"/>
    <w:rPr>
      <w:color w:val="00214E"/>
    </w:rPr>
  </w:style>
  <w:style w:type="paragraph" w:customStyle="1" w:styleId="Heading41">
    <w:name w:val="Heading 41"/>
    <w:basedOn w:val="Normal"/>
    <w:next w:val="Normal"/>
    <w:link w:val="heading4Char"/>
    <w:qFormat/>
    <w:rsid w:val="00331BB1"/>
    <w:pPr>
      <w:spacing w:after="0"/>
    </w:pPr>
    <w:rPr>
      <w:i/>
      <w:color w:val="00214E"/>
    </w:rPr>
  </w:style>
  <w:style w:type="character" w:customStyle="1" w:styleId="heading5Char">
    <w:name w:val="heading 5 Char"/>
    <w:basedOn w:val="DefaultParagraphFont"/>
    <w:link w:val="Heading51"/>
    <w:rsid w:val="00331BB1"/>
    <w:rPr>
      <w:color w:val="00214E"/>
    </w:rPr>
  </w:style>
  <w:style w:type="paragraph" w:customStyle="1" w:styleId="Heading31">
    <w:name w:val="Heading 31"/>
    <w:basedOn w:val="Normal"/>
    <w:next w:val="Normal"/>
    <w:link w:val="heading3Char"/>
    <w:qFormat/>
    <w:rsid w:val="00331BB1"/>
    <w:pPr>
      <w:spacing w:after="0"/>
    </w:pPr>
    <w:rPr>
      <w:color w:val="00214E"/>
      <w:sz w:val="24"/>
    </w:rPr>
  </w:style>
  <w:style w:type="character" w:customStyle="1" w:styleId="heading4Char">
    <w:name w:val="heading 4 Char"/>
    <w:basedOn w:val="DefaultParagraphFont"/>
    <w:link w:val="Heading41"/>
    <w:rsid w:val="00331BB1"/>
    <w:rPr>
      <w:i/>
      <w:color w:val="00214E"/>
    </w:rPr>
  </w:style>
  <w:style w:type="paragraph" w:customStyle="1" w:styleId="Heading21">
    <w:name w:val="Heading 21"/>
    <w:basedOn w:val="Normal"/>
    <w:next w:val="Normal"/>
    <w:link w:val="heading2Char"/>
    <w:qFormat/>
    <w:rsid w:val="00331BB1"/>
    <w:pPr>
      <w:spacing w:after="0"/>
    </w:pPr>
    <w:rPr>
      <w:color w:val="00214E"/>
      <w:sz w:val="28"/>
    </w:rPr>
  </w:style>
  <w:style w:type="character" w:customStyle="1" w:styleId="heading3Char">
    <w:name w:val="heading 3 Char"/>
    <w:basedOn w:val="DefaultParagraphFont"/>
    <w:link w:val="Heading31"/>
    <w:rsid w:val="00331BB1"/>
    <w:rPr>
      <w:color w:val="00214E"/>
      <w:sz w:val="24"/>
    </w:rPr>
  </w:style>
  <w:style w:type="paragraph" w:customStyle="1" w:styleId="Heading11">
    <w:name w:val="Heading 11"/>
    <w:basedOn w:val="Normal"/>
    <w:next w:val="Normal"/>
    <w:link w:val="heading1Char"/>
    <w:qFormat/>
    <w:rsid w:val="00C3428A"/>
    <w:pPr>
      <w:spacing w:after="0"/>
    </w:pPr>
    <w:rPr>
      <w:color w:val="00214E"/>
      <w:sz w:val="32"/>
    </w:rPr>
  </w:style>
  <w:style w:type="character" w:customStyle="1" w:styleId="heading2Char">
    <w:name w:val="heading 2 Char"/>
    <w:basedOn w:val="DefaultParagraphFont"/>
    <w:link w:val="Heading21"/>
    <w:rsid w:val="00331BB1"/>
    <w:rPr>
      <w:color w:val="00214E"/>
      <w:sz w:val="28"/>
    </w:rPr>
  </w:style>
  <w:style w:type="character" w:customStyle="1" w:styleId="heading1Char">
    <w:name w:val="heading 1 Char"/>
    <w:basedOn w:val="DefaultParagraphFont"/>
    <w:link w:val="Heading11"/>
    <w:rsid w:val="00C3428A"/>
    <w:rPr>
      <w:color w:val="00214E"/>
      <w:sz w:val="32"/>
    </w:rPr>
  </w:style>
  <w:style w:type="paragraph" w:styleId="Caption">
    <w:name w:val="caption"/>
    <w:basedOn w:val="Normal"/>
    <w:next w:val="Normal"/>
    <w:unhideWhenUsed/>
    <w:qFormat/>
    <w:rsid w:val="00912573"/>
    <w:pPr>
      <w:spacing w:after="200" w:line="240" w:lineRule="auto"/>
    </w:pPr>
    <w:rPr>
      <w:i/>
      <w:iCs/>
      <w:color w:val="44546A" w:themeColor="text2"/>
      <w:sz w:val="18"/>
      <w:szCs w:val="18"/>
    </w:rPr>
  </w:style>
  <w:style w:type="paragraph" w:styleId="NormalWeb">
    <w:name w:val="Normal (Web)"/>
    <w:basedOn w:val="Normal"/>
    <w:uiPriority w:val="99"/>
    <w:unhideWhenUsed/>
    <w:rsid w:val="00912573"/>
    <w:pPr>
      <w:spacing w:before="100" w:beforeAutospacing="1" w:after="100" w:afterAutospacing="1" w:line="240" w:lineRule="auto"/>
    </w:pPr>
    <w:rPr>
      <w:rFonts w:ascii="Times New Roman" w:eastAsia="Times New Roman" w:hAnsi="Times New Roman" w:cs="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23EA430BC40949FA93F07E8577288"/>
        <w:category>
          <w:name w:val="General"/>
          <w:gallery w:val="placeholder"/>
        </w:category>
        <w:types>
          <w:type w:val="bbPlcHdr"/>
        </w:types>
        <w:behaviors>
          <w:behavior w:val="content"/>
        </w:behaviors>
        <w:guid w:val="{196CA505-1B34-4DBF-9115-B1AF4D6943D4}"/>
      </w:docPartPr>
      <w:docPartBody>
        <w:p w:rsidR="00C57CFA" w:rsidRDefault="00F40A7F">
          <w:r w:rsidRPr="00DC5E3E">
            <w:rPr>
              <w:rStyle w:val="PlaceholderText"/>
            </w:rPr>
            <w:t>[Skjalanúmer]</w:t>
          </w:r>
        </w:p>
      </w:docPartBody>
    </w:docPart>
    <w:docPart>
      <w:docPartPr>
        <w:name w:val="9CD133E701C9452FB2AE92AAB1B727D9"/>
        <w:category>
          <w:name w:val="General"/>
          <w:gallery w:val="placeholder"/>
        </w:category>
        <w:types>
          <w:type w:val="bbPlcHdr"/>
        </w:types>
        <w:behaviors>
          <w:behavior w:val="content"/>
        </w:behaviors>
        <w:guid w:val="{271AA622-E581-4C40-AFB2-08EEDFC6870C}"/>
      </w:docPartPr>
      <w:docPartBody>
        <w:p w:rsidR="00170D1B" w:rsidRDefault="00C57CFA">
          <w:r w:rsidRPr="0064156D">
            <w:rPr>
              <w:rStyle w:val="PlaceholderText"/>
            </w:rPr>
            <w:t>[Label]</w:t>
          </w:r>
        </w:p>
      </w:docPartBody>
    </w:docPart>
    <w:docPart>
      <w:docPartPr>
        <w:name w:val="007F49B1987847249D045FC230545F87"/>
        <w:category>
          <w:name w:val="General"/>
          <w:gallery w:val="placeholder"/>
        </w:category>
        <w:types>
          <w:type w:val="bbPlcHdr"/>
        </w:types>
        <w:behaviors>
          <w:behavior w:val="content"/>
        </w:behaviors>
        <w:guid w:val="{4254AA62-0810-4A88-9ED5-4DD6A3F4406D}"/>
      </w:docPartPr>
      <w:docPartBody>
        <w:p w:rsidR="00CA1CD7" w:rsidRDefault="00DD1ED1" w:rsidP="00DD1ED1">
          <w:pPr>
            <w:pStyle w:val="007F49B1987847249D045FC230545F87"/>
          </w:pPr>
          <w:r w:rsidRPr="00DC5E3E">
            <w:rPr>
              <w:rStyle w:val="PlaceholderText"/>
            </w:rPr>
            <w:t>[Title]</w:t>
          </w:r>
        </w:p>
      </w:docPartBody>
    </w:docPart>
    <w:docPart>
      <w:docPartPr>
        <w:name w:val="BD7D5987E0F44365821617DBB8DB0A1B"/>
        <w:category>
          <w:name w:val="General"/>
          <w:gallery w:val="placeholder"/>
        </w:category>
        <w:types>
          <w:type w:val="bbPlcHdr"/>
        </w:types>
        <w:behaviors>
          <w:behavior w:val="content"/>
        </w:behaviors>
        <w:guid w:val="{A922D768-96D9-43EA-A87C-DBC4D36A75C6}"/>
      </w:docPartPr>
      <w:docPartBody>
        <w:p w:rsidR="00CA1CD7" w:rsidRDefault="00DD1ED1" w:rsidP="00DD1ED1">
          <w:pPr>
            <w:pStyle w:val="BD7D5987E0F44365821617DBB8DB0A1B"/>
          </w:pPr>
          <w:r w:rsidRPr="00DC5E3E">
            <w:rPr>
              <w:rStyle w:val="PlaceholderText"/>
            </w:rPr>
            <w:t>[Skjalanúmer]</w:t>
          </w:r>
        </w:p>
      </w:docPartBody>
    </w:docPart>
    <w:docPart>
      <w:docPartPr>
        <w:name w:val="9697F54331BB457FA9362CED159A4B74"/>
        <w:category>
          <w:name w:val="General"/>
          <w:gallery w:val="placeholder"/>
        </w:category>
        <w:types>
          <w:type w:val="bbPlcHdr"/>
        </w:types>
        <w:behaviors>
          <w:behavior w:val="content"/>
        </w:behaviors>
        <w:guid w:val="{40E96EE4-2FC7-4C15-9F68-E6ACD18C34FF}"/>
      </w:docPartPr>
      <w:docPartBody>
        <w:p w:rsidR="00CA1CD7" w:rsidRDefault="00DD1ED1" w:rsidP="00DD1ED1">
          <w:pPr>
            <w:pStyle w:val="9697F54331BB457FA9362CED159A4B74"/>
          </w:pPr>
          <w:r w:rsidRPr="0064156D">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PCL6)">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genda">
    <w:altName w:val="Times New Roman"/>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7F"/>
    <w:rsid w:val="00170D1B"/>
    <w:rsid w:val="00C57CFA"/>
    <w:rsid w:val="00CA1CD7"/>
    <w:rsid w:val="00DD1ED1"/>
    <w:rsid w:val="00F40A7F"/>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A7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ED1"/>
    <w:rPr>
      <w:color w:val="808080"/>
    </w:rPr>
  </w:style>
  <w:style w:type="paragraph" w:customStyle="1" w:styleId="007F49B1987847249D045FC230545F87">
    <w:name w:val="007F49B1987847249D045FC230545F87"/>
    <w:rsid w:val="00DD1ED1"/>
  </w:style>
  <w:style w:type="paragraph" w:customStyle="1" w:styleId="BD7D5987E0F44365821617DBB8DB0A1B">
    <w:name w:val="BD7D5987E0F44365821617DBB8DB0A1B"/>
    <w:rsid w:val="00DD1ED1"/>
  </w:style>
  <w:style w:type="paragraph" w:customStyle="1" w:styleId="9697F54331BB457FA9362CED159A4B74">
    <w:name w:val="9697F54331BB457FA9362CED159A4B74"/>
    <w:rsid w:val="00DD1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01ed17b9-dec1-4b76-bedb-199de9e83e02" xsi:nil="true"/>
    <Parent xmlns="01ed17b9-dec1-4b76-bedb-199de9e83e02" xsi:nil="true"/>
    <Responsible xmlns="01ed17b9-dec1-4b76-bedb-199de9e83e02">11</Responsible>
    <ResponsibleText xmlns="01ed17b9-dec1-4b76-bedb-199de9e83e02">Deildarstjóri - Flugrekstur</ResponsibleText>
    <TaxCatchAll xmlns="01ed17b9-dec1-4b76-bedb-199de9e83e02">
      <Value>999</Value>
      <Value>998</Value>
      <Value>997</Value>
    </TaxCatchAll>
    <Skjalanúmer xmlns="29f831b8-a7e4-49a8-a120-b0356c75003b">FOR-3978</Skjalanúmer>
    <Skjalategund xmlns="29f831b8-a7e4-49a8-a120-b0356c75003b">Form</Skjalategund>
    <ha6c59629bbc444383d775fc8e172595 xmlns="01ed17b9-dec1-4b76-bedb-199de9e83e02">
      <Terms xmlns="http://schemas.microsoft.com/office/infopath/2007/PartnerControls"/>
    </ha6c59629bbc444383d775fc8e172595>
    <Expired xmlns="01ed17b9-dec1-4b76-bedb-199de9e83e02">false</Expired>
    <DLCPolicyLabelClientValue xmlns="29f831b8-a7e4-49a8-a120-b0356c75003b">{_UIVersionString}</DLCPolicyLabelClientValue>
    <DLCPolicyLabelLock xmlns="29f831b8-a7e4-49a8-a120-b0356c75003b" xsi:nil="true"/>
    <DLCPolicyLabelValue xmlns="29f831b8-a7e4-49a8-a120-b0356c75003b">0.1</DLCPolicyLabelValue>
    <EldraNumer xmlns="01ed17b9-dec1-4b76-bedb-199de9e83e02">SS-08</EldraNumer>
    <i0d33139473d4d6583074811db6c347d xmlns="01ed17b9-dec1-4b76-bedb-199de9e83e02">
      <Terms xmlns="http://schemas.microsoft.com/office/infopath/2007/PartnerControls">
        <TermInfo xmlns="http://schemas.microsoft.com/office/infopath/2007/PartnerControls">
          <TermName xmlns="http://schemas.microsoft.com/office/infopath/2007/PartnerControls">2.11 Aðrar heimildir</TermName>
          <TermId xmlns="http://schemas.microsoft.com/office/infopath/2007/PartnerControls">130a2ef8-b703-4568-9db3-fd01649ced32</TermId>
        </TermInfo>
      </Terms>
    </i0d33139473d4d6583074811db6c347d>
    <oldSkjalanumer xmlns="29f831b8-a7e4-49a8-a120-b0356c75003b" xsi:nil="true"/>
    <TaxKeywordTaxHTField xmlns="01ed17b9-dec1-4b76-bedb-199de9e83e02">
      <Terms xmlns="http://schemas.microsoft.com/office/infopath/2007/PartnerControls">
        <TermInfo xmlns="http://schemas.microsoft.com/office/infopath/2007/PartnerControls">
          <TermName xmlns="http://schemas.microsoft.com/office/infopath/2007/PartnerControls">Flugsýningar flugkeppni</TermName>
          <TermId xmlns="http://schemas.microsoft.com/office/infopath/2007/PartnerControls">df39a476-e714-4073-834a-a31800c27bd3</TermId>
        </TermInfo>
      </Terms>
    </TaxKeywordTaxHTField>
    <f11a5d3e1465480f9f444ce15253fe6d xmlns="01ed17b9-dec1-4b76-bedb-199de9e83e02">
      <Terms xmlns="http://schemas.microsoft.com/office/infopath/2007/PartnerControls"/>
    </f11a5d3e1465480f9f444ce15253fe6d>
    <p0bbd0c2a08a4cb2997a5decb1d6399e xmlns="01ed17b9-dec1-4b76-bedb-199de9e83e02">
      <Terms xmlns="http://schemas.microsoft.com/office/infopath/2007/PartnerControls"/>
    </p0bbd0c2a08a4cb2997a5decb1d6399e>
    <handbokLanguage xmlns="29f831b8-a7e4-49a8-a120-b0356c75003b" xsi:nil="true"/>
    <cea074315b6a4db1875e3b29845bfb2e xmlns="01ed17b9-dec1-4b76-bedb-199de9e83e02">
      <Terms xmlns="http://schemas.microsoft.com/office/infopath/2007/PartnerControls"/>
    </cea074315b6a4db1875e3b29845bfb2e>
    <oldID xmlns="29f831b8-a7e4-49a8-a120-b0356c75003b" xsi:nil="true"/>
    <n898d5b9e11941548836b08522c471ad xmlns="01ed17b9-dec1-4b76-bedb-199de9e83e02">
      <Terms xmlns="http://schemas.microsoft.com/office/infopath/2007/PartnerControls">
        <TermInfo xmlns="http://schemas.microsoft.com/office/infopath/2007/PartnerControls">
          <TermName xmlns="http://schemas.microsoft.com/office/infopath/2007/PartnerControls">518/2010 Reglugerð um flugsýningar</TermName>
          <TermId xmlns="http://schemas.microsoft.com/office/infopath/2007/PartnerControls">3dfc098d-7ed0-4dfb-a321-32cab4b46d92</TermId>
        </TermInfo>
      </Terms>
    </n898d5b9e11941548836b08522c471ad>
    <_dlc_DocId xmlns="01ed17b9-dec1-4b76-bedb-199de9e83e02">SAMGST-532059749-3978</_dlc_DocId>
    <_dlc_DocIdUrl xmlns="01ed17b9-dec1-4b76-bedb-199de9e83e02">
      <Url>http://handbok.sks.is/_layouts/15/DocIdRedir.aspx?ID=SAMGST-532059749-3978</Url>
      <Description>SAMGST-532059749-3978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Form SGS</p:Name>
  <p:Description/>
  <p:Statement/>
  <p:PolicyItems>
    <p:PolicyItem featureId="Microsoft.Office.RecordsManagement.PolicyFeatures.PolicyLabel" staticId="0x01010078FBC0C305AF2741BCC84C773737D2A701008E58A1CA1EB58A4CAB79226A1827DD11|801092262" UniqueId="57390719-e6a8-4385-95b9-2485a325d85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Form SGS" ma:contentTypeID="0x01010078FBC0C305AF2741BCC84C773737D2A701008E58A1CA1EB58A4CAB79226A1827DD11" ma:contentTypeVersion="51" ma:contentTypeDescription="" ma:contentTypeScope="" ma:versionID="a2f106c13818a0e3cadb8b3736bc3e97">
  <xsd:schema xmlns:xsd="http://www.w3.org/2001/XMLSchema" xmlns:xs="http://www.w3.org/2001/XMLSchema" xmlns:p="http://schemas.microsoft.com/office/2006/metadata/properties" xmlns:ns1="http://schemas.microsoft.com/sharepoint/v3" xmlns:ns2="01ed17b9-dec1-4b76-bedb-199de9e83e02" xmlns:ns3="29f831b8-a7e4-49a8-a120-b0356c75003b" targetNamespace="http://schemas.microsoft.com/office/2006/metadata/properties" ma:root="true" ma:fieldsID="9730f206592237d7d1488b6fbc3ca3a8" ns1:_="" ns2:_="" ns3:_="">
    <xsd:import namespace="http://schemas.microsoft.com/sharepoint/v3"/>
    <xsd:import namespace="01ed17b9-dec1-4b76-bedb-199de9e83e02"/>
    <xsd:import namespace="29f831b8-a7e4-49a8-a120-b0356c75003b"/>
    <xsd:element name="properties">
      <xsd:complexType>
        <xsd:sequence>
          <xsd:element name="documentManagement">
            <xsd:complexType>
              <xsd:all>
                <xsd:element ref="ns2:Responsible"/>
                <xsd:element ref="ns2:EldraNumer" minOccurs="0"/>
                <xsd:element ref="ns2:Parent" minOccurs="0"/>
                <xsd:element ref="ns2:Expired" minOccurs="0"/>
                <xsd:element ref="ns2:ResponsibleText" minOccurs="0"/>
                <xsd:element ref="ns3:oldSkjalanumer" minOccurs="0"/>
                <xsd:element ref="ns3:handbokLanguage" minOccurs="0"/>
                <xsd:element ref="ns3:Skjalanúmer" minOccurs="0"/>
                <xsd:element ref="ns2:_dlc_DocId" minOccurs="0"/>
                <xsd:element ref="ns2:_dlc_DocIdUrl" minOccurs="0"/>
                <xsd:element ref="ns1:_dlc_Exempt" minOccurs="0"/>
                <xsd:element ref="ns3:DLCPolicyLabelValue" minOccurs="0"/>
                <xsd:element ref="ns3:DLCPolicyLabelClientValue" minOccurs="0"/>
                <xsd:element ref="ns3:DLCPolicyLabelLock" minOccurs="0"/>
                <xsd:element ref="ns2:p0bbd0c2a08a4cb2997a5decb1d6399e" minOccurs="0"/>
                <xsd:element ref="ns2:TaxCatchAll" minOccurs="0"/>
                <xsd:element ref="ns2:cea074315b6a4db1875e3b29845bfb2e" minOccurs="0"/>
                <xsd:element ref="ns2:TaxCatchAllLabel" minOccurs="0"/>
                <xsd:element ref="ns2:f11a5d3e1465480f9f444ce15253fe6d" minOccurs="0"/>
                <xsd:element ref="ns2:i0d33139473d4d6583074811db6c347d" minOccurs="0"/>
                <xsd:element ref="ns2:_dlc_DocIdPersistId" minOccurs="0"/>
                <xsd:element ref="ns2:ha6c59629bbc444383d775fc8e172595" minOccurs="0"/>
                <xsd:element ref="ns2:TaxKeywordTaxHTField" minOccurs="0"/>
                <xsd:element ref="ns3:oldID" minOccurs="0"/>
                <xsd:element ref="ns2:n898d5b9e11941548836b08522c471ad" minOccurs="0"/>
                <xsd:element ref="ns3:Skjalateg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ed17b9-dec1-4b76-bedb-199de9e83e02" elementFormDefault="qualified">
    <xsd:import namespace="http://schemas.microsoft.com/office/2006/documentManagement/types"/>
    <xsd:import namespace="http://schemas.microsoft.com/office/infopath/2007/PartnerControls"/>
    <xsd:element name="Responsible" ma:index="2" ma:displayName="Ábyrgðarmaður" ma:list="{b75de658-33dd-4c9e-aba0-b998d5db2c26}" ma:internalName="Responsible" ma:readOnly="false" ma:showField="Title" ma:web="01ed17b9-dec1-4b76-bedb-199de9e83e02">
      <xsd:simpleType>
        <xsd:restriction base="dms:Lookup"/>
      </xsd:simpleType>
    </xsd:element>
    <xsd:element name="EldraNumer" ma:index="5" nillable="true" ma:displayName="Eldra númer" ma:description="T.d. númer úr gömlu gæðahandbókunum" ma:internalName="EldraNumer" ma:readOnly="false">
      <xsd:simpleType>
        <xsd:restriction base="dms:Text">
          <xsd:maxLength value="255"/>
        </xsd:restriction>
      </xsd:simpleType>
    </xsd:element>
    <xsd:element name="Parent" ma:index="6" nillable="true" ma:displayName="Tilheyrir" ma:list="{29f831b8-a7e4-49a8-a120-b0356c75003b}" ma:internalName="Parent" ma:readOnly="false" ma:showField="Title" ma:web="01ed17b9-dec1-4b76-bedb-199de9e83e02">
      <xsd:simpleType>
        <xsd:restriction base="dms:Lookup"/>
      </xsd:simpleType>
    </xsd:element>
    <xsd:element name="Expired" ma:index="8" nillable="true" ma:displayName="Úrelt2" ma:default="0" ma:internalName="Expired" ma:readOnly="false">
      <xsd:simpleType>
        <xsd:restriction base="dms:Boolean"/>
      </xsd:simpleType>
    </xsd:element>
    <xsd:element name="ResponsibleText" ma:index="9" nillable="true" ma:displayName="ÁbyrgðarmaðurTexti" ma:internalName="ResponsibleText" ma:readOnly="false">
      <xsd:simpleType>
        <xsd:restriction base="dms:Text">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0bbd0c2a08a4cb2997a5decb1d6399e" ma:index="25" nillable="true" ma:taxonomy="true" ma:internalName="p0bbd0c2a08a4cb2997a5decb1d6399e" ma:taxonomyFieldName="Malaflokkur" ma:displayName="Málaflokkur (gamalt)" ma:indexed="true" ma:readOnly="false" ma:default="" ma:fieldId="{90bbd0c2-a08a-4cb2-997a-5decb1d6399e}" ma:sspId="3cc52b33-6aa2-4d5c-ba93-786e21cb5e30" ma:termSetId="61beb901-f10f-4a8e-930d-9eeed0b5fdb0"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cfee637e-3555-40bf-8279-02c18be59781}" ma:internalName="TaxCatchAll" ma:readOnly="false" ma:showField="CatchAllData"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cea074315b6a4db1875e3b29845bfb2e" ma:index="27" nillable="true" ma:taxonomy="true" ma:internalName="cea074315b6a4db1875e3b29845bfb2e" ma:taxonomyFieldName="Vidfangsefni" ma:displayName="Viðfangsefni" ma:readOnly="false" ma:fieldId="{cea07431-5b6a-4db1-875e-3b29845bfb2e}" ma:sspId="3cc52b33-6aa2-4d5c-ba93-786e21cb5e30" ma:termSetId="40f620a7-41e9-4bb1-aa96-c387664e8616" ma:anchorId="00000000-0000-0000-0000-000000000000" ma:open="false" ma:isKeyword="false">
      <xsd:complexType>
        <xsd:sequence>
          <xsd:element ref="pc:Terms" minOccurs="0" maxOccurs="1"/>
        </xsd:sequence>
      </xsd:complexType>
    </xsd:element>
    <xsd:element name="TaxCatchAllLabel" ma:index="28" nillable="true" ma:displayName="Taxonomy Catch All Column1" ma:description="" ma:hidden="true" ma:list="{cfee637e-3555-40bf-8279-02c18be59781}" ma:internalName="TaxCatchAllLabel" ma:readOnly="true" ma:showField="CatchAllDataLabel" ma:web="01ed17b9-dec1-4b76-bedb-199de9e83e02">
      <xsd:complexType>
        <xsd:complexContent>
          <xsd:extension base="dms:MultiChoiceLookup">
            <xsd:sequence>
              <xsd:element name="Value" type="dms:Lookup" maxOccurs="unbounded" minOccurs="0" nillable="true"/>
            </xsd:sequence>
          </xsd:extension>
        </xsd:complexContent>
      </xsd:complexType>
    </xsd:element>
    <xsd:element name="f11a5d3e1465480f9f444ce15253fe6d" ma:index="29" nillable="true" ma:taxonomy="true" ma:internalName="f11a5d3e1465480f9f444ce15253fe6d" ma:taxonomyFieldName="Verk0" ma:displayName="Verk" ma:indexed="true" ma:readOnly="false" ma:fieldId="{f11a5d3e-1465-480f-9f44-4ce15253fe6d}" ma:sspId="3cc52b33-6aa2-4d5c-ba93-786e21cb5e30" ma:termSetId="668756c6-3a8d-4ace-bd67-bd59aada40ee" ma:anchorId="00000000-0000-0000-0000-000000000000" ma:open="false" ma:isKeyword="false">
      <xsd:complexType>
        <xsd:sequence>
          <xsd:element ref="pc:Terms" minOccurs="0" maxOccurs="1"/>
        </xsd:sequence>
      </xsd:complexType>
    </xsd:element>
    <xsd:element name="i0d33139473d4d6583074811db6c347d" ma:index="31" ma:taxonomy="true" ma:internalName="i0d33139473d4d6583074811db6c347d" ma:taxonomyFieldName="MalaflokkurQM" ma:displayName="Málaflokkur" ma:indexed="true" ma:readOnly="false" ma:default="" ma:fieldId="{20d33139-473d-4d65-8307-4811db6c347d}" ma:sspId="3cc52b33-6aa2-4d5c-ba93-786e21cb5e30" ma:termSetId="717a04c1-4153-4315-a2e3-e0abc043fbf2" ma:anchorId="00000000-0000-0000-0000-000000000000" ma:open="false" ma:isKeyword="false">
      <xsd:complexType>
        <xsd:sequence>
          <xsd:element ref="pc:Terms" minOccurs="0" maxOccurs="1"/>
        </xsd:sequence>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ha6c59629bbc444383d775fc8e172595" ma:index="33" nillable="true" ma:taxonomy="true" ma:internalName="ha6c59629bbc444383d775fc8e172595" ma:taxonomyFieldName="Standards" ma:displayName="Staðlar" ma:readOnly="false" ma:fieldId="{1a6c5962-9bbc-4443-83d7-75fc8e172595}" ma:taxonomyMulti="true" ma:sspId="3cc52b33-6aa2-4d5c-ba93-786e21cb5e30" ma:termSetId="4c670f86-3028-47fb-8ca7-298b40ca5c13" ma:anchorId="00000000-0000-0000-0000-000000000000" ma:open="false" ma:isKeyword="false">
      <xsd:complexType>
        <xsd:sequence>
          <xsd:element ref="pc:Terms" minOccurs="0" maxOccurs="1"/>
        </xsd:sequence>
      </xsd:complexType>
    </xsd:element>
    <xsd:element name="TaxKeywordTaxHTField" ma:index="34" nillable="true" ma:taxonomy="true" ma:internalName="TaxKeywordTaxHTField" ma:taxonomyFieldName="TaxKeyword" ma:displayName="Efnisorð" ma:fieldId="{23f27201-bee3-471e-b2e7-b64fd8b7ca38}" ma:taxonomyMulti="true" ma:sspId="3cc52b33-6aa2-4d5c-ba93-786e21cb5e30" ma:termSetId="00000000-0000-0000-0000-000000000000" ma:anchorId="00000000-0000-0000-0000-000000000000" ma:open="true" ma:isKeyword="true">
      <xsd:complexType>
        <xsd:sequence>
          <xsd:element ref="pc:Terms" minOccurs="0" maxOccurs="1"/>
        </xsd:sequence>
      </xsd:complexType>
    </xsd:element>
    <xsd:element name="n898d5b9e11941548836b08522c471ad" ma:index="39" nillable="true" ma:taxonomy="true" ma:internalName="n898d5b9e11941548836b08522c471ad" ma:taxonomyFieldName="Tilv_x00ed_sanir_x0020__x00ed__x0020_sta_x00f0_la0" ma:displayName="Ytri kröfur" ma:readOnly="false" ma:fieldId="{7898d5b9-e119-4154-8836-b08522c471ad}" ma:taxonomyMulti="true" ma:sspId="3cc52b33-6aa2-4d5c-ba93-786e21cb5e30" ma:termSetId="72635d15-441a-4eba-ba6e-348ee49fa61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f831b8-a7e4-49a8-a120-b0356c75003b" elementFormDefault="qualified">
    <xsd:import namespace="http://schemas.microsoft.com/office/2006/documentManagement/types"/>
    <xsd:import namespace="http://schemas.microsoft.com/office/infopath/2007/PartnerControls"/>
    <xsd:element name="oldSkjalanumer" ma:index="10" nillable="true" ma:displayName="Eldra skjalanúmer" ma:description="Skjalanúmer úr Gæsku 1" ma:hidden="true" ma:internalName="oldSkjalanumer" ma:readOnly="false">
      <xsd:simpleType>
        <xsd:restriction base="dms:Text">
          <xsd:maxLength value="255"/>
        </xsd:restriction>
      </xsd:simpleType>
    </xsd:element>
    <xsd:element name="handbokLanguage" ma:index="11" nillable="true" ma:displayName="Tungumál" ma:format="Dropdown" ma:internalName="handbokLanguage">
      <xsd:simpleType>
        <xsd:restriction base="dms:Choice">
          <xsd:enumeration value="Enska"/>
        </xsd:restriction>
      </xsd:simpleType>
    </xsd:element>
    <xsd:element name="Skjalanúmer" ma:index="13" nillable="true" ma:displayName="Skjalanúmer" ma:description="Upplýsingar koma sjálfvirkt í þennan reit, ekki slá neitt inn hér" ma:indexed="true" ma:internalName="Skjalan_x00fa_mer0" ma:readOnly="false">
      <xsd:simpleType>
        <xsd:restriction base="dms:Text">
          <xsd:maxLength value="255"/>
        </xsd:restriction>
      </xsd:simpleType>
    </xsd:element>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oldID" ma:index="36" nillable="true" ma:displayName="oldID" ma:hidden="true" ma:internalName="oldID" ma:readOnly="false">
      <xsd:simpleType>
        <xsd:restriction base="dms:Text">
          <xsd:maxLength value="255"/>
        </xsd:restriction>
      </xsd:simpleType>
    </xsd:element>
    <xsd:element name="Skjalategund" ma:index="40" nillable="true" ma:displayName="Skjalategund" ma:internalName="Skjalategun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il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A6FDCAB-4B0A-489C-A7E7-CB31855E0FCB}"/>
</file>

<file path=customXml/itemProps2.xml><?xml version="1.0" encoding="utf-8"?>
<ds:datastoreItem xmlns:ds="http://schemas.openxmlformats.org/officeDocument/2006/customXml" ds:itemID="{24CB00D4-80DC-46C5-8F8B-68FF59FEEDCF}"/>
</file>

<file path=customXml/itemProps3.xml><?xml version="1.0" encoding="utf-8"?>
<ds:datastoreItem xmlns:ds="http://schemas.openxmlformats.org/officeDocument/2006/customXml" ds:itemID="{98E6BD1E-8C96-46CA-BC9F-D07071DF572D}"/>
</file>

<file path=customXml/itemProps4.xml><?xml version="1.0" encoding="utf-8"?>
<ds:datastoreItem xmlns:ds="http://schemas.openxmlformats.org/officeDocument/2006/customXml" ds:itemID="{6074DBD9-BE3E-4811-871F-320BA594828F}"/>
</file>

<file path=customXml/itemProps5.xml><?xml version="1.0" encoding="utf-8"?>
<ds:datastoreItem xmlns:ds="http://schemas.openxmlformats.org/officeDocument/2006/customXml" ds:itemID="{119EF077-F98D-4496-990E-B7A24D89EE9B}"/>
</file>

<file path=docProps/app.xml><?xml version="1.0" encoding="utf-8"?>
<Properties xmlns="http://schemas.openxmlformats.org/officeDocument/2006/extended-properties" xmlns:vt="http://schemas.openxmlformats.org/officeDocument/2006/docPropsVTypes">
  <Template>Normal</Template>
  <TotalTime>184</TotalTime>
  <Pages>2</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Umsókn um leyfi fyrir flugsýningu og flugkeppni</dc:title>
  <dc:subject/>
  <dc:creator>Ýrr Geirsdóttir</dc:creator>
  <cp:keywords>Flugsýningar flugkeppni</cp:keywords>
  <dc:description/>
  <cp:lastModifiedBy>Pall S Palsson</cp:lastModifiedBy>
  <cp:revision>11</cp:revision>
  <dcterms:created xsi:type="dcterms:W3CDTF">2018-07-13T09:21:00Z</dcterms:created>
  <dcterms:modified xsi:type="dcterms:W3CDTF">2020-11-20T10:11:00Z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0x01010078FBC0C305AF2741BCC84C773737D2A701008E58A1CA1EB58A4CAB79226A1827DD11</vt:lpwstr>
  </property>
  <property fmtid="{D5CDD505-2E9C-101B-9397-08002B2CF9AE}" pid="3" name="Urelt">
    <vt:bool>false</vt:bool>
  </property>
  <property fmtid="{D5CDD505-2E9C-101B-9397-08002B2CF9AE}" pid="4" name="Vidfangsefni">
    <vt:lpwstr/>
  </property>
  <property fmtid="{D5CDD505-2E9C-101B-9397-08002B2CF9AE}" pid="5" name="TaxKeyword">
    <vt:lpwstr>999;#Flugsýningar flugkeppni|df39a476-e714-4073-834a-a31800c27bd3</vt:lpwstr>
  </property>
  <property fmtid="{D5CDD505-2E9C-101B-9397-08002B2CF9AE}" pid="6" name="MalaflokkurQM">
    <vt:lpwstr>997;#2.11 Aðrar heimildir|130a2ef8-b703-4568-9db3-fd01649ced32</vt:lpwstr>
  </property>
  <property fmtid="{D5CDD505-2E9C-101B-9397-08002B2CF9AE}" pid="7" name="Standards">
    <vt:lpwstr/>
  </property>
  <property fmtid="{D5CDD505-2E9C-101B-9397-08002B2CF9AE}" pid="8" name="Malaflokkur">
    <vt:lpwstr/>
  </property>
  <property fmtid="{D5CDD505-2E9C-101B-9397-08002B2CF9AE}" pid="9" name="Verk0">
    <vt:lpwstr/>
  </property>
  <property fmtid="{D5CDD505-2E9C-101B-9397-08002B2CF9AE}" pid="10" name="Tilvísanir í staðla0">
    <vt:lpwstr>998;#518/2010 Reglugerð um flugsýningar|3dfc098d-7ed0-4dfb-a321-32cab4b46d92</vt:lpwstr>
  </property>
  <property fmtid="{D5CDD505-2E9C-101B-9397-08002B2CF9AE}" pid="11" name="_dlc_DocIdItemGuid">
    <vt:lpwstr>056f6e55-53a9-41a2-b617-789b5b36b3c1</vt:lpwstr>
  </property>
  <property fmtid="{D5CDD505-2E9C-101B-9397-08002B2CF9AE}" pid="12" name="Yfirflokkur0">
    <vt:lpwstr/>
  </property>
  <property fmtid="{D5CDD505-2E9C-101B-9397-08002B2CF9AE}" pid="13" name="Malalykill">
    <vt:lpwstr/>
  </property>
  <property fmtid="{D5CDD505-2E9C-101B-9397-08002B2CF9AE}" pid="14" name="k90a3f25281e424cb125b47fe541441c">
    <vt:lpwstr/>
  </property>
  <property fmtid="{D5CDD505-2E9C-101B-9397-08002B2CF9AE}" pid="15" name="i540ec46a9304bc5b4b58977babaf0af">
    <vt:lpwstr/>
  </property>
  <property fmtid="{D5CDD505-2E9C-101B-9397-08002B2CF9AE}" pid="16" name="b9dfad9237874e399e80f517f8b2a693">
    <vt:lpwstr/>
  </property>
  <property fmtid="{D5CDD505-2E9C-101B-9397-08002B2CF9AE}" pid="17" name="Ábyrgðarmaður0">
    <vt:lpwstr/>
  </property>
  <property fmtid="{D5CDD505-2E9C-101B-9397-08002B2CF9AE}" pid="18" name="Fyrirtaeki">
    <vt:lpwstr/>
  </property>
  <property fmtid="{D5CDD505-2E9C-101B-9397-08002B2CF9AE}" pid="19" name="Divisions">
    <vt:lpwstr/>
  </property>
  <property fmtid="{D5CDD505-2E9C-101B-9397-08002B2CF9AE}" pid="20" name="p73828da8fcd40fca187e571212970b7">
    <vt:lpwstr/>
  </property>
  <property fmtid="{D5CDD505-2E9C-101B-9397-08002B2CF9AE}" pid="21" name="e8c4586cc6a141e1b94a405e99f20595">
    <vt:lpwstr/>
  </property>
</Properties>
</file>