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B82B" w14:textId="04F269B9" w:rsidR="00C00DC0" w:rsidRPr="00560EFF" w:rsidRDefault="00C00DC0" w:rsidP="00177A35">
      <w:pPr>
        <w:spacing w:line="400" w:lineRule="exact"/>
        <w:jc w:val="center"/>
        <w:rPr>
          <w:rFonts w:ascii="游ゴシック" w:eastAsia="游ゴシック"/>
          <w:b/>
          <w:bCs/>
          <w:sz w:val="24"/>
          <w:szCs w:val="24"/>
        </w:rPr>
      </w:pPr>
      <w:r w:rsidRPr="00560EFF">
        <w:rPr>
          <w:rFonts w:ascii="游ゴシック" w:eastAsia="游ゴシック" w:hint="eastAsia"/>
          <w:b/>
          <w:bCs/>
          <w:sz w:val="24"/>
          <w:szCs w:val="24"/>
        </w:rPr>
        <w:t>和歌山県観光プロモーション動画利用許可</w:t>
      </w:r>
      <w:r w:rsidR="00177A35" w:rsidRPr="00560EFF">
        <w:rPr>
          <w:rFonts w:ascii="游ゴシック" w:eastAsia="游ゴシック" w:hint="eastAsia"/>
          <w:b/>
          <w:bCs/>
          <w:sz w:val="24"/>
          <w:szCs w:val="24"/>
        </w:rPr>
        <w:t>申請書</w:t>
      </w:r>
    </w:p>
    <w:p w14:paraId="22B21F06" w14:textId="77777777" w:rsidR="001A248B" w:rsidRDefault="001A248B" w:rsidP="001A248B">
      <w:pPr>
        <w:spacing w:line="400" w:lineRule="exact"/>
        <w:rPr>
          <w:rFonts w:ascii="游ゴシック" w:eastAsia="游ゴシック"/>
          <w:sz w:val="22"/>
        </w:rPr>
      </w:pPr>
    </w:p>
    <w:p w14:paraId="1ABB2034" w14:textId="77777777" w:rsidR="001A248B" w:rsidRDefault="001A248B" w:rsidP="001A248B">
      <w:pPr>
        <w:spacing w:line="400" w:lineRule="exact"/>
        <w:rPr>
          <w:rFonts w:ascii="游ゴシック" w:eastAsia="游ゴシック"/>
          <w:sz w:val="22"/>
        </w:rPr>
      </w:pPr>
      <w:r>
        <w:rPr>
          <w:rFonts w:ascii="游ゴシック" w:eastAsia="游ゴシック" w:hint="eastAsia"/>
          <w:sz w:val="22"/>
        </w:rPr>
        <w:t xml:space="preserve">＜送付先＞（公社）和歌山県観光連盟　</w:t>
      </w:r>
    </w:p>
    <w:p w14:paraId="159B92EE" w14:textId="286C225A" w:rsidR="00177A35" w:rsidRDefault="001A248B" w:rsidP="001A248B">
      <w:pPr>
        <w:spacing w:line="400" w:lineRule="exact"/>
        <w:ind w:firstLineChars="600" w:firstLine="1320"/>
        <w:rPr>
          <w:rFonts w:ascii="游ゴシック" w:eastAsia="游ゴシック"/>
          <w:sz w:val="22"/>
        </w:rPr>
      </w:pPr>
      <w:r>
        <w:rPr>
          <w:rFonts w:ascii="游ゴシック" w:eastAsia="游ゴシック" w:hint="eastAsia"/>
          <w:sz w:val="22"/>
        </w:rPr>
        <w:t>FAX：073－432－8313／E-mail：</w:t>
      </w:r>
      <w:hyperlink r:id="rId8" w:history="1">
        <w:r w:rsidRPr="00CD4E79">
          <w:rPr>
            <w:rStyle w:val="a4"/>
            <w:rFonts w:ascii="游ゴシック" w:eastAsia="游ゴシック" w:hint="eastAsia"/>
            <w:sz w:val="22"/>
          </w:rPr>
          <w:t>i</w:t>
        </w:r>
        <w:r w:rsidRPr="00CD4E79">
          <w:rPr>
            <w:rStyle w:val="a4"/>
            <w:rFonts w:ascii="游ゴシック" w:eastAsia="游ゴシック"/>
            <w:sz w:val="22"/>
          </w:rPr>
          <w:t>nfo@wakayama-kanko.or.jp</w:t>
        </w:r>
      </w:hyperlink>
    </w:p>
    <w:p w14:paraId="4BE0D730" w14:textId="77777777" w:rsidR="00B07B81" w:rsidRDefault="00B07B81" w:rsidP="001A248B">
      <w:pPr>
        <w:spacing w:line="400" w:lineRule="exact"/>
        <w:rPr>
          <w:rFonts w:ascii="游ゴシック" w:eastAsia="游ゴシック"/>
          <w:sz w:val="22"/>
        </w:rPr>
      </w:pPr>
    </w:p>
    <w:p w14:paraId="0AF90BF9" w14:textId="52BC6269" w:rsidR="001A248B" w:rsidRDefault="001A248B" w:rsidP="001A248B">
      <w:pPr>
        <w:spacing w:line="400" w:lineRule="exact"/>
        <w:rPr>
          <w:rFonts w:ascii="游ゴシック" w:eastAsia="游ゴシック"/>
          <w:sz w:val="22"/>
        </w:rPr>
      </w:pPr>
      <w:r>
        <w:rPr>
          <w:rFonts w:ascii="游ゴシック" w:eastAsia="游ゴシック" w:hint="eastAsia"/>
          <w:sz w:val="22"/>
        </w:rPr>
        <w:t>下記の通り和歌山県観光プロモーション動画を利用したいので申請します。</w:t>
      </w:r>
    </w:p>
    <w:p w14:paraId="20183994" w14:textId="5C6597AA" w:rsidR="003A120E" w:rsidRPr="00B9172C" w:rsidRDefault="003A120E" w:rsidP="001A248B">
      <w:pPr>
        <w:spacing w:line="400" w:lineRule="exact"/>
        <w:rPr>
          <w:rFonts w:ascii="游ゴシック" w:eastAsia="游ゴシック"/>
          <w:sz w:val="22"/>
        </w:rPr>
      </w:pPr>
    </w:p>
    <w:p w14:paraId="407837BD" w14:textId="57530DA7" w:rsidR="003A120E" w:rsidRDefault="003A120E" w:rsidP="003A120E">
      <w:pPr>
        <w:spacing w:line="400" w:lineRule="exact"/>
        <w:jc w:val="right"/>
        <w:rPr>
          <w:rFonts w:ascii="游ゴシック" w:eastAsia="游ゴシック"/>
          <w:sz w:val="22"/>
        </w:rPr>
      </w:pPr>
      <w:r w:rsidRPr="00B9172C">
        <w:rPr>
          <w:rFonts w:ascii="游ゴシック" w:eastAsia="游ゴシック" w:hint="eastAsia"/>
          <w:sz w:val="22"/>
        </w:rPr>
        <w:t>申請日：　　　　年　　月　　日</w:t>
      </w:r>
    </w:p>
    <w:p w14:paraId="283F9C35" w14:textId="2B585D3F" w:rsidR="00B9172C" w:rsidRDefault="00B9172C" w:rsidP="003A120E">
      <w:pPr>
        <w:spacing w:line="400" w:lineRule="exact"/>
        <w:jc w:val="right"/>
        <w:rPr>
          <w:rFonts w:ascii="游ゴシック" w:eastAsia="游ゴシック"/>
          <w:sz w:val="22"/>
        </w:rPr>
      </w:pPr>
    </w:p>
    <w:p w14:paraId="77FDF201" w14:textId="77777777" w:rsidR="00B9172C" w:rsidRPr="00B9172C" w:rsidRDefault="00B9172C" w:rsidP="003A120E">
      <w:pPr>
        <w:spacing w:line="400" w:lineRule="exact"/>
        <w:jc w:val="right"/>
        <w:rPr>
          <w:rFonts w:ascii="游ゴシック" w:eastAsia="游ゴシック"/>
          <w:sz w:val="22"/>
        </w:rPr>
      </w:pPr>
    </w:p>
    <w:p w14:paraId="57E810B7" w14:textId="630E1BC3" w:rsidR="00A4311C" w:rsidRDefault="00C525B5" w:rsidP="009D04B0">
      <w:pPr>
        <w:spacing w:line="400" w:lineRule="exact"/>
        <w:rPr>
          <w:rFonts w:ascii="游ゴシック" w:eastAsia="游ゴシック"/>
          <w:sz w:val="22"/>
        </w:rPr>
      </w:pPr>
      <w:sdt>
        <w:sdtPr>
          <w:rPr>
            <w:rFonts w:ascii="游ゴシック" w:eastAsia="游ゴシック" w:hint="eastAsia"/>
            <w:sz w:val="28"/>
            <w:szCs w:val="28"/>
          </w:rPr>
          <w:id w:val="1906574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3C76" w:rsidRPr="00A4311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4311C" w:rsidRPr="00A4311C">
        <w:rPr>
          <w:rFonts w:ascii="游ゴシック" w:eastAsia="游ゴシック"/>
          <w:sz w:val="28"/>
          <w:szCs w:val="28"/>
        </w:rPr>
        <w:t xml:space="preserve"> </w:t>
      </w:r>
      <w:r w:rsidR="00B07B81" w:rsidRPr="00F83B34">
        <w:rPr>
          <w:rFonts w:ascii="游ゴシック" w:eastAsia="游ゴシック" w:hint="eastAsia"/>
          <w:sz w:val="22"/>
        </w:rPr>
        <w:t>和歌山県観光プロモーション動画利用規約</w:t>
      </w:r>
      <w:r w:rsidR="009D04B0" w:rsidRPr="00F83B34">
        <w:rPr>
          <w:rFonts w:ascii="游ゴシック" w:eastAsia="游ゴシック" w:hint="eastAsia"/>
          <w:sz w:val="22"/>
        </w:rPr>
        <w:t>に同意します</w:t>
      </w:r>
    </w:p>
    <w:p w14:paraId="2F4BE487" w14:textId="77777777" w:rsidR="003A120E" w:rsidRDefault="003A120E" w:rsidP="009D04B0">
      <w:pPr>
        <w:spacing w:line="400" w:lineRule="exact"/>
        <w:rPr>
          <w:rFonts w:ascii="游ゴシック" w:eastAsia="游ゴシック"/>
          <w:sz w:val="22"/>
        </w:rPr>
      </w:pPr>
    </w:p>
    <w:p w14:paraId="6644087B" w14:textId="060CBD83" w:rsidR="001A248B" w:rsidRPr="00002638" w:rsidRDefault="001A248B" w:rsidP="001A248B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ゴシック" w:eastAsia="游ゴシック"/>
          <w:b/>
          <w:bCs/>
          <w:sz w:val="22"/>
        </w:rPr>
      </w:pPr>
      <w:r w:rsidRPr="00002638">
        <w:rPr>
          <w:rFonts w:ascii="游ゴシック" w:eastAsia="游ゴシック" w:hint="eastAsia"/>
          <w:b/>
          <w:bCs/>
          <w:sz w:val="22"/>
        </w:rPr>
        <w:t>申請者</w:t>
      </w:r>
    </w:p>
    <w:tbl>
      <w:tblPr>
        <w:tblStyle w:val="a6"/>
        <w:tblW w:w="8407" w:type="dxa"/>
        <w:tblInd w:w="846" w:type="dxa"/>
        <w:tblLook w:val="04A0" w:firstRow="1" w:lastRow="0" w:firstColumn="1" w:lastColumn="0" w:noHBand="0" w:noVBand="1"/>
      </w:tblPr>
      <w:tblGrid>
        <w:gridCol w:w="1852"/>
        <w:gridCol w:w="6555"/>
      </w:tblGrid>
      <w:tr w:rsidR="001A248B" w14:paraId="240DECBB" w14:textId="77777777" w:rsidTr="00B9172C">
        <w:trPr>
          <w:trHeight w:val="447"/>
        </w:trPr>
        <w:tc>
          <w:tcPr>
            <w:tcW w:w="1852" w:type="dxa"/>
          </w:tcPr>
          <w:p w14:paraId="41E5D141" w14:textId="08107FFF" w:rsidR="001A248B" w:rsidRDefault="001A248B" w:rsidP="00663C76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会社名・団体名</w:t>
            </w:r>
          </w:p>
        </w:tc>
        <w:tc>
          <w:tcPr>
            <w:tcW w:w="6555" w:type="dxa"/>
          </w:tcPr>
          <w:p w14:paraId="2899819B" w14:textId="77777777" w:rsidR="001A248B" w:rsidRDefault="001A248B" w:rsidP="001A248B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  <w:tr w:rsidR="001A248B" w14:paraId="36942561" w14:textId="77777777" w:rsidTr="00B9172C">
        <w:trPr>
          <w:trHeight w:val="464"/>
        </w:trPr>
        <w:tc>
          <w:tcPr>
            <w:tcW w:w="1852" w:type="dxa"/>
          </w:tcPr>
          <w:p w14:paraId="453F781B" w14:textId="62EDD18D" w:rsidR="001A248B" w:rsidRDefault="001A248B" w:rsidP="00663C76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担当者職・氏名</w:t>
            </w:r>
          </w:p>
        </w:tc>
        <w:tc>
          <w:tcPr>
            <w:tcW w:w="6555" w:type="dxa"/>
          </w:tcPr>
          <w:p w14:paraId="2EEF8A29" w14:textId="77777777" w:rsidR="001A248B" w:rsidRDefault="001A248B" w:rsidP="001A248B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  <w:tr w:rsidR="001A248B" w14:paraId="38142BEB" w14:textId="77777777" w:rsidTr="00B9172C">
        <w:trPr>
          <w:trHeight w:val="447"/>
        </w:trPr>
        <w:tc>
          <w:tcPr>
            <w:tcW w:w="1852" w:type="dxa"/>
          </w:tcPr>
          <w:p w14:paraId="6C6AD5F3" w14:textId="0EA52A00" w:rsidR="001A248B" w:rsidRDefault="001A248B" w:rsidP="00663C76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住</w:t>
            </w:r>
            <w:r w:rsidR="00663C76">
              <w:rPr>
                <w:rFonts w:ascii="游ゴシック" w:eastAsia="游ゴシック" w:hint="eastAsia"/>
                <w:sz w:val="22"/>
              </w:rPr>
              <w:t xml:space="preserve">　　</w:t>
            </w:r>
            <w:r>
              <w:rPr>
                <w:rFonts w:ascii="游ゴシック" w:eastAsia="游ゴシック" w:hint="eastAsia"/>
                <w:sz w:val="22"/>
              </w:rPr>
              <w:t>所</w:t>
            </w:r>
          </w:p>
        </w:tc>
        <w:tc>
          <w:tcPr>
            <w:tcW w:w="6555" w:type="dxa"/>
          </w:tcPr>
          <w:p w14:paraId="599EB1B4" w14:textId="77777777" w:rsidR="001A248B" w:rsidRDefault="001A248B" w:rsidP="001A248B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  <w:tr w:rsidR="00663C76" w14:paraId="7EE1D475" w14:textId="77777777" w:rsidTr="00B9172C">
        <w:trPr>
          <w:trHeight w:val="447"/>
        </w:trPr>
        <w:tc>
          <w:tcPr>
            <w:tcW w:w="1852" w:type="dxa"/>
          </w:tcPr>
          <w:p w14:paraId="78E5B4ED" w14:textId="1551CE44" w:rsidR="00663C76" w:rsidRDefault="00663C76" w:rsidP="00663C76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電　　話</w:t>
            </w:r>
          </w:p>
        </w:tc>
        <w:tc>
          <w:tcPr>
            <w:tcW w:w="6555" w:type="dxa"/>
          </w:tcPr>
          <w:p w14:paraId="1F5AF125" w14:textId="4F692B33" w:rsidR="00663C76" w:rsidRDefault="00663C76" w:rsidP="001A248B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  <w:tr w:rsidR="00663C76" w14:paraId="5AE30E3C" w14:textId="77777777" w:rsidTr="00B9172C">
        <w:trPr>
          <w:trHeight w:val="447"/>
        </w:trPr>
        <w:tc>
          <w:tcPr>
            <w:tcW w:w="1852" w:type="dxa"/>
          </w:tcPr>
          <w:p w14:paraId="0C0F39EC" w14:textId="36141666" w:rsidR="00663C76" w:rsidRDefault="00663C76" w:rsidP="00663C76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E</w:t>
            </w:r>
            <w:r>
              <w:rPr>
                <w:rFonts w:ascii="游ゴシック" w:eastAsia="游ゴシック"/>
                <w:sz w:val="22"/>
              </w:rPr>
              <w:t>-mail</w:t>
            </w:r>
          </w:p>
        </w:tc>
        <w:tc>
          <w:tcPr>
            <w:tcW w:w="6555" w:type="dxa"/>
          </w:tcPr>
          <w:p w14:paraId="3F2DCB75" w14:textId="77777777" w:rsidR="00663C76" w:rsidRDefault="00663C76" w:rsidP="001A248B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</w:tbl>
    <w:p w14:paraId="0CB49033" w14:textId="7D0D7DAE" w:rsidR="001A248B" w:rsidRPr="003A120E" w:rsidRDefault="001A248B" w:rsidP="003A120E">
      <w:pPr>
        <w:spacing w:line="300" w:lineRule="exact"/>
        <w:rPr>
          <w:rFonts w:ascii="游ゴシック" w:eastAsia="游ゴシック"/>
          <w:sz w:val="22"/>
        </w:rPr>
      </w:pPr>
    </w:p>
    <w:p w14:paraId="0294DD17" w14:textId="659A15BC" w:rsidR="00843465" w:rsidRPr="00002638" w:rsidRDefault="00FD3951" w:rsidP="00FD3951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ゴシック" w:eastAsia="游ゴシック"/>
          <w:b/>
          <w:bCs/>
          <w:sz w:val="22"/>
        </w:rPr>
      </w:pPr>
      <w:r w:rsidRPr="00002638">
        <w:rPr>
          <w:rFonts w:ascii="游ゴシック" w:eastAsia="游ゴシック" w:hint="eastAsia"/>
          <w:b/>
          <w:bCs/>
          <w:sz w:val="22"/>
        </w:rPr>
        <w:t>使用目的</w:t>
      </w:r>
    </w:p>
    <w:p w14:paraId="21DA7AB7" w14:textId="11CE8995" w:rsidR="00FD3951" w:rsidRPr="00FD3951" w:rsidRDefault="00C525B5" w:rsidP="00FD3951">
      <w:pPr>
        <w:pStyle w:val="a3"/>
        <w:spacing w:line="400" w:lineRule="exact"/>
        <w:ind w:leftChars="0" w:left="360"/>
        <w:rPr>
          <w:rFonts w:ascii="游ゴシック" w:eastAsia="游ゴシック"/>
          <w:sz w:val="22"/>
        </w:rPr>
      </w:pPr>
      <w:sdt>
        <w:sdtPr>
          <w:rPr>
            <w:rFonts w:ascii="游ゴシック" w:eastAsia="游ゴシック" w:hint="eastAsia"/>
            <w:sz w:val="28"/>
            <w:szCs w:val="28"/>
          </w:rPr>
          <w:id w:val="11317405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311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63C76" w:rsidRPr="00A4311C">
        <w:rPr>
          <w:rFonts w:ascii="游ゴシック" w:eastAsia="游ゴシック" w:hint="eastAsia"/>
          <w:sz w:val="28"/>
          <w:szCs w:val="28"/>
        </w:rPr>
        <w:t xml:space="preserve">　</w:t>
      </w:r>
      <w:r w:rsidR="00FD3951">
        <w:rPr>
          <w:rFonts w:ascii="游ゴシック" w:eastAsia="游ゴシック" w:hint="eastAsia"/>
          <w:sz w:val="22"/>
        </w:rPr>
        <w:t>テレビまたはネットで放映</w:t>
      </w:r>
    </w:p>
    <w:tbl>
      <w:tblPr>
        <w:tblStyle w:val="a6"/>
        <w:tblW w:w="8318" w:type="dxa"/>
        <w:tblInd w:w="846" w:type="dxa"/>
        <w:tblLook w:val="04A0" w:firstRow="1" w:lastRow="0" w:firstColumn="1" w:lastColumn="0" w:noHBand="0" w:noVBand="1"/>
      </w:tblPr>
      <w:tblGrid>
        <w:gridCol w:w="1578"/>
        <w:gridCol w:w="6740"/>
      </w:tblGrid>
      <w:tr w:rsidR="00FD3951" w14:paraId="141F44F3" w14:textId="77777777" w:rsidTr="00B9172C">
        <w:trPr>
          <w:trHeight w:val="465"/>
        </w:trPr>
        <w:tc>
          <w:tcPr>
            <w:tcW w:w="1578" w:type="dxa"/>
          </w:tcPr>
          <w:p w14:paraId="219C980F" w14:textId="40908B3F" w:rsidR="00FD3951" w:rsidRDefault="00FD3951" w:rsidP="00FD3951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放映番組</w:t>
            </w:r>
          </w:p>
        </w:tc>
        <w:tc>
          <w:tcPr>
            <w:tcW w:w="6740" w:type="dxa"/>
          </w:tcPr>
          <w:p w14:paraId="0F824860" w14:textId="77777777" w:rsidR="00FD3951" w:rsidRDefault="00FD3951" w:rsidP="00FD3951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  <w:tr w:rsidR="00FD3951" w14:paraId="61E95533" w14:textId="77777777" w:rsidTr="00B9172C">
        <w:trPr>
          <w:trHeight w:val="482"/>
        </w:trPr>
        <w:tc>
          <w:tcPr>
            <w:tcW w:w="1578" w:type="dxa"/>
          </w:tcPr>
          <w:p w14:paraId="0EA4C8FD" w14:textId="4585E5F6" w:rsidR="00FD3951" w:rsidRDefault="00FD3951" w:rsidP="00FD3951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放 映 日</w:t>
            </w:r>
          </w:p>
        </w:tc>
        <w:tc>
          <w:tcPr>
            <w:tcW w:w="6740" w:type="dxa"/>
          </w:tcPr>
          <w:p w14:paraId="62BF59EA" w14:textId="60D6B301" w:rsidR="00FD3951" w:rsidRDefault="00FD3951" w:rsidP="00FD3951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 xml:space="preserve">　　　年　　　月　　日　　　時　　　分　～　　　時　　　分</w:t>
            </w:r>
          </w:p>
        </w:tc>
      </w:tr>
      <w:tr w:rsidR="00FD3951" w14:paraId="716D4CA0" w14:textId="77777777" w:rsidTr="00B9172C">
        <w:trPr>
          <w:trHeight w:val="465"/>
        </w:trPr>
        <w:tc>
          <w:tcPr>
            <w:tcW w:w="1578" w:type="dxa"/>
          </w:tcPr>
          <w:p w14:paraId="4F7674A5" w14:textId="089EB656" w:rsidR="00FD3951" w:rsidRDefault="00FD3951" w:rsidP="00FD3951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放 映 局</w:t>
            </w:r>
          </w:p>
        </w:tc>
        <w:tc>
          <w:tcPr>
            <w:tcW w:w="6740" w:type="dxa"/>
          </w:tcPr>
          <w:p w14:paraId="0E65C618" w14:textId="77777777" w:rsidR="00FD3951" w:rsidRDefault="00FD3951" w:rsidP="00FD3951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  <w:tr w:rsidR="00FD3951" w14:paraId="5D518075" w14:textId="77777777" w:rsidTr="00B9172C">
        <w:trPr>
          <w:trHeight w:val="465"/>
        </w:trPr>
        <w:tc>
          <w:tcPr>
            <w:tcW w:w="1578" w:type="dxa"/>
          </w:tcPr>
          <w:p w14:paraId="09218207" w14:textId="230DC2ED" w:rsidR="00FD3951" w:rsidRDefault="00FD3951" w:rsidP="00FD3951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放映目的</w:t>
            </w:r>
          </w:p>
        </w:tc>
        <w:tc>
          <w:tcPr>
            <w:tcW w:w="6740" w:type="dxa"/>
          </w:tcPr>
          <w:p w14:paraId="6585E93C" w14:textId="77777777" w:rsidR="00FD3951" w:rsidRDefault="00FD3951" w:rsidP="00FD3951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</w:tbl>
    <w:p w14:paraId="28BF9E8D" w14:textId="279E13A4" w:rsidR="00FD3951" w:rsidRPr="003A120E" w:rsidRDefault="00FD3951" w:rsidP="003A120E">
      <w:pPr>
        <w:spacing w:line="300" w:lineRule="exact"/>
        <w:rPr>
          <w:rFonts w:ascii="游ゴシック" w:eastAsia="游ゴシック"/>
          <w:sz w:val="22"/>
        </w:rPr>
      </w:pPr>
    </w:p>
    <w:p w14:paraId="76645217" w14:textId="3A5A8502" w:rsidR="00FD3951" w:rsidRDefault="00C525B5" w:rsidP="00FD3951">
      <w:pPr>
        <w:pStyle w:val="a3"/>
        <w:spacing w:line="400" w:lineRule="exact"/>
        <w:ind w:leftChars="0" w:left="360"/>
        <w:rPr>
          <w:rFonts w:ascii="游ゴシック" w:eastAsia="游ゴシック"/>
          <w:sz w:val="22"/>
        </w:rPr>
      </w:pPr>
      <w:sdt>
        <w:sdtPr>
          <w:rPr>
            <w:rFonts w:ascii="游ゴシック" w:eastAsia="游ゴシック" w:hint="eastAsia"/>
            <w:sz w:val="28"/>
            <w:szCs w:val="28"/>
          </w:rPr>
          <w:id w:val="-930654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454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63C76">
        <w:rPr>
          <w:rFonts w:ascii="游ゴシック" w:eastAsia="游ゴシック" w:hint="eastAsia"/>
          <w:sz w:val="22"/>
        </w:rPr>
        <w:t xml:space="preserve">　</w:t>
      </w:r>
      <w:r w:rsidR="00FD3951">
        <w:rPr>
          <w:rFonts w:ascii="游ゴシック" w:eastAsia="游ゴシック" w:hint="eastAsia"/>
          <w:sz w:val="22"/>
        </w:rPr>
        <w:t>イベント等で放映</w:t>
      </w:r>
    </w:p>
    <w:tbl>
      <w:tblPr>
        <w:tblStyle w:val="a6"/>
        <w:tblW w:w="8407" w:type="dxa"/>
        <w:tblInd w:w="846" w:type="dxa"/>
        <w:tblLook w:val="04A0" w:firstRow="1" w:lastRow="0" w:firstColumn="1" w:lastColumn="0" w:noHBand="0" w:noVBand="1"/>
      </w:tblPr>
      <w:tblGrid>
        <w:gridCol w:w="1595"/>
        <w:gridCol w:w="6812"/>
      </w:tblGrid>
      <w:tr w:rsidR="00B07B81" w14:paraId="305C58AF" w14:textId="77777777" w:rsidTr="00B9172C">
        <w:trPr>
          <w:trHeight w:val="485"/>
        </w:trPr>
        <w:tc>
          <w:tcPr>
            <w:tcW w:w="1595" w:type="dxa"/>
          </w:tcPr>
          <w:p w14:paraId="637C6839" w14:textId="370F1646" w:rsidR="00B07B81" w:rsidRDefault="00B07B81" w:rsidP="005C0DDA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イベント名</w:t>
            </w:r>
          </w:p>
        </w:tc>
        <w:tc>
          <w:tcPr>
            <w:tcW w:w="6812" w:type="dxa"/>
          </w:tcPr>
          <w:p w14:paraId="36B74845" w14:textId="77777777" w:rsidR="00B07B81" w:rsidRDefault="00B07B81" w:rsidP="005C0DDA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  <w:tr w:rsidR="00B07B81" w14:paraId="0AC34787" w14:textId="77777777" w:rsidTr="00B9172C">
        <w:trPr>
          <w:trHeight w:val="504"/>
        </w:trPr>
        <w:tc>
          <w:tcPr>
            <w:tcW w:w="1595" w:type="dxa"/>
          </w:tcPr>
          <w:p w14:paraId="61C2EE57" w14:textId="2B528536" w:rsidR="00B07B81" w:rsidRDefault="00B07B81" w:rsidP="005C0DDA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>開　催　日</w:t>
            </w:r>
          </w:p>
        </w:tc>
        <w:tc>
          <w:tcPr>
            <w:tcW w:w="6812" w:type="dxa"/>
          </w:tcPr>
          <w:p w14:paraId="0E3E655D" w14:textId="72B67FF1" w:rsidR="00B07B81" w:rsidRDefault="00B07B81" w:rsidP="005C0DDA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 w:hint="eastAsia"/>
                <w:sz w:val="22"/>
              </w:rPr>
              <w:t xml:space="preserve">　　　年　　　月　　日</w:t>
            </w:r>
          </w:p>
        </w:tc>
      </w:tr>
      <w:tr w:rsidR="00B07B81" w14:paraId="32BFCBB2" w14:textId="77777777" w:rsidTr="00B9172C">
        <w:trPr>
          <w:trHeight w:val="485"/>
        </w:trPr>
        <w:tc>
          <w:tcPr>
            <w:tcW w:w="1595" w:type="dxa"/>
          </w:tcPr>
          <w:p w14:paraId="0BC41536" w14:textId="51CE8E26" w:rsidR="00B07B81" w:rsidRDefault="004F729E" w:rsidP="005C0DDA">
            <w:pPr>
              <w:pStyle w:val="a3"/>
              <w:spacing w:line="400" w:lineRule="exact"/>
              <w:ind w:leftChars="0" w:left="0"/>
              <w:jc w:val="center"/>
              <w:rPr>
                <w:rFonts w:ascii="游ゴシック" w:eastAsia="游ゴシック"/>
                <w:sz w:val="22"/>
              </w:rPr>
            </w:pPr>
            <w:r w:rsidRPr="004F729E">
              <w:rPr>
                <w:rFonts w:ascii="游ゴシック" w:eastAsia="游ゴシック" w:hint="eastAsia"/>
                <w:spacing w:val="36"/>
                <w:kern w:val="0"/>
                <w:sz w:val="22"/>
                <w:fitText w:val="1100" w:id="-1590501632"/>
              </w:rPr>
              <w:t>使用目</w:t>
            </w:r>
            <w:r w:rsidRPr="004F729E">
              <w:rPr>
                <w:rFonts w:ascii="游ゴシック" w:eastAsia="游ゴシック" w:hint="eastAsia"/>
                <w:spacing w:val="2"/>
                <w:kern w:val="0"/>
                <w:sz w:val="22"/>
                <w:fitText w:val="1100" w:id="-1590501632"/>
              </w:rPr>
              <w:t>的</w:t>
            </w:r>
          </w:p>
        </w:tc>
        <w:tc>
          <w:tcPr>
            <w:tcW w:w="6812" w:type="dxa"/>
          </w:tcPr>
          <w:p w14:paraId="7C6E6904" w14:textId="77777777" w:rsidR="00B07B81" w:rsidRDefault="00B07B81" w:rsidP="005C0DDA">
            <w:pPr>
              <w:pStyle w:val="a3"/>
              <w:spacing w:line="400" w:lineRule="exact"/>
              <w:ind w:leftChars="0" w:left="0"/>
              <w:rPr>
                <w:rFonts w:ascii="游ゴシック" w:eastAsia="游ゴシック"/>
                <w:sz w:val="22"/>
              </w:rPr>
            </w:pPr>
          </w:p>
        </w:tc>
      </w:tr>
    </w:tbl>
    <w:p w14:paraId="69761ADF" w14:textId="5E573404" w:rsidR="00FD3951" w:rsidRDefault="00FD3951" w:rsidP="003A120E">
      <w:pPr>
        <w:pStyle w:val="a3"/>
        <w:spacing w:line="300" w:lineRule="exact"/>
        <w:ind w:leftChars="0" w:left="357"/>
        <w:rPr>
          <w:rFonts w:ascii="游ゴシック" w:eastAsia="游ゴシック"/>
          <w:sz w:val="22"/>
        </w:rPr>
      </w:pPr>
    </w:p>
    <w:p w14:paraId="527353D8" w14:textId="7C688A7A" w:rsidR="00B07B81" w:rsidRPr="00A4311C" w:rsidRDefault="00C525B5" w:rsidP="00A4311C">
      <w:pPr>
        <w:spacing w:line="400" w:lineRule="exact"/>
        <w:ind w:firstLineChars="150" w:firstLine="420"/>
        <w:rPr>
          <w:rFonts w:ascii="游ゴシック" w:eastAsia="游ゴシック"/>
          <w:sz w:val="22"/>
        </w:rPr>
      </w:pPr>
      <w:sdt>
        <w:sdtPr>
          <w:rPr>
            <w:rFonts w:ascii="游ゴシック" w:eastAsia="游ゴシック" w:hint="eastAsia"/>
            <w:sz w:val="28"/>
            <w:szCs w:val="28"/>
          </w:rPr>
          <w:id w:val="-697077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311C" w:rsidRPr="00A4311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4311C">
        <w:rPr>
          <w:rFonts w:ascii="游ゴシック" w:eastAsia="游ゴシック"/>
          <w:sz w:val="28"/>
          <w:szCs w:val="28"/>
        </w:rPr>
        <w:t xml:space="preserve"> </w:t>
      </w:r>
      <w:r w:rsidR="00B07B81" w:rsidRPr="00A4311C">
        <w:rPr>
          <w:rFonts w:ascii="游ゴシック" w:eastAsia="游ゴシック" w:hint="eastAsia"/>
          <w:sz w:val="22"/>
        </w:rPr>
        <w:t>その他</w:t>
      </w:r>
    </w:p>
    <w:p w14:paraId="22E2391E" w14:textId="4A18C05E" w:rsidR="00B9172C" w:rsidRPr="00DE1310" w:rsidRDefault="00B07B81" w:rsidP="00DE1310">
      <w:pPr>
        <w:pStyle w:val="a3"/>
        <w:spacing w:line="400" w:lineRule="exact"/>
        <w:ind w:leftChars="0" w:left="360"/>
        <w:rPr>
          <w:rFonts w:ascii="游ゴシック" w:eastAsia="游ゴシック"/>
          <w:sz w:val="22"/>
          <w:u w:val="single"/>
        </w:rPr>
      </w:pPr>
      <w:r>
        <w:rPr>
          <w:rFonts w:ascii="游ゴシック" w:eastAsia="游ゴシック" w:hint="eastAsia"/>
          <w:sz w:val="22"/>
        </w:rPr>
        <w:t xml:space="preserve">　</w:t>
      </w:r>
      <w:r w:rsidR="00663C76">
        <w:rPr>
          <w:rFonts w:ascii="游ゴシック" w:eastAsia="游ゴシック" w:hint="eastAsia"/>
          <w:sz w:val="22"/>
        </w:rPr>
        <w:t xml:space="preserve">　</w:t>
      </w:r>
      <w:r w:rsidR="00663C76">
        <w:rPr>
          <w:rFonts w:ascii="游ゴシック" w:eastAsia="游ゴシック" w:hint="eastAsia"/>
          <w:sz w:val="22"/>
          <w:u w:val="single"/>
        </w:rPr>
        <w:t xml:space="preserve">　</w:t>
      </w:r>
      <w:r>
        <w:rPr>
          <w:rFonts w:ascii="游ゴシック" w:eastAsia="游ゴシック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9C2F94A" w14:textId="1AFCF05E" w:rsidR="003A120E" w:rsidRPr="008F4E78" w:rsidRDefault="00835AC3" w:rsidP="003A120E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ゴシック" w:eastAsia="游ゴシック"/>
          <w:b/>
          <w:bCs/>
          <w:sz w:val="22"/>
        </w:rPr>
      </w:pPr>
      <w:r w:rsidRPr="008F4E78">
        <w:rPr>
          <w:rFonts w:ascii="游ゴシック" w:eastAsia="游ゴシック" w:hint="eastAsia"/>
          <w:b/>
          <w:bCs/>
          <w:sz w:val="22"/>
        </w:rPr>
        <w:lastRenderedPageBreak/>
        <w:t>利用データ</w:t>
      </w:r>
      <w:r w:rsidR="00B9172C" w:rsidRPr="008F4E78">
        <w:rPr>
          <w:rFonts w:ascii="游ゴシック" w:eastAsia="游ゴシック" w:hint="eastAsia"/>
          <w:b/>
          <w:bCs/>
          <w:sz w:val="22"/>
        </w:rPr>
        <w:t>（利用希望の素材種類に</w:t>
      </w:r>
      <w:r w:rsidR="00B9172C" w:rsidRPr="008F4E78">
        <w:rPr>
          <w:rFonts w:ascii="ＭＳ 明朝" w:eastAsia="ＭＳ 明朝" w:hAnsi="ＭＳ 明朝" w:cs="ＭＳ 明朝" w:hint="eastAsia"/>
          <w:b/>
          <w:bCs/>
          <w:sz w:val="22"/>
        </w:rPr>
        <w:t>✔を入れてください）</w:t>
      </w:r>
    </w:p>
    <w:tbl>
      <w:tblPr>
        <w:tblStyle w:val="a6"/>
        <w:tblW w:w="9084" w:type="dxa"/>
        <w:tblInd w:w="409" w:type="dxa"/>
        <w:tblLook w:val="04A0" w:firstRow="1" w:lastRow="0" w:firstColumn="1" w:lastColumn="0" w:noHBand="0" w:noVBand="1"/>
      </w:tblPr>
      <w:tblGrid>
        <w:gridCol w:w="4536"/>
        <w:gridCol w:w="1276"/>
        <w:gridCol w:w="3272"/>
      </w:tblGrid>
      <w:tr w:rsidR="008F4E78" w:rsidRPr="008F4E78" w14:paraId="00E36167" w14:textId="77777777" w:rsidTr="00DE1310">
        <w:tc>
          <w:tcPr>
            <w:tcW w:w="4536" w:type="dxa"/>
          </w:tcPr>
          <w:p w14:paraId="7F1D047B" w14:textId="14CC3B94" w:rsidR="00B9172C" w:rsidRPr="008F4E78" w:rsidRDefault="002602F7" w:rsidP="00D71726">
            <w:pPr>
              <w:spacing w:line="390" w:lineRule="exact"/>
              <w:jc w:val="center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タイトル</w:t>
            </w:r>
          </w:p>
        </w:tc>
        <w:tc>
          <w:tcPr>
            <w:tcW w:w="1276" w:type="dxa"/>
          </w:tcPr>
          <w:p w14:paraId="1741F0E6" w14:textId="77777777" w:rsidR="00B9172C" w:rsidRPr="008F4E78" w:rsidRDefault="00B9172C" w:rsidP="00D71726">
            <w:pPr>
              <w:spacing w:line="390" w:lineRule="exact"/>
              <w:jc w:val="center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尺</w:t>
            </w:r>
          </w:p>
        </w:tc>
        <w:tc>
          <w:tcPr>
            <w:tcW w:w="3272" w:type="dxa"/>
          </w:tcPr>
          <w:p w14:paraId="57C3781A" w14:textId="77777777" w:rsidR="00B9172C" w:rsidRPr="008F4E78" w:rsidRDefault="00B9172C" w:rsidP="00D71726">
            <w:pPr>
              <w:spacing w:line="390" w:lineRule="exact"/>
              <w:jc w:val="center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素材種類</w:t>
            </w:r>
          </w:p>
        </w:tc>
      </w:tr>
      <w:tr w:rsidR="008F4E78" w:rsidRPr="008F4E78" w14:paraId="4DB1262C" w14:textId="77777777" w:rsidTr="00DE1310">
        <w:tc>
          <w:tcPr>
            <w:tcW w:w="4536" w:type="dxa"/>
          </w:tcPr>
          <w:p w14:paraId="7742F484" w14:textId="77777777" w:rsidR="00C525B5" w:rsidRDefault="00F138C9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>
              <w:rPr>
                <w:rFonts w:ascii="游ゴシック" w:eastAsia="游ゴシック" w:hint="eastAsia"/>
                <w:szCs w:val="21"/>
              </w:rPr>
              <w:t xml:space="preserve">わかやま観光Long </w:t>
            </w:r>
          </w:p>
          <w:p w14:paraId="2E1C6BBC" w14:textId="78425180" w:rsidR="00B9172C" w:rsidRPr="008F4E78" w:rsidRDefault="008B41D1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>
              <w:rPr>
                <w:rFonts w:ascii="游ゴシック" w:eastAsia="游ゴシック" w:hint="eastAsia"/>
                <w:szCs w:val="21"/>
              </w:rPr>
              <w:t>～聖地リゾート</w:t>
            </w:r>
            <w:r w:rsidR="00C525B5">
              <w:rPr>
                <w:rFonts w:ascii="游ゴシック" w:eastAsia="游ゴシック" w:hint="eastAsia"/>
                <w:szCs w:val="21"/>
              </w:rPr>
              <w:t>！</w:t>
            </w:r>
            <w:r>
              <w:rPr>
                <w:rFonts w:ascii="游ゴシック" w:eastAsia="游ゴシック" w:hint="eastAsia"/>
                <w:szCs w:val="21"/>
              </w:rPr>
              <w:t>和歌山～</w:t>
            </w:r>
          </w:p>
        </w:tc>
        <w:tc>
          <w:tcPr>
            <w:tcW w:w="1276" w:type="dxa"/>
          </w:tcPr>
          <w:p w14:paraId="135DD16F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19分00秒</w:t>
            </w:r>
          </w:p>
        </w:tc>
        <w:tc>
          <w:tcPr>
            <w:tcW w:w="3272" w:type="dxa"/>
          </w:tcPr>
          <w:p w14:paraId="351E7545" w14:textId="5D35A49F" w:rsidR="00B9172C" w:rsidRPr="008F4E78" w:rsidRDefault="00C525B5" w:rsidP="00D71726">
            <w:pPr>
              <w:spacing w:line="390" w:lineRule="exact"/>
              <w:rPr>
                <w:rFonts w:ascii="游ゴシック" w:eastAsia="游ゴシック"/>
                <w:sz w:val="28"/>
                <w:szCs w:val="28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924104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字幕なし</w:t>
            </w:r>
          </w:p>
          <w:p w14:paraId="3A962F61" w14:textId="46540F13" w:rsidR="00B9172C" w:rsidRPr="008F4E78" w:rsidRDefault="00C525B5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604954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日本語字幕</w:t>
            </w:r>
          </w:p>
          <w:p w14:paraId="6E37AB80" w14:textId="24F2687F" w:rsidR="00B9172C" w:rsidRPr="00C90E88" w:rsidRDefault="00C525B5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1565061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 w:val="18"/>
                <w:szCs w:val="18"/>
              </w:rPr>
              <w:t>英語字幕・英語キャプション</w:t>
            </w:r>
          </w:p>
          <w:p w14:paraId="3837BF42" w14:textId="791FCD26" w:rsidR="00B9172C" w:rsidRPr="008F4E78" w:rsidRDefault="00C525B5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873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7964ADCD" w14:textId="77777777" w:rsidTr="00DE1310">
        <w:tc>
          <w:tcPr>
            <w:tcW w:w="4536" w:type="dxa"/>
          </w:tcPr>
          <w:p w14:paraId="0A71BDD6" w14:textId="77777777" w:rsidR="00C525B5" w:rsidRDefault="00F138C9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>
              <w:rPr>
                <w:rFonts w:ascii="游ゴシック" w:eastAsia="游ゴシック" w:hint="eastAsia"/>
                <w:szCs w:val="21"/>
              </w:rPr>
              <w:t>わかやま観光Short</w:t>
            </w:r>
            <w:r>
              <w:rPr>
                <w:rFonts w:ascii="游ゴシック" w:eastAsia="游ゴシック"/>
                <w:szCs w:val="21"/>
              </w:rPr>
              <w:t xml:space="preserve"> </w:t>
            </w:r>
          </w:p>
          <w:p w14:paraId="0F395D88" w14:textId="3DA9F703" w:rsidR="00B9172C" w:rsidRPr="008F4E78" w:rsidRDefault="008B41D1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>
              <w:rPr>
                <w:rFonts w:ascii="游ゴシック" w:eastAsia="游ゴシック" w:hint="eastAsia"/>
                <w:szCs w:val="21"/>
              </w:rPr>
              <w:t>～聖地リゾート</w:t>
            </w:r>
            <w:r w:rsidR="00C525B5">
              <w:rPr>
                <w:rFonts w:ascii="游ゴシック" w:eastAsia="游ゴシック" w:hint="eastAsia"/>
                <w:szCs w:val="21"/>
              </w:rPr>
              <w:t>！</w:t>
            </w:r>
            <w:r>
              <w:rPr>
                <w:rFonts w:ascii="游ゴシック" w:eastAsia="游ゴシック" w:hint="eastAsia"/>
                <w:szCs w:val="21"/>
              </w:rPr>
              <w:t>和歌山～</w:t>
            </w:r>
          </w:p>
          <w:p w14:paraId="20124A64" w14:textId="696E17C2" w:rsidR="00B9172C" w:rsidRPr="00C90E8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</w:p>
        </w:tc>
        <w:tc>
          <w:tcPr>
            <w:tcW w:w="1276" w:type="dxa"/>
          </w:tcPr>
          <w:p w14:paraId="78BCA116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5分4</w:t>
            </w:r>
            <w:r w:rsidRPr="008F4E78">
              <w:rPr>
                <w:rFonts w:ascii="游ゴシック" w:eastAsia="游ゴシック"/>
                <w:szCs w:val="21"/>
              </w:rPr>
              <w:t>3</w:t>
            </w:r>
            <w:r w:rsidRPr="008F4E78">
              <w:rPr>
                <w:rFonts w:ascii="游ゴシック" w:eastAsia="游ゴシック" w:hint="eastAsia"/>
                <w:szCs w:val="21"/>
              </w:rPr>
              <w:t>秒</w:t>
            </w:r>
          </w:p>
        </w:tc>
        <w:tc>
          <w:tcPr>
            <w:tcW w:w="3272" w:type="dxa"/>
          </w:tcPr>
          <w:p w14:paraId="35413FAE" w14:textId="77777777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 w:val="28"/>
                <w:szCs w:val="28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689373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字幕なし</w:t>
            </w:r>
          </w:p>
          <w:p w14:paraId="2334C530" w14:textId="77777777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1674380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日本語字幕</w:t>
            </w:r>
          </w:p>
          <w:p w14:paraId="7CB685EE" w14:textId="709D5DDF" w:rsidR="00B9172C" w:rsidRPr="00C90E8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2040460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 w:val="18"/>
                <w:szCs w:val="18"/>
              </w:rPr>
              <w:t>英語字幕・英語キャプション</w:t>
            </w:r>
          </w:p>
          <w:p w14:paraId="08567F77" w14:textId="013D0675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709416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1BDEB295" w14:textId="77777777" w:rsidTr="00DE1310">
        <w:trPr>
          <w:trHeight w:val="194"/>
        </w:trPr>
        <w:tc>
          <w:tcPr>
            <w:tcW w:w="4536" w:type="dxa"/>
          </w:tcPr>
          <w:p w14:paraId="15E4951A" w14:textId="77777777" w:rsidR="00C525B5" w:rsidRDefault="00F138C9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>
              <w:rPr>
                <w:rFonts w:ascii="游ゴシック" w:eastAsia="游ゴシック" w:hint="eastAsia"/>
                <w:szCs w:val="21"/>
              </w:rPr>
              <w:t>わかやま観光30sec.</w:t>
            </w:r>
          </w:p>
          <w:p w14:paraId="266C8CCE" w14:textId="4B13DA72" w:rsidR="00B9172C" w:rsidRPr="008F4E78" w:rsidRDefault="008B41D1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C525B5">
              <w:rPr>
                <w:rFonts w:ascii="游ゴシック" w:eastAsia="游ゴシック" w:hint="eastAsia"/>
                <w:kern w:val="0"/>
                <w:szCs w:val="21"/>
              </w:rPr>
              <w:t>～聖地リゾート</w:t>
            </w:r>
            <w:r w:rsidR="00C525B5">
              <w:rPr>
                <w:rFonts w:ascii="游ゴシック" w:eastAsia="游ゴシック" w:hint="eastAsia"/>
                <w:kern w:val="0"/>
                <w:szCs w:val="21"/>
              </w:rPr>
              <w:t>！</w:t>
            </w:r>
            <w:r w:rsidRPr="00C525B5">
              <w:rPr>
                <w:rFonts w:ascii="游ゴシック" w:eastAsia="游ゴシック" w:hint="eastAsia"/>
                <w:kern w:val="0"/>
                <w:szCs w:val="21"/>
              </w:rPr>
              <w:t>和歌山～</w:t>
            </w:r>
          </w:p>
        </w:tc>
        <w:tc>
          <w:tcPr>
            <w:tcW w:w="1276" w:type="dxa"/>
          </w:tcPr>
          <w:p w14:paraId="2D629414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30秒</w:t>
            </w:r>
          </w:p>
        </w:tc>
        <w:tc>
          <w:tcPr>
            <w:tcW w:w="3272" w:type="dxa"/>
          </w:tcPr>
          <w:p w14:paraId="39D7838E" w14:textId="24899BED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1091737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放映用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644117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747B1BE7" w14:textId="77777777" w:rsidTr="00DE1310">
        <w:tc>
          <w:tcPr>
            <w:tcW w:w="4536" w:type="dxa"/>
          </w:tcPr>
          <w:p w14:paraId="4975C95B" w14:textId="48409D7E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「和歌山市近郊エリア」</w:t>
            </w:r>
          </w:p>
        </w:tc>
        <w:tc>
          <w:tcPr>
            <w:tcW w:w="1276" w:type="dxa"/>
          </w:tcPr>
          <w:p w14:paraId="46BA8FFC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1分03秒</w:t>
            </w:r>
          </w:p>
        </w:tc>
        <w:tc>
          <w:tcPr>
            <w:tcW w:w="3272" w:type="dxa"/>
          </w:tcPr>
          <w:p w14:paraId="7E328DE9" w14:textId="4E2F9E8D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89026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放映用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1022439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36E26ED7" w14:textId="77777777" w:rsidTr="00DE1310">
        <w:tc>
          <w:tcPr>
            <w:tcW w:w="4536" w:type="dxa"/>
          </w:tcPr>
          <w:p w14:paraId="31EA5B4A" w14:textId="3A929329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「高野山エリア」</w:t>
            </w:r>
          </w:p>
        </w:tc>
        <w:tc>
          <w:tcPr>
            <w:tcW w:w="1276" w:type="dxa"/>
          </w:tcPr>
          <w:p w14:paraId="06BCEECB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1分02秒</w:t>
            </w:r>
          </w:p>
        </w:tc>
        <w:tc>
          <w:tcPr>
            <w:tcW w:w="3272" w:type="dxa"/>
          </w:tcPr>
          <w:p w14:paraId="19218B1C" w14:textId="13E25DB1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365485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放映用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1083452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02D9AE69" w14:textId="77777777" w:rsidTr="00DE1310">
        <w:tc>
          <w:tcPr>
            <w:tcW w:w="4536" w:type="dxa"/>
          </w:tcPr>
          <w:p w14:paraId="27C2F464" w14:textId="2F18E067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「有田・日高エリア」</w:t>
            </w:r>
          </w:p>
        </w:tc>
        <w:tc>
          <w:tcPr>
            <w:tcW w:w="1276" w:type="dxa"/>
          </w:tcPr>
          <w:p w14:paraId="7D266256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1分02秒</w:t>
            </w:r>
          </w:p>
        </w:tc>
        <w:tc>
          <w:tcPr>
            <w:tcW w:w="3272" w:type="dxa"/>
          </w:tcPr>
          <w:p w14:paraId="44977E6B" w14:textId="6E311A4D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841739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124144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03DAADB4" w14:textId="77777777" w:rsidTr="00DE1310">
        <w:tc>
          <w:tcPr>
            <w:tcW w:w="4536" w:type="dxa"/>
          </w:tcPr>
          <w:p w14:paraId="740495F5" w14:textId="7712865D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「白浜・串本エリア」</w:t>
            </w:r>
          </w:p>
        </w:tc>
        <w:tc>
          <w:tcPr>
            <w:tcW w:w="1276" w:type="dxa"/>
          </w:tcPr>
          <w:p w14:paraId="6EF9D176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55秒</w:t>
            </w:r>
          </w:p>
        </w:tc>
        <w:tc>
          <w:tcPr>
            <w:tcW w:w="3272" w:type="dxa"/>
          </w:tcPr>
          <w:p w14:paraId="00E59D92" w14:textId="6CCAF55B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1812394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13765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3DBC9899" w14:textId="77777777" w:rsidTr="00DE1310">
        <w:tc>
          <w:tcPr>
            <w:tcW w:w="4536" w:type="dxa"/>
          </w:tcPr>
          <w:p w14:paraId="774686B0" w14:textId="58826400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「熊野エリア」</w:t>
            </w:r>
          </w:p>
        </w:tc>
        <w:tc>
          <w:tcPr>
            <w:tcW w:w="1276" w:type="dxa"/>
          </w:tcPr>
          <w:p w14:paraId="67AA1164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1分23秒</w:t>
            </w:r>
          </w:p>
        </w:tc>
        <w:tc>
          <w:tcPr>
            <w:tcW w:w="3272" w:type="dxa"/>
          </w:tcPr>
          <w:p w14:paraId="026A293C" w14:textId="413387CA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352568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1699503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177B53B2" w14:textId="77777777" w:rsidTr="00DE1310">
        <w:tc>
          <w:tcPr>
            <w:tcW w:w="4536" w:type="dxa"/>
          </w:tcPr>
          <w:p w14:paraId="25C8C43C" w14:textId="63B11DBB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「歴史の旅　和歌山」</w:t>
            </w:r>
          </w:p>
        </w:tc>
        <w:tc>
          <w:tcPr>
            <w:tcW w:w="1276" w:type="dxa"/>
          </w:tcPr>
          <w:p w14:paraId="221D0019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30秒</w:t>
            </w:r>
          </w:p>
        </w:tc>
        <w:tc>
          <w:tcPr>
            <w:tcW w:w="3272" w:type="dxa"/>
          </w:tcPr>
          <w:p w14:paraId="4D9991CD" w14:textId="5420ADE6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220900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901674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7F53E33F" w14:textId="77777777" w:rsidTr="00DE1310">
        <w:tc>
          <w:tcPr>
            <w:tcW w:w="4536" w:type="dxa"/>
          </w:tcPr>
          <w:p w14:paraId="71468E8E" w14:textId="3B57354C" w:rsidR="00B9172C" w:rsidRPr="008F4E78" w:rsidRDefault="00B9172C" w:rsidP="00C90E88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「大自然と遊ぶ　和歌山」</w:t>
            </w:r>
          </w:p>
        </w:tc>
        <w:tc>
          <w:tcPr>
            <w:tcW w:w="1276" w:type="dxa"/>
          </w:tcPr>
          <w:p w14:paraId="3AD7D4F3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30秒</w:t>
            </w:r>
          </w:p>
        </w:tc>
        <w:tc>
          <w:tcPr>
            <w:tcW w:w="3272" w:type="dxa"/>
          </w:tcPr>
          <w:p w14:paraId="05112F65" w14:textId="04BC25E7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228590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147598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7C29EB8A" w14:textId="77777777" w:rsidTr="00DE1310">
        <w:tc>
          <w:tcPr>
            <w:tcW w:w="4536" w:type="dxa"/>
          </w:tcPr>
          <w:p w14:paraId="5041D282" w14:textId="27F4C41A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「温泉の旅　和歌山」</w:t>
            </w:r>
          </w:p>
        </w:tc>
        <w:tc>
          <w:tcPr>
            <w:tcW w:w="1276" w:type="dxa"/>
          </w:tcPr>
          <w:p w14:paraId="0835B15A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30秒</w:t>
            </w:r>
          </w:p>
        </w:tc>
        <w:tc>
          <w:tcPr>
            <w:tcW w:w="3272" w:type="dxa"/>
          </w:tcPr>
          <w:p w14:paraId="0EE1814C" w14:textId="4106BE20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1300527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901173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09EC6678" w14:textId="77777777" w:rsidTr="00DE1310">
        <w:tc>
          <w:tcPr>
            <w:tcW w:w="4536" w:type="dxa"/>
          </w:tcPr>
          <w:p w14:paraId="6F3E1068" w14:textId="5DC689AE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「天空の聖地　高野山」</w:t>
            </w:r>
          </w:p>
        </w:tc>
        <w:tc>
          <w:tcPr>
            <w:tcW w:w="1276" w:type="dxa"/>
          </w:tcPr>
          <w:p w14:paraId="3B08489D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30秒</w:t>
            </w:r>
          </w:p>
        </w:tc>
        <w:tc>
          <w:tcPr>
            <w:tcW w:w="3272" w:type="dxa"/>
          </w:tcPr>
          <w:p w14:paraId="47D678FD" w14:textId="3AB895BC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1469516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-8759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5F0DC44A" w14:textId="77777777" w:rsidTr="00DE1310">
        <w:tc>
          <w:tcPr>
            <w:tcW w:w="4536" w:type="dxa"/>
          </w:tcPr>
          <w:p w14:paraId="4D23B3EE" w14:textId="6318B452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「蘇りの聖地　熊野」</w:t>
            </w:r>
          </w:p>
        </w:tc>
        <w:tc>
          <w:tcPr>
            <w:tcW w:w="1276" w:type="dxa"/>
          </w:tcPr>
          <w:p w14:paraId="6DBA7CFC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30秒</w:t>
            </w:r>
          </w:p>
        </w:tc>
        <w:tc>
          <w:tcPr>
            <w:tcW w:w="3272" w:type="dxa"/>
          </w:tcPr>
          <w:p w14:paraId="2659D359" w14:textId="56552B68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249862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446199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615FACA2" w14:textId="77777777" w:rsidTr="00DE1310">
        <w:tc>
          <w:tcPr>
            <w:tcW w:w="4536" w:type="dxa"/>
          </w:tcPr>
          <w:p w14:paraId="2E30253F" w14:textId="075A2ACD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w</w:t>
            </w:r>
            <w:r w:rsidRPr="008F4E78">
              <w:rPr>
                <w:rFonts w:ascii="游ゴシック" w:eastAsia="游ゴシック"/>
                <w:szCs w:val="21"/>
              </w:rPr>
              <w:t xml:space="preserve">akayama </w:t>
            </w:r>
            <w:r w:rsidR="00C90E88">
              <w:rPr>
                <w:rFonts w:ascii="游ゴシック" w:eastAsia="游ゴシック"/>
                <w:szCs w:val="21"/>
              </w:rPr>
              <w:t>Koyasan</w:t>
            </w:r>
          </w:p>
        </w:tc>
        <w:tc>
          <w:tcPr>
            <w:tcW w:w="1276" w:type="dxa"/>
          </w:tcPr>
          <w:p w14:paraId="0811BDFA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1分42秒</w:t>
            </w:r>
          </w:p>
        </w:tc>
        <w:tc>
          <w:tcPr>
            <w:tcW w:w="3272" w:type="dxa"/>
          </w:tcPr>
          <w:p w14:paraId="2BB1DC5D" w14:textId="1C6F1405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347523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853388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8F4E78" w:rsidRPr="008F4E78" w14:paraId="0A26020C" w14:textId="77777777" w:rsidTr="00DE1310">
        <w:tc>
          <w:tcPr>
            <w:tcW w:w="4536" w:type="dxa"/>
          </w:tcPr>
          <w:p w14:paraId="2E6E9C51" w14:textId="77777777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/>
                <w:szCs w:val="21"/>
              </w:rPr>
              <w:t>wakayama shirahama</w:t>
            </w:r>
          </w:p>
        </w:tc>
        <w:tc>
          <w:tcPr>
            <w:tcW w:w="1276" w:type="dxa"/>
          </w:tcPr>
          <w:p w14:paraId="646FA49E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1分20秒</w:t>
            </w:r>
          </w:p>
        </w:tc>
        <w:tc>
          <w:tcPr>
            <w:tcW w:w="3272" w:type="dxa"/>
          </w:tcPr>
          <w:p w14:paraId="2A0B2F65" w14:textId="6C5FB21F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245233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1350065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  <w:tr w:rsidR="00B9172C" w:rsidRPr="008F4E78" w14:paraId="0592262F" w14:textId="77777777" w:rsidTr="00DE1310">
        <w:tc>
          <w:tcPr>
            <w:tcW w:w="4536" w:type="dxa"/>
          </w:tcPr>
          <w:p w14:paraId="6F293D5B" w14:textId="77777777" w:rsidR="00B9172C" w:rsidRPr="008F4E78" w:rsidRDefault="00B9172C" w:rsidP="00D71726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/>
                <w:szCs w:val="21"/>
              </w:rPr>
              <w:t>wakayama nachikatsuura</w:t>
            </w:r>
          </w:p>
        </w:tc>
        <w:tc>
          <w:tcPr>
            <w:tcW w:w="1276" w:type="dxa"/>
          </w:tcPr>
          <w:p w14:paraId="1C23B257" w14:textId="77777777" w:rsidR="00B9172C" w:rsidRPr="008F4E78" w:rsidRDefault="00B9172C" w:rsidP="00D71726">
            <w:pPr>
              <w:spacing w:line="390" w:lineRule="exact"/>
              <w:jc w:val="right"/>
              <w:rPr>
                <w:rFonts w:ascii="游ゴシック" w:eastAsia="游ゴシック"/>
                <w:szCs w:val="21"/>
              </w:rPr>
            </w:pPr>
            <w:r w:rsidRPr="008F4E78">
              <w:rPr>
                <w:rFonts w:ascii="游ゴシック" w:eastAsia="游ゴシック" w:hint="eastAsia"/>
                <w:szCs w:val="21"/>
              </w:rPr>
              <w:t>1分43秒</w:t>
            </w:r>
          </w:p>
        </w:tc>
        <w:tc>
          <w:tcPr>
            <w:tcW w:w="3272" w:type="dxa"/>
          </w:tcPr>
          <w:p w14:paraId="207D64D6" w14:textId="2E4132D8" w:rsidR="00B9172C" w:rsidRPr="008F4E78" w:rsidRDefault="00C525B5" w:rsidP="00B9172C">
            <w:pPr>
              <w:spacing w:line="390" w:lineRule="exact"/>
              <w:rPr>
                <w:rFonts w:ascii="游ゴシック" w:eastAsia="游ゴシック"/>
                <w:szCs w:val="21"/>
              </w:rPr>
            </w:pP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1663037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 xml:space="preserve">放映用　</w:t>
            </w:r>
            <w:r w:rsidR="00DE1310" w:rsidRPr="008F4E78">
              <w:rPr>
                <w:rFonts w:ascii="游ゴシック" w:eastAsia="游ゴシック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int="eastAsia"/>
                  <w:sz w:val="28"/>
                  <w:szCs w:val="28"/>
                </w:rPr>
                <w:id w:val="224809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72C" w:rsidRPr="008F4E7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9172C" w:rsidRPr="008F4E78">
              <w:rPr>
                <w:rFonts w:ascii="游ゴシック" w:eastAsia="游ゴシック" w:hint="eastAsia"/>
                <w:sz w:val="28"/>
                <w:szCs w:val="28"/>
              </w:rPr>
              <w:t xml:space="preserve">　</w:t>
            </w:r>
            <w:r w:rsidR="00B9172C" w:rsidRPr="008F4E78">
              <w:rPr>
                <w:rFonts w:ascii="游ゴシック" w:eastAsia="游ゴシック" w:hint="eastAsia"/>
                <w:szCs w:val="21"/>
              </w:rPr>
              <w:t>白素材</w:t>
            </w:r>
          </w:p>
        </w:tc>
      </w:tr>
    </w:tbl>
    <w:p w14:paraId="57E267E5" w14:textId="0A1EC591" w:rsidR="003A120E" w:rsidRPr="008F4E78" w:rsidRDefault="003A120E" w:rsidP="00B9172C">
      <w:pPr>
        <w:pStyle w:val="a3"/>
        <w:spacing w:line="400" w:lineRule="exact"/>
        <w:ind w:leftChars="0" w:left="360"/>
        <w:rPr>
          <w:rFonts w:ascii="游ゴシック" w:eastAsia="游ゴシック"/>
          <w:sz w:val="22"/>
        </w:rPr>
      </w:pPr>
    </w:p>
    <w:p w14:paraId="0AA6AE30" w14:textId="77777777" w:rsidR="003A120E" w:rsidRPr="008F4E78" w:rsidRDefault="003A120E" w:rsidP="003A120E">
      <w:pPr>
        <w:pStyle w:val="a3"/>
        <w:spacing w:line="300" w:lineRule="exact"/>
        <w:ind w:leftChars="0" w:left="357"/>
        <w:rPr>
          <w:rFonts w:ascii="游ゴシック" w:eastAsia="游ゴシック"/>
          <w:sz w:val="22"/>
        </w:rPr>
      </w:pPr>
    </w:p>
    <w:p w14:paraId="5AFAE96C" w14:textId="12159152" w:rsidR="00FD03C1" w:rsidRPr="008F4E78" w:rsidRDefault="00FD03C1" w:rsidP="00FD03C1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ゴシック" w:eastAsia="游ゴシック"/>
          <w:b/>
          <w:bCs/>
          <w:sz w:val="22"/>
        </w:rPr>
      </w:pPr>
      <w:r w:rsidRPr="008F4E78">
        <w:rPr>
          <w:rFonts w:ascii="游ゴシック" w:eastAsia="游ゴシック" w:hint="eastAsia"/>
          <w:b/>
          <w:bCs/>
          <w:sz w:val="22"/>
        </w:rPr>
        <w:t>データ送付方法</w:t>
      </w:r>
    </w:p>
    <w:p w14:paraId="1866C5F6" w14:textId="46A23303" w:rsidR="00B07B81" w:rsidRPr="008F4E78" w:rsidRDefault="00C525B5" w:rsidP="00FD03C1">
      <w:pPr>
        <w:pStyle w:val="a3"/>
        <w:spacing w:line="400" w:lineRule="exact"/>
        <w:ind w:leftChars="0" w:left="360"/>
        <w:rPr>
          <w:rFonts w:ascii="游ゴシック" w:eastAsia="游ゴシック"/>
          <w:sz w:val="22"/>
        </w:rPr>
      </w:pPr>
      <w:sdt>
        <w:sdtPr>
          <w:rPr>
            <w:rFonts w:ascii="游ゴシック" w:eastAsia="游ゴシック" w:hint="eastAsia"/>
            <w:sz w:val="28"/>
            <w:szCs w:val="28"/>
          </w:rPr>
          <w:id w:val="-358820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3C1" w:rsidRPr="008F4E78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D03C1" w:rsidRPr="008F4E78">
        <w:rPr>
          <w:rFonts w:ascii="游ゴシック" w:eastAsia="游ゴシック" w:hint="eastAsia"/>
          <w:sz w:val="28"/>
          <w:szCs w:val="28"/>
        </w:rPr>
        <w:t xml:space="preserve">　</w:t>
      </w:r>
      <w:r w:rsidR="00FD03C1" w:rsidRPr="008F4E78">
        <w:rPr>
          <w:rFonts w:ascii="游ゴシック" w:eastAsia="游ゴシック" w:hint="eastAsia"/>
          <w:sz w:val="22"/>
        </w:rPr>
        <w:t xml:space="preserve">メール　　　</w:t>
      </w:r>
      <w:sdt>
        <w:sdtPr>
          <w:rPr>
            <w:rFonts w:ascii="游ゴシック" w:eastAsia="游ゴシック" w:hint="eastAsia"/>
            <w:sz w:val="28"/>
            <w:szCs w:val="28"/>
          </w:rPr>
          <w:id w:val="5811025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3C1" w:rsidRPr="008F4E78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D03C1" w:rsidRPr="008F4E78">
        <w:rPr>
          <w:rFonts w:ascii="游ゴシック" w:eastAsia="游ゴシック" w:hint="eastAsia"/>
          <w:sz w:val="28"/>
          <w:szCs w:val="28"/>
        </w:rPr>
        <w:t xml:space="preserve">　</w:t>
      </w:r>
      <w:r w:rsidR="00FD03C1" w:rsidRPr="008F4E78">
        <w:rPr>
          <w:rFonts w:ascii="游ゴシック" w:eastAsia="游ゴシック" w:hint="eastAsia"/>
          <w:sz w:val="22"/>
        </w:rPr>
        <w:t xml:space="preserve">DVD（要返却）　　　</w:t>
      </w:r>
      <w:sdt>
        <w:sdtPr>
          <w:rPr>
            <w:rFonts w:ascii="游ゴシック" w:eastAsia="游ゴシック" w:hint="eastAsia"/>
            <w:sz w:val="28"/>
            <w:szCs w:val="28"/>
          </w:rPr>
          <w:id w:val="-5861427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3C1" w:rsidRPr="008F4E78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D03C1" w:rsidRPr="008F4E78">
        <w:rPr>
          <w:rFonts w:ascii="游ゴシック" w:eastAsia="游ゴシック" w:hint="eastAsia"/>
          <w:sz w:val="28"/>
          <w:szCs w:val="28"/>
        </w:rPr>
        <w:t xml:space="preserve">　</w:t>
      </w:r>
      <w:r w:rsidR="00FD03C1" w:rsidRPr="008F4E78">
        <w:rPr>
          <w:rFonts w:ascii="游ゴシック" w:eastAsia="游ゴシック" w:hint="eastAsia"/>
          <w:sz w:val="22"/>
        </w:rPr>
        <w:t>USB（要返却）</w:t>
      </w:r>
    </w:p>
    <w:sectPr w:rsidR="00B07B81" w:rsidRPr="008F4E78" w:rsidSect="00B9172C"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CD45" w14:textId="77777777" w:rsidR="00D116E4" w:rsidRDefault="00D116E4" w:rsidP="00560EFF">
      <w:r>
        <w:separator/>
      </w:r>
    </w:p>
  </w:endnote>
  <w:endnote w:type="continuationSeparator" w:id="0">
    <w:p w14:paraId="04343705" w14:textId="77777777" w:rsidR="00D116E4" w:rsidRDefault="00D116E4" w:rsidP="0056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756160"/>
      <w:docPartObj>
        <w:docPartGallery w:val="Page Numbers (Bottom of Page)"/>
        <w:docPartUnique/>
      </w:docPartObj>
    </w:sdtPr>
    <w:sdtEndPr/>
    <w:sdtContent>
      <w:p w14:paraId="4C32C63A" w14:textId="04D4474A" w:rsidR="00DE1310" w:rsidRDefault="00DE13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897AE9" w14:textId="77777777" w:rsidR="00DE1310" w:rsidRDefault="00DE13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F519" w14:textId="77777777" w:rsidR="00D116E4" w:rsidRDefault="00D116E4" w:rsidP="00560EFF">
      <w:r>
        <w:separator/>
      </w:r>
    </w:p>
  </w:footnote>
  <w:footnote w:type="continuationSeparator" w:id="0">
    <w:p w14:paraId="7BA7673B" w14:textId="77777777" w:rsidR="00D116E4" w:rsidRDefault="00D116E4" w:rsidP="0056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C42"/>
    <w:multiLevelType w:val="hybridMultilevel"/>
    <w:tmpl w:val="38B252BC"/>
    <w:lvl w:ilvl="0" w:tplc="DF4CE1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E6C7C"/>
    <w:multiLevelType w:val="hybridMultilevel"/>
    <w:tmpl w:val="67163C62"/>
    <w:lvl w:ilvl="0" w:tplc="BD9215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AE4F4F"/>
    <w:multiLevelType w:val="hybridMultilevel"/>
    <w:tmpl w:val="84CCE740"/>
    <w:lvl w:ilvl="0" w:tplc="A63A77BA">
      <w:start w:val="5"/>
      <w:numFmt w:val="bullet"/>
      <w:lvlText w:val="-"/>
      <w:lvlJc w:val="left"/>
      <w:pPr>
        <w:ind w:left="79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68B7F7E"/>
    <w:multiLevelType w:val="hybridMultilevel"/>
    <w:tmpl w:val="4EA2181C"/>
    <w:lvl w:ilvl="0" w:tplc="5BC6498E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9011621">
    <w:abstractNumId w:val="0"/>
  </w:num>
  <w:num w:numId="2" w16cid:durableId="373776403">
    <w:abstractNumId w:val="1"/>
  </w:num>
  <w:num w:numId="3" w16cid:durableId="429203682">
    <w:abstractNumId w:val="2"/>
  </w:num>
  <w:num w:numId="4" w16cid:durableId="1632788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70"/>
    <w:rsid w:val="00002638"/>
    <w:rsid w:val="000C454C"/>
    <w:rsid w:val="00177A35"/>
    <w:rsid w:val="001A248B"/>
    <w:rsid w:val="002602F7"/>
    <w:rsid w:val="002F4E78"/>
    <w:rsid w:val="00311F6F"/>
    <w:rsid w:val="003A120E"/>
    <w:rsid w:val="004E1784"/>
    <w:rsid w:val="004F729E"/>
    <w:rsid w:val="00560EFF"/>
    <w:rsid w:val="005F58A9"/>
    <w:rsid w:val="00663C76"/>
    <w:rsid w:val="0079192D"/>
    <w:rsid w:val="00835AC3"/>
    <w:rsid w:val="00843465"/>
    <w:rsid w:val="00843E0E"/>
    <w:rsid w:val="008B41D1"/>
    <w:rsid w:val="008F4E78"/>
    <w:rsid w:val="009D04B0"/>
    <w:rsid w:val="009F4570"/>
    <w:rsid w:val="00A4311C"/>
    <w:rsid w:val="00B07B81"/>
    <w:rsid w:val="00B9172C"/>
    <w:rsid w:val="00BD1EEB"/>
    <w:rsid w:val="00BF5570"/>
    <w:rsid w:val="00C00DC0"/>
    <w:rsid w:val="00C06FAE"/>
    <w:rsid w:val="00C525B5"/>
    <w:rsid w:val="00C90E88"/>
    <w:rsid w:val="00D116E4"/>
    <w:rsid w:val="00DE1310"/>
    <w:rsid w:val="00EA3CD6"/>
    <w:rsid w:val="00F138C9"/>
    <w:rsid w:val="00F83B34"/>
    <w:rsid w:val="00FB2595"/>
    <w:rsid w:val="00FD03C1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0A6AB"/>
  <w15:chartTrackingRefBased/>
  <w15:docId w15:val="{4D3932AA-77B7-4FB8-A1A4-422920C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C0"/>
    <w:pPr>
      <w:ind w:leftChars="400" w:left="840"/>
    </w:pPr>
  </w:style>
  <w:style w:type="character" w:styleId="a4">
    <w:name w:val="Hyperlink"/>
    <w:basedOn w:val="a0"/>
    <w:uiPriority w:val="99"/>
    <w:unhideWhenUsed/>
    <w:rsid w:val="001A24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248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A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663C76"/>
    <w:rPr>
      <w:color w:val="808080"/>
    </w:rPr>
  </w:style>
  <w:style w:type="paragraph" w:styleId="a8">
    <w:name w:val="header"/>
    <w:basedOn w:val="a"/>
    <w:link w:val="a9"/>
    <w:uiPriority w:val="99"/>
    <w:unhideWhenUsed/>
    <w:rsid w:val="00560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0EFF"/>
  </w:style>
  <w:style w:type="paragraph" w:styleId="aa">
    <w:name w:val="footer"/>
    <w:basedOn w:val="a"/>
    <w:link w:val="ab"/>
    <w:uiPriority w:val="99"/>
    <w:unhideWhenUsed/>
    <w:rsid w:val="00560E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kayama-kank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10F9-F7CB-45FA-BA52-CBC1C76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nakamura.kayo@wakayama-kanko.or.jp</dc:creator>
  <cp:keywords/>
  <dc:description/>
  <cp:lastModifiedBy>中村 和歌山県観光連盟</cp:lastModifiedBy>
  <cp:revision>4</cp:revision>
  <cp:lastPrinted>2023-10-05T04:06:00Z</cp:lastPrinted>
  <dcterms:created xsi:type="dcterms:W3CDTF">2023-10-05T03:00:00Z</dcterms:created>
  <dcterms:modified xsi:type="dcterms:W3CDTF">2023-10-06T01:40:00Z</dcterms:modified>
</cp:coreProperties>
</file>