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CED1D" w14:textId="5480BB96" w:rsidR="007F0ACF" w:rsidRPr="006572A8" w:rsidRDefault="002B5C34" w:rsidP="00F76EDC">
      <w:pPr>
        <w:pStyle w:val="Tableofcontents"/>
        <w:rPr>
          <w:lang w:val="en-US"/>
        </w:rPr>
      </w:pPr>
      <w:proofErr w:type="spellStart"/>
      <w:r>
        <w:rPr>
          <w:rFonts w:asciiTheme="majorHAnsi" w:eastAsia="Batang" w:hAnsiTheme="majorHAnsi" w:cs="OBOSerif"/>
          <w:bCs/>
          <w:color w:val="00157A" w:themeColor="text2"/>
          <w:kern w:val="28"/>
          <w:sz w:val="48"/>
          <w:szCs w:val="36"/>
          <w:lang w:val="en-US"/>
        </w:rPr>
        <w:t>Protez</w:t>
      </w:r>
      <w:proofErr w:type="spellEnd"/>
      <w:r>
        <w:rPr>
          <w:rFonts w:asciiTheme="majorHAnsi" w:eastAsia="Batang" w:hAnsiTheme="majorHAnsi" w:cs="OBOSerif"/>
          <w:bCs/>
          <w:color w:val="00157A" w:themeColor="text2"/>
          <w:kern w:val="28"/>
          <w:sz w:val="48"/>
          <w:szCs w:val="36"/>
          <w:lang w:val="en-US"/>
        </w:rPr>
        <w:t xml:space="preserve"> </w:t>
      </w:r>
      <w:proofErr w:type="spellStart"/>
      <w:r>
        <w:rPr>
          <w:rFonts w:asciiTheme="majorHAnsi" w:eastAsia="Batang" w:hAnsiTheme="majorHAnsi" w:cs="OBOSerif"/>
          <w:bCs/>
          <w:color w:val="00157A" w:themeColor="text2"/>
          <w:kern w:val="28"/>
          <w:sz w:val="48"/>
          <w:szCs w:val="36"/>
          <w:lang w:val="en-US"/>
        </w:rPr>
        <w:t>ile</w:t>
      </w:r>
      <w:proofErr w:type="spellEnd"/>
      <w:r>
        <w:rPr>
          <w:rFonts w:asciiTheme="majorHAnsi" w:eastAsia="Batang" w:hAnsiTheme="majorHAnsi" w:cs="OBOSerif"/>
          <w:bCs/>
          <w:color w:val="00157A" w:themeColor="text2"/>
          <w:kern w:val="28"/>
          <w:sz w:val="48"/>
          <w:szCs w:val="36"/>
          <w:lang w:val="en-US"/>
        </w:rPr>
        <w:t xml:space="preserve"> </w:t>
      </w:r>
      <w:proofErr w:type="spellStart"/>
      <w:r>
        <w:rPr>
          <w:rFonts w:asciiTheme="majorHAnsi" w:eastAsia="Batang" w:hAnsiTheme="majorHAnsi" w:cs="OBOSerif"/>
          <w:bCs/>
          <w:color w:val="00157A" w:themeColor="text2"/>
          <w:kern w:val="28"/>
          <w:sz w:val="48"/>
          <w:szCs w:val="36"/>
          <w:lang w:val="en-US"/>
        </w:rPr>
        <w:t>Seyahat</w:t>
      </w:r>
      <w:proofErr w:type="spellEnd"/>
      <w:r>
        <w:rPr>
          <w:rFonts w:asciiTheme="majorHAnsi" w:eastAsia="Batang" w:hAnsiTheme="majorHAnsi" w:cs="OBOSerif"/>
          <w:bCs/>
          <w:color w:val="00157A" w:themeColor="text2"/>
          <w:kern w:val="28"/>
          <w:sz w:val="48"/>
          <w:szCs w:val="36"/>
          <w:lang w:val="en-US"/>
        </w:rPr>
        <w:t xml:space="preserve"> </w:t>
      </w:r>
      <w:proofErr w:type="spellStart"/>
      <w:r>
        <w:rPr>
          <w:rFonts w:asciiTheme="majorHAnsi" w:eastAsia="Batang" w:hAnsiTheme="majorHAnsi" w:cs="OBOSerif"/>
          <w:bCs/>
          <w:color w:val="00157A" w:themeColor="text2"/>
          <w:kern w:val="28"/>
          <w:sz w:val="48"/>
          <w:szCs w:val="36"/>
          <w:lang w:val="en-US"/>
        </w:rPr>
        <w:t>Etmek</w:t>
      </w:r>
      <w:proofErr w:type="spellEnd"/>
      <w:r w:rsidR="00135CB7" w:rsidRPr="00135CB7">
        <w:rPr>
          <w:rFonts w:asciiTheme="majorHAnsi" w:eastAsia="Batang" w:hAnsiTheme="majorHAnsi" w:cs="OBOSerif"/>
          <w:bCs/>
          <w:color w:val="00157A" w:themeColor="text2"/>
          <w:kern w:val="28"/>
          <w:sz w:val="48"/>
          <w:szCs w:val="36"/>
          <w:lang w:val="en-US"/>
        </w:rPr>
        <w:t>.</w:t>
      </w:r>
    </w:p>
    <w:p w14:paraId="3FE2F9AD" w14:textId="77777777" w:rsidR="2A3486FE" w:rsidRPr="00215849" w:rsidRDefault="2A3486FE" w:rsidP="2A3486FE">
      <w:pPr>
        <w:pStyle w:val="03aTextblock"/>
        <w:rPr>
          <w:rFonts w:ascii="OBO Office Serif" w:hAnsi="OBO Office Serif"/>
          <w:noProof/>
          <w:szCs w:val="21"/>
          <w:lang w:val="en-US"/>
        </w:rPr>
      </w:pPr>
    </w:p>
    <w:p w14:paraId="6B0FE370" w14:textId="04D3F7F9" w:rsidR="000133C4" w:rsidRDefault="002B5C34" w:rsidP="00147B58">
      <w:pPr>
        <w:pStyle w:val="OBOCopytext"/>
      </w:pPr>
      <w:r w:rsidRPr="002B5C34">
        <w:t>Seyahatinizi kolaylaştırmak için, sizi güvenle hazırlamanıza ve huzur içinde yolculuk etmenize yardımcı olacak adım adım bir kontrol listesi oluşturduk.</w:t>
      </w:r>
    </w:p>
    <w:p w14:paraId="5B2B97FE" w14:textId="77777777" w:rsidR="002B5C34" w:rsidRDefault="002B5C34" w:rsidP="00147B58">
      <w:pPr>
        <w:pStyle w:val="OBOCopytext"/>
        <w:rPr>
          <w:lang w:val="en-US"/>
        </w:rPr>
      </w:pPr>
    </w:p>
    <w:p w14:paraId="3A07F37E" w14:textId="29AFBD65" w:rsidR="00147B58" w:rsidRPr="00C84A22" w:rsidRDefault="002B5C34" w:rsidP="000133C4">
      <w:pPr>
        <w:pStyle w:val="01cHeadline3"/>
        <w:rPr>
          <w:lang w:val="en-US"/>
        </w:rPr>
      </w:pPr>
      <w:r>
        <w:rPr>
          <w:lang w:val="en-US"/>
        </w:rPr>
        <w:t xml:space="preserve">Genel </w:t>
      </w:r>
      <w:proofErr w:type="spellStart"/>
      <w:r>
        <w:rPr>
          <w:lang w:val="en-US"/>
        </w:rPr>
        <w:t>olarak</w:t>
      </w:r>
      <w:proofErr w:type="spellEnd"/>
      <w:r>
        <w:rPr>
          <w:lang w:val="en-US"/>
        </w:rPr>
        <w:t>:</w:t>
      </w:r>
    </w:p>
    <w:p w14:paraId="62029362" w14:textId="77777777" w:rsidR="00C84A22" w:rsidRPr="003B1B93" w:rsidRDefault="00C84A22" w:rsidP="00147B58">
      <w:pPr>
        <w:pStyle w:val="OBOHeadCopytext"/>
        <w:rPr>
          <w:lang w:val="en-US"/>
        </w:rPr>
      </w:pPr>
    </w:p>
    <w:p w14:paraId="243CC711" w14:textId="607A4CA4" w:rsidR="00C84A22" w:rsidRDefault="00C84A22" w:rsidP="00C84A22">
      <w:pPr>
        <w:pStyle w:val="OBOHeadCopytext"/>
        <w:rPr>
          <w:lang w:val="en-US"/>
        </w:rPr>
      </w:pPr>
      <w:r w:rsidRPr="00C84A22">
        <w:rPr>
          <w:rFonts w:asciiTheme="minorHAnsi" w:hAnsiTheme="minorHAnsi"/>
          <w:sz w:val="28"/>
          <w:szCs w:val="28"/>
          <w:lang w:val="en-US"/>
        </w:rPr>
        <w:t>□</w:t>
      </w:r>
      <w:r>
        <w:rPr>
          <w:rFonts w:asciiTheme="minorHAnsi" w:hAnsiTheme="minorHAnsi"/>
          <w:lang w:val="en-US"/>
        </w:rPr>
        <w:t xml:space="preserve"> </w:t>
      </w:r>
      <w:r w:rsidR="002B5C34" w:rsidRPr="002B5C34">
        <w:t>Sağlığınızı, protezinizin işlevselliğini ve konforunu kontrol edin.</w:t>
      </w:r>
    </w:p>
    <w:p w14:paraId="602D49BF" w14:textId="6C51A32A" w:rsidR="00C84A22" w:rsidRPr="00C84A22" w:rsidRDefault="002B5C34" w:rsidP="00C84A22">
      <w:pPr>
        <w:pStyle w:val="Aufzhlung"/>
        <w:rPr>
          <w:lang w:val="en-US"/>
        </w:rPr>
      </w:pPr>
      <w:r>
        <w:rPr>
          <w:lang w:val="en-US"/>
        </w:rPr>
        <w:t xml:space="preserve">Güdüğünüzü </w:t>
      </w:r>
      <w:r w:rsidRPr="002B5C34">
        <w:t>dikkatlice inceleyin; şekil, hacim veya basınç noktalarındaki değişikliklere bakın</w:t>
      </w:r>
      <w:r w:rsidR="00C84A22" w:rsidRPr="00C84A22">
        <w:rPr>
          <w:lang w:val="en-US"/>
        </w:rPr>
        <w:t>.</w:t>
      </w:r>
    </w:p>
    <w:p w14:paraId="4852D50B" w14:textId="69AFC463" w:rsidR="002B5C34" w:rsidRPr="002B5C34" w:rsidRDefault="002B5C34" w:rsidP="00C84A22">
      <w:pPr>
        <w:pStyle w:val="Aufzhlung"/>
        <w:rPr>
          <w:lang w:val="en-US"/>
        </w:rPr>
      </w:pPr>
      <w:r w:rsidRPr="002B5C34">
        <w:t>Liner’ı uyum, yırtık veya delikler açısından kontrol edin.</w:t>
      </w:r>
    </w:p>
    <w:p w14:paraId="0282ABF1" w14:textId="77777777" w:rsidR="002B5C34" w:rsidRPr="002B5C34" w:rsidRDefault="002B5C34" w:rsidP="003B1B93">
      <w:pPr>
        <w:pStyle w:val="Aufzhlung"/>
        <w:rPr>
          <w:lang w:val="en-US"/>
        </w:rPr>
      </w:pPr>
      <w:r w:rsidRPr="002B5C34">
        <w:t>Köpük kılıfın veya koruyucunun durumunu kontrol edin</w:t>
      </w:r>
    </w:p>
    <w:p w14:paraId="11DB9268" w14:textId="2D095148" w:rsidR="00C84A22" w:rsidRPr="003B1B93" w:rsidRDefault="002B5C34" w:rsidP="003B1B93">
      <w:pPr>
        <w:pStyle w:val="Aufzhlung"/>
        <w:rPr>
          <w:lang w:val="en-US"/>
        </w:rPr>
      </w:pPr>
      <w:r w:rsidRPr="002B5C34">
        <w:t>Gerekirse, olası risk faktörlerini önceden ekarte etmek için protez merkezinizden randevu alın.</w:t>
      </w:r>
    </w:p>
    <w:p w14:paraId="7A65E51E" w14:textId="77777777" w:rsidR="00A61CDA" w:rsidRPr="003B1B93" w:rsidRDefault="00A61CDA" w:rsidP="00A61CDA">
      <w:pPr>
        <w:pStyle w:val="Aufzhlung"/>
        <w:numPr>
          <w:ilvl w:val="0"/>
          <w:numId w:val="0"/>
        </w:numPr>
        <w:ind w:left="227" w:hanging="227"/>
        <w:rPr>
          <w:lang w:val="en-US"/>
        </w:rPr>
      </w:pPr>
    </w:p>
    <w:p w14:paraId="39894692" w14:textId="7749CD85" w:rsidR="00A61CDA" w:rsidRDefault="00A61CDA" w:rsidP="00A61CDA">
      <w:pPr>
        <w:pStyle w:val="OBOHeadCopytext"/>
        <w:rPr>
          <w:lang w:val="en-US"/>
        </w:rPr>
      </w:pPr>
      <w:r w:rsidRPr="00C84A22">
        <w:rPr>
          <w:rFonts w:asciiTheme="minorHAnsi" w:hAnsiTheme="minorHAnsi"/>
          <w:sz w:val="28"/>
          <w:szCs w:val="28"/>
          <w:lang w:val="en-US"/>
        </w:rPr>
        <w:t>□</w:t>
      </w:r>
      <w:r>
        <w:rPr>
          <w:rFonts w:asciiTheme="minorHAnsi" w:hAnsiTheme="minorHAnsi"/>
          <w:lang w:val="en-US"/>
        </w:rPr>
        <w:t xml:space="preserve"> </w:t>
      </w:r>
      <w:r w:rsidR="002B5C34">
        <w:rPr>
          <w:lang w:val="en-US"/>
        </w:rPr>
        <w:t>Protez pasaportunuzun bilgilerini doldurun.</w:t>
      </w:r>
    </w:p>
    <w:p w14:paraId="47342AD5" w14:textId="77777777" w:rsidR="002B5C34" w:rsidRPr="002B5C34" w:rsidRDefault="002B5C34" w:rsidP="00A61CDA">
      <w:pPr>
        <w:pStyle w:val="Aufzhlung"/>
        <w:rPr>
          <w:lang w:val="en-US"/>
        </w:rPr>
      </w:pPr>
      <w:r w:rsidRPr="002B5C34">
        <w:t>Protez pasaportunuzu ortopedik teknisyeninizden alacaksınız.</w:t>
      </w:r>
    </w:p>
    <w:p w14:paraId="6EDF53A9" w14:textId="0E1AEFCF" w:rsidR="00A61CDA" w:rsidRDefault="002B5C34" w:rsidP="00A61CDA">
      <w:pPr>
        <w:pStyle w:val="Aufzhlung"/>
        <w:rPr>
          <w:lang w:val="en-US"/>
        </w:rPr>
      </w:pPr>
      <w:r>
        <w:t>Özellikle yurtdışına seyahat ederken her zaman yanınızda bulundurun.</w:t>
      </w:r>
    </w:p>
    <w:p w14:paraId="7E97643A" w14:textId="67D42A81" w:rsidR="00A61CDA" w:rsidRDefault="002B5C34" w:rsidP="00A61CDA">
      <w:pPr>
        <w:pStyle w:val="Aufzhlung"/>
        <w:rPr>
          <w:lang w:val="en-US"/>
        </w:rPr>
      </w:pPr>
      <w:r w:rsidRPr="002B5C34">
        <w:t>Protez pasaportunuz, acil bir durumda size müdahale edebilmemizi sağlar ve havaalanı güvenlik kontrollerini daha hızlı ve kolay hale getirir.</w:t>
      </w:r>
    </w:p>
    <w:p w14:paraId="3C519355" w14:textId="77777777" w:rsidR="00A61CDA" w:rsidRDefault="00A61CDA" w:rsidP="00A61CDA">
      <w:pPr>
        <w:pStyle w:val="Aufzhlung"/>
        <w:numPr>
          <w:ilvl w:val="0"/>
          <w:numId w:val="0"/>
        </w:numPr>
        <w:ind w:left="227" w:hanging="227"/>
        <w:rPr>
          <w:lang w:val="en-US"/>
        </w:rPr>
      </w:pPr>
    </w:p>
    <w:p w14:paraId="1C02B648" w14:textId="3217EE41" w:rsidR="00A61CDA" w:rsidRDefault="00A61CDA" w:rsidP="00A61CDA">
      <w:pPr>
        <w:pStyle w:val="OBOHeadCopytext"/>
        <w:rPr>
          <w:lang w:val="en-US"/>
        </w:rPr>
      </w:pPr>
      <w:r w:rsidRPr="00C84A22">
        <w:rPr>
          <w:rFonts w:asciiTheme="minorHAnsi" w:hAnsiTheme="minorHAnsi"/>
          <w:sz w:val="28"/>
          <w:szCs w:val="28"/>
          <w:lang w:val="en-US"/>
        </w:rPr>
        <w:t>□</w:t>
      </w:r>
      <w:r>
        <w:rPr>
          <w:rFonts w:asciiTheme="minorHAnsi" w:hAnsiTheme="minorHAnsi"/>
          <w:lang w:val="en-US"/>
        </w:rPr>
        <w:t xml:space="preserve"> </w:t>
      </w:r>
      <w:r w:rsidR="002B5C34" w:rsidRPr="002B5C34">
        <w:t>Seyahat edeceğiniz ülkedeki ortopedik bakım merkezlerini önceden araştırın.</w:t>
      </w:r>
      <w:r w:rsidR="00EB44E4">
        <w:t xml:space="preserve"> </w:t>
      </w:r>
    </w:p>
    <w:p w14:paraId="136AA7DA" w14:textId="0D98F745" w:rsidR="00050EA3" w:rsidRPr="00050EA3" w:rsidRDefault="00EB44E4" w:rsidP="00050EA3">
      <w:pPr>
        <w:pStyle w:val="Aufzhlung"/>
        <w:rPr>
          <w:lang w:val="en-US"/>
        </w:rPr>
      </w:pPr>
      <w:r w:rsidRPr="00EB44E4">
        <w:t>Gideceğiniz ülke veya şehirde bir Ottobock.care kliniği bulmak için konum bulucumuzu kullanabilirsiniz. Bu iş birliği içindeki bakım ekipleri, yerel bir kliniğin kişisel ilgisini ve küresel ağımızın desteğini sunar.</w:t>
      </w:r>
    </w:p>
    <w:p w14:paraId="3C02DE56" w14:textId="77777777" w:rsidR="00EB44E4" w:rsidRPr="00EB44E4" w:rsidRDefault="00EB44E4" w:rsidP="00513412">
      <w:pPr>
        <w:pStyle w:val="Aufzhlung"/>
        <w:rPr>
          <w:lang w:val="en-US"/>
        </w:rPr>
      </w:pPr>
      <w:r w:rsidRPr="00EB44E4">
        <w:t>Eğer gideceğiniz yerde hemen bir Ottobock.care kliniği bulunmuyorsa endişelenmeyin. Protez desteği garantimiz dünya çapında geçerlidir.</w:t>
      </w:r>
    </w:p>
    <w:p w14:paraId="1D122147" w14:textId="6105C8EE" w:rsidR="00050EA3" w:rsidRDefault="005954E6" w:rsidP="00513412">
      <w:pPr>
        <w:pStyle w:val="Aufzhlung"/>
        <w:rPr>
          <w:lang w:val="en-US"/>
        </w:rPr>
      </w:pPr>
      <w:r w:rsidRPr="005954E6">
        <w:t>Ottobock’un dünya genelindeki iştiraklerinin ve bakım kliniklerinin iletişim bilgilerine corporate.ottobock.com adresinden ulaşabilirsiniz.</w:t>
      </w:r>
    </w:p>
    <w:p w14:paraId="2BBAB6E8" w14:textId="77777777" w:rsidR="00513412" w:rsidRPr="00513412" w:rsidRDefault="00513412" w:rsidP="00513412">
      <w:pPr>
        <w:pStyle w:val="Aufzhlung"/>
        <w:numPr>
          <w:ilvl w:val="0"/>
          <w:numId w:val="0"/>
        </w:numPr>
        <w:ind w:left="227"/>
        <w:rPr>
          <w:lang w:val="en-US"/>
        </w:rPr>
      </w:pPr>
    </w:p>
    <w:p w14:paraId="7679E487" w14:textId="4F77DC82" w:rsidR="00050EA3" w:rsidRPr="00A61CDA" w:rsidRDefault="00050EA3" w:rsidP="00050EA3">
      <w:pPr>
        <w:pStyle w:val="OBOHeadCopytext"/>
        <w:rPr>
          <w:lang w:val="en-US"/>
        </w:rPr>
      </w:pPr>
      <w:r w:rsidRPr="00C84A22">
        <w:rPr>
          <w:rFonts w:asciiTheme="minorHAnsi" w:hAnsiTheme="minorHAnsi"/>
          <w:sz w:val="28"/>
          <w:szCs w:val="28"/>
          <w:lang w:val="en-US"/>
        </w:rPr>
        <w:t>□</w:t>
      </w:r>
      <w:r>
        <w:rPr>
          <w:rFonts w:asciiTheme="minorHAnsi" w:hAnsiTheme="minorHAnsi"/>
          <w:lang w:val="en-US"/>
        </w:rPr>
        <w:t xml:space="preserve"> </w:t>
      </w:r>
      <w:r w:rsidR="005954E6" w:rsidRPr="005954E6">
        <w:t>Seyahate çıkmadan önce protezinizi tamamen şarj edin.</w:t>
      </w:r>
    </w:p>
    <w:p w14:paraId="1C1C4870" w14:textId="62537C17" w:rsidR="005954E6" w:rsidRPr="005954E6" w:rsidRDefault="005954E6" w:rsidP="00442F9B">
      <w:pPr>
        <w:pStyle w:val="Aufzhlung"/>
        <w:rPr>
          <w:lang w:val="en-US"/>
        </w:rPr>
      </w:pPr>
      <w:r>
        <w:rPr>
          <w:lang w:val="en-US"/>
        </w:rPr>
        <w:t>Y</w:t>
      </w:r>
      <w:r w:rsidRPr="005954E6">
        <w:t>olculuğunuz sırasında protezinizi şarj edebileceğiniz yerler bulabilseniz de, evden tam şarjlı şekilde çıkmak daha iyidir.</w:t>
      </w:r>
    </w:p>
    <w:p w14:paraId="23C76598" w14:textId="4EE32677" w:rsidR="00050EA3" w:rsidRPr="005954E6" w:rsidRDefault="00B33626" w:rsidP="00442F9B">
      <w:pPr>
        <w:pStyle w:val="Aufzhlung"/>
        <w:rPr>
          <w:lang w:val="en-US"/>
        </w:rPr>
      </w:pPr>
      <w:r w:rsidRPr="00B33626">
        <w:t>Seyahatiniz sırasında şarj etmeniz gerekebileceğini düşünüyorsanız, çoğu zaman haritalarda (örneğin havaalanı haritalarında) halka açık şarj istasyonlarını bulabilirsiniz.</w:t>
      </w:r>
    </w:p>
    <w:p w14:paraId="18E6B515" w14:textId="77777777" w:rsidR="00135CB7" w:rsidRDefault="00135CB7" w:rsidP="00135CB7">
      <w:pPr>
        <w:pStyle w:val="Aufzhlung"/>
        <w:numPr>
          <w:ilvl w:val="0"/>
          <w:numId w:val="0"/>
        </w:numPr>
        <w:ind w:left="227" w:hanging="227"/>
        <w:rPr>
          <w:lang w:val="en-US"/>
        </w:rPr>
      </w:pPr>
    </w:p>
    <w:p w14:paraId="35D66F18" w14:textId="77777777" w:rsidR="00135CB7" w:rsidRDefault="00135CB7" w:rsidP="00135CB7">
      <w:pPr>
        <w:pStyle w:val="Aufzhlung"/>
        <w:numPr>
          <w:ilvl w:val="0"/>
          <w:numId w:val="0"/>
        </w:numPr>
        <w:ind w:left="227" w:hanging="227"/>
        <w:rPr>
          <w:lang w:val="en-US"/>
        </w:rPr>
      </w:pPr>
    </w:p>
    <w:p w14:paraId="4EC7C961" w14:textId="77777777" w:rsidR="00135CB7" w:rsidRDefault="00135CB7" w:rsidP="00135CB7">
      <w:pPr>
        <w:pStyle w:val="Aufzhlung"/>
        <w:numPr>
          <w:ilvl w:val="0"/>
          <w:numId w:val="0"/>
        </w:numPr>
        <w:ind w:left="227" w:hanging="227"/>
        <w:rPr>
          <w:lang w:val="en-US"/>
        </w:rPr>
      </w:pPr>
    </w:p>
    <w:p w14:paraId="5524C261" w14:textId="77777777" w:rsidR="00135CB7" w:rsidRDefault="00135CB7" w:rsidP="00135CB7">
      <w:pPr>
        <w:pStyle w:val="Aufzhlung"/>
        <w:numPr>
          <w:ilvl w:val="0"/>
          <w:numId w:val="0"/>
        </w:numPr>
        <w:ind w:left="227" w:hanging="227"/>
        <w:rPr>
          <w:lang w:val="en-US"/>
        </w:rPr>
      </w:pPr>
    </w:p>
    <w:p w14:paraId="3ED10530" w14:textId="77777777" w:rsidR="00135CB7" w:rsidRDefault="00135CB7" w:rsidP="00135CB7">
      <w:pPr>
        <w:pStyle w:val="Aufzhlung"/>
        <w:numPr>
          <w:ilvl w:val="0"/>
          <w:numId w:val="0"/>
        </w:numPr>
        <w:ind w:left="227" w:hanging="227"/>
        <w:rPr>
          <w:lang w:val="en-US"/>
        </w:rPr>
      </w:pPr>
    </w:p>
    <w:p w14:paraId="4ABDCB38" w14:textId="77777777" w:rsidR="00135CB7" w:rsidRDefault="00135CB7" w:rsidP="00135CB7">
      <w:pPr>
        <w:pStyle w:val="Aufzhlung"/>
        <w:numPr>
          <w:ilvl w:val="0"/>
          <w:numId w:val="0"/>
        </w:numPr>
        <w:ind w:left="227" w:hanging="227"/>
        <w:rPr>
          <w:lang w:val="en-US"/>
        </w:rPr>
      </w:pPr>
    </w:p>
    <w:p w14:paraId="456C46BC" w14:textId="77777777" w:rsidR="00135CB7" w:rsidRDefault="00135CB7" w:rsidP="00135CB7">
      <w:pPr>
        <w:pStyle w:val="Aufzhlung"/>
        <w:numPr>
          <w:ilvl w:val="0"/>
          <w:numId w:val="0"/>
        </w:numPr>
        <w:ind w:left="227" w:hanging="227"/>
        <w:rPr>
          <w:lang w:val="en-US"/>
        </w:rPr>
      </w:pPr>
    </w:p>
    <w:p w14:paraId="3D9F1C97" w14:textId="77777777" w:rsidR="00135CB7" w:rsidRPr="00135CB7" w:rsidRDefault="00135CB7" w:rsidP="00135CB7">
      <w:pPr>
        <w:pStyle w:val="Aufzhlung"/>
        <w:numPr>
          <w:ilvl w:val="0"/>
          <w:numId w:val="0"/>
        </w:numPr>
        <w:ind w:left="227" w:hanging="227"/>
        <w:rPr>
          <w:lang w:val="en-US"/>
        </w:rPr>
      </w:pPr>
    </w:p>
    <w:p w14:paraId="3502ED81" w14:textId="1271D73D" w:rsidR="000133C4" w:rsidRDefault="007E0843" w:rsidP="000133C4">
      <w:pPr>
        <w:pStyle w:val="01cHeadline3"/>
        <w:rPr>
          <w:lang w:val="en-US"/>
        </w:rPr>
      </w:pPr>
      <w:proofErr w:type="spellStart"/>
      <w:r>
        <w:rPr>
          <w:lang w:val="en-US"/>
        </w:rPr>
        <w:lastRenderedPageBreak/>
        <w:t>Yanınıza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almanız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gerekenler</w:t>
      </w:r>
      <w:proofErr w:type="spellEnd"/>
      <w:r w:rsidR="000133C4">
        <w:rPr>
          <w:lang w:val="en-US"/>
        </w:rPr>
        <w:t>:</w:t>
      </w:r>
    </w:p>
    <w:p w14:paraId="7B676F92" w14:textId="77777777" w:rsidR="000133C4" w:rsidRDefault="000133C4" w:rsidP="000133C4">
      <w:pPr>
        <w:pStyle w:val="01cHeadline3"/>
        <w:rPr>
          <w:lang w:val="en-US"/>
        </w:rPr>
      </w:pPr>
    </w:p>
    <w:p w14:paraId="58AADC90" w14:textId="6273629A" w:rsidR="000133C4" w:rsidRDefault="000133C4" w:rsidP="000133C4">
      <w:pPr>
        <w:pStyle w:val="OBOHeadCopytext"/>
        <w:rPr>
          <w:lang w:val="en-US"/>
        </w:rPr>
      </w:pPr>
      <w:r w:rsidRPr="00C84A22">
        <w:rPr>
          <w:rFonts w:asciiTheme="minorHAnsi" w:hAnsiTheme="minorHAnsi"/>
          <w:sz w:val="28"/>
          <w:szCs w:val="28"/>
          <w:lang w:val="en-US"/>
        </w:rPr>
        <w:t>□</w:t>
      </w:r>
      <w:r>
        <w:rPr>
          <w:rFonts w:asciiTheme="minorHAnsi" w:hAnsiTheme="minorHAnsi"/>
          <w:lang w:val="en-US"/>
        </w:rPr>
        <w:t xml:space="preserve"> </w:t>
      </w:r>
      <w:r w:rsidR="007E0843">
        <w:rPr>
          <w:lang w:val="en-US"/>
        </w:rPr>
        <w:t xml:space="preserve">Yedek Parçalar </w:t>
      </w:r>
      <w:r w:rsidR="005123F4">
        <w:rPr>
          <w:lang w:val="en-US"/>
        </w:rPr>
        <w:t>&amp;</w:t>
      </w:r>
      <w:r w:rsidR="007E0843">
        <w:rPr>
          <w:lang w:val="en-US"/>
        </w:rPr>
        <w:t xml:space="preserve"> Onarım Araçları</w:t>
      </w:r>
      <w:r w:rsidRPr="000133C4">
        <w:rPr>
          <w:lang w:val="en-US"/>
        </w:rPr>
        <w:t>.</w:t>
      </w:r>
    </w:p>
    <w:p w14:paraId="188B1F1E" w14:textId="18C2BFBA" w:rsidR="000133C4" w:rsidRPr="000133C4" w:rsidRDefault="000133C4" w:rsidP="000133C4">
      <w:pPr>
        <w:pStyle w:val="Aufzhlung"/>
        <w:rPr>
          <w:lang w:val="en-US"/>
        </w:rPr>
      </w:pPr>
      <w:r w:rsidRPr="000133C4">
        <w:rPr>
          <w:lang w:val="en-US"/>
        </w:rPr>
        <w:t>Pro</w:t>
      </w:r>
      <w:r w:rsidR="007E0843">
        <w:rPr>
          <w:lang w:val="en-US"/>
        </w:rPr>
        <w:t>tez pasaportu</w:t>
      </w:r>
      <w:r w:rsidRPr="000133C4">
        <w:rPr>
          <w:lang w:val="en-US"/>
        </w:rPr>
        <w:t>.</w:t>
      </w:r>
    </w:p>
    <w:p w14:paraId="2C35784C" w14:textId="5E27C409" w:rsidR="000133C4" w:rsidRPr="000133C4" w:rsidRDefault="000133C4" w:rsidP="000133C4">
      <w:pPr>
        <w:pStyle w:val="Aufzhlung"/>
        <w:rPr>
          <w:lang w:val="en-US"/>
        </w:rPr>
      </w:pPr>
      <w:r w:rsidRPr="000133C4">
        <w:rPr>
          <w:lang w:val="en-US"/>
        </w:rPr>
        <w:t>E</w:t>
      </w:r>
      <w:r w:rsidR="007E0843">
        <w:rPr>
          <w:lang w:val="en-US"/>
        </w:rPr>
        <w:t>kstra parçalar</w:t>
      </w:r>
      <w:r w:rsidRPr="000133C4">
        <w:rPr>
          <w:lang w:val="en-US"/>
        </w:rPr>
        <w:t>: socket val</w:t>
      </w:r>
      <w:r w:rsidR="007E0843">
        <w:rPr>
          <w:lang w:val="en-US"/>
        </w:rPr>
        <w:t>fi</w:t>
      </w:r>
      <w:r w:rsidRPr="000133C4">
        <w:rPr>
          <w:lang w:val="en-US"/>
        </w:rPr>
        <w:t xml:space="preserve">, liner, </w:t>
      </w:r>
      <w:r w:rsidR="007E0843">
        <w:rPr>
          <w:lang w:val="en-US"/>
        </w:rPr>
        <w:t>güdük çorapları</w:t>
      </w:r>
      <w:r w:rsidRPr="000133C4">
        <w:rPr>
          <w:lang w:val="en-US"/>
        </w:rPr>
        <w:t xml:space="preserve"> </w:t>
      </w:r>
      <w:r w:rsidR="0003706D">
        <w:rPr>
          <w:lang w:val="en-US"/>
        </w:rPr>
        <w:t>veya</w:t>
      </w:r>
      <w:r w:rsidRPr="000133C4">
        <w:rPr>
          <w:lang w:val="en-US"/>
        </w:rPr>
        <w:t xml:space="preserve"> </w:t>
      </w:r>
      <w:r w:rsidR="007E0843">
        <w:rPr>
          <w:lang w:val="en-US"/>
        </w:rPr>
        <w:t>diz k</w:t>
      </w:r>
      <w:r w:rsidR="0003706D">
        <w:rPr>
          <w:lang w:val="en-US"/>
        </w:rPr>
        <w:t>ılıfı</w:t>
      </w:r>
      <w:r w:rsidRPr="000133C4">
        <w:rPr>
          <w:lang w:val="en-US"/>
        </w:rPr>
        <w:t>.</w:t>
      </w:r>
    </w:p>
    <w:p w14:paraId="6A3AA107" w14:textId="77777777" w:rsidR="0003706D" w:rsidRPr="0003706D" w:rsidRDefault="0003706D" w:rsidP="000133C4">
      <w:pPr>
        <w:pStyle w:val="Aufzhlung"/>
        <w:rPr>
          <w:lang w:val="en-US"/>
        </w:rPr>
      </w:pPr>
      <w:r w:rsidRPr="0003706D">
        <w:t>Normalde kullandığınız spreyler veya yardımcı ürünler</w:t>
      </w:r>
    </w:p>
    <w:p w14:paraId="33E5F069" w14:textId="77777777" w:rsidR="0003706D" w:rsidRPr="0003706D" w:rsidRDefault="0003706D" w:rsidP="000133C4">
      <w:pPr>
        <w:pStyle w:val="Aufzhlung"/>
        <w:rPr>
          <w:lang w:val="en-US"/>
        </w:rPr>
      </w:pPr>
      <w:r w:rsidRPr="0003706D">
        <w:t>Eski liner parçaları (hacim ayarlamaları için).</w:t>
      </w:r>
    </w:p>
    <w:p w14:paraId="35CCC638" w14:textId="1D4B7AB1" w:rsidR="000133C4" w:rsidRDefault="0003706D" w:rsidP="000133C4">
      <w:pPr>
        <w:pStyle w:val="Aufzhlung"/>
        <w:rPr>
          <w:lang w:val="en-US"/>
        </w:rPr>
      </w:pPr>
      <w:r w:rsidRPr="0003706D">
        <w:t>Güçlü yapışkan bant ve küçük bir onarım seti (hızlı çözümler için).</w:t>
      </w:r>
    </w:p>
    <w:p w14:paraId="65C08EC8" w14:textId="77777777" w:rsidR="000133C4" w:rsidRDefault="000133C4" w:rsidP="000133C4">
      <w:pPr>
        <w:pStyle w:val="OBOHeadCopytext"/>
        <w:rPr>
          <w:lang w:val="en-US"/>
        </w:rPr>
      </w:pPr>
    </w:p>
    <w:p w14:paraId="58746D0B" w14:textId="68F2DDB0" w:rsidR="000133C4" w:rsidRDefault="000133C4" w:rsidP="000133C4">
      <w:pPr>
        <w:pStyle w:val="OBOHeadCopytext"/>
        <w:rPr>
          <w:lang w:val="en-US"/>
        </w:rPr>
      </w:pPr>
      <w:r w:rsidRPr="00C84A22">
        <w:rPr>
          <w:rFonts w:asciiTheme="minorHAnsi" w:hAnsiTheme="minorHAnsi"/>
          <w:sz w:val="28"/>
          <w:szCs w:val="28"/>
          <w:lang w:val="en-US"/>
        </w:rPr>
        <w:t>□</w:t>
      </w:r>
      <w:r>
        <w:rPr>
          <w:rFonts w:asciiTheme="minorHAnsi" w:hAnsiTheme="minorHAnsi"/>
          <w:sz w:val="28"/>
          <w:szCs w:val="28"/>
          <w:lang w:val="en-US"/>
        </w:rPr>
        <w:t xml:space="preserve"> </w:t>
      </w:r>
      <w:r w:rsidR="0003706D">
        <w:rPr>
          <w:lang w:val="en-US"/>
        </w:rPr>
        <w:t xml:space="preserve">Cilt </w:t>
      </w:r>
      <w:r w:rsidR="005123F4">
        <w:rPr>
          <w:lang w:val="en-US"/>
        </w:rPr>
        <w:t>&amp;</w:t>
      </w:r>
      <w:r w:rsidR="0003706D">
        <w:rPr>
          <w:lang w:val="en-US"/>
        </w:rPr>
        <w:t xml:space="preserve"> Yara Bakımı</w:t>
      </w:r>
      <w:r w:rsidRPr="000133C4">
        <w:rPr>
          <w:lang w:val="en-US"/>
        </w:rPr>
        <w:t>.</w:t>
      </w:r>
    </w:p>
    <w:p w14:paraId="7522DD81" w14:textId="401D6D77" w:rsidR="000133C4" w:rsidRPr="000133C4" w:rsidRDefault="0003706D" w:rsidP="000133C4">
      <w:pPr>
        <w:pStyle w:val="Aufzhlung"/>
        <w:rPr>
          <w:lang w:val="en-US"/>
        </w:rPr>
      </w:pPr>
      <w:r>
        <w:t>Yara dezenfektanı</w:t>
      </w:r>
      <w:r w:rsidR="000133C4" w:rsidRPr="000133C4">
        <w:rPr>
          <w:lang w:val="en-US"/>
        </w:rPr>
        <w:t>.</w:t>
      </w:r>
    </w:p>
    <w:p w14:paraId="5598894F" w14:textId="109DE302" w:rsidR="000133C4" w:rsidRPr="000133C4" w:rsidRDefault="000133C4" w:rsidP="000133C4">
      <w:pPr>
        <w:pStyle w:val="Aufzhlung"/>
        <w:rPr>
          <w:lang w:val="en-US"/>
        </w:rPr>
      </w:pPr>
      <w:r w:rsidRPr="000133C4">
        <w:rPr>
          <w:lang w:val="en-US"/>
        </w:rPr>
        <w:t>H</w:t>
      </w:r>
      <w:r w:rsidR="0003706D">
        <w:rPr>
          <w:lang w:val="en-US"/>
        </w:rPr>
        <w:t>idrokolloid yara bantları</w:t>
      </w:r>
      <w:r w:rsidRPr="000133C4">
        <w:rPr>
          <w:lang w:val="en-US"/>
        </w:rPr>
        <w:t>.</w:t>
      </w:r>
    </w:p>
    <w:p w14:paraId="57D887D2" w14:textId="4FA22130" w:rsidR="000133C4" w:rsidRPr="000133C4" w:rsidRDefault="000133C4" w:rsidP="000133C4">
      <w:pPr>
        <w:pStyle w:val="Aufzhlung"/>
        <w:rPr>
          <w:lang w:val="en-US"/>
        </w:rPr>
      </w:pPr>
      <w:r w:rsidRPr="000133C4">
        <w:rPr>
          <w:lang w:val="en-US"/>
        </w:rPr>
        <w:t>Anti</w:t>
      </w:r>
      <w:r w:rsidR="0003706D">
        <w:rPr>
          <w:lang w:val="en-US"/>
        </w:rPr>
        <w:t>bakteriyel sabun</w:t>
      </w:r>
      <w:r w:rsidRPr="000133C4">
        <w:rPr>
          <w:lang w:val="en-US"/>
        </w:rPr>
        <w:t>.</w:t>
      </w:r>
    </w:p>
    <w:p w14:paraId="28DF6140" w14:textId="7B0B8D65" w:rsidR="000133C4" w:rsidRPr="00D45F7F" w:rsidRDefault="000133C4" w:rsidP="00D45F7F">
      <w:pPr>
        <w:pStyle w:val="Aufzhlung"/>
        <w:rPr>
          <w:lang w:val="en-US"/>
        </w:rPr>
      </w:pPr>
      <w:r w:rsidRPr="000133C4">
        <w:rPr>
          <w:lang w:val="en-US"/>
        </w:rPr>
        <w:t xml:space="preserve">Lanolin </w:t>
      </w:r>
      <w:r w:rsidR="0003706D">
        <w:rPr>
          <w:lang w:val="en-US"/>
        </w:rPr>
        <w:t xml:space="preserve">ve </w:t>
      </w:r>
      <w:r w:rsidR="00A77A95">
        <w:rPr>
          <w:lang w:val="en-US"/>
        </w:rPr>
        <w:t>k</w:t>
      </w:r>
      <w:r w:rsidR="0003706D">
        <w:rPr>
          <w:lang w:val="en-US"/>
        </w:rPr>
        <w:t>oruyucu yara kremi</w:t>
      </w:r>
      <w:r w:rsidRPr="00D45F7F">
        <w:rPr>
          <w:lang w:val="en-US"/>
        </w:rPr>
        <w:t>.</w:t>
      </w:r>
    </w:p>
    <w:p w14:paraId="1CA2A58D" w14:textId="2969AEDD" w:rsidR="000133C4" w:rsidRPr="000133C4" w:rsidRDefault="0003706D" w:rsidP="000133C4">
      <w:pPr>
        <w:pStyle w:val="Aufzhlung"/>
        <w:rPr>
          <w:lang w:val="en-US"/>
        </w:rPr>
      </w:pPr>
      <w:r w:rsidRPr="0003706D">
        <w:t>İhtiyacınız olan diğer ilaçlı ürünler veya cilt bakım ürünleri</w:t>
      </w:r>
      <w:r w:rsidR="000133C4" w:rsidRPr="000133C4">
        <w:rPr>
          <w:lang w:val="en-US"/>
        </w:rPr>
        <w:t>.</w:t>
      </w:r>
    </w:p>
    <w:p w14:paraId="521950CF" w14:textId="5D603AE0" w:rsidR="000133C4" w:rsidRDefault="0003706D" w:rsidP="000133C4">
      <w:pPr>
        <w:pStyle w:val="Aufzhlung"/>
        <w:rPr>
          <w:lang w:val="en-US"/>
        </w:rPr>
      </w:pPr>
      <w:r w:rsidRPr="0003706D">
        <w:t>Uzun uçuşlar sırasında ya da uzun süre otururken konfor sağlamaya yardımcı olacak yumuşak destek materyalleri.</w:t>
      </w:r>
    </w:p>
    <w:p w14:paraId="632C3E7F" w14:textId="77777777" w:rsidR="00050EA3" w:rsidRDefault="00050EA3" w:rsidP="00147B58">
      <w:pPr>
        <w:pStyle w:val="OBOHeadCopytext"/>
        <w:rPr>
          <w:lang w:val="en-US"/>
        </w:rPr>
      </w:pPr>
    </w:p>
    <w:p w14:paraId="6FE39A24" w14:textId="3A9A4088" w:rsidR="000133C4" w:rsidRDefault="000133C4" w:rsidP="00147B58">
      <w:pPr>
        <w:pStyle w:val="OBOHeadCopytext"/>
        <w:rPr>
          <w:lang w:val="en-US"/>
        </w:rPr>
      </w:pPr>
      <w:r w:rsidRPr="00C84A22">
        <w:rPr>
          <w:rFonts w:asciiTheme="minorHAnsi" w:hAnsiTheme="minorHAnsi"/>
          <w:sz w:val="28"/>
          <w:szCs w:val="28"/>
          <w:lang w:val="en-US"/>
        </w:rPr>
        <w:t>□</w:t>
      </w:r>
      <w:r>
        <w:rPr>
          <w:rFonts w:asciiTheme="minorHAnsi" w:hAnsiTheme="minorHAnsi"/>
          <w:sz w:val="28"/>
          <w:szCs w:val="28"/>
          <w:lang w:val="en-US"/>
        </w:rPr>
        <w:t xml:space="preserve"> </w:t>
      </w:r>
      <w:r w:rsidR="005123F4">
        <w:rPr>
          <w:lang w:val="en-US"/>
        </w:rPr>
        <w:t>Akü</w:t>
      </w:r>
      <w:r w:rsidRPr="000133C4">
        <w:rPr>
          <w:lang w:val="en-US"/>
        </w:rPr>
        <w:t xml:space="preserve"> &amp; </w:t>
      </w:r>
      <w:r w:rsidR="005123F4">
        <w:rPr>
          <w:lang w:val="en-US"/>
        </w:rPr>
        <w:t>Şarj etme</w:t>
      </w:r>
      <w:r w:rsidRPr="000133C4">
        <w:rPr>
          <w:lang w:val="en-US"/>
        </w:rPr>
        <w:t>.</w:t>
      </w:r>
    </w:p>
    <w:p w14:paraId="658B96B1" w14:textId="77777777" w:rsidR="005123F4" w:rsidRPr="005123F4" w:rsidRDefault="005123F4" w:rsidP="000133C4">
      <w:pPr>
        <w:pStyle w:val="Aufzhlung"/>
        <w:rPr>
          <w:lang w:val="en-US"/>
        </w:rPr>
      </w:pPr>
      <w:r w:rsidRPr="005123F4">
        <w:t>Proteziniz için şarj cihazı ve adaptör.</w:t>
      </w:r>
    </w:p>
    <w:p w14:paraId="07DD8A7D" w14:textId="77777777" w:rsidR="005123F4" w:rsidRPr="005123F4" w:rsidRDefault="005123F4" w:rsidP="000133C4">
      <w:pPr>
        <w:pStyle w:val="Aufzhlung"/>
        <w:rPr>
          <w:lang w:val="en-US"/>
        </w:rPr>
      </w:pPr>
      <w:r w:rsidRPr="005123F4">
        <w:t>Priz dönüştürücü (gideceğiniz ülkenin priz tipini kontrol edin).</w:t>
      </w:r>
    </w:p>
    <w:p w14:paraId="7954A0BF" w14:textId="2729725F" w:rsidR="000133C4" w:rsidRDefault="005123F4" w:rsidP="000133C4">
      <w:pPr>
        <w:pStyle w:val="Aufzhlung"/>
        <w:rPr>
          <w:lang w:val="en-US"/>
        </w:rPr>
      </w:pPr>
      <w:r w:rsidRPr="005123F4">
        <w:t>Seyahat sırasında şarj için powerbank</w:t>
      </w:r>
      <w:r>
        <w:t>.</w:t>
      </w:r>
    </w:p>
    <w:p w14:paraId="59954444" w14:textId="77777777" w:rsidR="00135CB7" w:rsidRDefault="00135CB7" w:rsidP="00135CB7">
      <w:pPr>
        <w:pStyle w:val="Aufzhlung"/>
        <w:numPr>
          <w:ilvl w:val="0"/>
          <w:numId w:val="0"/>
        </w:numPr>
        <w:ind w:left="227" w:hanging="227"/>
        <w:rPr>
          <w:lang w:val="en-US"/>
        </w:rPr>
      </w:pPr>
    </w:p>
    <w:p w14:paraId="25653505" w14:textId="77777777" w:rsidR="00135CB7" w:rsidRDefault="00135CB7" w:rsidP="00135CB7">
      <w:pPr>
        <w:pStyle w:val="Aufzhlung"/>
        <w:numPr>
          <w:ilvl w:val="0"/>
          <w:numId w:val="0"/>
        </w:numPr>
        <w:ind w:left="227" w:hanging="227"/>
        <w:rPr>
          <w:lang w:val="en-US"/>
        </w:rPr>
      </w:pPr>
    </w:p>
    <w:p w14:paraId="6B6741B5" w14:textId="77777777" w:rsidR="005123F4" w:rsidRDefault="005123F4" w:rsidP="00135CB7">
      <w:pPr>
        <w:pStyle w:val="OBOCopytext"/>
        <w:rPr>
          <w:rFonts w:asciiTheme="majorHAnsi" w:hAnsiTheme="majorHAnsi"/>
          <w:bCs/>
          <w:lang w:eastAsia="ko-KR"/>
        </w:rPr>
      </w:pPr>
      <w:r w:rsidRPr="005123F4">
        <w:rPr>
          <w:rFonts w:asciiTheme="majorHAnsi" w:hAnsiTheme="majorHAnsi"/>
          <w:bCs/>
          <w:lang w:eastAsia="ko-KR"/>
        </w:rPr>
        <w:t>Önemli İpucu</w:t>
      </w:r>
    </w:p>
    <w:p w14:paraId="1202A09D" w14:textId="0181A640" w:rsidR="00135CB7" w:rsidRPr="005123F4" w:rsidRDefault="005123F4" w:rsidP="005123F4">
      <w:pPr>
        <w:pStyle w:val="OBOCopytext"/>
        <w:rPr>
          <w:lang w:val="en-GB"/>
        </w:rPr>
      </w:pPr>
      <w:r w:rsidRPr="005123F4">
        <w:t>Tüm önemli protez malzemelerini ve şarj cihazlarını el bagajınızda taşıyın; böylece kolayca ulaşabilir ve aktarma sırasında kaybolma riskini ortadan kaldırabilirsiniz.</w:t>
      </w:r>
    </w:p>
    <w:sectPr w:rsidR="00135CB7" w:rsidRPr="005123F4" w:rsidSect="00D74529">
      <w:headerReference w:type="default" r:id="rId11"/>
      <w:footerReference w:type="even" r:id="rId12"/>
      <w:headerReference w:type="first" r:id="rId13"/>
      <w:footerReference w:type="first" r:id="rId14"/>
      <w:pgSz w:w="11906" w:h="16838" w:code="9"/>
      <w:pgMar w:top="1985" w:right="2835" w:bottom="1418" w:left="1134" w:header="709" w:footer="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A8BF4B" w14:textId="77777777" w:rsidR="00060346" w:rsidRDefault="00060346" w:rsidP="00A43B7D">
      <w:r>
        <w:separator/>
      </w:r>
    </w:p>
    <w:p w14:paraId="43BF9822" w14:textId="77777777" w:rsidR="00060346" w:rsidRDefault="00060346" w:rsidP="00A43B7D"/>
    <w:p w14:paraId="283C1BCE" w14:textId="77777777" w:rsidR="00060346" w:rsidRDefault="00060346" w:rsidP="00A43B7D"/>
    <w:p w14:paraId="2503844E" w14:textId="77777777" w:rsidR="00060346" w:rsidRDefault="00060346" w:rsidP="00A43B7D"/>
    <w:p w14:paraId="12F76F58" w14:textId="77777777" w:rsidR="00060346" w:rsidRDefault="00060346" w:rsidP="00A43B7D"/>
    <w:p w14:paraId="39772FA0" w14:textId="77777777" w:rsidR="00060346" w:rsidRDefault="00060346" w:rsidP="00A43B7D"/>
    <w:p w14:paraId="2C6AF0DB" w14:textId="77777777" w:rsidR="00060346" w:rsidRDefault="00060346" w:rsidP="00A43B7D"/>
  </w:endnote>
  <w:endnote w:type="continuationSeparator" w:id="0">
    <w:p w14:paraId="23DFD961" w14:textId="77777777" w:rsidR="00060346" w:rsidRDefault="00060346" w:rsidP="00A43B7D">
      <w:r>
        <w:continuationSeparator/>
      </w:r>
    </w:p>
    <w:p w14:paraId="5DA31130" w14:textId="77777777" w:rsidR="00060346" w:rsidRDefault="00060346" w:rsidP="00A43B7D"/>
    <w:p w14:paraId="53D74C0F" w14:textId="77777777" w:rsidR="00060346" w:rsidRDefault="00060346" w:rsidP="00A43B7D"/>
    <w:p w14:paraId="058DAB54" w14:textId="77777777" w:rsidR="00060346" w:rsidRDefault="00060346" w:rsidP="00A43B7D"/>
    <w:p w14:paraId="26F25AC2" w14:textId="77777777" w:rsidR="00060346" w:rsidRDefault="00060346" w:rsidP="00A43B7D"/>
    <w:p w14:paraId="3A908285" w14:textId="77777777" w:rsidR="00060346" w:rsidRDefault="00060346" w:rsidP="00A43B7D"/>
    <w:p w14:paraId="54EBEB14" w14:textId="77777777" w:rsidR="00060346" w:rsidRDefault="00060346" w:rsidP="00A43B7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ork Sans">
    <w:panose1 w:val="00000000000000000000"/>
    <w:charset w:val="A2"/>
    <w:family w:val="auto"/>
    <w:pitch w:val="variable"/>
    <w:sig w:usb0="A00000FF" w:usb1="5000E07B" w:usb2="00000000" w:usb3="00000000" w:csb0="00000193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BOSerif">
    <w:altName w:val="Times New Roman"/>
    <w:charset w:val="00"/>
    <w:family w:val="auto"/>
    <w:pitch w:val="variable"/>
    <w:sig w:usb0="00002A87" w:usb1="40000001" w:usb2="00000000" w:usb3="00000000" w:csb0="000000FF" w:csb1="00000000"/>
  </w:font>
  <w:font w:name="OBO Sans Bold">
    <w:altName w:val="Times New Roman"/>
    <w:charset w:val="00"/>
    <w:family w:val="auto"/>
    <w:pitch w:val="variable"/>
    <w:sig w:usb0="80002AAF" w:usb1="D00020CA" w:usb2="00000008" w:usb3="00000000" w:csb0="000000FF" w:csb1="00000000"/>
  </w:font>
  <w:font w:name="Work Sans SemiBold">
    <w:panose1 w:val="00000000000000000000"/>
    <w:charset w:val="A2"/>
    <w:family w:val="auto"/>
    <w:pitch w:val="variable"/>
    <w:sig w:usb0="A00000FF" w:usb1="5000E07B" w:usb2="00000000" w:usb3="00000000" w:csb0="00000193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OBO Office Serif">
    <w:altName w:val="Calibri"/>
    <w:panose1 w:val="02010504050101020102"/>
    <w:charset w:val="A2"/>
    <w:family w:val="auto"/>
    <w:pitch w:val="variable"/>
    <w:sig w:usb0="A00002FF" w:usb1="4000207B" w:usb2="00000008" w:usb3="00000000" w:csb0="0000009F" w:csb1="00000000"/>
  </w:font>
  <w:font w:name="OBO Office Sans">
    <w:altName w:val="Calibri"/>
    <w:panose1 w:val="02000503000000020003"/>
    <w:charset w:val="00"/>
    <w:family w:val="auto"/>
    <w:pitch w:val="variable"/>
    <w:sig w:usb0="80002AAF" w:usb1="D00020CA" w:usb2="00000008" w:usb3="00000000" w:csb0="000000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7" w:rightFromText="187" w:bottomFromText="200" w:vertAnchor="text" w:tblpY="1"/>
      <w:tblW w:w="5000" w:type="pct"/>
      <w:tblLook w:val="04A0" w:firstRow="1" w:lastRow="0" w:firstColumn="1" w:lastColumn="0" w:noHBand="0" w:noVBand="1"/>
    </w:tblPr>
    <w:tblGrid>
      <w:gridCol w:w="2769"/>
      <w:gridCol w:w="2399"/>
      <w:gridCol w:w="2769"/>
    </w:tblGrid>
    <w:tr w:rsidR="00DE0247" w14:paraId="067EE9FE" w14:textId="77777777" w:rsidTr="00DD1981">
      <w:trPr>
        <w:trHeight w:val="151"/>
      </w:trPr>
      <w:tc>
        <w:tcPr>
          <w:tcW w:w="2250" w:type="pct"/>
          <w:tcBorders>
            <w:top w:val="nil"/>
            <w:left w:val="nil"/>
            <w:bottom w:val="single" w:sz="4" w:space="0" w:color="4F81BD"/>
            <w:right w:val="nil"/>
          </w:tcBorders>
        </w:tcPr>
        <w:p w14:paraId="09F83FC1" w14:textId="77777777" w:rsidR="00DE0247" w:rsidRPr="00DD1981" w:rsidRDefault="00DE0247" w:rsidP="00A43B7D"/>
      </w:tc>
      <w:tc>
        <w:tcPr>
          <w:tcW w:w="500" w:type="pct"/>
          <w:vMerge w:val="restart"/>
          <w:noWrap/>
          <w:vAlign w:val="center"/>
        </w:tcPr>
        <w:p w14:paraId="13B2909B" w14:textId="77777777" w:rsidR="00DE0247" w:rsidRPr="00DD1981" w:rsidRDefault="00DE0247" w:rsidP="00A43B7D">
          <w:pPr>
            <w:rPr>
              <w:rFonts w:ascii="Calibri" w:hAnsi="Calibri"/>
            </w:rPr>
          </w:pPr>
          <w:r w:rsidRPr="00DD1981">
            <w:t>[Geben Sie Text ein]</w:t>
          </w:r>
        </w:p>
      </w:tc>
      <w:tc>
        <w:tcPr>
          <w:tcW w:w="2250" w:type="pct"/>
          <w:tcBorders>
            <w:top w:val="nil"/>
            <w:left w:val="nil"/>
            <w:bottom w:val="single" w:sz="4" w:space="0" w:color="4F81BD"/>
            <w:right w:val="nil"/>
          </w:tcBorders>
        </w:tcPr>
        <w:p w14:paraId="44623458" w14:textId="77777777" w:rsidR="00DE0247" w:rsidRPr="00DD1981" w:rsidRDefault="00DE0247" w:rsidP="00A43B7D"/>
      </w:tc>
    </w:tr>
    <w:tr w:rsidR="00DE0247" w14:paraId="36F7D5E0" w14:textId="77777777" w:rsidTr="00DD1981">
      <w:trPr>
        <w:trHeight w:val="150"/>
      </w:trPr>
      <w:tc>
        <w:tcPr>
          <w:tcW w:w="2250" w:type="pct"/>
          <w:tcBorders>
            <w:top w:val="single" w:sz="4" w:space="0" w:color="4F81BD"/>
            <w:left w:val="nil"/>
            <w:bottom w:val="nil"/>
            <w:right w:val="nil"/>
          </w:tcBorders>
        </w:tcPr>
        <w:p w14:paraId="4DE35677" w14:textId="77777777" w:rsidR="00DE0247" w:rsidRPr="00DD1981" w:rsidRDefault="00DE0247" w:rsidP="00A43B7D"/>
      </w:tc>
      <w:tc>
        <w:tcPr>
          <w:tcW w:w="0" w:type="auto"/>
          <w:vMerge/>
          <w:vAlign w:val="center"/>
        </w:tcPr>
        <w:p w14:paraId="2578FEFB" w14:textId="77777777" w:rsidR="00DE0247" w:rsidRPr="00DD1981" w:rsidRDefault="00DE0247" w:rsidP="00A43B7D"/>
      </w:tc>
      <w:tc>
        <w:tcPr>
          <w:tcW w:w="2250" w:type="pct"/>
          <w:tcBorders>
            <w:top w:val="single" w:sz="4" w:space="0" w:color="4F81BD"/>
            <w:left w:val="nil"/>
            <w:bottom w:val="nil"/>
            <w:right w:val="nil"/>
          </w:tcBorders>
        </w:tcPr>
        <w:p w14:paraId="2DDA9E4E" w14:textId="77777777" w:rsidR="00DE0247" w:rsidRPr="00DD1981" w:rsidRDefault="00DE0247" w:rsidP="00A43B7D"/>
      </w:tc>
    </w:tr>
  </w:tbl>
  <w:p w14:paraId="5CD4CD69" w14:textId="77777777" w:rsidR="00DE0247" w:rsidRDefault="00DE0247" w:rsidP="00A43B7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97E60" w14:textId="77777777" w:rsidR="00DE0247" w:rsidRPr="00680189" w:rsidRDefault="00215849" w:rsidP="00680189">
    <w:pPr>
      <w:pStyle w:val="OBOSeitenzahl"/>
    </w:pPr>
    <w:r w:rsidRPr="00215849">
      <w:fldChar w:fldCharType="begin"/>
    </w:r>
    <w:r w:rsidRPr="00215849">
      <w:instrText>PAGE   \* MERGEFORMAT</w:instrText>
    </w:r>
    <w:r w:rsidRPr="00215849">
      <w:fldChar w:fldCharType="separate"/>
    </w:r>
    <w:r w:rsidRPr="00215849">
      <w:t>1</w:t>
    </w:r>
    <w:r w:rsidRPr="00215849">
      <w:fldChar w:fldCharType="end"/>
    </w:r>
    <w:r w:rsidRPr="00215849">
      <w:t xml:space="preserve"> / </w:t>
    </w:r>
    <w:fldSimple w:instr="NUMPAGES  \* Arabic  \* MERGEFORMAT">
      <w:r w:rsidRPr="00215849"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4249EC" w14:textId="77777777" w:rsidR="00060346" w:rsidRDefault="00060346" w:rsidP="00A43B7D">
      <w:r>
        <w:separator/>
      </w:r>
    </w:p>
    <w:p w14:paraId="601ABF59" w14:textId="77777777" w:rsidR="00060346" w:rsidRDefault="00060346" w:rsidP="00A43B7D"/>
    <w:p w14:paraId="7D2B974A" w14:textId="77777777" w:rsidR="00060346" w:rsidRDefault="00060346" w:rsidP="00A43B7D"/>
    <w:p w14:paraId="0C57E98C" w14:textId="77777777" w:rsidR="00060346" w:rsidRDefault="00060346" w:rsidP="00A43B7D"/>
    <w:p w14:paraId="23A7567C" w14:textId="77777777" w:rsidR="00060346" w:rsidRDefault="00060346" w:rsidP="00A43B7D"/>
    <w:p w14:paraId="65AD967B" w14:textId="77777777" w:rsidR="00060346" w:rsidRDefault="00060346" w:rsidP="00A43B7D"/>
    <w:p w14:paraId="4F72D8CE" w14:textId="77777777" w:rsidR="00060346" w:rsidRDefault="00060346" w:rsidP="00A43B7D"/>
  </w:footnote>
  <w:footnote w:type="continuationSeparator" w:id="0">
    <w:p w14:paraId="4A9A4768" w14:textId="77777777" w:rsidR="00060346" w:rsidRDefault="00060346" w:rsidP="00A43B7D">
      <w:r>
        <w:continuationSeparator/>
      </w:r>
    </w:p>
    <w:p w14:paraId="1BB23DB2" w14:textId="77777777" w:rsidR="00060346" w:rsidRDefault="00060346" w:rsidP="00A43B7D"/>
    <w:p w14:paraId="1FF59222" w14:textId="77777777" w:rsidR="00060346" w:rsidRDefault="00060346" w:rsidP="00A43B7D"/>
    <w:p w14:paraId="2AF3EC3C" w14:textId="77777777" w:rsidR="00060346" w:rsidRDefault="00060346" w:rsidP="00A43B7D"/>
    <w:p w14:paraId="6ABA7104" w14:textId="77777777" w:rsidR="00060346" w:rsidRDefault="00060346" w:rsidP="00A43B7D"/>
    <w:p w14:paraId="0D8EA1A3" w14:textId="77777777" w:rsidR="00060346" w:rsidRDefault="00060346" w:rsidP="00A43B7D"/>
    <w:p w14:paraId="33DBB55E" w14:textId="77777777" w:rsidR="00060346" w:rsidRDefault="00060346" w:rsidP="00A43B7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507D4" w14:textId="77777777" w:rsidR="00DE0247" w:rsidRDefault="00D74529" w:rsidP="004719E8">
    <w:pPr>
      <w:tabs>
        <w:tab w:val="right" w:pos="7937"/>
      </w:tabs>
    </w:pPr>
    <w:r w:rsidRPr="00215849">
      <w:rPr>
        <w:rFonts w:eastAsia="OBO Office Serif" w:cs="OBO Office Serif"/>
        <w:noProof/>
        <w:szCs w:val="22"/>
      </w:rPr>
      <w:drawing>
        <wp:anchor distT="0" distB="0" distL="0" distR="0" simplePos="0" relativeHeight="251672064" behindDoc="0" locked="0" layoutInCell="1" allowOverlap="1" wp14:anchorId="44858D0E" wp14:editId="4F364777">
          <wp:simplePos x="0" y="0"/>
          <wp:positionH relativeFrom="page">
            <wp:posOffset>5763033</wp:posOffset>
          </wp:positionH>
          <wp:positionV relativeFrom="page">
            <wp:posOffset>495300</wp:posOffset>
          </wp:positionV>
          <wp:extent cx="1438728" cy="232410"/>
          <wp:effectExtent l="0" t="0" r="9525" b="0"/>
          <wp:wrapNone/>
          <wp:docPr id="4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image1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8728" cy="232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D1D4F" w14:textId="77777777" w:rsidR="00DE0247" w:rsidRPr="00215849" w:rsidRDefault="00215849" w:rsidP="00215849">
    <w:pPr>
      <w:pStyle w:val="stBilgi"/>
    </w:pPr>
    <w:r w:rsidRPr="00215849">
      <w:rPr>
        <w:rFonts w:eastAsia="OBO Office Serif" w:cs="OBO Office Serif"/>
        <w:noProof/>
        <w:szCs w:val="22"/>
      </w:rPr>
      <mc:AlternateContent>
        <mc:Choice Requires="wps">
          <w:drawing>
            <wp:anchor distT="0" distB="0" distL="114300" distR="114300" simplePos="0" relativeHeight="251670016" behindDoc="1" locked="0" layoutInCell="1" allowOverlap="1" wp14:anchorId="42B53B4B" wp14:editId="3DB07F6B">
              <wp:simplePos x="0" y="0"/>
              <wp:positionH relativeFrom="margin">
                <wp:posOffset>5527675</wp:posOffset>
              </wp:positionH>
              <wp:positionV relativeFrom="page">
                <wp:posOffset>-4559300</wp:posOffset>
              </wp:positionV>
              <wp:extent cx="19800000" cy="19800000"/>
              <wp:effectExtent l="19050" t="0" r="0" b="12065"/>
              <wp:wrapNone/>
              <wp:docPr id="8" name="Sehn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800000" cy="19800000"/>
                      </a:xfrm>
                      <a:prstGeom prst="chord">
                        <a:avLst>
                          <a:gd name="adj1" fmla="val 5296671"/>
                          <a:gd name="adj2" fmla="val 16288847"/>
                        </a:avLst>
                      </a:prstGeom>
                      <a:solidFill>
                        <a:srgbClr val="39B1C3">
                          <a:lumMod val="20000"/>
                          <a:lumOff val="80000"/>
                        </a:srgbClr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<w:pict w14:anchorId="7E432BC7">
            <v:shape id="Sehne 8" style="position:absolute;margin-left:435.25pt;margin-top:-359pt;width:1559.05pt;height:1559.05pt;z-index:-251646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coordsize="19800000,19800000" o:spid="_x0000_s1026" fillcolor="#d7f0f3" stroked="f" strokeweight="2pt" path="m10197521,19795528c6596229,19903805,3220435,18047051,1383451,14947613,-453533,11848175,-461648,7995454,1362264,4888306,3186175,1781157,6554117,-89802,10155833,3304r41688,19792224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" w14:anchorId="403846C1">
              <v:path arrowok="t" o:connecttype="custom" o:connectlocs="10197521,19795528;1383451,14947613;1362264,4888306;10155833,3304;10197521,19795528" o:connectangles="0,0,0,0,0"/>
              <w10:wrap anchorx="margin" anchory="page"/>
            </v:shape>
          </w:pict>
        </mc:Fallback>
      </mc:AlternateContent>
    </w:r>
    <w:r w:rsidRPr="00215849">
      <w:rPr>
        <w:rFonts w:eastAsia="OBO Office Serif" w:cs="OBO Office Serif"/>
        <w:noProof/>
        <w:szCs w:val="22"/>
      </w:rPr>
      <w:drawing>
        <wp:anchor distT="0" distB="0" distL="0" distR="0" simplePos="0" relativeHeight="251667968" behindDoc="0" locked="0" layoutInCell="1" allowOverlap="1" wp14:anchorId="3714F72D" wp14:editId="3A5B41E1">
          <wp:simplePos x="0" y="0"/>
          <wp:positionH relativeFrom="page">
            <wp:posOffset>5760720</wp:posOffset>
          </wp:positionH>
          <wp:positionV relativeFrom="page">
            <wp:posOffset>542925</wp:posOffset>
          </wp:positionV>
          <wp:extent cx="1440000" cy="349200"/>
          <wp:effectExtent l="0" t="0" r="0" b="0"/>
          <wp:wrapNone/>
          <wp:docPr id="4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1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0" cy="34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FDC81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5640C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E4298B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46021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164554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378FD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DCA19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C56780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086BF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7F0A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FBE6EBF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09B6E7E"/>
    <w:multiLevelType w:val="hybridMultilevel"/>
    <w:tmpl w:val="28D6F5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D97E73"/>
    <w:multiLevelType w:val="hybridMultilevel"/>
    <w:tmpl w:val="A4E09D98"/>
    <w:lvl w:ilvl="0" w:tplc="39C838AA">
      <w:start w:val="1"/>
      <w:numFmt w:val="bullet"/>
      <w:pStyle w:val="Aufzhlung"/>
      <w:lvlText w:val="⚫"/>
      <w:lvlJc w:val="left"/>
      <w:pPr>
        <w:ind w:left="720" w:hanging="360"/>
      </w:pPr>
      <w:rPr>
        <w:rFonts w:ascii="Work Sans" w:hAnsi="Work Sans" w:hint="default"/>
        <w:color w:val="39B1C3" w:themeColor="accent2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AF28DA"/>
    <w:multiLevelType w:val="hybridMultilevel"/>
    <w:tmpl w:val="5720DB72"/>
    <w:lvl w:ilvl="0" w:tplc="8722B2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03913132">
    <w:abstractNumId w:val="13"/>
  </w:num>
  <w:num w:numId="2" w16cid:durableId="1081096020">
    <w:abstractNumId w:val="9"/>
  </w:num>
  <w:num w:numId="3" w16cid:durableId="713582310">
    <w:abstractNumId w:val="7"/>
  </w:num>
  <w:num w:numId="4" w16cid:durableId="768431520">
    <w:abstractNumId w:val="6"/>
  </w:num>
  <w:num w:numId="5" w16cid:durableId="1498229441">
    <w:abstractNumId w:val="5"/>
  </w:num>
  <w:num w:numId="6" w16cid:durableId="1657873952">
    <w:abstractNumId w:val="4"/>
  </w:num>
  <w:num w:numId="7" w16cid:durableId="802116567">
    <w:abstractNumId w:val="8"/>
  </w:num>
  <w:num w:numId="8" w16cid:durableId="140847694">
    <w:abstractNumId w:val="3"/>
  </w:num>
  <w:num w:numId="9" w16cid:durableId="1394085377">
    <w:abstractNumId w:val="2"/>
  </w:num>
  <w:num w:numId="10" w16cid:durableId="2057311555">
    <w:abstractNumId w:val="1"/>
  </w:num>
  <w:num w:numId="11" w16cid:durableId="1454398127">
    <w:abstractNumId w:val="0"/>
  </w:num>
  <w:num w:numId="12" w16cid:durableId="99036683">
    <w:abstractNumId w:val="10"/>
  </w:num>
  <w:num w:numId="13" w16cid:durableId="1245648188">
    <w:abstractNumId w:val="12"/>
  </w:num>
  <w:num w:numId="14" w16cid:durableId="16875868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1" w:alternateStyleNames="0"/>
  <w:defaultTabStop w:val="709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#5fa0a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6E66"/>
    <w:rsid w:val="000109A7"/>
    <w:rsid w:val="000133C4"/>
    <w:rsid w:val="000140F1"/>
    <w:rsid w:val="00021C3E"/>
    <w:rsid w:val="0003706D"/>
    <w:rsid w:val="00050EA3"/>
    <w:rsid w:val="00060346"/>
    <w:rsid w:val="000A1D21"/>
    <w:rsid w:val="000B63B6"/>
    <w:rsid w:val="00121D46"/>
    <w:rsid w:val="00135CB7"/>
    <w:rsid w:val="00136026"/>
    <w:rsid w:val="00146EF3"/>
    <w:rsid w:val="00147B58"/>
    <w:rsid w:val="001D2929"/>
    <w:rsid w:val="00200211"/>
    <w:rsid w:val="00215849"/>
    <w:rsid w:val="00220331"/>
    <w:rsid w:val="00241252"/>
    <w:rsid w:val="00247166"/>
    <w:rsid w:val="002552E6"/>
    <w:rsid w:val="00261AD0"/>
    <w:rsid w:val="00264A80"/>
    <w:rsid w:val="002660F2"/>
    <w:rsid w:val="0029219C"/>
    <w:rsid w:val="002A17E1"/>
    <w:rsid w:val="002A2F6F"/>
    <w:rsid w:val="002A7752"/>
    <w:rsid w:val="002B5C34"/>
    <w:rsid w:val="002C2E69"/>
    <w:rsid w:val="002D5965"/>
    <w:rsid w:val="002E0015"/>
    <w:rsid w:val="002E5769"/>
    <w:rsid w:val="002E5842"/>
    <w:rsid w:val="00310A66"/>
    <w:rsid w:val="00312D20"/>
    <w:rsid w:val="00320805"/>
    <w:rsid w:val="0033512D"/>
    <w:rsid w:val="00373ECD"/>
    <w:rsid w:val="00386F50"/>
    <w:rsid w:val="003B1B93"/>
    <w:rsid w:val="003F74F0"/>
    <w:rsid w:val="00406BA1"/>
    <w:rsid w:val="00406EBC"/>
    <w:rsid w:val="00435B40"/>
    <w:rsid w:val="00457629"/>
    <w:rsid w:val="00461098"/>
    <w:rsid w:val="004641FD"/>
    <w:rsid w:val="00465D5C"/>
    <w:rsid w:val="004719E8"/>
    <w:rsid w:val="004A60D4"/>
    <w:rsid w:val="004B3E13"/>
    <w:rsid w:val="004D1ED3"/>
    <w:rsid w:val="005048EC"/>
    <w:rsid w:val="005123F4"/>
    <w:rsid w:val="00513412"/>
    <w:rsid w:val="00524C49"/>
    <w:rsid w:val="005325E9"/>
    <w:rsid w:val="005954E6"/>
    <w:rsid w:val="006103DB"/>
    <w:rsid w:val="006374F8"/>
    <w:rsid w:val="006572A8"/>
    <w:rsid w:val="0066104C"/>
    <w:rsid w:val="00680189"/>
    <w:rsid w:val="006B0E61"/>
    <w:rsid w:val="006E15E9"/>
    <w:rsid w:val="00700C6A"/>
    <w:rsid w:val="00713367"/>
    <w:rsid w:val="00726F3C"/>
    <w:rsid w:val="00774137"/>
    <w:rsid w:val="00791901"/>
    <w:rsid w:val="007A3465"/>
    <w:rsid w:val="007A3EBC"/>
    <w:rsid w:val="007D40D5"/>
    <w:rsid w:val="007E0843"/>
    <w:rsid w:val="007F0ACF"/>
    <w:rsid w:val="00814A32"/>
    <w:rsid w:val="00815C92"/>
    <w:rsid w:val="008657C8"/>
    <w:rsid w:val="00871D28"/>
    <w:rsid w:val="00880966"/>
    <w:rsid w:val="00892E92"/>
    <w:rsid w:val="008A3485"/>
    <w:rsid w:val="008D4785"/>
    <w:rsid w:val="008F2BE0"/>
    <w:rsid w:val="00916181"/>
    <w:rsid w:val="00916A02"/>
    <w:rsid w:val="00916F24"/>
    <w:rsid w:val="0093109A"/>
    <w:rsid w:val="00957CBA"/>
    <w:rsid w:val="009635FD"/>
    <w:rsid w:val="00984585"/>
    <w:rsid w:val="009B27E6"/>
    <w:rsid w:val="009D6E66"/>
    <w:rsid w:val="009E60F5"/>
    <w:rsid w:val="00A17305"/>
    <w:rsid w:val="00A37D0F"/>
    <w:rsid w:val="00A43B7D"/>
    <w:rsid w:val="00A53490"/>
    <w:rsid w:val="00A61CDA"/>
    <w:rsid w:val="00A74644"/>
    <w:rsid w:val="00A7674C"/>
    <w:rsid w:val="00A77A95"/>
    <w:rsid w:val="00A846C9"/>
    <w:rsid w:val="00A851ED"/>
    <w:rsid w:val="00A93476"/>
    <w:rsid w:val="00AF6102"/>
    <w:rsid w:val="00B12419"/>
    <w:rsid w:val="00B259F4"/>
    <w:rsid w:val="00B33626"/>
    <w:rsid w:val="00B57E48"/>
    <w:rsid w:val="00B96E29"/>
    <w:rsid w:val="00BC0FF1"/>
    <w:rsid w:val="00C12A1A"/>
    <w:rsid w:val="00C50AA6"/>
    <w:rsid w:val="00C75903"/>
    <w:rsid w:val="00C84A22"/>
    <w:rsid w:val="00CD4CDF"/>
    <w:rsid w:val="00CE2A03"/>
    <w:rsid w:val="00CF4E89"/>
    <w:rsid w:val="00D45E29"/>
    <w:rsid w:val="00D45F7F"/>
    <w:rsid w:val="00D74529"/>
    <w:rsid w:val="00DD0FEC"/>
    <w:rsid w:val="00DD1981"/>
    <w:rsid w:val="00DE0247"/>
    <w:rsid w:val="00E4001B"/>
    <w:rsid w:val="00E519EC"/>
    <w:rsid w:val="00E87526"/>
    <w:rsid w:val="00E95F5A"/>
    <w:rsid w:val="00EB44E4"/>
    <w:rsid w:val="00ED52D9"/>
    <w:rsid w:val="00ED6CA6"/>
    <w:rsid w:val="00F15F63"/>
    <w:rsid w:val="00F3027C"/>
    <w:rsid w:val="00F32D7A"/>
    <w:rsid w:val="00F34A60"/>
    <w:rsid w:val="00F553FC"/>
    <w:rsid w:val="00F62FAA"/>
    <w:rsid w:val="00F72AC3"/>
    <w:rsid w:val="00F76EDC"/>
    <w:rsid w:val="00FB5FD4"/>
    <w:rsid w:val="00FC03CB"/>
    <w:rsid w:val="00FC3EB3"/>
    <w:rsid w:val="00FC4131"/>
    <w:rsid w:val="00FD4081"/>
    <w:rsid w:val="036BBCC3"/>
    <w:rsid w:val="04389B48"/>
    <w:rsid w:val="0986EA81"/>
    <w:rsid w:val="0BB74328"/>
    <w:rsid w:val="0F274D0D"/>
    <w:rsid w:val="1072E854"/>
    <w:rsid w:val="107CFEC9"/>
    <w:rsid w:val="11338582"/>
    <w:rsid w:val="15B8D0DB"/>
    <w:rsid w:val="17567B04"/>
    <w:rsid w:val="1940E838"/>
    <w:rsid w:val="19E37ECC"/>
    <w:rsid w:val="1D636F57"/>
    <w:rsid w:val="1F40A9D7"/>
    <w:rsid w:val="231DC3EE"/>
    <w:rsid w:val="249A55EC"/>
    <w:rsid w:val="24C5469D"/>
    <w:rsid w:val="28099C75"/>
    <w:rsid w:val="28F4A241"/>
    <w:rsid w:val="2A3486FE"/>
    <w:rsid w:val="2BDC2F29"/>
    <w:rsid w:val="2E963AFC"/>
    <w:rsid w:val="305D2D2C"/>
    <w:rsid w:val="3095F1A0"/>
    <w:rsid w:val="327FC342"/>
    <w:rsid w:val="342AC1C5"/>
    <w:rsid w:val="3A1BAEFA"/>
    <w:rsid w:val="3C53F105"/>
    <w:rsid w:val="3CE437D7"/>
    <w:rsid w:val="3D0F64F0"/>
    <w:rsid w:val="3FE52D0D"/>
    <w:rsid w:val="430FFD67"/>
    <w:rsid w:val="46287C2A"/>
    <w:rsid w:val="462D777B"/>
    <w:rsid w:val="486EAC4C"/>
    <w:rsid w:val="4B2595B7"/>
    <w:rsid w:val="4D735825"/>
    <w:rsid w:val="4EBCD612"/>
    <w:rsid w:val="4F203187"/>
    <w:rsid w:val="4F515CA9"/>
    <w:rsid w:val="52C1668E"/>
    <w:rsid w:val="5634F0C3"/>
    <w:rsid w:val="58620415"/>
    <w:rsid w:val="5B455837"/>
    <w:rsid w:val="5F4AB816"/>
    <w:rsid w:val="5F7AFB65"/>
    <w:rsid w:val="60407144"/>
    <w:rsid w:val="61239CB3"/>
    <w:rsid w:val="61A4C971"/>
    <w:rsid w:val="6C2BBBC5"/>
    <w:rsid w:val="6CB9424B"/>
    <w:rsid w:val="74A96588"/>
    <w:rsid w:val="7985F06D"/>
    <w:rsid w:val="7F3E7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5fa0af"/>
    </o:shapedefaults>
    <o:shapelayout v:ext="edit">
      <o:idmap v:ext="edit" data="2"/>
    </o:shapelayout>
  </w:shapeDefaults>
  <w:decimalSymbol w:val=","/>
  <w:listSeparator w:val=";"/>
  <w14:docId w14:val="1339C0D2"/>
  <w15:docId w15:val="{7D1FD623-B5A4-4BB3-B97B-F28982F1E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Work Sans" w:eastAsia="Times New Roman" w:hAnsi="Work Sans" w:cstheme="majorBidi"/>
        <w:color w:val="000000" w:themeColor="text1"/>
        <w:sz w:val="22"/>
        <w:szCs w:val="32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rsid w:val="0093109A"/>
    <w:pPr>
      <w:spacing w:line="257" w:lineRule="auto"/>
    </w:pPr>
  </w:style>
  <w:style w:type="paragraph" w:styleId="Balk1">
    <w:name w:val="heading 1"/>
    <w:aliases w:val="Headline 1"/>
    <w:basedOn w:val="Normal"/>
    <w:next w:val="Normal"/>
    <w:autoRedefine/>
    <w:semiHidden/>
    <w:qFormat/>
    <w:rsid w:val="00B12419"/>
    <w:pPr>
      <w:keepNext/>
      <w:spacing w:before="600"/>
      <w:outlineLvl w:val="0"/>
    </w:pPr>
    <w:rPr>
      <w:rFonts w:ascii="OBOSerif" w:hAnsi="OBOSerif" w:cs="OBOSerif"/>
      <w:bCs/>
      <w:kern w:val="28"/>
      <w:sz w:val="36"/>
      <w:szCs w:val="36"/>
    </w:rPr>
  </w:style>
  <w:style w:type="paragraph" w:styleId="Balk2">
    <w:name w:val="heading 2"/>
    <w:aliases w:val="Headline 2"/>
    <w:basedOn w:val="Normal"/>
    <w:next w:val="Normal"/>
    <w:autoRedefine/>
    <w:semiHidden/>
    <w:qFormat/>
    <w:rsid w:val="002A17E1"/>
    <w:pPr>
      <w:keepNext/>
      <w:spacing w:before="360"/>
      <w:outlineLvl w:val="1"/>
    </w:pPr>
    <w:rPr>
      <w:rFonts w:ascii="OBO Sans Bold" w:hAnsi="OBO Sans Bold"/>
      <w:bCs/>
      <w:sz w:val="24"/>
      <w:szCs w:val="24"/>
    </w:rPr>
  </w:style>
  <w:style w:type="paragraph" w:styleId="Balk3">
    <w:name w:val="heading 3"/>
    <w:basedOn w:val="Normal"/>
    <w:next w:val="Normal"/>
    <w:link w:val="Balk3Char"/>
    <w:semiHidden/>
    <w:qFormat/>
    <w:rsid w:val="00261AD0"/>
    <w:pPr>
      <w:keepNext/>
      <w:keepLines/>
      <w:spacing w:before="40"/>
      <w:outlineLvl w:val="2"/>
    </w:pPr>
    <w:rPr>
      <w:rFonts w:asciiTheme="majorHAnsi" w:eastAsiaTheme="majorEastAsia" w:hAnsiTheme="majorHAnsi"/>
      <w:color w:val="000A3C" w:themeColor="accent1" w:themeShade="7F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04Teaser1">
    <w:name w:val="04_Teaser_1"/>
    <w:basedOn w:val="Normal"/>
    <w:next w:val="03aTextblock"/>
    <w:qFormat/>
    <w:rsid w:val="00F3027C"/>
    <w:pPr>
      <w:spacing w:before="120"/>
    </w:pPr>
    <w:rPr>
      <w:rFonts w:asciiTheme="minorHAnsi" w:hAnsiTheme="minorHAnsi"/>
      <w:sz w:val="24"/>
    </w:rPr>
  </w:style>
  <w:style w:type="paragraph" w:customStyle="1" w:styleId="04aTeaser2">
    <w:name w:val="04a_Teaser_2"/>
    <w:basedOn w:val="Normal"/>
    <w:next w:val="03aTextblock"/>
    <w:qFormat/>
    <w:rsid w:val="00F3027C"/>
    <w:pPr>
      <w:spacing w:before="120"/>
    </w:pPr>
    <w:rPr>
      <w:rFonts w:asciiTheme="minorHAnsi" w:hAnsiTheme="minorHAnsi"/>
      <w:sz w:val="28"/>
    </w:rPr>
  </w:style>
  <w:style w:type="paragraph" w:styleId="BalonMetni">
    <w:name w:val="Balloon Text"/>
    <w:basedOn w:val="Normal"/>
    <w:semiHidden/>
    <w:rsid w:val="00D75928"/>
    <w:rPr>
      <w:rFonts w:ascii="Tahoma" w:hAnsi="Tahoma" w:cs="Tahoma"/>
      <w:sz w:val="16"/>
      <w:szCs w:val="16"/>
    </w:rPr>
  </w:style>
  <w:style w:type="character" w:styleId="Kpr">
    <w:name w:val="Hyperlink"/>
    <w:uiPriority w:val="99"/>
    <w:rsid w:val="007469EF"/>
    <w:rPr>
      <w:color w:val="0000FF"/>
      <w:u w:val="single"/>
    </w:rPr>
  </w:style>
  <w:style w:type="paragraph" w:customStyle="1" w:styleId="01Headline">
    <w:name w:val="01_Headline"/>
    <w:basedOn w:val="Balk1"/>
    <w:next w:val="01aHeadline1"/>
    <w:qFormat/>
    <w:rsid w:val="00146EF3"/>
    <w:pPr>
      <w:widowControl w:val="0"/>
      <w:spacing w:after="60" w:line="560" w:lineRule="exact"/>
    </w:pPr>
    <w:rPr>
      <w:rFonts w:asciiTheme="majorHAnsi" w:eastAsia="Batang" w:hAnsiTheme="majorHAnsi"/>
      <w:color w:val="00157A" w:themeColor="text2"/>
      <w:sz w:val="48"/>
    </w:rPr>
  </w:style>
  <w:style w:type="paragraph" w:customStyle="1" w:styleId="02Date">
    <w:name w:val="02_Date"/>
    <w:basedOn w:val="Normal"/>
    <w:next w:val="03aTextblock"/>
    <w:qFormat/>
    <w:rsid w:val="00215849"/>
    <w:pPr>
      <w:widowControl w:val="0"/>
      <w:pBdr>
        <w:bottom w:val="single" w:sz="4" w:space="17" w:color="auto"/>
      </w:pBdr>
      <w:spacing w:before="120" w:line="240" w:lineRule="auto"/>
    </w:pPr>
    <w:rPr>
      <w:rFonts w:asciiTheme="minorHAnsi" w:hAnsiTheme="minorHAnsi"/>
      <w:sz w:val="18"/>
    </w:rPr>
  </w:style>
  <w:style w:type="paragraph" w:customStyle="1" w:styleId="01aHeadline1">
    <w:name w:val="01a_Headline_1"/>
    <w:basedOn w:val="Normal"/>
    <w:next w:val="03aTextblock"/>
    <w:qFormat/>
    <w:rsid w:val="0029219C"/>
    <w:pPr>
      <w:widowControl w:val="0"/>
      <w:spacing w:before="600"/>
    </w:pPr>
    <w:rPr>
      <w:rFonts w:asciiTheme="majorHAnsi" w:hAnsiTheme="majorHAnsi"/>
      <w:color w:val="00157A" w:themeColor="text2"/>
      <w:sz w:val="36"/>
    </w:rPr>
  </w:style>
  <w:style w:type="paragraph" w:customStyle="1" w:styleId="01bHeadline2">
    <w:name w:val="01b_Headline_2"/>
    <w:basedOn w:val="Balk2"/>
    <w:next w:val="03aTextblock"/>
    <w:qFormat/>
    <w:rsid w:val="00200211"/>
    <w:rPr>
      <w:rFonts w:asciiTheme="majorHAnsi" w:hAnsiTheme="majorHAnsi"/>
      <w:color w:val="00157A" w:themeColor="text2"/>
      <w:sz w:val="36"/>
    </w:rPr>
  </w:style>
  <w:style w:type="paragraph" w:styleId="stBilgi">
    <w:name w:val="header"/>
    <w:basedOn w:val="Normal"/>
    <w:link w:val="stBilgiChar"/>
    <w:uiPriority w:val="99"/>
    <w:semiHidden/>
    <w:rsid w:val="0046109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461098"/>
    <w:rPr>
      <w:rFonts w:ascii="OBO Office Serif" w:eastAsia="Batang" w:hAnsi="OBO Office Serif"/>
      <w:sz w:val="22"/>
      <w:lang w:val="en-GB"/>
    </w:rPr>
  </w:style>
  <w:style w:type="paragraph" w:customStyle="1" w:styleId="03aTextblock">
    <w:name w:val="03a_Textblock"/>
    <w:basedOn w:val="Normal"/>
    <w:link w:val="03aTextblockZchn"/>
    <w:qFormat/>
    <w:rsid w:val="00215849"/>
    <w:pPr>
      <w:spacing w:before="120"/>
    </w:pPr>
    <w:rPr>
      <w:rFonts w:asciiTheme="minorHAnsi" w:hAnsiTheme="minorHAnsi"/>
    </w:rPr>
  </w:style>
  <w:style w:type="paragraph" w:styleId="AltBilgi">
    <w:name w:val="footer"/>
    <w:basedOn w:val="Normal"/>
    <w:link w:val="AltBilgiChar"/>
    <w:uiPriority w:val="99"/>
    <w:rsid w:val="00FC03CB"/>
    <w:pPr>
      <w:widowControl w:val="0"/>
      <w:tabs>
        <w:tab w:val="left" w:pos="1701"/>
        <w:tab w:val="right" w:pos="9843"/>
      </w:tabs>
    </w:pPr>
    <w:rPr>
      <w:rFonts w:ascii="OBO Office Sans" w:hAnsi="OBO Office Sans"/>
      <w:sz w:val="15"/>
      <w:szCs w:val="24"/>
      <w:lang w:eastAsia="ko-KR"/>
    </w:rPr>
  </w:style>
  <w:style w:type="character" w:customStyle="1" w:styleId="AltBilgiChar">
    <w:name w:val="Alt Bilgi Char"/>
    <w:basedOn w:val="VarsaylanParagrafYazTipi"/>
    <w:link w:val="AltBilgi"/>
    <w:uiPriority w:val="99"/>
    <w:rsid w:val="0093109A"/>
    <w:rPr>
      <w:rFonts w:ascii="OBO Office Sans" w:eastAsia="Batang" w:hAnsi="OBO Office Sans"/>
      <w:sz w:val="15"/>
      <w:szCs w:val="24"/>
      <w:lang w:eastAsia="ko-KR"/>
    </w:rPr>
  </w:style>
  <w:style w:type="character" w:customStyle="1" w:styleId="03TexblockZchnZchn">
    <w:name w:val="03_Texblock Zchn Zchn"/>
    <w:basedOn w:val="VarsaylanParagrafYazTipi"/>
    <w:link w:val="03Texblock"/>
    <w:locked/>
    <w:rsid w:val="00A93476"/>
    <w:rPr>
      <w:rFonts w:ascii="OBO Office Sans" w:hAnsi="OBO Office Sans" w:cs="OBO Office Sans"/>
      <w:lang w:eastAsia="ko-KR"/>
    </w:rPr>
  </w:style>
  <w:style w:type="paragraph" w:customStyle="1" w:styleId="03Texblock">
    <w:name w:val="03_Texblock"/>
    <w:basedOn w:val="Normal"/>
    <w:link w:val="03TexblockZchnZchn"/>
    <w:rsid w:val="00A93476"/>
    <w:pPr>
      <w:spacing w:before="120" w:line="270" w:lineRule="exact"/>
      <w:ind w:right="357"/>
    </w:pPr>
    <w:rPr>
      <w:rFonts w:ascii="OBO Office Sans" w:hAnsi="OBO Office Sans" w:cs="OBO Office Sans"/>
      <w:sz w:val="20"/>
      <w:lang w:eastAsia="ko-KR"/>
    </w:rPr>
  </w:style>
  <w:style w:type="table" w:styleId="TabloKlavuzu">
    <w:name w:val="Table Grid"/>
    <w:basedOn w:val="NormalTablo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OBOHeadCopytext">
    <w:name w:val="OBO Head Copytext"/>
    <w:basedOn w:val="03Texblock"/>
    <w:link w:val="OBOHeadCopytextZchn"/>
    <w:qFormat/>
    <w:rsid w:val="002D5965"/>
    <w:pPr>
      <w:spacing w:before="0" w:line="280" w:lineRule="exact"/>
    </w:pPr>
    <w:rPr>
      <w:rFonts w:asciiTheme="majorHAnsi" w:eastAsia="OBO Office Sans" w:hAnsiTheme="majorHAnsi"/>
      <w:bCs/>
      <w:noProof/>
      <w:sz w:val="19"/>
      <w:szCs w:val="18"/>
    </w:rPr>
  </w:style>
  <w:style w:type="paragraph" w:customStyle="1" w:styleId="OBOCopytext">
    <w:name w:val="OBO Copytext"/>
    <w:basedOn w:val="03aTextblock"/>
    <w:link w:val="OBOCopytextZchn"/>
    <w:qFormat/>
    <w:rsid w:val="002D5965"/>
    <w:pPr>
      <w:spacing w:before="0" w:line="280" w:lineRule="exact"/>
    </w:pPr>
    <w:rPr>
      <w:rFonts w:eastAsia="OBO Office Sans" w:cs="OBO Office Sans"/>
      <w:noProof/>
      <w:sz w:val="19"/>
      <w:szCs w:val="18"/>
    </w:rPr>
  </w:style>
  <w:style w:type="character" w:customStyle="1" w:styleId="OBOHeadCopytextZchn">
    <w:name w:val="OBO Head Copytext Zchn"/>
    <w:basedOn w:val="03TexblockZchnZchn"/>
    <w:link w:val="OBOHeadCopytext"/>
    <w:rsid w:val="002D5965"/>
    <w:rPr>
      <w:rFonts w:asciiTheme="majorHAnsi" w:eastAsia="OBO Office Sans" w:hAnsiTheme="majorHAnsi" w:cs="OBO Office Sans"/>
      <w:bCs/>
      <w:noProof/>
      <w:color w:val="000000" w:themeColor="text1"/>
      <w:sz w:val="19"/>
      <w:szCs w:val="18"/>
      <w:lang w:eastAsia="ko-KR"/>
    </w:rPr>
  </w:style>
  <w:style w:type="paragraph" w:customStyle="1" w:styleId="OBOSeitenzahl">
    <w:name w:val="OBO Seitenzahl"/>
    <w:basedOn w:val="Normal"/>
    <w:link w:val="OBOSeitenzahlZchn"/>
    <w:qFormat/>
    <w:rsid w:val="0029219C"/>
    <w:pPr>
      <w:widowControl w:val="0"/>
      <w:tabs>
        <w:tab w:val="left" w:pos="1701"/>
        <w:tab w:val="center" w:pos="4536"/>
        <w:tab w:val="left" w:pos="6180"/>
        <w:tab w:val="right" w:pos="7937"/>
        <w:tab w:val="right" w:pos="9072"/>
      </w:tabs>
      <w:autoSpaceDE w:val="0"/>
      <w:autoSpaceDN w:val="0"/>
      <w:spacing w:line="240" w:lineRule="auto"/>
      <w:jc w:val="both"/>
    </w:pPr>
    <w:rPr>
      <w:rFonts w:eastAsia="OBO Office Serif" w:cs="OBO Office Serif"/>
      <w:spacing w:val="20"/>
      <w:sz w:val="18"/>
      <w:szCs w:val="18"/>
      <w:lang w:eastAsia="en-US"/>
    </w:rPr>
  </w:style>
  <w:style w:type="character" w:customStyle="1" w:styleId="03aTextblockZchn">
    <w:name w:val="03a_Textblock Zchn"/>
    <w:basedOn w:val="VarsaylanParagrafYazTipi"/>
    <w:link w:val="03aTextblock"/>
    <w:rsid w:val="00680189"/>
    <w:rPr>
      <w:rFonts w:asciiTheme="minorHAnsi" w:eastAsia="Batang" w:hAnsiTheme="minorHAnsi"/>
      <w:sz w:val="21"/>
    </w:rPr>
  </w:style>
  <w:style w:type="character" w:customStyle="1" w:styleId="OBOCopytextZchn">
    <w:name w:val="OBO Copytext Zchn"/>
    <w:basedOn w:val="03aTextblockZchn"/>
    <w:link w:val="OBOCopytext"/>
    <w:rsid w:val="002D5965"/>
    <w:rPr>
      <w:rFonts w:asciiTheme="minorHAnsi" w:eastAsia="OBO Office Sans" w:hAnsiTheme="minorHAnsi" w:cs="OBO Office Sans"/>
      <w:noProof/>
      <w:color w:val="000000" w:themeColor="text1"/>
      <w:sz w:val="19"/>
      <w:szCs w:val="18"/>
    </w:rPr>
  </w:style>
  <w:style w:type="paragraph" w:customStyle="1" w:styleId="OBOTabhead">
    <w:name w:val="OBO Tab head"/>
    <w:basedOn w:val="Normal"/>
    <w:link w:val="OBOTabheadZchn"/>
    <w:qFormat/>
    <w:rsid w:val="00247166"/>
    <w:rPr>
      <w:rFonts w:asciiTheme="majorHAnsi" w:hAnsiTheme="majorHAnsi"/>
      <w:bCs/>
      <w:sz w:val="18"/>
      <w:szCs w:val="21"/>
    </w:rPr>
  </w:style>
  <w:style w:type="character" w:customStyle="1" w:styleId="OBOSeitenzahlZchn">
    <w:name w:val="OBO Seitenzahl Zchn"/>
    <w:basedOn w:val="VarsaylanParagrafYazTipi"/>
    <w:link w:val="OBOSeitenzahl"/>
    <w:rsid w:val="0029219C"/>
    <w:rPr>
      <w:rFonts w:ascii="Work Sans" w:eastAsia="OBO Office Serif" w:hAnsi="Work Sans" w:cs="OBO Office Serif"/>
      <w:spacing w:val="20"/>
      <w:sz w:val="18"/>
      <w:szCs w:val="18"/>
      <w:lang w:val="en-US" w:eastAsia="en-US"/>
    </w:rPr>
  </w:style>
  <w:style w:type="paragraph" w:customStyle="1" w:styleId="OBOTabcopy">
    <w:name w:val="OBO Tab copy"/>
    <w:basedOn w:val="Normal"/>
    <w:link w:val="OBOTabcopyZchn"/>
    <w:qFormat/>
    <w:rsid w:val="00680189"/>
    <w:rPr>
      <w:rFonts w:asciiTheme="minorHAnsi" w:hAnsiTheme="minorHAnsi"/>
      <w:sz w:val="18"/>
      <w:szCs w:val="21"/>
    </w:rPr>
  </w:style>
  <w:style w:type="character" w:customStyle="1" w:styleId="OBOTabheadZchn">
    <w:name w:val="OBO Tab head Zchn"/>
    <w:basedOn w:val="VarsaylanParagrafYazTipi"/>
    <w:link w:val="OBOTabhead"/>
    <w:rsid w:val="00247166"/>
    <w:rPr>
      <w:rFonts w:asciiTheme="majorHAnsi" w:eastAsia="Batang" w:hAnsiTheme="majorHAnsi"/>
      <w:bCs/>
      <w:color w:val="000000" w:themeColor="text1"/>
      <w:sz w:val="18"/>
      <w:szCs w:val="21"/>
      <w:lang w:val="en-US"/>
    </w:rPr>
  </w:style>
  <w:style w:type="character" w:customStyle="1" w:styleId="OBOTabcopyZchn">
    <w:name w:val="OBO Tab copy Zchn"/>
    <w:basedOn w:val="VarsaylanParagrafYazTipi"/>
    <w:link w:val="OBOTabcopy"/>
    <w:rsid w:val="00680189"/>
    <w:rPr>
      <w:rFonts w:asciiTheme="minorHAnsi" w:eastAsia="Batang" w:hAnsiTheme="minorHAnsi"/>
      <w:sz w:val="18"/>
      <w:szCs w:val="21"/>
      <w:lang w:val="en-US"/>
    </w:rPr>
  </w:style>
  <w:style w:type="paragraph" w:customStyle="1" w:styleId="Aufzhlung">
    <w:name w:val="Aufzählung"/>
    <w:basedOn w:val="OBOCopytext"/>
    <w:link w:val="AufzhlungZchn"/>
    <w:qFormat/>
    <w:rsid w:val="002D5965"/>
    <w:pPr>
      <w:numPr>
        <w:numId w:val="13"/>
      </w:numPr>
      <w:ind w:left="227" w:hanging="227"/>
    </w:pPr>
  </w:style>
  <w:style w:type="character" w:customStyle="1" w:styleId="AufzhlungZchn">
    <w:name w:val="Aufzählung Zchn"/>
    <w:basedOn w:val="OBOCopytextZchn"/>
    <w:link w:val="Aufzhlung"/>
    <w:rsid w:val="002D5965"/>
    <w:rPr>
      <w:rFonts w:asciiTheme="minorHAnsi" w:eastAsia="OBO Office Sans" w:hAnsiTheme="minorHAnsi" w:cs="OBO Office Sans"/>
      <w:noProof/>
      <w:color w:val="000000" w:themeColor="text1"/>
      <w:sz w:val="19"/>
      <w:szCs w:val="18"/>
    </w:rPr>
  </w:style>
  <w:style w:type="paragraph" w:styleId="TBal">
    <w:name w:val="TOC Heading"/>
    <w:basedOn w:val="Balk1"/>
    <w:next w:val="Normal"/>
    <w:uiPriority w:val="39"/>
    <w:unhideWhenUsed/>
    <w:qFormat/>
    <w:rsid w:val="00146EF3"/>
    <w:pPr>
      <w:keepLines/>
      <w:spacing w:before="240" w:line="259" w:lineRule="auto"/>
      <w:outlineLvl w:val="9"/>
    </w:pPr>
    <w:rPr>
      <w:rFonts w:asciiTheme="majorHAnsi" w:eastAsiaTheme="majorEastAsia" w:hAnsiTheme="majorHAnsi" w:cstheme="majorBidi"/>
      <w:bCs w:val="0"/>
      <w:color w:val="000F5B" w:themeColor="accent1" w:themeShade="BF"/>
      <w:kern w:val="0"/>
      <w:sz w:val="32"/>
      <w:szCs w:val="32"/>
    </w:rPr>
  </w:style>
  <w:style w:type="paragraph" w:styleId="T1">
    <w:name w:val="toc 1"/>
    <w:basedOn w:val="Normal"/>
    <w:next w:val="Normal"/>
    <w:autoRedefine/>
    <w:uiPriority w:val="39"/>
    <w:unhideWhenUsed/>
    <w:rsid w:val="00E87526"/>
    <w:pPr>
      <w:spacing w:after="100"/>
    </w:pPr>
  </w:style>
  <w:style w:type="paragraph" w:styleId="T2">
    <w:name w:val="toc 2"/>
    <w:basedOn w:val="Normal"/>
    <w:next w:val="Normal"/>
    <w:autoRedefine/>
    <w:uiPriority w:val="39"/>
    <w:unhideWhenUsed/>
    <w:rsid w:val="00CF4E89"/>
    <w:pPr>
      <w:spacing w:after="100"/>
      <w:ind w:left="210"/>
    </w:pPr>
  </w:style>
  <w:style w:type="paragraph" w:customStyle="1" w:styleId="01cHeadline3">
    <w:name w:val="01c_Headline 3"/>
    <w:basedOn w:val="Balk3"/>
    <w:link w:val="01cHeadline3Zchn"/>
    <w:qFormat/>
    <w:rsid w:val="00261AD0"/>
    <w:rPr>
      <w:color w:val="00157A" w:themeColor="text2"/>
      <w:sz w:val="28"/>
    </w:rPr>
  </w:style>
  <w:style w:type="paragraph" w:styleId="T3">
    <w:name w:val="toc 3"/>
    <w:basedOn w:val="Normal"/>
    <w:next w:val="Normal"/>
    <w:autoRedefine/>
    <w:uiPriority w:val="39"/>
    <w:unhideWhenUsed/>
    <w:rsid w:val="00261AD0"/>
    <w:pPr>
      <w:spacing w:after="100"/>
      <w:ind w:left="420"/>
    </w:pPr>
  </w:style>
  <w:style w:type="character" w:customStyle="1" w:styleId="Balk3Char">
    <w:name w:val="Başlık 3 Char"/>
    <w:basedOn w:val="VarsaylanParagrafYazTipi"/>
    <w:link w:val="Balk3"/>
    <w:semiHidden/>
    <w:rsid w:val="00261AD0"/>
    <w:rPr>
      <w:rFonts w:asciiTheme="majorHAnsi" w:eastAsiaTheme="majorEastAsia" w:hAnsiTheme="majorHAnsi" w:cstheme="majorBidi"/>
      <w:color w:val="000A3C" w:themeColor="accent1" w:themeShade="7F"/>
      <w:sz w:val="24"/>
      <w:szCs w:val="24"/>
      <w:lang w:val="en-US"/>
    </w:rPr>
  </w:style>
  <w:style w:type="character" w:customStyle="1" w:styleId="01cHeadline3Zchn">
    <w:name w:val="01c_Headline 3 Zchn"/>
    <w:basedOn w:val="Balk3Char"/>
    <w:link w:val="01cHeadline3"/>
    <w:rsid w:val="00261AD0"/>
    <w:rPr>
      <w:rFonts w:asciiTheme="majorHAnsi" w:eastAsiaTheme="majorEastAsia" w:hAnsiTheme="majorHAnsi" w:cstheme="majorBidi"/>
      <w:color w:val="00157A" w:themeColor="text2"/>
      <w:sz w:val="28"/>
      <w:szCs w:val="24"/>
      <w:lang w:val="en-US"/>
    </w:rPr>
  </w:style>
  <w:style w:type="paragraph" w:customStyle="1" w:styleId="Tableofcontents">
    <w:name w:val="Table of contents"/>
    <w:basedOn w:val="T1"/>
    <w:link w:val="TableofcontentsZchn"/>
    <w:qFormat/>
    <w:rsid w:val="002E0015"/>
    <w:rPr>
      <w:rFonts w:asciiTheme="minorHAnsi" w:hAnsiTheme="minorHAnsi"/>
    </w:rPr>
  </w:style>
  <w:style w:type="paragraph" w:styleId="GvdeMetni">
    <w:name w:val="Body Text"/>
    <w:basedOn w:val="Normal"/>
    <w:link w:val="GvdeMetniChar"/>
    <w:semiHidden/>
    <w:unhideWhenUsed/>
    <w:rsid w:val="002E0015"/>
    <w:pPr>
      <w:spacing w:after="120"/>
    </w:pPr>
  </w:style>
  <w:style w:type="character" w:customStyle="1" w:styleId="GvdeMetniChar">
    <w:name w:val="Gövde Metni Char"/>
    <w:basedOn w:val="VarsaylanParagrafYazTipi"/>
    <w:link w:val="GvdeMetni"/>
    <w:semiHidden/>
    <w:rsid w:val="002E0015"/>
    <w:rPr>
      <w:rFonts w:ascii="OBO Office Serif" w:eastAsia="Batang" w:hAnsi="OBO Office Serif"/>
      <w:sz w:val="21"/>
      <w:lang w:val="en-US"/>
    </w:rPr>
  </w:style>
  <w:style w:type="character" w:customStyle="1" w:styleId="TableofcontentsZchn">
    <w:name w:val="Table of contents Zchn"/>
    <w:basedOn w:val="GvdeMetniChar"/>
    <w:link w:val="Tableofcontents"/>
    <w:rsid w:val="00F76EDC"/>
    <w:rPr>
      <w:rFonts w:asciiTheme="minorHAnsi" w:eastAsia="Batang" w:hAnsiTheme="minorHAnsi"/>
      <w:color w:val="000000" w:themeColor="text1"/>
      <w:sz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7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9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64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25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049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871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FFFFFF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428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311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single" w:sz="2" w:space="0" w:color="F1F6FC"/>
                                  </w:divBdr>
                                  <w:divsChild>
                                    <w:div w:id="2091584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254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9365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5379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8235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3110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197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59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9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27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18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398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FFFFFF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588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1085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single" w:sz="2" w:space="0" w:color="F1F6FC"/>
                                  </w:divBdr>
                                  <w:divsChild>
                                    <w:div w:id="2068717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6505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7429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1197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1944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8401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encoding w:val="macintosh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chneemann\Desktop\Word%20templates\10363-912_Wordtemplate_Logo_OBE_20220624.dotx" TargetMode="External"/></Relationships>
</file>

<file path=word/theme/theme1.xml><?xml version="1.0" encoding="utf-8"?>
<a:theme xmlns:a="http://schemas.openxmlformats.org/drawingml/2006/main" name="Larissa">
  <a:themeElements>
    <a:clrScheme name="OBO New Face 2022">
      <a:dk1>
        <a:sysClr val="windowText" lastClr="000000"/>
      </a:dk1>
      <a:lt1>
        <a:sysClr val="window" lastClr="FFFFFF"/>
      </a:lt1>
      <a:dk2>
        <a:srgbClr val="00157A"/>
      </a:dk2>
      <a:lt2>
        <a:srgbClr val="CED4DC"/>
      </a:lt2>
      <a:accent1>
        <a:srgbClr val="00157A"/>
      </a:accent1>
      <a:accent2>
        <a:srgbClr val="39B1C3"/>
      </a:accent2>
      <a:accent3>
        <a:srgbClr val="C1E6EF"/>
      </a:accent3>
      <a:accent4>
        <a:srgbClr val="333333"/>
      </a:accent4>
      <a:accent5>
        <a:srgbClr val="90D116"/>
      </a:accent5>
      <a:accent6>
        <a:srgbClr val="FE3A40"/>
      </a:accent6>
      <a:hlink>
        <a:srgbClr val="CED4DC"/>
      </a:hlink>
      <a:folHlink>
        <a:srgbClr val="E7EEEF"/>
      </a:folHlink>
    </a:clrScheme>
    <a:fontScheme name="OBO Work Sans">
      <a:majorFont>
        <a:latin typeface="Work Sans SemiBold"/>
        <a:ea typeface=""/>
        <a:cs typeface=""/>
      </a:majorFont>
      <a:minorFont>
        <a:latin typeface="Work Sans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2bc3a3a-fa22-4f19-8a3e-624d94887212" xsi:nil="true"/>
    <lcf76f155ced4ddcb4097134ff3c332f xmlns="da9fb13d-a722-40ec-b0eb-7e579a7b86f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239B2EA82DF54588CE13565A8D0028" ma:contentTypeVersion="16" ma:contentTypeDescription="Ein neues Dokument erstellen." ma:contentTypeScope="" ma:versionID="af31fc05d3d9e09633ad18ff1915f9bc">
  <xsd:schema xmlns:xsd="http://www.w3.org/2001/XMLSchema" xmlns:xs="http://www.w3.org/2001/XMLSchema" xmlns:p="http://schemas.microsoft.com/office/2006/metadata/properties" xmlns:ns2="da9fb13d-a722-40ec-b0eb-7e579a7b86f9" xmlns:ns3="32bc3a3a-fa22-4f19-8a3e-624d94887212" targetNamespace="http://schemas.microsoft.com/office/2006/metadata/properties" ma:root="true" ma:fieldsID="fbf424a39d96d47a48abda26712299dc" ns2:_="" ns3:_="">
    <xsd:import namespace="da9fb13d-a722-40ec-b0eb-7e579a7b86f9"/>
    <xsd:import namespace="32bc3a3a-fa22-4f19-8a3e-624d948872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9fb13d-a722-40ec-b0eb-7e579a7b86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9ae74507-1331-4f56-bbe0-8efbcbc1d7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bc3a3a-fa22-4f19-8a3e-624d94887212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36c5b77a-0135-4fb2-9440-d5732b3367be}" ma:internalName="TaxCatchAll" ma:showField="CatchAllData" ma:web="32bc3a3a-fa22-4f19-8a3e-624d948872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F877EA-34E5-4103-8345-ED948CCAE5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4697C1-954E-4B90-A6FA-13CF726F014D}">
  <ds:schemaRefs>
    <ds:schemaRef ds:uri="http://schemas.microsoft.com/office/2006/metadata/properties"/>
    <ds:schemaRef ds:uri="http://schemas.microsoft.com/office/infopath/2007/PartnerControls"/>
    <ds:schemaRef ds:uri="32bc3a3a-fa22-4f19-8a3e-624d94887212"/>
    <ds:schemaRef ds:uri="da9fb13d-a722-40ec-b0eb-7e579a7b86f9"/>
  </ds:schemaRefs>
</ds:datastoreItem>
</file>

<file path=customXml/itemProps3.xml><?xml version="1.0" encoding="utf-8"?>
<ds:datastoreItem xmlns:ds="http://schemas.openxmlformats.org/officeDocument/2006/customXml" ds:itemID="{0EA3A7FF-2999-44EE-82F0-8EC708C612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9fb13d-a722-40ec-b0eb-7e579a7b86f9"/>
    <ds:schemaRef ds:uri="32bc3a3a-fa22-4f19-8a3e-624d948872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177F3BB-829C-4A9B-866F-FA61A9FC7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10363-912_Wordtemplate_Logo_OBE_20220624</Template>
  <TotalTime>248</TotalTime>
  <Pages>2</Pages>
  <Words>416</Words>
  <Characters>2376</Characters>
  <Application>Microsoft Office Word</Application>
  <DocSecurity>0</DocSecurity>
  <Lines>19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Formatvorlage Pressemitteilungen</vt:lpstr>
      <vt:lpstr>Formatvorlage Pressemitteilungen</vt:lpstr>
    </vt:vector>
  </TitlesOfParts>
  <Company>SYCOR GmbH</Company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Formatvorlage Pressemitteilungen</dc:title>
  <dc:creator>Schneemann, Kamilla</dc:creator>
  <cp:lastModifiedBy>Albayrak, Meryem Kubra</cp:lastModifiedBy>
  <cp:revision>6</cp:revision>
  <cp:lastPrinted>2025-07-30T11:30:00Z</cp:lastPrinted>
  <dcterms:created xsi:type="dcterms:W3CDTF">2025-08-26T09:11:00Z</dcterms:created>
  <dcterms:modified xsi:type="dcterms:W3CDTF">2025-08-26T13:42:00Z</dcterms:modified>
  <cp:category>Vorlagen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0x01010051239B2EA82DF54588CE13565A8D0028</vt:lpwstr>
  </property>
  <property fmtid="{D5CDD505-2E9C-101B-9397-08002B2CF9AE}" pid="3" name="GrammarlyDocumentId">
    <vt:lpwstr>24251e7cc135ab5d6334d04d7a4ece6c1152fd210bf42210f3cc68323a219792</vt:lpwstr>
  </property>
  <property fmtid="{D5CDD505-2E9C-101B-9397-08002B2CF9AE}" pid="4" name="MediaServiceImageTags">
    <vt:lpwstr/>
  </property>
</Properties>
</file>