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E2C66" w14:textId="4E4E0FCE" w:rsidR="00695EC0" w:rsidRPr="00D64602" w:rsidRDefault="00D64602" w:rsidP="00D64602">
      <w:pPr>
        <w:jc w:val="center"/>
        <w:rPr>
          <w:rFonts w:ascii="Aptos" w:hAnsi="Aptos"/>
          <w:b/>
          <w:bCs/>
          <w:kern w:val="2"/>
          <w:sz w:val="28"/>
          <w:szCs w:val="28"/>
          <w:lang w:val="es-MX"/>
          <w14:ligatures w14:val="standardContextual"/>
        </w:rPr>
      </w:pPr>
      <w:r w:rsidRPr="00D64602">
        <w:rPr>
          <w:rFonts w:ascii="Aptos" w:hAnsi="Aptos"/>
          <w:b/>
          <w:bCs/>
          <w:kern w:val="2"/>
          <w:sz w:val="28"/>
          <w:szCs w:val="28"/>
          <w:lang w:val="es-MX"/>
          <w14:ligatures w14:val="standardContextual"/>
        </w:rPr>
        <w:t>Notificación de Controversia bajo los Términos de Servicio de</w:t>
      </w:r>
      <w:r w:rsidRPr="00D64602">
        <w:rPr>
          <w:rFonts w:ascii="Aptos" w:hAnsi="Aptos"/>
          <w:lang w:val="es-MX"/>
        </w:rPr>
        <w:t xml:space="preserve"> </w:t>
      </w:r>
      <w:r w:rsidRPr="00D64602">
        <w:rPr>
          <w:rFonts w:ascii="Aptos" w:hAnsi="Aptos"/>
          <w:b/>
          <w:bCs/>
          <w:kern w:val="2"/>
          <w:sz w:val="28"/>
          <w:szCs w:val="28"/>
          <w:lang w:val="es-MX"/>
          <w14:ligatures w14:val="standardContextual"/>
        </w:rPr>
        <w:t>Ring</w:t>
      </w:r>
    </w:p>
    <w:p w14:paraId="4570351D" w14:textId="2B654E02" w:rsidR="00D64602" w:rsidRDefault="00D64602" w:rsidP="00D64602">
      <w:pPr>
        <w:jc w:val="both"/>
        <w:rPr>
          <w:rFonts w:ascii="Aptos" w:hAnsi="Aptos"/>
          <w:kern w:val="2"/>
          <w:lang w:val="es-MX"/>
          <w14:ligatures w14:val="standardContextual"/>
        </w:rPr>
      </w:pPr>
      <w:r w:rsidRPr="00D64602">
        <w:rPr>
          <w:rFonts w:ascii="Aptos" w:hAnsi="Aptos"/>
          <w:kern w:val="2"/>
          <w:lang w:val="es-MX"/>
          <w14:ligatures w14:val="standardContextual"/>
        </w:rPr>
        <w:t>Ring está comprometido a resolver las controversias con los clientes de manera justa y eficiente. Si usted est</w:t>
      </w:r>
      <w:r>
        <w:rPr>
          <w:rFonts w:ascii="Aptos" w:hAnsi="Aptos"/>
          <w:kern w:val="2"/>
          <w:lang w:val="es-MX"/>
          <w14:ligatures w14:val="standardContextual"/>
        </w:rPr>
        <w:t>á</w:t>
      </w:r>
      <w:r w:rsidRPr="00D64602">
        <w:rPr>
          <w:rFonts w:ascii="Aptos" w:hAnsi="Aptos"/>
          <w:kern w:val="2"/>
          <w:lang w:val="es-MX"/>
          <w14:ligatures w14:val="standardContextual"/>
        </w:rPr>
        <w:t xml:space="preserve"> insatisfecho con la solución ofrecida por un representante de servicio al cliente de Ring, puede notificarnos </w:t>
      </w:r>
      <w:r>
        <w:rPr>
          <w:rFonts w:ascii="Aptos" w:hAnsi="Aptos"/>
          <w:kern w:val="2"/>
          <w:lang w:val="es-MX"/>
          <w14:ligatures w14:val="standardContextual"/>
        </w:rPr>
        <w:t xml:space="preserve">sobre </w:t>
      </w:r>
      <w:r w:rsidRPr="00D64602">
        <w:rPr>
          <w:rFonts w:ascii="Aptos" w:hAnsi="Aptos"/>
          <w:kern w:val="2"/>
          <w:lang w:val="es-MX"/>
          <w14:ligatures w14:val="standardContextual"/>
        </w:rPr>
        <w:t>su controversia enviando este formato a Ring</w:t>
      </w:r>
      <w:r>
        <w:rPr>
          <w:rFonts w:ascii="Aptos" w:hAnsi="Aptos"/>
          <w:kern w:val="2"/>
          <w:lang w:val="es-MX"/>
          <w14:ligatures w14:val="standardContextual"/>
        </w:rPr>
        <w:t xml:space="preserve">. </w:t>
      </w:r>
    </w:p>
    <w:p w14:paraId="73724623" w14:textId="514119E2" w:rsidR="00D64602" w:rsidRDefault="00D64602" w:rsidP="00D64602">
      <w:pPr>
        <w:jc w:val="both"/>
        <w:rPr>
          <w:rFonts w:ascii="Aptos" w:hAnsi="Aptos"/>
          <w:kern w:val="2"/>
          <w:lang w:val="es-MX"/>
          <w14:ligatures w14:val="standardContextual"/>
        </w:rPr>
      </w:pPr>
      <w:r>
        <w:rPr>
          <w:rFonts w:ascii="Aptos" w:hAnsi="Aptos"/>
          <w:kern w:val="2"/>
          <w:lang w:val="es-MX"/>
          <w14:ligatures w14:val="standardContextual"/>
        </w:rPr>
        <w:t xml:space="preserve">Por favor llene de forma legible y completa todas las partes de este formato. Envíe el formato por correo electrónico a </w:t>
      </w:r>
      <w:hyperlink r:id="rId6" w:history="1">
        <w:r w:rsidRPr="00296052">
          <w:rPr>
            <w:rStyle w:val="Hyperlink"/>
            <w:rFonts w:ascii="Aptos" w:hAnsi="Aptos"/>
            <w:kern w:val="2"/>
            <w:lang w:val="es-MX"/>
            <w14:ligatures w14:val="standardContextual"/>
          </w:rPr>
          <w:t>legal@ring.com</w:t>
        </w:r>
      </w:hyperlink>
      <w:r>
        <w:rPr>
          <w:rFonts w:ascii="Aptos" w:hAnsi="Aptos"/>
          <w:kern w:val="2"/>
          <w:lang w:val="es-MX"/>
          <w14:ligatures w14:val="standardContextual"/>
        </w:rPr>
        <w:t xml:space="preserve"> o por correo postal a:</w:t>
      </w:r>
    </w:p>
    <w:p w14:paraId="6FA19BCD" w14:textId="77777777" w:rsidR="00D64602" w:rsidRPr="00D64602" w:rsidRDefault="00D64602" w:rsidP="00D64602">
      <w:pPr>
        <w:spacing w:after="0"/>
        <w:jc w:val="center"/>
        <w:rPr>
          <w:rFonts w:ascii="Aptos" w:hAnsi="Aptos" w:cs="Helvetica"/>
          <w:lang w:val="es-MX"/>
        </w:rPr>
      </w:pPr>
      <w:r w:rsidRPr="00D64602">
        <w:rPr>
          <w:rFonts w:ascii="Aptos" w:hAnsi="Aptos" w:cs="Helvetica"/>
          <w:lang w:val="es-MX"/>
        </w:rPr>
        <w:t>Ring LLC</w:t>
      </w:r>
    </w:p>
    <w:p w14:paraId="001AD126" w14:textId="77777777" w:rsidR="00D64602" w:rsidRPr="00D64602" w:rsidRDefault="00D64602" w:rsidP="00D64602">
      <w:pPr>
        <w:spacing w:after="0"/>
        <w:jc w:val="center"/>
        <w:rPr>
          <w:rFonts w:ascii="Aptos" w:hAnsi="Aptos" w:cs="Helvetica"/>
          <w:lang w:val="es-MX"/>
        </w:rPr>
      </w:pPr>
      <w:r w:rsidRPr="00D64602">
        <w:rPr>
          <w:rFonts w:ascii="Aptos" w:hAnsi="Aptos" w:cs="Helvetica"/>
          <w:lang w:val="es-MX"/>
        </w:rPr>
        <w:t>Atención: Departamento Legal</w:t>
      </w:r>
    </w:p>
    <w:p w14:paraId="7B8FAC4B" w14:textId="651C424C" w:rsidR="00D64602" w:rsidRPr="00D64602" w:rsidRDefault="00D64602" w:rsidP="00D64602">
      <w:pPr>
        <w:spacing w:after="0"/>
        <w:jc w:val="center"/>
        <w:rPr>
          <w:rFonts w:ascii="Aptos" w:hAnsi="Aptos" w:cs="Helvetica"/>
          <w:lang w:val="es-MX"/>
        </w:rPr>
      </w:pPr>
      <w:r w:rsidRPr="00D64602">
        <w:rPr>
          <w:rFonts w:ascii="Aptos" w:hAnsi="Aptos" w:cs="Helvetica"/>
          <w:lang w:val="es-MX"/>
        </w:rPr>
        <w:t>Boulevard Manuel Ávila Camacho 261, piso 5,</w:t>
      </w:r>
    </w:p>
    <w:p w14:paraId="743D541C" w14:textId="0828428B" w:rsidR="00D64602" w:rsidRPr="00D64602" w:rsidRDefault="00D64602" w:rsidP="00D64602">
      <w:pPr>
        <w:spacing w:after="0"/>
        <w:jc w:val="center"/>
        <w:rPr>
          <w:rFonts w:ascii="Aptos" w:hAnsi="Aptos" w:cs="Helvetica"/>
          <w:lang w:val="es-MX"/>
        </w:rPr>
      </w:pPr>
      <w:r w:rsidRPr="00D64602">
        <w:rPr>
          <w:rFonts w:ascii="Aptos" w:hAnsi="Aptos" w:cs="Helvetica"/>
          <w:lang w:val="es-MX"/>
        </w:rPr>
        <w:t>Colonia Polanco I Sección,</w:t>
      </w:r>
    </w:p>
    <w:p w14:paraId="33AC8150" w14:textId="0B8D7550" w:rsidR="00D64602" w:rsidRPr="00D64602" w:rsidRDefault="00D64602" w:rsidP="00D64602">
      <w:pPr>
        <w:spacing w:after="0"/>
        <w:jc w:val="center"/>
        <w:rPr>
          <w:rFonts w:ascii="Aptos" w:hAnsi="Aptos" w:cs="Helvetica"/>
          <w:lang w:val="es-MX"/>
        </w:rPr>
      </w:pPr>
      <w:r w:rsidRPr="00D64602">
        <w:rPr>
          <w:rFonts w:ascii="Aptos" w:hAnsi="Aptos" w:cs="Helvetica"/>
          <w:lang w:val="es-MX"/>
        </w:rPr>
        <w:t>Alcaldía Miguel Hidalgo, C.P. 11510,</w:t>
      </w:r>
    </w:p>
    <w:p w14:paraId="70AADFC4" w14:textId="6FD0ADE8" w:rsidR="00D64602" w:rsidRDefault="00D64602" w:rsidP="00D64602">
      <w:pPr>
        <w:spacing w:after="0"/>
        <w:jc w:val="center"/>
        <w:rPr>
          <w:rFonts w:ascii="Aptos" w:hAnsi="Aptos" w:cs="Helvetica"/>
          <w:lang w:val="es-MX"/>
        </w:rPr>
      </w:pPr>
      <w:r w:rsidRPr="00D64602">
        <w:rPr>
          <w:rFonts w:ascii="Aptos" w:hAnsi="Aptos" w:cs="Helvetica"/>
          <w:lang w:val="es-MX"/>
        </w:rPr>
        <w:t>Ciudad de México, México</w:t>
      </w:r>
    </w:p>
    <w:p w14:paraId="2763069E" w14:textId="77777777" w:rsidR="00CD58F0" w:rsidRDefault="00CD58F0" w:rsidP="00CD58F0">
      <w:pPr>
        <w:spacing w:after="0"/>
        <w:rPr>
          <w:rFonts w:ascii="Aptos" w:hAnsi="Aptos" w:cs="Helvetica"/>
          <w:lang w:val="es-MX"/>
        </w:rPr>
      </w:pPr>
    </w:p>
    <w:p w14:paraId="659E3650" w14:textId="11FEB3DB" w:rsidR="00CD58F0" w:rsidRDefault="00CD58F0" w:rsidP="00CD58F0">
      <w:pPr>
        <w:spacing w:after="0"/>
        <w:jc w:val="both"/>
        <w:rPr>
          <w:rFonts w:ascii="Aptos" w:hAnsi="Aptos" w:cs="Helvetica"/>
          <w:lang w:val="es-MX"/>
        </w:rPr>
      </w:pPr>
      <w:r>
        <w:rPr>
          <w:rFonts w:ascii="Aptos" w:hAnsi="Aptos" w:cs="Helvetica"/>
          <w:lang w:val="es-MX"/>
        </w:rPr>
        <w:t xml:space="preserve">Un representante de Ring responderá después de recibir este formato. Si la controversia no se </w:t>
      </w:r>
      <w:r w:rsidR="00BB57A1">
        <w:rPr>
          <w:rFonts w:ascii="Aptos" w:hAnsi="Aptos" w:cs="Helvetica"/>
          <w:lang w:val="es-MX"/>
        </w:rPr>
        <w:t>soluciona</w:t>
      </w:r>
      <w:r>
        <w:rPr>
          <w:rFonts w:ascii="Aptos" w:hAnsi="Aptos" w:cs="Helvetica"/>
          <w:lang w:val="es-MX"/>
        </w:rPr>
        <w:t xml:space="preserve"> a su satisfacción dentro de los 60 días a partir de que Ring reciba este formato, usted puede empezar un procedimiento ante la Procuraduría Federal del Consumidor (“PROFECO”) o un arbitraje conducido por la Comisión de Mediación y Arbitraje de la Cámara Nacional de Comerci</w:t>
      </w:r>
      <w:r w:rsidR="00616C8F">
        <w:rPr>
          <w:rFonts w:ascii="Aptos" w:hAnsi="Aptos" w:cs="Helvetica"/>
          <w:lang w:val="es-MX"/>
        </w:rPr>
        <w:t>o</w:t>
      </w:r>
      <w:r>
        <w:rPr>
          <w:rFonts w:ascii="Aptos" w:hAnsi="Aptos" w:cs="Helvetica"/>
          <w:lang w:val="es-MX"/>
        </w:rPr>
        <w:t xml:space="preserve"> (“CANACO”). </w:t>
      </w:r>
    </w:p>
    <w:p w14:paraId="63EABD2E" w14:textId="77777777" w:rsidR="00CD58F0" w:rsidRDefault="00CD58F0" w:rsidP="00CD58F0">
      <w:pPr>
        <w:spacing w:after="0"/>
        <w:jc w:val="both"/>
        <w:rPr>
          <w:rFonts w:ascii="Aptos" w:hAnsi="Aptos" w:cs="Helvetica"/>
          <w:lang w:val="es-MX"/>
        </w:rPr>
      </w:pPr>
    </w:p>
    <w:p w14:paraId="05D93C88" w14:textId="77777777" w:rsidR="00BB57A1" w:rsidRDefault="00BB57A1" w:rsidP="00CD58F0">
      <w:pPr>
        <w:spacing w:after="0"/>
        <w:jc w:val="both"/>
        <w:rPr>
          <w:rFonts w:ascii="Aptos" w:hAnsi="Aptos" w:cs="Helvetica"/>
          <w:lang w:val="es-MX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B57A1" w14:paraId="530436BB" w14:textId="77777777" w:rsidTr="007A2D2C">
        <w:tc>
          <w:tcPr>
            <w:tcW w:w="4675" w:type="dxa"/>
          </w:tcPr>
          <w:p w14:paraId="70ED4EB0" w14:textId="6925FE87" w:rsidR="00BB57A1" w:rsidRPr="00BB57A1" w:rsidRDefault="00BB57A1" w:rsidP="007A2D2C">
            <w:pPr>
              <w:rPr>
                <w:rFonts w:ascii="Aptos" w:hAnsi="Aptos"/>
                <w:lang w:val="es-MX"/>
              </w:rPr>
            </w:pPr>
            <w:r w:rsidRPr="00BB57A1">
              <w:rPr>
                <w:rFonts w:ascii="Aptos" w:hAnsi="Aptos"/>
                <w:lang w:val="es-MX"/>
              </w:rPr>
              <w:t>________________________________________</w:t>
            </w:r>
          </w:p>
          <w:p w14:paraId="5AF0A1AF" w14:textId="741AF9C6" w:rsidR="00BB57A1" w:rsidRPr="00BB57A1" w:rsidRDefault="00BB57A1" w:rsidP="007A2D2C">
            <w:pPr>
              <w:rPr>
                <w:rFonts w:ascii="Aptos" w:hAnsi="Aptos"/>
                <w:lang w:val="es-MX"/>
              </w:rPr>
            </w:pPr>
            <w:r w:rsidRPr="00BB57A1">
              <w:rPr>
                <w:rFonts w:ascii="Aptos" w:hAnsi="Aptos"/>
                <w:lang w:val="es-MX"/>
              </w:rPr>
              <w:t>Su nombre</w:t>
            </w:r>
          </w:p>
          <w:p w14:paraId="5C779834" w14:textId="77777777" w:rsidR="00BB57A1" w:rsidRPr="00BB57A1" w:rsidRDefault="00BB57A1" w:rsidP="007A2D2C">
            <w:pPr>
              <w:rPr>
                <w:rFonts w:ascii="Aptos" w:hAnsi="Aptos"/>
                <w:lang w:val="es-MX"/>
              </w:rPr>
            </w:pPr>
          </w:p>
        </w:tc>
        <w:tc>
          <w:tcPr>
            <w:tcW w:w="4675" w:type="dxa"/>
          </w:tcPr>
          <w:p w14:paraId="7316F6BA" w14:textId="77777777" w:rsidR="00BB57A1" w:rsidRPr="00BB57A1" w:rsidRDefault="00BB57A1" w:rsidP="007A2D2C">
            <w:pPr>
              <w:rPr>
                <w:rFonts w:ascii="Aptos" w:hAnsi="Aptos"/>
                <w:lang w:val="es-MX"/>
              </w:rPr>
            </w:pPr>
          </w:p>
        </w:tc>
      </w:tr>
      <w:tr w:rsidR="00BB57A1" w:rsidRPr="00BB57A1" w14:paraId="7CAC9A07" w14:textId="77777777" w:rsidTr="007A2D2C">
        <w:tc>
          <w:tcPr>
            <w:tcW w:w="4675" w:type="dxa"/>
          </w:tcPr>
          <w:p w14:paraId="63B472D5" w14:textId="4DC1AFD5" w:rsidR="00BB57A1" w:rsidRPr="00BB57A1" w:rsidRDefault="00BB57A1" w:rsidP="007A2D2C">
            <w:pPr>
              <w:rPr>
                <w:rFonts w:ascii="Aptos" w:hAnsi="Aptos"/>
                <w:lang w:val="es-MX"/>
              </w:rPr>
            </w:pPr>
            <w:r w:rsidRPr="00BB57A1">
              <w:rPr>
                <w:rFonts w:ascii="Aptos" w:hAnsi="Aptos"/>
                <w:lang w:val="es-MX"/>
              </w:rPr>
              <w:t>________________________________________</w:t>
            </w:r>
          </w:p>
          <w:p w14:paraId="1CA6397C" w14:textId="21B81A00" w:rsidR="00BB57A1" w:rsidRPr="00BB57A1" w:rsidRDefault="00BB57A1" w:rsidP="007A2D2C">
            <w:pPr>
              <w:rPr>
                <w:rFonts w:ascii="Aptos" w:hAnsi="Aptos"/>
                <w:lang w:val="es-MX"/>
              </w:rPr>
            </w:pPr>
            <w:r w:rsidRPr="00BB57A1">
              <w:rPr>
                <w:rFonts w:ascii="Aptos" w:hAnsi="Aptos"/>
                <w:lang w:val="es-MX"/>
              </w:rPr>
              <w:t>Su número de teléfono</w:t>
            </w:r>
          </w:p>
          <w:p w14:paraId="2FF8174D" w14:textId="77777777" w:rsidR="00BB57A1" w:rsidRPr="00BB57A1" w:rsidRDefault="00BB57A1" w:rsidP="007A2D2C">
            <w:pPr>
              <w:rPr>
                <w:rFonts w:ascii="Aptos" w:hAnsi="Aptos"/>
                <w:lang w:val="es-MX"/>
              </w:rPr>
            </w:pPr>
          </w:p>
        </w:tc>
        <w:tc>
          <w:tcPr>
            <w:tcW w:w="4675" w:type="dxa"/>
          </w:tcPr>
          <w:p w14:paraId="5BA2A2DD" w14:textId="7126BDB1" w:rsidR="00BB57A1" w:rsidRPr="00BB57A1" w:rsidRDefault="00BB57A1" w:rsidP="007A2D2C">
            <w:pPr>
              <w:rPr>
                <w:rFonts w:ascii="Aptos" w:hAnsi="Aptos"/>
                <w:lang w:val="es-MX"/>
              </w:rPr>
            </w:pPr>
            <w:r w:rsidRPr="00BB57A1">
              <w:rPr>
                <w:rFonts w:ascii="Aptos" w:hAnsi="Aptos"/>
                <w:lang w:val="es-MX"/>
              </w:rPr>
              <w:t>______________________________________</w:t>
            </w:r>
          </w:p>
          <w:p w14:paraId="557E5F5B" w14:textId="1CEFE54D" w:rsidR="00BB57A1" w:rsidRPr="00BB57A1" w:rsidRDefault="00BB57A1" w:rsidP="007A2D2C">
            <w:pPr>
              <w:rPr>
                <w:rFonts w:ascii="Aptos" w:hAnsi="Aptos"/>
                <w:lang w:val="es-MX"/>
              </w:rPr>
            </w:pPr>
            <w:r w:rsidRPr="00BB57A1">
              <w:rPr>
                <w:rFonts w:ascii="Aptos" w:hAnsi="Aptos"/>
                <w:lang w:val="es-MX"/>
              </w:rPr>
              <w:t>Número de teléfono adicional durante horas hábiles</w:t>
            </w:r>
            <w:r>
              <w:rPr>
                <w:rFonts w:ascii="Aptos" w:hAnsi="Aptos"/>
                <w:lang w:val="es-MX"/>
              </w:rPr>
              <w:t xml:space="preserve"> </w:t>
            </w:r>
            <w:r w:rsidRPr="00BB57A1">
              <w:rPr>
                <w:rFonts w:ascii="Aptos" w:hAnsi="Aptos"/>
                <w:lang w:val="es-MX"/>
              </w:rPr>
              <w:t>(opcional)</w:t>
            </w:r>
          </w:p>
          <w:p w14:paraId="3013A4F8" w14:textId="77777777" w:rsidR="00BB57A1" w:rsidRPr="00BB57A1" w:rsidRDefault="00BB57A1" w:rsidP="00BB57A1">
            <w:pPr>
              <w:rPr>
                <w:rFonts w:ascii="Aptos" w:hAnsi="Aptos"/>
                <w:lang w:val="es-MX"/>
              </w:rPr>
            </w:pPr>
          </w:p>
        </w:tc>
      </w:tr>
      <w:tr w:rsidR="00BB57A1" w14:paraId="5BFED4BF" w14:textId="77777777" w:rsidTr="007A2D2C">
        <w:tc>
          <w:tcPr>
            <w:tcW w:w="4675" w:type="dxa"/>
          </w:tcPr>
          <w:p w14:paraId="049DF9E1" w14:textId="55DC91AD" w:rsidR="00BB57A1" w:rsidRPr="00BB57A1" w:rsidRDefault="00BB57A1" w:rsidP="007A2D2C">
            <w:pPr>
              <w:rPr>
                <w:rFonts w:ascii="Aptos" w:hAnsi="Aptos"/>
                <w:lang w:val="es-MX"/>
              </w:rPr>
            </w:pPr>
            <w:r w:rsidRPr="00BB57A1">
              <w:rPr>
                <w:rFonts w:ascii="Aptos" w:hAnsi="Aptos"/>
                <w:lang w:val="es-MX"/>
              </w:rPr>
              <w:t>________________________________________</w:t>
            </w:r>
          </w:p>
          <w:p w14:paraId="3B87DF9D" w14:textId="28DBD125" w:rsidR="00BB57A1" w:rsidRPr="00BB57A1" w:rsidRDefault="00BB57A1" w:rsidP="007A2D2C">
            <w:pPr>
              <w:rPr>
                <w:rFonts w:ascii="Aptos" w:hAnsi="Aptos"/>
                <w:lang w:val="es-MX"/>
              </w:rPr>
            </w:pPr>
            <w:r w:rsidRPr="00BB57A1">
              <w:rPr>
                <w:rFonts w:ascii="Aptos" w:hAnsi="Aptos"/>
                <w:lang w:val="es-MX"/>
              </w:rPr>
              <w:t>Correo electrónico asociado con su cuenta Ring</w:t>
            </w:r>
          </w:p>
          <w:p w14:paraId="669A70AF" w14:textId="77777777" w:rsidR="00BB57A1" w:rsidRPr="00BB57A1" w:rsidRDefault="00BB57A1" w:rsidP="007A2D2C">
            <w:pPr>
              <w:rPr>
                <w:rFonts w:ascii="Aptos" w:hAnsi="Aptos"/>
                <w:lang w:val="es-MX"/>
              </w:rPr>
            </w:pPr>
          </w:p>
        </w:tc>
        <w:tc>
          <w:tcPr>
            <w:tcW w:w="4675" w:type="dxa"/>
          </w:tcPr>
          <w:p w14:paraId="4DE1E3EE" w14:textId="76481E31" w:rsidR="00BB57A1" w:rsidRPr="00BB57A1" w:rsidRDefault="00BB57A1" w:rsidP="007A2D2C">
            <w:pPr>
              <w:rPr>
                <w:rFonts w:ascii="Aptos" w:hAnsi="Aptos"/>
                <w:lang w:val="es-MX"/>
              </w:rPr>
            </w:pPr>
            <w:r w:rsidRPr="00BB57A1">
              <w:rPr>
                <w:rFonts w:ascii="Aptos" w:hAnsi="Aptos"/>
                <w:lang w:val="es-MX"/>
              </w:rPr>
              <w:t>______________________________________</w:t>
            </w:r>
          </w:p>
          <w:p w14:paraId="6DF2130D" w14:textId="27E162EF" w:rsidR="00BB57A1" w:rsidRPr="00BB57A1" w:rsidRDefault="00BB57A1" w:rsidP="007A2D2C">
            <w:pPr>
              <w:rPr>
                <w:rFonts w:ascii="Aptos" w:hAnsi="Aptos"/>
                <w:lang w:val="es-MX"/>
              </w:rPr>
            </w:pPr>
            <w:r w:rsidRPr="00BB57A1">
              <w:rPr>
                <w:rFonts w:ascii="Aptos" w:hAnsi="Aptos"/>
                <w:lang w:val="es-MX"/>
              </w:rPr>
              <w:t>Correo electrónico adicional (opcional)</w:t>
            </w:r>
          </w:p>
          <w:p w14:paraId="7AD1C1A5" w14:textId="77777777" w:rsidR="00BB57A1" w:rsidRPr="00BB57A1" w:rsidRDefault="00BB57A1" w:rsidP="007A2D2C">
            <w:pPr>
              <w:rPr>
                <w:rFonts w:ascii="Aptos" w:hAnsi="Aptos"/>
                <w:lang w:val="es-MX"/>
              </w:rPr>
            </w:pPr>
          </w:p>
        </w:tc>
      </w:tr>
      <w:tr w:rsidR="00BB57A1" w14:paraId="5D85B053" w14:textId="77777777" w:rsidTr="00BB57A1">
        <w:trPr>
          <w:trHeight w:val="74"/>
        </w:trPr>
        <w:tc>
          <w:tcPr>
            <w:tcW w:w="4675" w:type="dxa"/>
          </w:tcPr>
          <w:p w14:paraId="5A347C53" w14:textId="77777777" w:rsidR="00BB57A1" w:rsidRPr="00BB57A1" w:rsidRDefault="00BB57A1" w:rsidP="007A2D2C">
            <w:pPr>
              <w:rPr>
                <w:rFonts w:ascii="Aptos" w:hAnsi="Aptos"/>
                <w:lang w:val="es-MX"/>
              </w:rPr>
            </w:pPr>
            <w:r w:rsidRPr="00BB57A1">
              <w:rPr>
                <w:rFonts w:ascii="Aptos" w:hAnsi="Aptos"/>
                <w:lang w:val="es-MX"/>
              </w:rPr>
              <w:t>___________________________________________</w:t>
            </w:r>
          </w:p>
          <w:p w14:paraId="2A926D4C" w14:textId="77777777" w:rsidR="00BB57A1" w:rsidRPr="00BB57A1" w:rsidRDefault="00BB57A1" w:rsidP="007A2D2C">
            <w:pPr>
              <w:rPr>
                <w:rFonts w:ascii="Aptos" w:hAnsi="Aptos"/>
                <w:lang w:val="es-MX"/>
              </w:rPr>
            </w:pPr>
            <w:r w:rsidRPr="00BB57A1">
              <w:rPr>
                <w:rFonts w:ascii="Aptos" w:hAnsi="Aptos"/>
                <w:lang w:val="es-MX"/>
              </w:rPr>
              <w:t xml:space="preserve">  </w:t>
            </w:r>
          </w:p>
          <w:p w14:paraId="4E77BAB9" w14:textId="77777777" w:rsidR="00BB57A1" w:rsidRPr="00BB57A1" w:rsidRDefault="00BB57A1" w:rsidP="007A2D2C">
            <w:pPr>
              <w:rPr>
                <w:rFonts w:ascii="Aptos" w:hAnsi="Aptos"/>
                <w:lang w:val="es-MX"/>
              </w:rPr>
            </w:pPr>
            <w:r w:rsidRPr="00BB57A1">
              <w:rPr>
                <w:rFonts w:ascii="Aptos" w:hAnsi="Aptos"/>
                <w:lang w:val="es-MX"/>
              </w:rPr>
              <w:t xml:space="preserve">___________________________________________ </w:t>
            </w:r>
          </w:p>
          <w:p w14:paraId="62433B4C" w14:textId="77777777" w:rsidR="00BB57A1" w:rsidRPr="00BB57A1" w:rsidRDefault="00BB57A1" w:rsidP="007A2D2C">
            <w:pPr>
              <w:rPr>
                <w:rFonts w:ascii="Aptos" w:hAnsi="Aptos"/>
                <w:lang w:val="es-MX"/>
              </w:rPr>
            </w:pPr>
          </w:p>
          <w:p w14:paraId="4846C89F" w14:textId="77777777" w:rsidR="00BB57A1" w:rsidRPr="00BB57A1" w:rsidRDefault="00BB57A1" w:rsidP="007A2D2C">
            <w:pPr>
              <w:rPr>
                <w:rFonts w:ascii="Aptos" w:hAnsi="Aptos"/>
                <w:lang w:val="es-MX"/>
              </w:rPr>
            </w:pPr>
            <w:r w:rsidRPr="00BB57A1">
              <w:rPr>
                <w:rFonts w:ascii="Aptos" w:hAnsi="Aptos"/>
                <w:lang w:val="es-MX"/>
              </w:rPr>
              <w:t xml:space="preserve">___________________________________________  </w:t>
            </w:r>
          </w:p>
          <w:p w14:paraId="5E8B58D2" w14:textId="7C1171FE" w:rsidR="00BB57A1" w:rsidRPr="00BB57A1" w:rsidRDefault="00BB57A1" w:rsidP="007A2D2C">
            <w:pPr>
              <w:rPr>
                <w:rFonts w:ascii="Aptos" w:hAnsi="Aptos"/>
                <w:lang w:val="es-MX"/>
              </w:rPr>
            </w:pPr>
            <w:r w:rsidRPr="00BB57A1">
              <w:rPr>
                <w:rFonts w:ascii="Aptos" w:hAnsi="Aptos"/>
                <w:lang w:val="es-MX"/>
              </w:rPr>
              <w:t>Su domicilio</w:t>
            </w:r>
          </w:p>
          <w:p w14:paraId="22DB610F" w14:textId="77777777" w:rsidR="00BB57A1" w:rsidRPr="00BB57A1" w:rsidRDefault="00BB57A1" w:rsidP="007A2D2C">
            <w:pPr>
              <w:rPr>
                <w:rFonts w:ascii="Aptos" w:hAnsi="Aptos"/>
                <w:lang w:val="es-MX"/>
              </w:rPr>
            </w:pPr>
          </w:p>
        </w:tc>
        <w:tc>
          <w:tcPr>
            <w:tcW w:w="4675" w:type="dxa"/>
          </w:tcPr>
          <w:p w14:paraId="55273E16" w14:textId="77777777" w:rsidR="00BB57A1" w:rsidRPr="00BB57A1" w:rsidRDefault="00BB57A1" w:rsidP="007A2D2C">
            <w:pPr>
              <w:rPr>
                <w:rFonts w:ascii="Aptos" w:hAnsi="Aptos"/>
                <w:lang w:val="es-MX"/>
              </w:rPr>
            </w:pPr>
          </w:p>
        </w:tc>
      </w:tr>
    </w:tbl>
    <w:p w14:paraId="6CCA544A" w14:textId="77777777" w:rsidR="00BB57A1" w:rsidRPr="000D0586" w:rsidRDefault="00BB57A1" w:rsidP="00BB57A1">
      <w:pPr>
        <w:rPr>
          <w:rFonts w:ascii="Aptos" w:hAnsi="Aptos"/>
          <w:lang w:val="es-MX"/>
        </w:rPr>
      </w:pPr>
    </w:p>
    <w:p w14:paraId="2910898E" w14:textId="22204906" w:rsidR="00BB57A1" w:rsidRPr="000D0586" w:rsidRDefault="00BB57A1" w:rsidP="000D0586">
      <w:pPr>
        <w:jc w:val="both"/>
        <w:rPr>
          <w:rFonts w:ascii="Aptos" w:hAnsi="Aptos" w:cs="Helvetica"/>
          <w:lang w:val="es-MX"/>
        </w:rPr>
      </w:pPr>
      <w:r w:rsidRPr="000D0586">
        <w:rPr>
          <w:rFonts w:ascii="Aptos" w:hAnsi="Aptos" w:cs="Helvetica"/>
          <w:lang w:val="es-MX"/>
        </w:rPr>
        <w:t xml:space="preserve">Por favor, marque la casilla junto a cada producto o servicio de Ring que sea objeto de su </w:t>
      </w:r>
      <w:r w:rsidR="000D0586" w:rsidRPr="000D0586">
        <w:rPr>
          <w:rFonts w:ascii="Aptos" w:hAnsi="Aptos" w:cs="Helvetica"/>
          <w:lang w:val="es-MX"/>
        </w:rPr>
        <w:t>controversia</w:t>
      </w:r>
      <w:r w:rsidRPr="000D0586">
        <w:rPr>
          <w:rFonts w:ascii="Aptos" w:hAnsi="Aptos" w:cs="Helvetica"/>
          <w:lang w:val="es-MX"/>
        </w:rPr>
        <w:t>:</w:t>
      </w:r>
    </w:p>
    <w:p w14:paraId="7A79CAFF" w14:textId="77777777" w:rsidR="00BB57A1" w:rsidRPr="000D0586" w:rsidRDefault="00BB57A1" w:rsidP="00BB57A1">
      <w:pPr>
        <w:rPr>
          <w:rFonts w:ascii="Aptos" w:hAnsi="Aptos"/>
          <w:lang w:val="es-MX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B57A1" w:rsidRPr="000D0586" w14:paraId="739C869B" w14:textId="77777777" w:rsidTr="007A2D2C">
        <w:tc>
          <w:tcPr>
            <w:tcW w:w="4675" w:type="dxa"/>
          </w:tcPr>
          <w:p w14:paraId="2D6DA49B" w14:textId="7EA0712D" w:rsidR="00BB57A1" w:rsidRPr="000D0586" w:rsidRDefault="00BB57A1" w:rsidP="007A2D2C">
            <w:pPr>
              <w:rPr>
                <w:rFonts w:ascii="Aptos" w:hAnsi="Aptos"/>
                <w:lang w:val="es-MX"/>
              </w:rPr>
            </w:pPr>
            <w:r w:rsidRPr="000D0586">
              <w:rPr>
                <w:rFonts w:ascii="Aptos" w:hAnsi="Aptos"/>
                <w:lang w:val="es-MX"/>
              </w:rPr>
              <w:lastRenderedPageBreak/>
              <w:sym w:font="Symbol" w:char="F0F0"/>
            </w:r>
            <w:r w:rsidRPr="000D0586">
              <w:rPr>
                <w:rFonts w:ascii="Aptos" w:hAnsi="Aptos"/>
                <w:lang w:val="es-MX"/>
              </w:rPr>
              <w:t xml:space="preserve"> </w:t>
            </w:r>
            <w:r w:rsidR="000D0586" w:rsidRPr="000D0586">
              <w:rPr>
                <w:rFonts w:ascii="Aptos" w:hAnsi="Aptos"/>
                <w:lang w:val="es-MX"/>
              </w:rPr>
              <w:t>Timbres Ring</w:t>
            </w:r>
          </w:p>
          <w:p w14:paraId="62508D79" w14:textId="65DA3C8E" w:rsidR="00BB57A1" w:rsidRPr="000D0586" w:rsidRDefault="00BB57A1" w:rsidP="007A2D2C">
            <w:pPr>
              <w:rPr>
                <w:rFonts w:ascii="Aptos" w:hAnsi="Aptos"/>
                <w:lang w:val="es-MX"/>
              </w:rPr>
            </w:pPr>
            <w:r w:rsidRPr="000D0586">
              <w:rPr>
                <w:rFonts w:ascii="Aptos" w:hAnsi="Aptos"/>
                <w:lang w:val="es-MX"/>
              </w:rPr>
              <w:sym w:font="Symbol" w:char="F0F0"/>
            </w:r>
            <w:r w:rsidRPr="000D0586">
              <w:rPr>
                <w:rFonts w:ascii="Aptos" w:hAnsi="Aptos"/>
                <w:lang w:val="es-MX"/>
              </w:rPr>
              <w:t xml:space="preserve"> </w:t>
            </w:r>
            <w:r w:rsidR="000D0586" w:rsidRPr="000D0586">
              <w:rPr>
                <w:rFonts w:ascii="Aptos" w:hAnsi="Aptos"/>
                <w:lang w:val="es-MX"/>
              </w:rPr>
              <w:t>Aplicación Ring</w:t>
            </w:r>
          </w:p>
          <w:p w14:paraId="47503984" w14:textId="2CA45E2F" w:rsidR="00BB57A1" w:rsidRPr="000D0586" w:rsidRDefault="00BB57A1" w:rsidP="007A2D2C">
            <w:pPr>
              <w:rPr>
                <w:rFonts w:ascii="Aptos" w:hAnsi="Aptos"/>
                <w:lang w:val="es-MX"/>
              </w:rPr>
            </w:pPr>
            <w:r w:rsidRPr="000D0586">
              <w:rPr>
                <w:rFonts w:ascii="Aptos" w:hAnsi="Aptos"/>
                <w:lang w:val="es-MX"/>
              </w:rPr>
              <w:sym w:font="Symbol" w:char="F0F0"/>
            </w:r>
            <w:r w:rsidRPr="000D0586">
              <w:rPr>
                <w:rFonts w:ascii="Aptos" w:hAnsi="Aptos"/>
                <w:lang w:val="es-MX"/>
              </w:rPr>
              <w:t xml:space="preserve"> </w:t>
            </w:r>
            <w:r w:rsidR="000D0586" w:rsidRPr="000D0586">
              <w:rPr>
                <w:rFonts w:ascii="Aptos" w:hAnsi="Aptos"/>
                <w:lang w:val="es-MX"/>
              </w:rPr>
              <w:t xml:space="preserve">Alarma Ring o </w:t>
            </w:r>
            <w:r w:rsidR="000D0586">
              <w:rPr>
                <w:rFonts w:ascii="Aptos" w:hAnsi="Aptos"/>
                <w:lang w:val="es-MX"/>
              </w:rPr>
              <w:t>M</w:t>
            </w:r>
            <w:r w:rsidR="000D0586" w:rsidRPr="000D0586">
              <w:rPr>
                <w:rFonts w:ascii="Aptos" w:hAnsi="Aptos"/>
                <w:lang w:val="es-MX"/>
              </w:rPr>
              <w:t xml:space="preserve">onitoreo </w:t>
            </w:r>
            <w:r w:rsidR="000D0586">
              <w:rPr>
                <w:rFonts w:ascii="Aptos" w:hAnsi="Aptos"/>
                <w:lang w:val="es-MX"/>
              </w:rPr>
              <w:t>P</w:t>
            </w:r>
            <w:r w:rsidR="000D0586" w:rsidRPr="000D0586">
              <w:rPr>
                <w:rFonts w:ascii="Aptos" w:hAnsi="Aptos"/>
                <w:lang w:val="es-MX"/>
              </w:rPr>
              <w:t>rofesional</w:t>
            </w:r>
          </w:p>
          <w:p w14:paraId="6BBB5FA2" w14:textId="24703B2E" w:rsidR="00BB57A1" w:rsidRPr="000D0586" w:rsidRDefault="00BB57A1" w:rsidP="007A2D2C">
            <w:pPr>
              <w:rPr>
                <w:rFonts w:ascii="Aptos" w:hAnsi="Aptos"/>
                <w:lang w:val="es-MX"/>
              </w:rPr>
            </w:pPr>
            <w:r w:rsidRPr="000D0586">
              <w:rPr>
                <w:rFonts w:ascii="Aptos" w:hAnsi="Aptos"/>
                <w:lang w:val="es-MX"/>
              </w:rPr>
              <w:sym w:font="Symbol" w:char="F0F0"/>
            </w:r>
            <w:r w:rsidRPr="000D0586">
              <w:rPr>
                <w:rFonts w:ascii="Aptos" w:hAnsi="Aptos"/>
                <w:lang w:val="es-MX"/>
              </w:rPr>
              <w:t xml:space="preserve"> </w:t>
            </w:r>
            <w:r w:rsidR="000D0586" w:rsidRPr="000D0586">
              <w:rPr>
                <w:rFonts w:ascii="Aptos" w:hAnsi="Aptos"/>
                <w:lang w:val="es-MX"/>
              </w:rPr>
              <w:t>Iluminación Ring</w:t>
            </w:r>
          </w:p>
          <w:p w14:paraId="0E50AC29" w14:textId="4AF28DD0" w:rsidR="00BB57A1" w:rsidRPr="000D0586" w:rsidRDefault="00BB57A1" w:rsidP="007A2D2C">
            <w:pPr>
              <w:rPr>
                <w:rFonts w:ascii="Aptos" w:hAnsi="Aptos"/>
                <w:lang w:val="es-MX"/>
              </w:rPr>
            </w:pPr>
            <w:r w:rsidRPr="000D0586">
              <w:rPr>
                <w:rFonts w:ascii="Aptos" w:hAnsi="Aptos"/>
                <w:lang w:val="es-MX"/>
              </w:rPr>
              <w:sym w:font="Symbol" w:char="F0F0"/>
            </w:r>
            <w:r w:rsidRPr="000D0586">
              <w:rPr>
                <w:rFonts w:ascii="Aptos" w:hAnsi="Aptos"/>
                <w:lang w:val="es-MX"/>
              </w:rPr>
              <w:t xml:space="preserve"> Ring </w:t>
            </w:r>
            <w:r w:rsidR="000D0586" w:rsidRPr="000D0586">
              <w:rPr>
                <w:rFonts w:ascii="Aptos" w:hAnsi="Aptos"/>
                <w:lang w:val="es-MX"/>
              </w:rPr>
              <w:t>para mascotas</w:t>
            </w:r>
          </w:p>
          <w:p w14:paraId="47E9605C" w14:textId="76A0016C" w:rsidR="00BB57A1" w:rsidRPr="000D0586" w:rsidRDefault="00BB57A1" w:rsidP="007A2D2C">
            <w:pPr>
              <w:rPr>
                <w:rFonts w:ascii="Aptos" w:hAnsi="Aptos"/>
                <w:lang w:val="es-MX"/>
              </w:rPr>
            </w:pPr>
            <w:r w:rsidRPr="000D0586">
              <w:rPr>
                <w:rFonts w:ascii="Aptos" w:hAnsi="Aptos"/>
                <w:lang w:val="es-MX"/>
              </w:rPr>
              <w:sym w:font="Symbol" w:char="F0F0"/>
            </w:r>
            <w:r w:rsidRPr="000D0586">
              <w:rPr>
                <w:rFonts w:ascii="Aptos" w:hAnsi="Aptos"/>
                <w:lang w:val="es-MX"/>
              </w:rPr>
              <w:t xml:space="preserve"> O</w:t>
            </w:r>
            <w:r w:rsidR="000D0586" w:rsidRPr="000D0586">
              <w:rPr>
                <w:rFonts w:ascii="Aptos" w:hAnsi="Aptos"/>
                <w:lang w:val="es-MX"/>
              </w:rPr>
              <w:t>tras Ofertas Ring</w:t>
            </w:r>
            <w:r w:rsidRPr="000D0586">
              <w:rPr>
                <w:rFonts w:ascii="Aptos" w:hAnsi="Aptos"/>
                <w:lang w:val="es-MX"/>
              </w:rPr>
              <w:t xml:space="preserve"> (</w:t>
            </w:r>
            <w:r w:rsidR="000D0586" w:rsidRPr="000D0586">
              <w:rPr>
                <w:rFonts w:ascii="Aptos" w:hAnsi="Aptos"/>
                <w:lang w:val="es-MX"/>
              </w:rPr>
              <w:t>Por favor especifique</w:t>
            </w:r>
            <w:r w:rsidRPr="000D0586">
              <w:rPr>
                <w:rFonts w:ascii="Aptos" w:hAnsi="Aptos"/>
                <w:lang w:val="es-MX"/>
              </w:rPr>
              <w:t>: ___________________________________)</w:t>
            </w:r>
          </w:p>
        </w:tc>
        <w:tc>
          <w:tcPr>
            <w:tcW w:w="4675" w:type="dxa"/>
          </w:tcPr>
          <w:p w14:paraId="5F227D7D" w14:textId="38BDEC45" w:rsidR="00BB57A1" w:rsidRPr="000D0586" w:rsidRDefault="00BB57A1" w:rsidP="007A2D2C">
            <w:pPr>
              <w:rPr>
                <w:rFonts w:ascii="Aptos" w:hAnsi="Aptos"/>
                <w:lang w:val="es-MX"/>
              </w:rPr>
            </w:pPr>
            <w:r w:rsidRPr="000D0586">
              <w:rPr>
                <w:rFonts w:ascii="Aptos" w:hAnsi="Aptos"/>
                <w:lang w:val="es-MX"/>
              </w:rPr>
              <w:sym w:font="Symbol" w:char="F0F0"/>
            </w:r>
            <w:r w:rsidRPr="000D0586">
              <w:rPr>
                <w:rFonts w:ascii="Aptos" w:hAnsi="Aptos"/>
                <w:lang w:val="es-MX"/>
              </w:rPr>
              <w:t xml:space="preserve"> </w:t>
            </w:r>
            <w:r w:rsidR="000D0586" w:rsidRPr="000D0586">
              <w:rPr>
                <w:rFonts w:ascii="Aptos" w:hAnsi="Aptos"/>
                <w:lang w:val="es-MX"/>
              </w:rPr>
              <w:t>Cámara</w:t>
            </w:r>
            <w:r w:rsidR="000D0586">
              <w:rPr>
                <w:rFonts w:ascii="Aptos" w:hAnsi="Aptos"/>
                <w:lang w:val="es-MX"/>
              </w:rPr>
              <w:t>s</w:t>
            </w:r>
            <w:r w:rsidR="000D0586" w:rsidRPr="000D0586">
              <w:rPr>
                <w:rFonts w:ascii="Aptos" w:hAnsi="Aptos"/>
                <w:lang w:val="es-MX"/>
              </w:rPr>
              <w:t xml:space="preserve"> de Seguridad Ring</w:t>
            </w:r>
          </w:p>
          <w:p w14:paraId="49351CF8" w14:textId="1C5C1F3E" w:rsidR="00BB57A1" w:rsidRPr="000D0586" w:rsidRDefault="00BB57A1" w:rsidP="007A2D2C">
            <w:pPr>
              <w:rPr>
                <w:rFonts w:ascii="Aptos" w:hAnsi="Aptos"/>
                <w:lang w:val="es-MX"/>
              </w:rPr>
            </w:pPr>
            <w:r w:rsidRPr="000D0586">
              <w:rPr>
                <w:rFonts w:ascii="Aptos" w:hAnsi="Aptos"/>
                <w:lang w:val="es-MX"/>
              </w:rPr>
              <w:sym w:font="Symbol" w:char="F0F0"/>
            </w:r>
            <w:r w:rsidRPr="000D0586">
              <w:rPr>
                <w:rFonts w:ascii="Aptos" w:hAnsi="Aptos"/>
                <w:lang w:val="es-MX"/>
              </w:rPr>
              <w:t xml:space="preserve"> </w:t>
            </w:r>
            <w:r w:rsidR="000D0586" w:rsidRPr="000D0586">
              <w:rPr>
                <w:rFonts w:ascii="Aptos" w:hAnsi="Aptos"/>
                <w:lang w:val="es-MX"/>
              </w:rPr>
              <w:t xml:space="preserve">Subscripción </w:t>
            </w:r>
            <w:r w:rsidR="000D0586">
              <w:rPr>
                <w:rFonts w:ascii="Aptos" w:hAnsi="Aptos"/>
                <w:lang w:val="es-MX"/>
              </w:rPr>
              <w:t xml:space="preserve">de </w:t>
            </w:r>
            <w:r w:rsidR="000D0586" w:rsidRPr="000D0586">
              <w:rPr>
                <w:rFonts w:ascii="Aptos" w:hAnsi="Aptos"/>
                <w:lang w:val="es-MX"/>
              </w:rPr>
              <w:t>Ring</w:t>
            </w:r>
          </w:p>
          <w:p w14:paraId="15A539E7" w14:textId="1EAB39ED" w:rsidR="00BB57A1" w:rsidRPr="000D0586" w:rsidRDefault="00BB57A1" w:rsidP="007A2D2C">
            <w:pPr>
              <w:rPr>
                <w:rFonts w:ascii="Aptos" w:hAnsi="Aptos"/>
                <w:lang w:val="es-MX"/>
              </w:rPr>
            </w:pPr>
            <w:r w:rsidRPr="000D0586">
              <w:rPr>
                <w:rFonts w:ascii="Aptos" w:hAnsi="Aptos"/>
                <w:lang w:val="es-MX"/>
              </w:rPr>
              <w:sym w:font="Symbol" w:char="F0F0"/>
            </w:r>
            <w:r w:rsidRPr="000D0586">
              <w:rPr>
                <w:rFonts w:ascii="Aptos" w:hAnsi="Aptos"/>
                <w:lang w:val="es-MX"/>
              </w:rPr>
              <w:t xml:space="preserve"> </w:t>
            </w:r>
            <w:r w:rsidR="000D0586" w:rsidRPr="000D0586">
              <w:rPr>
                <w:rFonts w:ascii="Aptos" w:hAnsi="Aptos"/>
                <w:lang w:val="es-MX"/>
              </w:rPr>
              <w:t xml:space="preserve">Accesorios </w:t>
            </w:r>
            <w:r w:rsidR="000D0586">
              <w:rPr>
                <w:rFonts w:ascii="Aptos" w:hAnsi="Aptos"/>
                <w:lang w:val="es-MX"/>
              </w:rPr>
              <w:t xml:space="preserve">de </w:t>
            </w:r>
            <w:r w:rsidR="000D0586" w:rsidRPr="000D0586">
              <w:rPr>
                <w:rFonts w:ascii="Aptos" w:hAnsi="Aptos"/>
                <w:lang w:val="es-MX"/>
              </w:rPr>
              <w:t>Ring</w:t>
            </w:r>
          </w:p>
          <w:p w14:paraId="7EAB044B" w14:textId="0E594B06" w:rsidR="00BB57A1" w:rsidRPr="000D0586" w:rsidRDefault="00BB57A1" w:rsidP="007A2D2C">
            <w:pPr>
              <w:rPr>
                <w:rFonts w:ascii="Aptos" w:hAnsi="Aptos"/>
                <w:lang w:val="es-MX"/>
              </w:rPr>
            </w:pPr>
            <w:r w:rsidRPr="000D0586">
              <w:rPr>
                <w:rFonts w:ascii="Aptos" w:hAnsi="Aptos"/>
                <w:lang w:val="es-MX"/>
              </w:rPr>
              <w:sym w:font="Symbol" w:char="F0F0"/>
            </w:r>
            <w:r w:rsidRPr="000D0586">
              <w:rPr>
                <w:rFonts w:ascii="Aptos" w:hAnsi="Aptos"/>
                <w:lang w:val="es-MX"/>
              </w:rPr>
              <w:t xml:space="preserve"> </w:t>
            </w:r>
            <w:r w:rsidR="000D0586" w:rsidRPr="000D0586">
              <w:rPr>
                <w:rFonts w:ascii="Aptos" w:hAnsi="Aptos"/>
                <w:lang w:val="es-MX"/>
              </w:rPr>
              <w:t>Vecinos</w:t>
            </w:r>
          </w:p>
          <w:p w14:paraId="01D0A5FD" w14:textId="2BB3EE47" w:rsidR="00BB57A1" w:rsidRPr="000D0586" w:rsidRDefault="00BB57A1" w:rsidP="007A2D2C">
            <w:pPr>
              <w:rPr>
                <w:rFonts w:ascii="Aptos" w:hAnsi="Aptos"/>
                <w:lang w:val="es-MX"/>
              </w:rPr>
            </w:pPr>
            <w:r w:rsidRPr="000D0586">
              <w:rPr>
                <w:rFonts w:ascii="Aptos" w:hAnsi="Aptos"/>
                <w:lang w:val="es-MX"/>
              </w:rPr>
              <w:sym w:font="Symbol" w:char="F0F0"/>
            </w:r>
            <w:r w:rsidRPr="000D0586">
              <w:rPr>
                <w:rFonts w:ascii="Aptos" w:hAnsi="Aptos"/>
                <w:lang w:val="es-MX"/>
              </w:rPr>
              <w:t xml:space="preserve"> </w:t>
            </w:r>
            <w:r w:rsidR="000D0586" w:rsidRPr="000D0586">
              <w:rPr>
                <w:rFonts w:ascii="Aptos" w:hAnsi="Aptos"/>
                <w:lang w:val="es-MX"/>
              </w:rPr>
              <w:t>Negocios Rin</w:t>
            </w:r>
            <w:r w:rsidR="000D0586">
              <w:rPr>
                <w:rFonts w:ascii="Aptos" w:hAnsi="Aptos"/>
                <w:lang w:val="es-MX"/>
              </w:rPr>
              <w:t>g</w:t>
            </w:r>
          </w:p>
          <w:p w14:paraId="3C7C8E63" w14:textId="6682F484" w:rsidR="00BB57A1" w:rsidRPr="000D0586" w:rsidRDefault="00BB57A1" w:rsidP="007A2D2C">
            <w:pPr>
              <w:rPr>
                <w:rFonts w:ascii="Aptos" w:hAnsi="Aptos"/>
                <w:lang w:val="es-MX"/>
              </w:rPr>
            </w:pPr>
            <w:r w:rsidRPr="000D0586">
              <w:rPr>
                <w:rFonts w:ascii="Aptos" w:hAnsi="Aptos"/>
                <w:lang w:val="es-MX"/>
              </w:rPr>
              <w:sym w:font="Symbol" w:char="F0F0"/>
            </w:r>
            <w:r w:rsidRPr="000D0586">
              <w:rPr>
                <w:rFonts w:ascii="Aptos" w:hAnsi="Aptos"/>
                <w:lang w:val="es-MX"/>
              </w:rPr>
              <w:t xml:space="preserve"> </w:t>
            </w:r>
            <w:r w:rsidR="000D0586" w:rsidRPr="000D0586">
              <w:rPr>
                <w:rFonts w:ascii="Aptos" w:hAnsi="Aptos"/>
                <w:lang w:val="es-MX"/>
              </w:rPr>
              <w:t>Funciona con Ring</w:t>
            </w:r>
            <w:r w:rsidRPr="000D0586">
              <w:rPr>
                <w:rFonts w:ascii="Aptos" w:hAnsi="Aptos"/>
                <w:lang w:val="es-MX"/>
              </w:rPr>
              <w:t xml:space="preserve"> / Integ</w:t>
            </w:r>
            <w:r w:rsidR="000D0586" w:rsidRPr="000D0586">
              <w:rPr>
                <w:rFonts w:ascii="Aptos" w:hAnsi="Aptos"/>
                <w:lang w:val="es-MX"/>
              </w:rPr>
              <w:t>raciones</w:t>
            </w:r>
          </w:p>
          <w:p w14:paraId="116F3DA4" w14:textId="77777777" w:rsidR="00BB57A1" w:rsidRPr="000D0586" w:rsidRDefault="00BB57A1" w:rsidP="007A2D2C">
            <w:pPr>
              <w:rPr>
                <w:rFonts w:ascii="Aptos" w:hAnsi="Aptos"/>
                <w:lang w:val="es-MX"/>
              </w:rPr>
            </w:pPr>
          </w:p>
        </w:tc>
      </w:tr>
    </w:tbl>
    <w:p w14:paraId="56E4D3D4" w14:textId="77777777" w:rsidR="00BB57A1" w:rsidRPr="000D0586" w:rsidRDefault="00BB57A1" w:rsidP="00BB57A1">
      <w:pPr>
        <w:rPr>
          <w:lang w:val="es-MX"/>
        </w:rPr>
      </w:pPr>
    </w:p>
    <w:p w14:paraId="340D88C7" w14:textId="5E9DFB73" w:rsidR="00BB57A1" w:rsidRDefault="000D0586" w:rsidP="00BB57A1">
      <w:pPr>
        <w:rPr>
          <w:rFonts w:ascii="Aptos" w:hAnsi="Aptos"/>
          <w:b/>
          <w:bCs/>
          <w:lang w:val="es-MX"/>
        </w:rPr>
      </w:pPr>
      <w:r w:rsidRPr="00616C8F">
        <w:rPr>
          <w:rFonts w:ascii="Aptos" w:hAnsi="Aptos"/>
          <w:b/>
          <w:bCs/>
          <w:lang w:val="es-MX"/>
        </w:rPr>
        <w:t xml:space="preserve">Por favor describa la naturaleza de su problema y adjunte cualquier documento que desee que Ring tenga en cuenta. </w:t>
      </w:r>
    </w:p>
    <w:p w14:paraId="75853AC8" w14:textId="77777777" w:rsidR="00616C8F" w:rsidRDefault="00616C8F" w:rsidP="00BB57A1">
      <w:pPr>
        <w:rPr>
          <w:rFonts w:ascii="Aptos" w:hAnsi="Aptos"/>
          <w:b/>
          <w:bCs/>
          <w:lang w:val="es-MX"/>
        </w:rPr>
      </w:pPr>
    </w:p>
    <w:p w14:paraId="416572E9" w14:textId="77777777" w:rsidR="00616C8F" w:rsidRPr="00616C8F" w:rsidRDefault="00616C8F" w:rsidP="00BB57A1">
      <w:pPr>
        <w:rPr>
          <w:rFonts w:ascii="Aptos" w:hAnsi="Aptos"/>
          <w:lang w:val="es-MX"/>
        </w:rPr>
      </w:pPr>
    </w:p>
    <w:p w14:paraId="2CE34533" w14:textId="77777777" w:rsidR="00D64602" w:rsidRPr="000D0586" w:rsidRDefault="00D64602" w:rsidP="00D64602">
      <w:pPr>
        <w:jc w:val="both"/>
        <w:rPr>
          <w:rFonts w:ascii="Aptos" w:hAnsi="Aptos"/>
          <w:kern w:val="2"/>
          <w:lang w:val="es-MX"/>
          <w14:ligatures w14:val="standardContextual"/>
        </w:rPr>
      </w:pPr>
    </w:p>
    <w:p w14:paraId="7F1BC0E5" w14:textId="77777777" w:rsidR="00D64602" w:rsidRPr="000D0586" w:rsidRDefault="00D64602" w:rsidP="00D64602">
      <w:pPr>
        <w:jc w:val="both"/>
        <w:rPr>
          <w:rFonts w:ascii="Aptos" w:hAnsi="Aptos"/>
          <w:lang w:val="es-MX"/>
        </w:rPr>
      </w:pPr>
    </w:p>
    <w:p w14:paraId="6F10B741" w14:textId="0ADB07B6" w:rsidR="00D64602" w:rsidRPr="00616C8F" w:rsidRDefault="00616C8F">
      <w:pPr>
        <w:rPr>
          <w:rFonts w:ascii="Aptos" w:hAnsi="Aptos"/>
          <w:b/>
          <w:bCs/>
          <w:lang w:val="es-MX"/>
        </w:rPr>
      </w:pPr>
      <w:r w:rsidRPr="00616C8F">
        <w:rPr>
          <w:rFonts w:ascii="Aptos" w:hAnsi="Aptos"/>
          <w:b/>
          <w:bCs/>
          <w:lang w:val="es-MX"/>
        </w:rPr>
        <w:t xml:space="preserve">Por favor describa la solución que espera obtener de Ring. </w:t>
      </w:r>
    </w:p>
    <w:p w14:paraId="5D7FED55" w14:textId="77777777" w:rsidR="00616C8F" w:rsidRDefault="00616C8F">
      <w:pPr>
        <w:rPr>
          <w:lang w:val="es-MX"/>
        </w:rPr>
      </w:pPr>
    </w:p>
    <w:p w14:paraId="5F73306E" w14:textId="77777777" w:rsidR="00616C8F" w:rsidRDefault="00616C8F">
      <w:pPr>
        <w:rPr>
          <w:lang w:val="es-MX"/>
        </w:rPr>
      </w:pPr>
    </w:p>
    <w:p w14:paraId="1FD5A728" w14:textId="77777777" w:rsidR="00616C8F" w:rsidRDefault="00616C8F">
      <w:pPr>
        <w:rPr>
          <w:lang w:val="es-MX"/>
        </w:rPr>
      </w:pPr>
    </w:p>
    <w:p w14:paraId="0FEF321F" w14:textId="77777777" w:rsidR="00616C8F" w:rsidRDefault="00616C8F">
      <w:pPr>
        <w:rPr>
          <w:lang w:val="es-MX"/>
        </w:rPr>
      </w:pPr>
    </w:p>
    <w:p w14:paraId="6AB1B02D" w14:textId="77777777" w:rsidR="00616C8F" w:rsidRDefault="00616C8F">
      <w:pPr>
        <w:rPr>
          <w:lang w:val="es-MX"/>
        </w:rPr>
      </w:pPr>
    </w:p>
    <w:p w14:paraId="22E13550" w14:textId="77777777" w:rsidR="00616C8F" w:rsidRDefault="00616C8F">
      <w:pPr>
        <w:rPr>
          <w:lang w:val="es-MX"/>
        </w:rPr>
      </w:pPr>
    </w:p>
    <w:p w14:paraId="50E7B8E3" w14:textId="77777777" w:rsidR="00616C8F" w:rsidRDefault="00616C8F">
      <w:pPr>
        <w:rPr>
          <w:lang w:val="es-MX"/>
        </w:rPr>
      </w:pPr>
    </w:p>
    <w:p w14:paraId="536A0285" w14:textId="77777777" w:rsidR="00616C8F" w:rsidRDefault="00616C8F">
      <w:pPr>
        <w:rPr>
          <w:lang w:val="es-MX"/>
        </w:rPr>
      </w:pPr>
    </w:p>
    <w:p w14:paraId="163B295B" w14:textId="77777777" w:rsidR="00616C8F" w:rsidRDefault="00616C8F">
      <w:pPr>
        <w:rPr>
          <w:lang w:val="es-MX"/>
        </w:rPr>
      </w:pPr>
    </w:p>
    <w:p w14:paraId="193999E3" w14:textId="77777777" w:rsidR="00616C8F" w:rsidRDefault="00616C8F">
      <w:pPr>
        <w:rPr>
          <w:lang w:val="es-MX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16C8F" w14:paraId="4D6E1A6F" w14:textId="77777777" w:rsidTr="007A2D2C">
        <w:tc>
          <w:tcPr>
            <w:tcW w:w="4675" w:type="dxa"/>
          </w:tcPr>
          <w:p w14:paraId="7EA7F5FA" w14:textId="07CFE577" w:rsidR="00616C8F" w:rsidRPr="00616C8F" w:rsidRDefault="00616C8F" w:rsidP="007A2D2C">
            <w:pPr>
              <w:rPr>
                <w:rFonts w:ascii="Aptos" w:hAnsi="Aptos"/>
                <w:lang w:val="es-MX"/>
              </w:rPr>
            </w:pPr>
            <w:r w:rsidRPr="00616C8F">
              <w:rPr>
                <w:rFonts w:ascii="Aptos" w:hAnsi="Aptos"/>
                <w:lang w:val="es-MX"/>
              </w:rPr>
              <w:t xml:space="preserve">______________________________________ </w:t>
            </w:r>
          </w:p>
          <w:p w14:paraId="0C948511" w14:textId="0DE12E35" w:rsidR="00616C8F" w:rsidRPr="00616C8F" w:rsidRDefault="00616C8F" w:rsidP="007A2D2C">
            <w:pPr>
              <w:rPr>
                <w:rFonts w:ascii="Aptos" w:hAnsi="Aptos"/>
                <w:lang w:val="es-MX"/>
              </w:rPr>
            </w:pPr>
            <w:r w:rsidRPr="00616C8F">
              <w:rPr>
                <w:rFonts w:ascii="Aptos" w:hAnsi="Aptos"/>
                <w:lang w:val="es-MX"/>
              </w:rPr>
              <w:t>Firma</w:t>
            </w:r>
          </w:p>
          <w:p w14:paraId="38C1905A" w14:textId="77777777" w:rsidR="00616C8F" w:rsidRPr="00616C8F" w:rsidRDefault="00616C8F" w:rsidP="007A2D2C">
            <w:pPr>
              <w:rPr>
                <w:rFonts w:ascii="Aptos" w:hAnsi="Aptos"/>
                <w:lang w:val="es-MX"/>
              </w:rPr>
            </w:pPr>
          </w:p>
        </w:tc>
        <w:tc>
          <w:tcPr>
            <w:tcW w:w="4675" w:type="dxa"/>
          </w:tcPr>
          <w:p w14:paraId="74CBA8DB" w14:textId="77777777" w:rsidR="00616C8F" w:rsidRPr="00616C8F" w:rsidRDefault="00616C8F" w:rsidP="007A2D2C">
            <w:pPr>
              <w:rPr>
                <w:rFonts w:ascii="Aptos" w:hAnsi="Aptos"/>
                <w:lang w:val="es-MX"/>
              </w:rPr>
            </w:pPr>
            <w:r w:rsidRPr="00616C8F">
              <w:rPr>
                <w:rFonts w:ascii="Aptos" w:hAnsi="Aptos"/>
                <w:lang w:val="es-MX"/>
              </w:rPr>
              <w:t xml:space="preserve">___________________________________________  </w:t>
            </w:r>
          </w:p>
          <w:p w14:paraId="4419C36F" w14:textId="1C44BD32" w:rsidR="00616C8F" w:rsidRPr="00616C8F" w:rsidRDefault="00616C8F" w:rsidP="007A2D2C">
            <w:pPr>
              <w:rPr>
                <w:rFonts w:ascii="Aptos" w:hAnsi="Aptos"/>
                <w:lang w:val="es-MX"/>
              </w:rPr>
            </w:pPr>
            <w:r w:rsidRPr="00616C8F">
              <w:rPr>
                <w:rFonts w:ascii="Aptos" w:hAnsi="Aptos"/>
                <w:lang w:val="es-MX"/>
              </w:rPr>
              <w:t>Fecha</w:t>
            </w:r>
          </w:p>
          <w:p w14:paraId="2B6B4621" w14:textId="77777777" w:rsidR="00616C8F" w:rsidRPr="00616C8F" w:rsidRDefault="00616C8F" w:rsidP="007A2D2C">
            <w:pPr>
              <w:rPr>
                <w:rFonts w:ascii="Aptos" w:hAnsi="Aptos"/>
                <w:lang w:val="es-MX"/>
              </w:rPr>
            </w:pPr>
          </w:p>
        </w:tc>
      </w:tr>
    </w:tbl>
    <w:p w14:paraId="729A040B" w14:textId="77777777" w:rsidR="00616C8F" w:rsidRPr="000D0586" w:rsidRDefault="00616C8F">
      <w:pPr>
        <w:rPr>
          <w:lang w:val="es-MX"/>
        </w:rPr>
      </w:pPr>
    </w:p>
    <w:sectPr w:rsidR="00616C8F" w:rsidRPr="000D058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4BCB5" w14:textId="77777777" w:rsidR="00ED2AC9" w:rsidRDefault="00ED2AC9" w:rsidP="00616C8F">
      <w:pPr>
        <w:spacing w:after="0" w:line="240" w:lineRule="auto"/>
      </w:pPr>
      <w:r>
        <w:separator/>
      </w:r>
    </w:p>
  </w:endnote>
  <w:endnote w:type="continuationSeparator" w:id="0">
    <w:p w14:paraId="61E574F4" w14:textId="77777777" w:rsidR="00ED2AC9" w:rsidRDefault="00ED2AC9" w:rsidP="00616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</w:rPr>
      <w:id w:val="-428278475"/>
      <w:docPartObj>
        <w:docPartGallery w:val="Page Numbers (Bottom of Page)"/>
        <w:docPartUnique/>
      </w:docPartObj>
    </w:sdtPr>
    <w:sdtContent>
      <w:p w14:paraId="398FFA45" w14:textId="654867BF" w:rsidR="00616C8F" w:rsidRPr="00616C8F" w:rsidRDefault="00616C8F">
        <w:pPr>
          <w:pStyle w:val="Footer"/>
          <w:jc w:val="center"/>
          <w:rPr>
            <w:rFonts w:ascii="Aptos" w:hAnsi="Aptos"/>
          </w:rPr>
        </w:pPr>
        <w:r w:rsidRPr="00616C8F">
          <w:rPr>
            <w:rFonts w:ascii="Aptos" w:hAnsi="Aptos"/>
          </w:rPr>
          <w:fldChar w:fldCharType="begin"/>
        </w:r>
        <w:r w:rsidRPr="00616C8F">
          <w:rPr>
            <w:rFonts w:ascii="Aptos" w:hAnsi="Aptos"/>
          </w:rPr>
          <w:instrText>PAGE   \* MERGEFORMAT</w:instrText>
        </w:r>
        <w:r w:rsidRPr="00616C8F">
          <w:rPr>
            <w:rFonts w:ascii="Aptos" w:hAnsi="Aptos"/>
          </w:rPr>
          <w:fldChar w:fldCharType="separate"/>
        </w:r>
        <w:r w:rsidRPr="00616C8F">
          <w:rPr>
            <w:rFonts w:ascii="Aptos" w:hAnsi="Aptos"/>
            <w:lang w:val="es-ES"/>
          </w:rPr>
          <w:t>2</w:t>
        </w:r>
        <w:r w:rsidRPr="00616C8F">
          <w:rPr>
            <w:rFonts w:ascii="Aptos" w:hAnsi="Aptos"/>
          </w:rPr>
          <w:fldChar w:fldCharType="end"/>
        </w:r>
      </w:p>
    </w:sdtContent>
  </w:sdt>
  <w:p w14:paraId="37F48A36" w14:textId="77777777" w:rsidR="00616C8F" w:rsidRDefault="00616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EBAEA" w14:textId="77777777" w:rsidR="00ED2AC9" w:rsidRDefault="00ED2AC9" w:rsidP="00616C8F">
      <w:pPr>
        <w:spacing w:after="0" w:line="240" w:lineRule="auto"/>
      </w:pPr>
      <w:r>
        <w:separator/>
      </w:r>
    </w:p>
  </w:footnote>
  <w:footnote w:type="continuationSeparator" w:id="0">
    <w:p w14:paraId="75C89B76" w14:textId="77777777" w:rsidR="00ED2AC9" w:rsidRDefault="00ED2AC9" w:rsidP="00616C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02"/>
    <w:rsid w:val="00000408"/>
    <w:rsid w:val="000D0586"/>
    <w:rsid w:val="00155B2E"/>
    <w:rsid w:val="00616C8F"/>
    <w:rsid w:val="00695EC0"/>
    <w:rsid w:val="006E5E7C"/>
    <w:rsid w:val="00750E20"/>
    <w:rsid w:val="008015CD"/>
    <w:rsid w:val="0090222D"/>
    <w:rsid w:val="00906FB9"/>
    <w:rsid w:val="00B32E60"/>
    <w:rsid w:val="00BB57A1"/>
    <w:rsid w:val="00CD58F0"/>
    <w:rsid w:val="00D64602"/>
    <w:rsid w:val="00ED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38FFA"/>
  <w15:chartTrackingRefBased/>
  <w15:docId w15:val="{17966F85-C7B2-49CF-A3B2-780FE881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6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6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6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6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6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6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6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6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6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6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6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6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6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6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6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6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60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46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60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D58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58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58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8F0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B57A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C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C8F"/>
  </w:style>
  <w:style w:type="paragraph" w:styleId="Footer">
    <w:name w:val="footer"/>
    <w:basedOn w:val="Normal"/>
    <w:link w:val="FooterChar"/>
    <w:uiPriority w:val="99"/>
    <w:unhideWhenUsed/>
    <w:rsid w:val="00616C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gal@ring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Amazon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Pavon Mendoza, Adriana [C]</dc:creator>
  <cp:keywords/>
  <dc:description/>
  <cp:lastModifiedBy>Coppard, Laura</cp:lastModifiedBy>
  <cp:revision>3</cp:revision>
  <dcterms:created xsi:type="dcterms:W3CDTF">2025-10-15T00:25:00Z</dcterms:created>
  <dcterms:modified xsi:type="dcterms:W3CDTF">2025-11-04T22:01:00Z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e68092-05df-4271-8e3e-b2a4c82ba797_Enabled">
    <vt:lpwstr>true</vt:lpwstr>
  </property>
  <property fmtid="{D5CDD505-2E9C-101B-9397-08002B2CF9AE}" pid="3" name="MSIP_Label_19e68092-05df-4271-8e3e-b2a4c82ba797_SetDate">
    <vt:lpwstr>2025-10-15T01:13:11Z</vt:lpwstr>
  </property>
  <property fmtid="{D5CDD505-2E9C-101B-9397-08002B2CF9AE}" pid="4" name="MSIP_Label_19e68092-05df-4271-8e3e-b2a4c82ba797_Method">
    <vt:lpwstr>Standard</vt:lpwstr>
  </property>
  <property fmtid="{D5CDD505-2E9C-101B-9397-08002B2CF9AE}" pid="5" name="MSIP_Label_19e68092-05df-4271-8e3e-b2a4c82ba797_Name">
    <vt:lpwstr>Amazon Confidential</vt:lpwstr>
  </property>
  <property fmtid="{D5CDD505-2E9C-101B-9397-08002B2CF9AE}" pid="6" name="MSIP_Label_19e68092-05df-4271-8e3e-b2a4c82ba797_SiteId">
    <vt:lpwstr>5280104a-472d-4538-9ccf-1e1d0efe8b1b</vt:lpwstr>
  </property>
  <property fmtid="{D5CDD505-2E9C-101B-9397-08002B2CF9AE}" pid="7" name="MSIP_Label_19e68092-05df-4271-8e3e-b2a4c82ba797_ActionId">
    <vt:lpwstr>9a54b739-5adc-43b3-a0c7-1531d89ef71b</vt:lpwstr>
  </property>
  <property fmtid="{D5CDD505-2E9C-101B-9397-08002B2CF9AE}" pid="8" name="MSIP_Label_19e68092-05df-4271-8e3e-b2a4c82ba797_ContentBits">
    <vt:lpwstr>0</vt:lpwstr>
  </property>
  <property fmtid="{D5CDD505-2E9C-101B-9397-08002B2CF9AE}" pid="9" name="MSIP_Label_19e68092-05df-4271-8e3e-b2a4c82ba797_Tag">
    <vt:lpwstr>10, 3, 0, 1</vt:lpwstr>
  </property>
</Properties>
</file>