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CE270" w14:textId="3D292622" w:rsidR="0053305A" w:rsidRPr="009B69D0" w:rsidRDefault="00832E86" w:rsidP="00832E86">
      <w:pPr>
        <w:pStyle w:val="Heading1"/>
        <w:spacing w:after="240"/>
        <w:rPr>
          <w:sz w:val="24"/>
          <w:szCs w:val="24"/>
          <w:u w:val="single"/>
          <w:lang w:val="en-US"/>
        </w:rPr>
      </w:pPr>
      <w:r w:rsidRPr="007075C2">
        <w:rPr>
          <w:szCs w:val="32"/>
          <w:lang w:val="en-US"/>
        </w:rPr>
        <w:t>+++ Press R</w:t>
      </w:r>
      <w:r w:rsidR="0053305A" w:rsidRPr="007075C2">
        <w:rPr>
          <w:szCs w:val="32"/>
          <w:lang w:val="en-US"/>
        </w:rPr>
        <w:t>elease</w:t>
      </w:r>
      <w:r w:rsidR="0056173B" w:rsidRPr="007075C2">
        <w:rPr>
          <w:szCs w:val="32"/>
          <w:lang w:val="en-US"/>
        </w:rPr>
        <w:t xml:space="preserve"> </w:t>
      </w:r>
      <w:r w:rsidR="0053305A" w:rsidRPr="007075C2">
        <w:rPr>
          <w:szCs w:val="32"/>
          <w:lang w:val="en-US"/>
        </w:rPr>
        <w:t>+++</w:t>
      </w:r>
      <w:r w:rsidR="00D82303" w:rsidRPr="007075C2">
        <w:rPr>
          <w:b w:val="0"/>
          <w:szCs w:val="32"/>
          <w:lang w:val="en-US"/>
        </w:rPr>
        <w:tab/>
      </w:r>
      <w:r w:rsidR="00D82303" w:rsidRPr="007075C2">
        <w:rPr>
          <w:b w:val="0"/>
          <w:szCs w:val="32"/>
          <w:lang w:val="en-US"/>
        </w:rPr>
        <w:tab/>
      </w:r>
      <w:r w:rsidR="00D82303" w:rsidRPr="007075C2">
        <w:rPr>
          <w:b w:val="0"/>
          <w:szCs w:val="32"/>
          <w:lang w:val="en-US"/>
        </w:rPr>
        <w:tab/>
      </w:r>
      <w:r w:rsidR="00D82303" w:rsidRPr="007075C2">
        <w:rPr>
          <w:b w:val="0"/>
          <w:szCs w:val="32"/>
          <w:lang w:val="en-US"/>
        </w:rPr>
        <w:tab/>
      </w:r>
      <w:r w:rsidR="00D82303" w:rsidRPr="007075C2">
        <w:rPr>
          <w:b w:val="0"/>
          <w:szCs w:val="32"/>
          <w:lang w:val="en-US"/>
        </w:rPr>
        <w:tab/>
      </w:r>
      <w:r w:rsidR="007075C2" w:rsidRPr="007075C2">
        <w:rPr>
          <w:b w:val="0"/>
          <w:szCs w:val="32"/>
          <w:lang w:val="en-US"/>
        </w:rPr>
        <w:t xml:space="preserve">   </w:t>
      </w:r>
      <w:r w:rsidR="007075C2" w:rsidRPr="007075C2">
        <w:rPr>
          <w:b w:val="0"/>
          <w:szCs w:val="32"/>
          <w:lang w:val="en-US"/>
        </w:rPr>
        <w:tab/>
      </w:r>
      <w:r w:rsidR="009B69D0">
        <w:rPr>
          <w:b w:val="0"/>
          <w:szCs w:val="32"/>
          <w:lang w:val="en-US"/>
        </w:rPr>
        <w:tab/>
      </w:r>
    </w:p>
    <w:p w14:paraId="6E02AAE1" w14:textId="0FDBBE85" w:rsidR="00A66E91" w:rsidRPr="00832E86" w:rsidRDefault="0053305A" w:rsidP="00A524B3">
      <w:pPr>
        <w:rPr>
          <w:rFonts w:ascii="Arial" w:hAnsi="Arial" w:cs="Arial"/>
          <w:b/>
          <w:sz w:val="24"/>
        </w:rPr>
      </w:pPr>
      <w:r w:rsidRPr="00EA724F">
        <w:rPr>
          <w:rFonts w:ascii="Arial" w:hAnsi="Arial" w:cs="Arial"/>
          <w:b/>
          <w:sz w:val="24"/>
        </w:rPr>
        <w:t xml:space="preserve">POSITAL </w:t>
      </w:r>
      <w:r w:rsidR="00A66E91">
        <w:rPr>
          <w:rFonts w:ascii="Arial" w:hAnsi="Arial" w:cs="Arial"/>
          <w:b/>
          <w:sz w:val="24"/>
        </w:rPr>
        <w:t>Acceleration-Compensated</w:t>
      </w:r>
      <w:r w:rsidR="00F01F45">
        <w:rPr>
          <w:rFonts w:ascii="Arial" w:hAnsi="Arial" w:cs="Arial"/>
          <w:b/>
          <w:sz w:val="24"/>
        </w:rPr>
        <w:t xml:space="preserve"> TILTIX </w:t>
      </w:r>
      <w:r w:rsidR="00A524B3">
        <w:rPr>
          <w:rFonts w:ascii="Arial" w:hAnsi="Arial" w:cs="Arial"/>
          <w:b/>
          <w:sz w:val="24"/>
        </w:rPr>
        <w:t>Inclinometers</w:t>
      </w:r>
      <w:r w:rsidR="00ED5A4E">
        <w:rPr>
          <w:rFonts w:ascii="Arial" w:hAnsi="Arial" w:cs="Arial"/>
          <w:b/>
          <w:sz w:val="24"/>
        </w:rPr>
        <w:t xml:space="preserve"> Receive U</w:t>
      </w:r>
      <w:r w:rsidR="004F2408">
        <w:rPr>
          <w:rFonts w:ascii="Arial" w:hAnsi="Arial" w:cs="Arial"/>
          <w:b/>
          <w:sz w:val="24"/>
        </w:rPr>
        <w:t>L</w:t>
      </w:r>
      <w:r w:rsidR="00ED5A4E">
        <w:rPr>
          <w:rFonts w:ascii="Arial" w:hAnsi="Arial" w:cs="Arial"/>
          <w:b/>
          <w:sz w:val="24"/>
        </w:rPr>
        <w:t xml:space="preserve"> </w:t>
      </w:r>
      <w:r w:rsidR="007075C2">
        <w:rPr>
          <w:rFonts w:ascii="Arial" w:hAnsi="Arial" w:cs="Arial"/>
          <w:b/>
          <w:sz w:val="24"/>
        </w:rPr>
        <w:t>L</w:t>
      </w:r>
      <w:r w:rsidR="00697A3F">
        <w:rPr>
          <w:rFonts w:ascii="Arial" w:hAnsi="Arial" w:cs="Arial"/>
          <w:b/>
          <w:sz w:val="24"/>
        </w:rPr>
        <w:t>isting</w:t>
      </w:r>
    </w:p>
    <w:p w14:paraId="07804D0B" w14:textId="129BD9E0" w:rsidR="004F2408" w:rsidRPr="009B69D0" w:rsidRDefault="00276A2C" w:rsidP="00F57344">
      <w:pPr>
        <w:jc w:val="both"/>
        <w:rPr>
          <w:rFonts w:ascii="Arial" w:hAnsi="Arial"/>
        </w:rPr>
      </w:pPr>
      <w:r w:rsidRPr="009B69D0">
        <w:rPr>
          <w:rFonts w:ascii="Arial" w:hAnsi="Arial" w:cs="Arial"/>
          <w:b/>
        </w:rPr>
        <w:t>Hamilton</w:t>
      </w:r>
      <w:r w:rsidR="0026776E" w:rsidRPr="009B69D0">
        <w:rPr>
          <w:rFonts w:ascii="Arial" w:hAnsi="Arial" w:cs="Arial"/>
          <w:b/>
        </w:rPr>
        <w:t>,</w:t>
      </w:r>
      <w:r w:rsidRPr="009B69D0">
        <w:rPr>
          <w:rFonts w:ascii="Arial" w:hAnsi="Arial" w:cs="Arial"/>
          <w:b/>
        </w:rPr>
        <w:t xml:space="preserve"> New Jersey,</w:t>
      </w:r>
      <w:r w:rsidR="0026776E" w:rsidRPr="009B69D0">
        <w:rPr>
          <w:rFonts w:ascii="Arial" w:hAnsi="Arial" w:cs="Arial"/>
          <w:b/>
        </w:rPr>
        <w:t xml:space="preserve"> </w:t>
      </w:r>
      <w:r w:rsidR="00F01F45" w:rsidRPr="009B69D0">
        <w:rPr>
          <w:rFonts w:ascii="Arial" w:hAnsi="Arial" w:cs="Arial"/>
          <w:b/>
        </w:rPr>
        <w:t xml:space="preserve">March </w:t>
      </w:r>
      <w:r w:rsidR="003860F0" w:rsidRPr="009B69D0">
        <w:rPr>
          <w:rFonts w:ascii="Arial" w:hAnsi="Arial" w:cs="Arial"/>
          <w:b/>
        </w:rPr>
        <w:t>20</w:t>
      </w:r>
      <w:r w:rsidR="00A66E91" w:rsidRPr="009B69D0">
        <w:rPr>
          <w:rFonts w:ascii="Arial" w:hAnsi="Arial" w:cs="Arial"/>
          <w:b/>
        </w:rPr>
        <w:t>20</w:t>
      </w:r>
      <w:r w:rsidR="0026776E" w:rsidRPr="009B69D0">
        <w:rPr>
          <w:rFonts w:ascii="Arial" w:hAnsi="Arial" w:cs="Arial"/>
          <w:b/>
        </w:rPr>
        <w:t xml:space="preserve"> – </w:t>
      </w:r>
      <w:r w:rsidR="00A66E91" w:rsidRPr="009B69D0">
        <w:rPr>
          <w:rFonts w:ascii="Arial" w:hAnsi="Arial"/>
        </w:rPr>
        <w:t>Just in time for CONEXPO</w:t>
      </w:r>
      <w:r w:rsidR="000D0BD4" w:rsidRPr="009B69D0">
        <w:rPr>
          <w:rFonts w:ascii="Arial" w:hAnsi="Arial"/>
        </w:rPr>
        <w:t>-</w:t>
      </w:r>
      <w:r w:rsidR="00A66E91" w:rsidRPr="009B69D0">
        <w:rPr>
          <w:rFonts w:ascii="Arial" w:hAnsi="Arial"/>
        </w:rPr>
        <w:t xml:space="preserve">CON/AGG, POSITAL </w:t>
      </w:r>
      <w:r w:rsidR="00FF4008" w:rsidRPr="009B69D0">
        <w:rPr>
          <w:rFonts w:ascii="Arial" w:hAnsi="Arial"/>
        </w:rPr>
        <w:t>ha</w:t>
      </w:r>
      <w:r w:rsidR="004F2408" w:rsidRPr="009B69D0">
        <w:rPr>
          <w:rFonts w:ascii="Arial" w:hAnsi="Arial"/>
        </w:rPr>
        <w:t>s announc</w:t>
      </w:r>
      <w:r w:rsidR="00FF4008" w:rsidRPr="009B69D0">
        <w:rPr>
          <w:rFonts w:ascii="Arial" w:hAnsi="Arial"/>
        </w:rPr>
        <w:t>ed</w:t>
      </w:r>
      <w:r w:rsidR="004F2408" w:rsidRPr="009B69D0">
        <w:rPr>
          <w:rFonts w:ascii="Arial" w:hAnsi="Arial"/>
        </w:rPr>
        <w:t xml:space="preserve"> </w:t>
      </w:r>
      <w:r w:rsidR="00997AF4" w:rsidRPr="009B69D0">
        <w:rPr>
          <w:rFonts w:ascii="Arial" w:hAnsi="Arial"/>
        </w:rPr>
        <w:t xml:space="preserve">that its </w:t>
      </w:r>
      <w:r w:rsidR="00A66E91" w:rsidRPr="009B69D0">
        <w:rPr>
          <w:rFonts w:ascii="Arial" w:hAnsi="Arial"/>
        </w:rPr>
        <w:t xml:space="preserve">innovative Dynamic TILTIX </w:t>
      </w:r>
      <w:r w:rsidR="00997AF4" w:rsidRPr="009B69D0">
        <w:rPr>
          <w:rFonts w:ascii="Arial" w:hAnsi="Arial"/>
        </w:rPr>
        <w:t xml:space="preserve">tilt sensors (inclinometers) </w:t>
      </w:r>
      <w:r w:rsidR="0035303F">
        <w:rPr>
          <w:rFonts w:ascii="Arial" w:hAnsi="Arial"/>
        </w:rPr>
        <w:t>are now UL l</w:t>
      </w:r>
      <w:r w:rsidR="006A6D5D" w:rsidRPr="009B69D0">
        <w:rPr>
          <w:rFonts w:ascii="Arial" w:hAnsi="Arial"/>
        </w:rPr>
        <w:t>isted, a critical step in providing customers with assurance about the safety and relia</w:t>
      </w:r>
      <w:r w:rsidR="0035303F">
        <w:rPr>
          <w:rFonts w:ascii="Arial" w:hAnsi="Arial"/>
        </w:rPr>
        <w:t>bility of these products. A UL l</w:t>
      </w:r>
      <w:r w:rsidR="006A6D5D" w:rsidRPr="009B69D0">
        <w:rPr>
          <w:rFonts w:ascii="Arial" w:hAnsi="Arial"/>
        </w:rPr>
        <w:t xml:space="preserve">isted product has been tested by </w:t>
      </w:r>
      <w:r w:rsidR="0035303F">
        <w:rPr>
          <w:rFonts w:ascii="Arial" w:hAnsi="Arial"/>
        </w:rPr>
        <w:t xml:space="preserve">Underwriters Laboratories </w:t>
      </w:r>
      <w:r w:rsidR="006A6D5D" w:rsidRPr="009B69D0">
        <w:rPr>
          <w:rFonts w:ascii="Arial" w:hAnsi="Arial"/>
        </w:rPr>
        <w:t>and meets its published and nationally recognized standards for safety</w:t>
      </w:r>
      <w:r w:rsidR="00697A3F" w:rsidRPr="009B69D0">
        <w:rPr>
          <w:rFonts w:ascii="Arial" w:hAnsi="Arial"/>
          <w:i/>
        </w:rPr>
        <w:t>.</w:t>
      </w:r>
      <w:r w:rsidR="00697A3F" w:rsidRPr="009B69D0">
        <w:rPr>
          <w:rFonts w:ascii="Arial" w:hAnsi="Arial"/>
        </w:rPr>
        <w:t xml:space="preserve"> </w:t>
      </w:r>
      <w:r w:rsidR="00BE6C84" w:rsidRPr="009B69D0">
        <w:rPr>
          <w:rFonts w:ascii="Arial" w:hAnsi="Arial"/>
        </w:rPr>
        <w:t>Christian Fell</w:t>
      </w:r>
      <w:r w:rsidR="004F2408" w:rsidRPr="009B69D0">
        <w:rPr>
          <w:rFonts w:ascii="Arial" w:hAnsi="Arial"/>
        </w:rPr>
        <w:t xml:space="preserve">, </w:t>
      </w:r>
      <w:r w:rsidR="00BE6C84" w:rsidRPr="009B69D0">
        <w:rPr>
          <w:rFonts w:ascii="Arial" w:hAnsi="Arial"/>
        </w:rPr>
        <w:t>head of POSITAL’s North American operations</w:t>
      </w:r>
      <w:r w:rsidR="004F2408" w:rsidRPr="009B69D0">
        <w:rPr>
          <w:rFonts w:ascii="Arial" w:hAnsi="Arial"/>
        </w:rPr>
        <w:t xml:space="preserve"> </w:t>
      </w:r>
      <w:r w:rsidR="002B1501" w:rsidRPr="009B69D0">
        <w:rPr>
          <w:rFonts w:ascii="Arial" w:hAnsi="Arial"/>
        </w:rPr>
        <w:t xml:space="preserve">explains: </w:t>
      </w:r>
      <w:r w:rsidR="004F2408" w:rsidRPr="009B69D0">
        <w:rPr>
          <w:rFonts w:ascii="Arial" w:hAnsi="Arial"/>
        </w:rPr>
        <w:t xml:space="preserve">“A UL listing </w:t>
      </w:r>
      <w:r w:rsidR="002B1501" w:rsidRPr="009B69D0">
        <w:rPr>
          <w:rFonts w:ascii="Arial" w:hAnsi="Arial"/>
        </w:rPr>
        <w:t>assures</w:t>
      </w:r>
      <w:r w:rsidR="00BE6C84" w:rsidRPr="009B69D0">
        <w:rPr>
          <w:rFonts w:ascii="Arial" w:hAnsi="Arial"/>
        </w:rPr>
        <w:t xml:space="preserve"> our </w:t>
      </w:r>
      <w:r w:rsidR="00704E0D" w:rsidRPr="009B69D0">
        <w:rPr>
          <w:rFonts w:ascii="Arial" w:hAnsi="Arial"/>
        </w:rPr>
        <w:t xml:space="preserve">US </w:t>
      </w:r>
      <w:r w:rsidR="00BE6C84" w:rsidRPr="009B69D0">
        <w:rPr>
          <w:rFonts w:ascii="Arial" w:hAnsi="Arial"/>
        </w:rPr>
        <w:t xml:space="preserve">customers </w:t>
      </w:r>
      <w:r w:rsidR="001A454E" w:rsidRPr="009B69D0">
        <w:rPr>
          <w:rFonts w:ascii="Arial" w:hAnsi="Arial"/>
        </w:rPr>
        <w:t>that</w:t>
      </w:r>
      <w:r w:rsidR="00BE6C84" w:rsidRPr="009B69D0">
        <w:rPr>
          <w:rFonts w:ascii="Arial" w:hAnsi="Arial"/>
        </w:rPr>
        <w:t xml:space="preserve"> </w:t>
      </w:r>
      <w:r w:rsidR="00697A3F" w:rsidRPr="009B69D0">
        <w:rPr>
          <w:rFonts w:ascii="Arial" w:hAnsi="Arial"/>
        </w:rPr>
        <w:t xml:space="preserve">they </w:t>
      </w:r>
      <w:r w:rsidR="00697A3F" w:rsidRPr="009B69D0">
        <w:rPr>
          <w:rFonts w:ascii="Arial" w:eastAsiaTheme="minorHAnsi" w:hAnsi="Arial" w:cs="Arial"/>
        </w:rPr>
        <w:t>receive high quality and safe products, which create sustainable and reliable environments to work in.</w:t>
      </w:r>
      <w:r w:rsidR="00697A3F" w:rsidRPr="009B69D0">
        <w:rPr>
          <w:rFonts w:ascii="Arial" w:hAnsi="Arial"/>
        </w:rPr>
        <w:t xml:space="preserve"> </w:t>
      </w:r>
      <w:r w:rsidR="008B22AB" w:rsidRPr="009B69D0">
        <w:rPr>
          <w:rFonts w:ascii="Arial" w:hAnsi="Arial"/>
        </w:rPr>
        <w:t xml:space="preserve">UL </w:t>
      </w:r>
      <w:r w:rsidR="001A454E" w:rsidRPr="009B69D0">
        <w:rPr>
          <w:rFonts w:ascii="Arial" w:hAnsi="Arial"/>
        </w:rPr>
        <w:t>listing</w:t>
      </w:r>
      <w:r w:rsidR="008B22AB" w:rsidRPr="009B69D0">
        <w:rPr>
          <w:rFonts w:ascii="Arial" w:hAnsi="Arial"/>
        </w:rPr>
        <w:t xml:space="preserve"> is also </w:t>
      </w:r>
      <w:r w:rsidR="004F2408" w:rsidRPr="009B69D0">
        <w:rPr>
          <w:rFonts w:ascii="Arial" w:hAnsi="Arial"/>
        </w:rPr>
        <w:t xml:space="preserve">globally </w:t>
      </w:r>
      <w:r w:rsidR="008B22AB" w:rsidRPr="009B69D0">
        <w:rPr>
          <w:rFonts w:ascii="Arial" w:hAnsi="Arial"/>
        </w:rPr>
        <w:t>recognized</w:t>
      </w:r>
      <w:r w:rsidR="00B533CB" w:rsidRPr="009B69D0">
        <w:rPr>
          <w:rFonts w:ascii="Arial" w:hAnsi="Arial"/>
        </w:rPr>
        <w:t xml:space="preserve"> and </w:t>
      </w:r>
      <w:r w:rsidR="008B22AB" w:rsidRPr="009B69D0">
        <w:rPr>
          <w:rFonts w:ascii="Arial" w:hAnsi="Arial"/>
        </w:rPr>
        <w:t xml:space="preserve">opens the door to </w:t>
      </w:r>
      <w:r w:rsidR="00087621" w:rsidRPr="009B69D0">
        <w:rPr>
          <w:rFonts w:ascii="Arial" w:hAnsi="Arial"/>
        </w:rPr>
        <w:t xml:space="preserve">the acceptance of these devices (and to products that incorporate them) </w:t>
      </w:r>
      <w:r w:rsidR="008B22AB" w:rsidRPr="009B69D0">
        <w:rPr>
          <w:rFonts w:ascii="Arial" w:hAnsi="Arial"/>
        </w:rPr>
        <w:t>in many export markets.</w:t>
      </w:r>
      <w:r w:rsidR="002B1501" w:rsidRPr="009B69D0">
        <w:rPr>
          <w:rFonts w:ascii="Arial" w:hAnsi="Arial"/>
        </w:rPr>
        <w:t>”</w:t>
      </w:r>
      <w:r w:rsidR="00CD24B6" w:rsidRPr="009B69D0">
        <w:rPr>
          <w:rFonts w:ascii="Arial" w:hAnsi="Arial"/>
        </w:rPr>
        <w:t xml:space="preserve"> </w:t>
      </w:r>
    </w:p>
    <w:p w14:paraId="30898383" w14:textId="01FDFBAD" w:rsidR="00286DD8" w:rsidRPr="00F57344" w:rsidRDefault="00CD24B6" w:rsidP="006B60B9">
      <w:pPr>
        <w:jc w:val="both"/>
        <w:rPr>
          <w:rFonts w:ascii="Arial" w:hAnsi="Arial"/>
        </w:rPr>
      </w:pPr>
      <w:r>
        <w:rPr>
          <w:rFonts w:ascii="Arial" w:hAnsi="Arial"/>
        </w:rPr>
        <w:t>POSITAL’s Dynamic TITLIX inclinometers feature advanced acceleration-compensation technology that enable</w:t>
      </w:r>
      <w:r w:rsidR="00B533CB">
        <w:rPr>
          <w:rFonts w:ascii="Arial" w:hAnsi="Arial"/>
        </w:rPr>
        <w:t>s</w:t>
      </w:r>
      <w:r>
        <w:rPr>
          <w:rFonts w:ascii="Arial" w:hAnsi="Arial"/>
        </w:rPr>
        <w:t xml:space="preserve"> these devices to reliably measure the spatial orientation (tilt) of mechanical equipment while the machinery is in motion</w:t>
      </w:r>
      <w:r w:rsidR="008B22AB">
        <w:rPr>
          <w:rFonts w:ascii="Arial" w:hAnsi="Arial"/>
        </w:rPr>
        <w:t xml:space="preserve"> or experiencing shock and vibration loadings</w:t>
      </w:r>
      <w:r>
        <w:rPr>
          <w:rFonts w:ascii="Arial" w:hAnsi="Arial"/>
        </w:rPr>
        <w:t>. The</w:t>
      </w:r>
      <w:r w:rsidR="00514A55">
        <w:rPr>
          <w:rFonts w:ascii="Arial" w:hAnsi="Arial"/>
        </w:rPr>
        <w:t>y</w:t>
      </w:r>
      <w:r>
        <w:rPr>
          <w:rFonts w:ascii="Arial" w:hAnsi="Arial"/>
        </w:rPr>
        <w:t xml:space="preserve"> are an excellent choice for control systems for arms and booms on </w:t>
      </w:r>
      <w:r w:rsidR="00FF4008">
        <w:rPr>
          <w:rFonts w:ascii="Arial" w:hAnsi="Arial"/>
        </w:rPr>
        <w:t>excavators</w:t>
      </w:r>
      <w:r>
        <w:rPr>
          <w:rFonts w:ascii="Arial" w:hAnsi="Arial"/>
        </w:rPr>
        <w:t xml:space="preserve">, </w:t>
      </w:r>
      <w:r w:rsidR="001A454E">
        <w:rPr>
          <w:rFonts w:ascii="Arial" w:hAnsi="Arial"/>
        </w:rPr>
        <w:t xml:space="preserve">bulldozers, </w:t>
      </w:r>
      <w:r>
        <w:rPr>
          <w:rFonts w:ascii="Arial" w:hAnsi="Arial"/>
        </w:rPr>
        <w:t>f</w:t>
      </w:r>
      <w:r w:rsidR="002F1985">
        <w:rPr>
          <w:rFonts w:ascii="Arial" w:hAnsi="Arial"/>
        </w:rPr>
        <w:t>ire trucks, cranes and forklift</w:t>
      </w:r>
      <w:r>
        <w:rPr>
          <w:rFonts w:ascii="Arial" w:hAnsi="Arial"/>
        </w:rPr>
        <w:t xml:space="preserve">s. </w:t>
      </w:r>
      <w:r w:rsidR="008B22AB">
        <w:rPr>
          <w:rFonts w:ascii="Arial" w:hAnsi="Arial"/>
        </w:rPr>
        <w:t>T</w:t>
      </w:r>
      <w:r>
        <w:rPr>
          <w:rFonts w:ascii="Arial" w:hAnsi="Arial"/>
        </w:rPr>
        <w:t xml:space="preserve">hey can also be used for safety systems (e.g. roll-over prevention systems) in off-road machinery and self-driving vehicles. </w:t>
      </w:r>
      <w:r w:rsidR="00286DD8" w:rsidRPr="00F57344">
        <w:rPr>
          <w:rFonts w:ascii="Arial" w:hAnsi="Arial"/>
        </w:rPr>
        <w:t xml:space="preserve">The key to this </w:t>
      </w:r>
      <w:r w:rsidR="008B22AB">
        <w:rPr>
          <w:rFonts w:ascii="Arial" w:hAnsi="Arial"/>
        </w:rPr>
        <w:t xml:space="preserve">exceptional </w:t>
      </w:r>
      <w:r w:rsidR="00286DD8" w:rsidRPr="00F57344">
        <w:rPr>
          <w:rFonts w:ascii="Arial" w:hAnsi="Arial"/>
        </w:rPr>
        <w:t>performance is a dual-sensor measurement system that combines MEMS accelerometers and electromechanical gyroscop</w:t>
      </w:r>
      <w:r w:rsidR="006B60B9" w:rsidRPr="00F57344">
        <w:rPr>
          <w:rFonts w:ascii="Arial" w:hAnsi="Arial"/>
        </w:rPr>
        <w:t>ic</w:t>
      </w:r>
      <w:r w:rsidR="00286DD8" w:rsidRPr="00F57344">
        <w:rPr>
          <w:rFonts w:ascii="Arial" w:hAnsi="Arial"/>
        </w:rPr>
        <w:t xml:space="preserve"> </w:t>
      </w:r>
      <w:r w:rsidR="006B60B9" w:rsidRPr="00F57344">
        <w:rPr>
          <w:rFonts w:ascii="Arial" w:hAnsi="Arial"/>
        </w:rPr>
        <w:t>sensors</w:t>
      </w:r>
      <w:r w:rsidR="00104A61" w:rsidRPr="00F57344">
        <w:rPr>
          <w:rFonts w:ascii="Arial" w:hAnsi="Arial"/>
        </w:rPr>
        <w:t xml:space="preserve">. This </w:t>
      </w:r>
      <w:r w:rsidR="002B1501">
        <w:rPr>
          <w:rFonts w:ascii="Arial" w:hAnsi="Arial"/>
        </w:rPr>
        <w:t xml:space="preserve">system </w:t>
      </w:r>
      <w:r w:rsidR="00104A61" w:rsidRPr="00F57344">
        <w:rPr>
          <w:rFonts w:ascii="Arial" w:hAnsi="Arial"/>
        </w:rPr>
        <w:t>overcomes a basic shortcoming of ‘static’ inclinometers</w:t>
      </w:r>
      <w:r w:rsidR="00F57344">
        <w:rPr>
          <w:rFonts w:ascii="Arial" w:hAnsi="Arial"/>
        </w:rPr>
        <w:t xml:space="preserve"> that </w:t>
      </w:r>
      <w:r w:rsidR="00F47B81" w:rsidRPr="00F57344">
        <w:rPr>
          <w:rFonts w:ascii="Arial" w:hAnsi="Arial"/>
        </w:rPr>
        <w:t xml:space="preserve">rely </w:t>
      </w:r>
      <w:r w:rsidR="0020649B" w:rsidRPr="00F57344">
        <w:rPr>
          <w:rFonts w:ascii="Arial" w:hAnsi="Arial"/>
        </w:rPr>
        <w:t xml:space="preserve">solely </w:t>
      </w:r>
      <w:r w:rsidR="00F47B81" w:rsidRPr="00F57344">
        <w:rPr>
          <w:rFonts w:ascii="Arial" w:hAnsi="Arial"/>
        </w:rPr>
        <w:t xml:space="preserve">on accelerometers to determine </w:t>
      </w:r>
      <w:r w:rsidR="008B22AB">
        <w:rPr>
          <w:rFonts w:ascii="Arial" w:hAnsi="Arial"/>
        </w:rPr>
        <w:t xml:space="preserve">the </w:t>
      </w:r>
      <w:r w:rsidR="00104A61" w:rsidRPr="00F57344">
        <w:rPr>
          <w:rFonts w:ascii="Arial" w:hAnsi="Arial"/>
        </w:rPr>
        <w:t>device’s orientation</w:t>
      </w:r>
      <w:r w:rsidR="00514A55">
        <w:rPr>
          <w:rFonts w:ascii="Arial" w:hAnsi="Arial"/>
        </w:rPr>
        <w:t xml:space="preserve"> in space</w:t>
      </w:r>
      <w:r w:rsidR="00F47B81" w:rsidRPr="00F57344">
        <w:rPr>
          <w:rFonts w:ascii="Arial" w:hAnsi="Arial"/>
        </w:rPr>
        <w:t xml:space="preserve">. </w:t>
      </w:r>
      <w:r w:rsidR="0020649B" w:rsidRPr="00F57344">
        <w:rPr>
          <w:rFonts w:ascii="Arial" w:hAnsi="Arial"/>
        </w:rPr>
        <w:t>When these</w:t>
      </w:r>
      <w:r w:rsidR="000D0BD4">
        <w:rPr>
          <w:rFonts w:ascii="Arial" w:hAnsi="Arial"/>
        </w:rPr>
        <w:t xml:space="preserve"> older</w:t>
      </w:r>
      <w:r w:rsidR="0020649B" w:rsidRPr="00F57344">
        <w:rPr>
          <w:rFonts w:ascii="Arial" w:hAnsi="Arial"/>
        </w:rPr>
        <w:t xml:space="preserve"> instruments </w:t>
      </w:r>
      <w:r w:rsidR="00514A55">
        <w:rPr>
          <w:rFonts w:ascii="Arial" w:hAnsi="Arial"/>
        </w:rPr>
        <w:t xml:space="preserve">experience sudden motions, shocks or vibrations, </w:t>
      </w:r>
      <w:r w:rsidR="002B1501">
        <w:rPr>
          <w:rFonts w:ascii="Arial" w:hAnsi="Arial"/>
        </w:rPr>
        <w:t xml:space="preserve">inertial loads on the </w:t>
      </w:r>
      <w:r w:rsidR="0020649B" w:rsidRPr="00F57344">
        <w:rPr>
          <w:rFonts w:ascii="Arial" w:hAnsi="Arial"/>
        </w:rPr>
        <w:t>acceler</w:t>
      </w:r>
      <w:r w:rsidR="002B1501">
        <w:rPr>
          <w:rFonts w:ascii="Arial" w:hAnsi="Arial"/>
        </w:rPr>
        <w:t xml:space="preserve">ometers </w:t>
      </w:r>
      <w:r w:rsidR="00514A55">
        <w:rPr>
          <w:rFonts w:ascii="Arial" w:hAnsi="Arial"/>
        </w:rPr>
        <w:t xml:space="preserve">can </w:t>
      </w:r>
      <w:r w:rsidR="0020649B" w:rsidRPr="00F57344">
        <w:rPr>
          <w:rFonts w:ascii="Arial" w:hAnsi="Arial"/>
        </w:rPr>
        <w:t xml:space="preserve">cause </w:t>
      </w:r>
      <w:r w:rsidR="00104A61" w:rsidRPr="00F57344">
        <w:rPr>
          <w:rFonts w:ascii="Arial" w:hAnsi="Arial"/>
        </w:rPr>
        <w:t xml:space="preserve">errors in the tilt measurements. </w:t>
      </w:r>
      <w:r w:rsidR="0020649B" w:rsidRPr="00F57344">
        <w:rPr>
          <w:rFonts w:ascii="Arial" w:hAnsi="Arial"/>
        </w:rPr>
        <w:t xml:space="preserve">However, </w:t>
      </w:r>
      <w:r w:rsidR="00D63B32">
        <w:rPr>
          <w:rFonts w:ascii="Arial" w:hAnsi="Arial"/>
        </w:rPr>
        <w:t>by</w:t>
      </w:r>
      <w:r w:rsidR="005252A4">
        <w:rPr>
          <w:rFonts w:ascii="Arial" w:hAnsi="Arial"/>
        </w:rPr>
        <w:t xml:space="preserve"> </w:t>
      </w:r>
      <w:r w:rsidR="0020649B" w:rsidRPr="00F57344">
        <w:rPr>
          <w:rFonts w:ascii="Arial" w:hAnsi="Arial"/>
        </w:rPr>
        <w:t>combin</w:t>
      </w:r>
      <w:r w:rsidR="00D63B32">
        <w:rPr>
          <w:rFonts w:ascii="Arial" w:hAnsi="Arial"/>
        </w:rPr>
        <w:t>ing</w:t>
      </w:r>
      <w:r w:rsidR="0020649B" w:rsidRPr="00F57344">
        <w:rPr>
          <w:rFonts w:ascii="Arial" w:hAnsi="Arial"/>
        </w:rPr>
        <w:t xml:space="preserve"> acceleration data with rate-of-rotation measurements from the gyroscopes</w:t>
      </w:r>
      <w:r w:rsidR="00D63B32">
        <w:rPr>
          <w:rFonts w:ascii="Arial" w:hAnsi="Arial"/>
        </w:rPr>
        <w:t xml:space="preserve">, </w:t>
      </w:r>
      <w:r w:rsidR="00D256F1">
        <w:rPr>
          <w:rFonts w:ascii="Arial" w:hAnsi="Arial"/>
        </w:rPr>
        <w:t>sophisticated signal processing algorithms in</w:t>
      </w:r>
      <w:r w:rsidR="00D63B32">
        <w:rPr>
          <w:rFonts w:ascii="Arial" w:hAnsi="Arial"/>
        </w:rPr>
        <w:t xml:space="preserve"> new dynamic TILTIX inclinometers can</w:t>
      </w:r>
      <w:r w:rsidR="0020649B" w:rsidRPr="00F57344">
        <w:rPr>
          <w:rFonts w:ascii="Arial" w:hAnsi="Arial"/>
        </w:rPr>
        <w:t xml:space="preserve"> </w:t>
      </w:r>
      <w:r w:rsidR="006B60B9" w:rsidRPr="00F57344">
        <w:rPr>
          <w:rFonts w:ascii="Arial" w:hAnsi="Arial"/>
        </w:rPr>
        <w:t>filter</w:t>
      </w:r>
      <w:r w:rsidR="00104A61" w:rsidRPr="00F57344">
        <w:rPr>
          <w:rFonts w:ascii="Arial" w:hAnsi="Arial"/>
        </w:rPr>
        <w:t xml:space="preserve"> out </w:t>
      </w:r>
      <w:r w:rsidR="00F57344">
        <w:rPr>
          <w:rFonts w:ascii="Arial" w:hAnsi="Arial"/>
        </w:rPr>
        <w:t>acceleration</w:t>
      </w:r>
      <w:r w:rsidR="00104A61" w:rsidRPr="00F57344">
        <w:rPr>
          <w:rFonts w:ascii="Arial" w:hAnsi="Arial"/>
        </w:rPr>
        <w:t xml:space="preserve"> effects </w:t>
      </w:r>
      <w:r w:rsidR="005252A4">
        <w:rPr>
          <w:rFonts w:ascii="Arial" w:hAnsi="Arial"/>
        </w:rPr>
        <w:t xml:space="preserve">and report </w:t>
      </w:r>
      <w:r w:rsidR="006B60B9" w:rsidRPr="00F57344">
        <w:rPr>
          <w:rFonts w:ascii="Arial" w:hAnsi="Arial"/>
        </w:rPr>
        <w:t xml:space="preserve">tilt angles </w:t>
      </w:r>
      <w:r w:rsidR="00286DD8" w:rsidRPr="00F57344">
        <w:rPr>
          <w:rFonts w:ascii="Arial" w:hAnsi="Arial"/>
        </w:rPr>
        <w:t>accurately</w:t>
      </w:r>
      <w:r w:rsidR="0056173B">
        <w:rPr>
          <w:rFonts w:ascii="Arial" w:hAnsi="Arial"/>
        </w:rPr>
        <w:t>.</w:t>
      </w:r>
    </w:p>
    <w:p w14:paraId="24A1B13E" w14:textId="55309BA7" w:rsidR="00286DD8" w:rsidRPr="00F57344" w:rsidRDefault="00D63B32" w:rsidP="00F57344">
      <w:pPr>
        <w:jc w:val="both"/>
        <w:rPr>
          <w:rFonts w:ascii="Arial" w:hAnsi="Arial"/>
        </w:rPr>
      </w:pPr>
      <w:r>
        <w:rPr>
          <w:rFonts w:ascii="Arial" w:hAnsi="Arial"/>
        </w:rPr>
        <w:t>In</w:t>
      </w:r>
      <w:r w:rsidR="00286DD8" w:rsidRPr="00F57344">
        <w:rPr>
          <w:rFonts w:ascii="Arial" w:hAnsi="Arial"/>
        </w:rPr>
        <w:t xml:space="preserve"> addition to providing </w:t>
      </w:r>
      <w:r w:rsidR="000D0BD4">
        <w:rPr>
          <w:rFonts w:ascii="Arial" w:hAnsi="Arial"/>
        </w:rPr>
        <w:t>reliable</w:t>
      </w:r>
      <w:r w:rsidR="00286DD8" w:rsidRPr="00F57344">
        <w:rPr>
          <w:rFonts w:ascii="Arial" w:hAnsi="Arial"/>
        </w:rPr>
        <w:t xml:space="preserve"> </w:t>
      </w:r>
      <w:r w:rsidR="00514A55">
        <w:rPr>
          <w:rFonts w:ascii="Arial" w:hAnsi="Arial"/>
        </w:rPr>
        <w:t>tilt</w:t>
      </w:r>
      <w:r w:rsidR="00286DD8" w:rsidRPr="00F57344">
        <w:rPr>
          <w:rFonts w:ascii="Arial" w:hAnsi="Arial"/>
        </w:rPr>
        <w:t xml:space="preserve"> measurements, </w:t>
      </w:r>
      <w:r>
        <w:rPr>
          <w:rFonts w:ascii="Arial" w:hAnsi="Arial"/>
        </w:rPr>
        <w:t xml:space="preserve">these instruments </w:t>
      </w:r>
      <w:r w:rsidR="005252A4">
        <w:rPr>
          <w:rFonts w:ascii="Arial" w:hAnsi="Arial"/>
        </w:rPr>
        <w:t xml:space="preserve">can </w:t>
      </w:r>
      <w:r w:rsidR="00286DD8" w:rsidRPr="00F57344">
        <w:rPr>
          <w:rFonts w:ascii="Arial" w:hAnsi="Arial"/>
        </w:rPr>
        <w:t>also detect acceleratio</w:t>
      </w:r>
      <w:r w:rsidR="0056173B">
        <w:rPr>
          <w:rFonts w:ascii="Arial" w:hAnsi="Arial"/>
        </w:rPr>
        <w:t xml:space="preserve">ns </w:t>
      </w:r>
      <w:r w:rsidR="00286DD8" w:rsidRPr="00F57344">
        <w:rPr>
          <w:rFonts w:ascii="Arial" w:hAnsi="Arial"/>
        </w:rPr>
        <w:t>and rates of rotation in three axes. This means that additional features and applications can be implemented</w:t>
      </w:r>
      <w:r w:rsidR="000D0BD4">
        <w:rPr>
          <w:rFonts w:ascii="Arial" w:hAnsi="Arial"/>
        </w:rPr>
        <w:t>, including,</w:t>
      </w:r>
      <w:r w:rsidR="00286DD8" w:rsidRPr="00F57344">
        <w:rPr>
          <w:rFonts w:ascii="Arial" w:hAnsi="Arial"/>
        </w:rPr>
        <w:t xml:space="preserve"> for example, the monitoring of complex motion sequences on container bridges or in spreaders. "In the future, we see genuine potential in the area of ​​autonomous </w:t>
      </w:r>
      <w:r w:rsidR="00F47B81" w:rsidRPr="00F57344">
        <w:rPr>
          <w:rFonts w:ascii="Arial" w:hAnsi="Arial"/>
        </w:rPr>
        <w:t>vehicles</w:t>
      </w:r>
      <w:r w:rsidR="00286DD8" w:rsidRPr="00F57344">
        <w:rPr>
          <w:rFonts w:ascii="Arial" w:hAnsi="Arial"/>
        </w:rPr>
        <w:t>, including off-</w:t>
      </w:r>
      <w:r w:rsidR="009232ED">
        <w:rPr>
          <w:rFonts w:ascii="Arial" w:hAnsi="Arial"/>
        </w:rPr>
        <w:t xml:space="preserve">highway applications such as </w:t>
      </w:r>
      <w:r w:rsidR="00286DD8" w:rsidRPr="00F57344">
        <w:rPr>
          <w:rFonts w:ascii="Arial" w:hAnsi="Arial"/>
        </w:rPr>
        <w:t>agricultural machinery</w:t>
      </w:r>
      <w:r w:rsidR="009232ED">
        <w:rPr>
          <w:rFonts w:ascii="Arial" w:hAnsi="Arial"/>
        </w:rPr>
        <w:t>”,</w:t>
      </w:r>
      <w:r w:rsidR="00286DD8" w:rsidRPr="00F57344">
        <w:rPr>
          <w:rFonts w:ascii="Arial" w:hAnsi="Arial"/>
        </w:rPr>
        <w:t xml:space="preserve"> says </w:t>
      </w:r>
      <w:r w:rsidR="002B1501">
        <w:rPr>
          <w:rFonts w:ascii="Arial" w:hAnsi="Arial"/>
        </w:rPr>
        <w:t>Fell</w:t>
      </w:r>
      <w:r w:rsidR="00286DD8" w:rsidRPr="00F57344">
        <w:rPr>
          <w:rFonts w:ascii="Arial" w:hAnsi="Arial"/>
        </w:rPr>
        <w:t xml:space="preserve">. "When cornering, for example, </w:t>
      </w:r>
      <w:r w:rsidR="006B60B9" w:rsidRPr="00F57344">
        <w:rPr>
          <w:rFonts w:ascii="Arial" w:hAnsi="Arial"/>
        </w:rPr>
        <w:t xml:space="preserve">positional data from a </w:t>
      </w:r>
      <w:r w:rsidR="00286DD8" w:rsidRPr="00F57344">
        <w:rPr>
          <w:rFonts w:ascii="Arial" w:hAnsi="Arial"/>
        </w:rPr>
        <w:t xml:space="preserve">GPS can be </w:t>
      </w:r>
      <w:r w:rsidR="006B60B9" w:rsidRPr="00F57344">
        <w:rPr>
          <w:rFonts w:ascii="Arial" w:hAnsi="Arial"/>
        </w:rPr>
        <w:t xml:space="preserve">augmented </w:t>
      </w:r>
      <w:r w:rsidR="00286DD8" w:rsidRPr="00F57344">
        <w:rPr>
          <w:rFonts w:ascii="Arial" w:hAnsi="Arial"/>
        </w:rPr>
        <w:t>by considering the rate of rotation around the vertical axis."</w:t>
      </w:r>
    </w:p>
    <w:p w14:paraId="00D39F0D" w14:textId="4B2845A2" w:rsidR="005D78FE" w:rsidRDefault="000E3268" w:rsidP="007E619D">
      <w:pPr>
        <w:jc w:val="both"/>
        <w:rPr>
          <w:rFonts w:ascii="Arial" w:hAnsi="Arial"/>
        </w:rPr>
      </w:pPr>
      <w:r>
        <w:rPr>
          <w:rFonts w:ascii="Arial" w:hAnsi="Arial"/>
        </w:rPr>
        <w:t>D</w:t>
      </w:r>
      <w:r w:rsidR="00952DD9">
        <w:rPr>
          <w:rFonts w:ascii="Arial" w:hAnsi="Arial"/>
        </w:rPr>
        <w:t>ynamic</w:t>
      </w:r>
      <w:r w:rsidR="005D78FE">
        <w:rPr>
          <w:rFonts w:ascii="Arial" w:hAnsi="Arial"/>
        </w:rPr>
        <w:t xml:space="preserve"> TILTIX inclinometers</w:t>
      </w:r>
      <w:r w:rsidR="00952DD9">
        <w:rPr>
          <w:rFonts w:ascii="Arial" w:hAnsi="Arial"/>
        </w:rPr>
        <w:t xml:space="preserve"> </w:t>
      </w:r>
      <w:r>
        <w:rPr>
          <w:rFonts w:ascii="Arial" w:hAnsi="Arial"/>
        </w:rPr>
        <w:t xml:space="preserve">are available with </w:t>
      </w:r>
      <w:r w:rsidR="00521E39">
        <w:rPr>
          <w:rFonts w:ascii="Arial" w:hAnsi="Arial"/>
        </w:rPr>
        <w:t>several</w:t>
      </w:r>
      <w:r>
        <w:rPr>
          <w:rFonts w:ascii="Arial" w:hAnsi="Arial"/>
        </w:rPr>
        <w:t xml:space="preserve"> </w:t>
      </w:r>
      <w:r w:rsidR="00952DD9">
        <w:rPr>
          <w:rFonts w:ascii="Arial" w:hAnsi="Arial"/>
        </w:rPr>
        <w:t>measurement range</w:t>
      </w:r>
      <w:r>
        <w:rPr>
          <w:rFonts w:ascii="Arial" w:hAnsi="Arial"/>
        </w:rPr>
        <w:t>s, including single axis (up to 360</w:t>
      </w:r>
      <w:r w:rsidRPr="00F57344">
        <w:rPr>
          <w:rFonts w:ascii="Arial" w:hAnsi="Arial"/>
        </w:rPr>
        <w:t>°</w:t>
      </w:r>
      <w:r>
        <w:rPr>
          <w:rFonts w:ascii="Arial" w:hAnsi="Arial"/>
        </w:rPr>
        <w:t>) dual axes (</w:t>
      </w:r>
      <w:r w:rsidR="00952DD9">
        <w:rPr>
          <w:rFonts w:ascii="Arial" w:hAnsi="Arial"/>
        </w:rPr>
        <w:t xml:space="preserve">+/- </w:t>
      </w:r>
      <w:r>
        <w:rPr>
          <w:rFonts w:ascii="Arial" w:hAnsi="Arial"/>
        </w:rPr>
        <w:t>90</w:t>
      </w:r>
      <w:r w:rsidRPr="00F57344">
        <w:rPr>
          <w:rFonts w:ascii="Arial" w:hAnsi="Arial"/>
        </w:rPr>
        <w:t>°</w:t>
      </w:r>
      <w:r>
        <w:rPr>
          <w:rFonts w:ascii="Arial" w:hAnsi="Arial"/>
        </w:rPr>
        <w:t xml:space="preserve">) or a combination of </w:t>
      </w:r>
      <w:r w:rsidR="00952DD9">
        <w:rPr>
          <w:rFonts w:ascii="Arial" w:hAnsi="Arial"/>
        </w:rPr>
        <w:t>180</w:t>
      </w:r>
      <w:r w:rsidR="00952DD9" w:rsidRPr="00F57344">
        <w:rPr>
          <w:rFonts w:ascii="Arial" w:hAnsi="Arial"/>
        </w:rPr>
        <w:t xml:space="preserve">° around their X-axis (pitch) and </w:t>
      </w:r>
      <w:r w:rsidR="0056173B">
        <w:rPr>
          <w:rFonts w:ascii="Arial" w:hAnsi="Arial"/>
        </w:rPr>
        <w:t xml:space="preserve">  </w:t>
      </w:r>
      <w:r w:rsidR="00952DD9" w:rsidRPr="00F57344">
        <w:rPr>
          <w:rFonts w:ascii="Arial" w:hAnsi="Arial"/>
        </w:rPr>
        <w:t xml:space="preserve">+/- </w:t>
      </w:r>
      <w:r w:rsidRPr="00F57344">
        <w:rPr>
          <w:rFonts w:ascii="Arial" w:hAnsi="Arial"/>
        </w:rPr>
        <w:t>85</w:t>
      </w:r>
      <w:r w:rsidR="00952DD9" w:rsidRPr="00F57344">
        <w:rPr>
          <w:rFonts w:ascii="Arial" w:hAnsi="Arial"/>
        </w:rPr>
        <w:t>°</w:t>
      </w:r>
      <w:r w:rsidR="00AC0C91">
        <w:rPr>
          <w:rFonts w:ascii="Arial" w:hAnsi="Arial"/>
        </w:rPr>
        <w:t xml:space="preserve"> </w:t>
      </w:r>
      <w:r w:rsidR="00952DD9" w:rsidRPr="00F57344">
        <w:rPr>
          <w:rFonts w:ascii="Arial" w:hAnsi="Arial"/>
        </w:rPr>
        <w:t xml:space="preserve">around their Y-axis (roll). </w:t>
      </w:r>
      <w:r w:rsidR="00001D28" w:rsidRPr="00F57344">
        <w:rPr>
          <w:rFonts w:ascii="Arial" w:hAnsi="Arial"/>
        </w:rPr>
        <w:t>A</w:t>
      </w:r>
      <w:r w:rsidR="00331950" w:rsidRPr="00F57344">
        <w:rPr>
          <w:rFonts w:ascii="Arial" w:hAnsi="Arial"/>
        </w:rPr>
        <w:t>ccuracy is +/- 0.3</w:t>
      </w:r>
      <w:r w:rsidR="00262DD8" w:rsidRPr="00F57344">
        <w:rPr>
          <w:rFonts w:ascii="Arial" w:hAnsi="Arial"/>
        </w:rPr>
        <w:t>°</w:t>
      </w:r>
      <w:r w:rsidR="00331950" w:rsidRPr="00F57344">
        <w:rPr>
          <w:rFonts w:ascii="Arial" w:hAnsi="Arial"/>
        </w:rPr>
        <w:t xml:space="preserve">, with a resolution of </w:t>
      </w:r>
      <w:r w:rsidR="00262DD8" w:rsidRPr="00F57344">
        <w:rPr>
          <w:rFonts w:ascii="Arial" w:hAnsi="Arial"/>
        </w:rPr>
        <w:t>0</w:t>
      </w:r>
      <w:r w:rsidR="00331950" w:rsidRPr="00F57344">
        <w:rPr>
          <w:rFonts w:ascii="Arial" w:hAnsi="Arial"/>
        </w:rPr>
        <w:t>.01</w:t>
      </w:r>
      <w:r w:rsidR="00262DD8" w:rsidRPr="00F57344">
        <w:rPr>
          <w:rFonts w:ascii="Arial" w:hAnsi="Arial"/>
        </w:rPr>
        <w:t>°</w:t>
      </w:r>
      <w:r w:rsidR="00331950" w:rsidRPr="00F57344">
        <w:rPr>
          <w:rFonts w:ascii="Arial" w:hAnsi="Arial"/>
        </w:rPr>
        <w:t xml:space="preserve">. </w:t>
      </w:r>
      <w:r w:rsidRPr="00F57344">
        <w:rPr>
          <w:rFonts w:ascii="Arial" w:hAnsi="Arial"/>
        </w:rPr>
        <w:t>R</w:t>
      </w:r>
      <w:r w:rsidR="00331950" w:rsidRPr="00F57344">
        <w:rPr>
          <w:rFonts w:ascii="Arial" w:hAnsi="Arial"/>
        </w:rPr>
        <w:t>ugged aluminum housing</w:t>
      </w:r>
      <w:r w:rsidRPr="00F57344">
        <w:rPr>
          <w:rFonts w:ascii="Arial" w:hAnsi="Arial"/>
        </w:rPr>
        <w:t>s</w:t>
      </w:r>
      <w:r w:rsidR="00331950" w:rsidRPr="00F57344">
        <w:rPr>
          <w:rFonts w:ascii="Arial" w:hAnsi="Arial"/>
        </w:rPr>
        <w:t xml:space="preserve"> provide protection up to IP 69K (sealed against </w:t>
      </w:r>
      <w:r w:rsidR="0080600D" w:rsidRPr="00F57344">
        <w:rPr>
          <w:rFonts w:ascii="Arial" w:hAnsi="Arial"/>
        </w:rPr>
        <w:t xml:space="preserve">dust and </w:t>
      </w:r>
      <w:r w:rsidR="00331950" w:rsidRPr="00F57344">
        <w:rPr>
          <w:rFonts w:ascii="Arial" w:hAnsi="Arial"/>
        </w:rPr>
        <w:t xml:space="preserve">high-pressure </w:t>
      </w:r>
      <w:r w:rsidR="00331950" w:rsidRPr="00F57344">
        <w:rPr>
          <w:rFonts w:ascii="Arial" w:hAnsi="Arial"/>
        </w:rPr>
        <w:lastRenderedPageBreak/>
        <w:t>water jets), wi</w:t>
      </w:r>
      <w:r w:rsidRPr="00F57344">
        <w:rPr>
          <w:rFonts w:ascii="Arial" w:hAnsi="Arial"/>
        </w:rPr>
        <w:t>th an operating</w:t>
      </w:r>
      <w:r w:rsidR="00331950" w:rsidRPr="00F57344">
        <w:rPr>
          <w:rFonts w:ascii="Arial" w:hAnsi="Arial"/>
        </w:rPr>
        <w:t xml:space="preserve"> temperature range </w:t>
      </w:r>
      <w:r w:rsidRPr="00F57344">
        <w:rPr>
          <w:rFonts w:ascii="Arial" w:hAnsi="Arial"/>
        </w:rPr>
        <w:t>of</w:t>
      </w:r>
      <w:r w:rsidR="00331950" w:rsidRPr="00F57344">
        <w:rPr>
          <w:rFonts w:ascii="Arial" w:hAnsi="Arial"/>
        </w:rPr>
        <w:t xml:space="preserve"> -40 to </w:t>
      </w:r>
      <w:r w:rsidR="00832E86">
        <w:rPr>
          <w:rFonts w:ascii="Arial" w:hAnsi="Arial"/>
        </w:rPr>
        <w:t>+</w:t>
      </w:r>
      <w:r w:rsidR="00521E39" w:rsidRPr="00F57344">
        <w:rPr>
          <w:rFonts w:ascii="Arial" w:hAnsi="Arial"/>
        </w:rPr>
        <w:t>7</w:t>
      </w:r>
      <w:r w:rsidR="00331950" w:rsidRPr="00F57344">
        <w:rPr>
          <w:rFonts w:ascii="Arial" w:hAnsi="Arial"/>
        </w:rPr>
        <w:t>5</w:t>
      </w:r>
      <w:r w:rsidR="00262DD8" w:rsidRPr="00F57344">
        <w:rPr>
          <w:rFonts w:ascii="Arial" w:hAnsi="Arial"/>
        </w:rPr>
        <w:t xml:space="preserve"> </w:t>
      </w:r>
      <w:r w:rsidR="00832E86" w:rsidRPr="00832E86">
        <w:rPr>
          <w:rFonts w:ascii="Arial" w:hAnsi="Arial"/>
          <w:vertAlign w:val="superscript"/>
        </w:rPr>
        <w:t>0</w:t>
      </w:r>
      <w:r w:rsidR="00832E86">
        <w:rPr>
          <w:rFonts w:ascii="Arial" w:hAnsi="Arial"/>
        </w:rPr>
        <w:t>C</w:t>
      </w:r>
      <w:r w:rsidR="00047D4F">
        <w:rPr>
          <w:rFonts w:ascii="Arial" w:hAnsi="Arial"/>
        </w:rPr>
        <w:t>.</w:t>
      </w:r>
      <w:r w:rsidR="002B572D">
        <w:rPr>
          <w:rFonts w:ascii="Arial" w:hAnsi="Arial"/>
        </w:rPr>
        <w:t xml:space="preserve"> </w:t>
      </w:r>
      <w:proofErr w:type="spellStart"/>
      <w:r w:rsidR="002B572D" w:rsidRPr="00F57344">
        <w:rPr>
          <w:rFonts w:ascii="Arial" w:hAnsi="Arial"/>
        </w:rPr>
        <w:t>CANopen</w:t>
      </w:r>
      <w:proofErr w:type="spellEnd"/>
      <w:r w:rsidR="002B572D" w:rsidRPr="00F57344">
        <w:rPr>
          <w:rFonts w:ascii="Arial" w:hAnsi="Arial"/>
        </w:rPr>
        <w:t xml:space="preserve"> </w:t>
      </w:r>
      <w:r w:rsidR="002B572D">
        <w:rPr>
          <w:rFonts w:ascii="Arial" w:hAnsi="Arial"/>
        </w:rPr>
        <w:t>and</w:t>
      </w:r>
      <w:r w:rsidR="002B572D" w:rsidRPr="00F57344">
        <w:rPr>
          <w:rFonts w:ascii="Arial" w:hAnsi="Arial"/>
        </w:rPr>
        <w:t xml:space="preserve"> SAE</w:t>
      </w:r>
      <w:r w:rsidR="002B572D">
        <w:rPr>
          <w:rFonts w:ascii="Arial" w:hAnsi="Arial"/>
        </w:rPr>
        <w:t xml:space="preserve"> J1939</w:t>
      </w:r>
      <w:r w:rsidR="002B572D" w:rsidRPr="00F57344">
        <w:rPr>
          <w:rFonts w:ascii="Arial" w:hAnsi="Arial"/>
        </w:rPr>
        <w:t xml:space="preserve"> interfaces</w:t>
      </w:r>
      <w:r w:rsidR="002B572D">
        <w:rPr>
          <w:rFonts w:ascii="Arial" w:hAnsi="Arial"/>
        </w:rPr>
        <w:t xml:space="preserve"> are supported.</w:t>
      </w:r>
    </w:p>
    <w:p w14:paraId="4A8E2240" w14:textId="63042DF8" w:rsidR="00FF4008" w:rsidRPr="00FF4008" w:rsidRDefault="006D3190" w:rsidP="00FF4008">
      <w:pPr>
        <w:jc w:val="both"/>
        <w:rPr>
          <w:rFonts w:ascii="Arial" w:hAnsi="Arial"/>
        </w:rPr>
      </w:pPr>
      <w:r>
        <w:rPr>
          <w:rFonts w:ascii="Arial" w:hAnsi="Arial"/>
        </w:rPr>
        <w:t>Manufacturers selling</w:t>
      </w:r>
      <w:r w:rsidR="00FF4008" w:rsidRPr="00FF4008">
        <w:rPr>
          <w:rFonts w:ascii="Arial" w:hAnsi="Arial"/>
        </w:rPr>
        <w:t xml:space="preserve"> v</w:t>
      </w:r>
      <w:r>
        <w:rPr>
          <w:rFonts w:ascii="Arial" w:hAnsi="Arial"/>
        </w:rPr>
        <w:t>ehicles for use in EU countries</w:t>
      </w:r>
      <w:r w:rsidR="009232ED">
        <w:rPr>
          <w:rFonts w:ascii="Arial" w:hAnsi="Arial"/>
        </w:rPr>
        <w:t xml:space="preserve"> </w:t>
      </w:r>
      <w:r w:rsidR="00FF4008" w:rsidRPr="00FF4008">
        <w:rPr>
          <w:rFonts w:ascii="Arial" w:hAnsi="Arial"/>
        </w:rPr>
        <w:t xml:space="preserve">will </w:t>
      </w:r>
      <w:r>
        <w:rPr>
          <w:rFonts w:ascii="Arial" w:hAnsi="Arial"/>
        </w:rPr>
        <w:t xml:space="preserve">also be interested to note that </w:t>
      </w:r>
      <w:r w:rsidR="00C903DA">
        <w:rPr>
          <w:rFonts w:ascii="Arial" w:hAnsi="Arial"/>
        </w:rPr>
        <w:t>the acceleration-compensated T</w:t>
      </w:r>
      <w:r w:rsidR="00FF4008" w:rsidRPr="00FF4008">
        <w:rPr>
          <w:rFonts w:ascii="Arial" w:hAnsi="Arial"/>
        </w:rPr>
        <w:t xml:space="preserve">ILTIX inclinometers have </w:t>
      </w:r>
      <w:bookmarkStart w:id="0" w:name="_GoBack"/>
      <w:bookmarkEnd w:id="0"/>
      <w:r w:rsidR="00FF4008" w:rsidRPr="00FF4008">
        <w:rPr>
          <w:rFonts w:ascii="Arial" w:hAnsi="Arial"/>
        </w:rPr>
        <w:t xml:space="preserve">received E1 type approval as an electrical sub-assembly with respect to electromagnetic compatibility by the German KBA (Federal Motor Transport Authority). E1 approval </w:t>
      </w:r>
      <w:r w:rsidR="00832E86" w:rsidRPr="006D3190">
        <w:rPr>
          <w:rFonts w:ascii="Arial" w:hAnsi="Arial"/>
        </w:rPr>
        <w:t>facilitates</w:t>
      </w:r>
      <w:r w:rsidR="00832E86">
        <w:rPr>
          <w:rFonts w:ascii="Arial" w:hAnsi="Arial"/>
        </w:rPr>
        <w:t xml:space="preserve"> </w:t>
      </w:r>
      <w:r w:rsidR="00FF4008" w:rsidRPr="00FF4008">
        <w:rPr>
          <w:rFonts w:ascii="Arial" w:hAnsi="Arial"/>
        </w:rPr>
        <w:t xml:space="preserve">the use of these devices in transport applications. </w:t>
      </w:r>
    </w:p>
    <w:p w14:paraId="464C6BA7" w14:textId="2889FAD1" w:rsidR="001C38F7" w:rsidRPr="00F57344" w:rsidRDefault="001C38F7" w:rsidP="007E619D">
      <w:pPr>
        <w:jc w:val="both"/>
        <w:rPr>
          <w:rFonts w:ascii="Arial" w:hAnsi="Arial"/>
        </w:rPr>
      </w:pPr>
      <w:r>
        <w:rPr>
          <w:rFonts w:ascii="Arial" w:hAnsi="Arial"/>
        </w:rPr>
        <w:t>POSITAL’s Dynamic TILTIX inclinometers will be on display at the 20</w:t>
      </w:r>
      <w:r w:rsidR="000D0BD4">
        <w:rPr>
          <w:rFonts w:ascii="Arial" w:hAnsi="Arial"/>
        </w:rPr>
        <w:t>20</w:t>
      </w:r>
      <w:r>
        <w:rPr>
          <w:rFonts w:ascii="Arial" w:hAnsi="Arial"/>
        </w:rPr>
        <w:t xml:space="preserve"> </w:t>
      </w:r>
      <w:r w:rsidR="000D0BD4">
        <w:rPr>
          <w:rFonts w:ascii="Arial" w:hAnsi="Arial"/>
        </w:rPr>
        <w:t>CONEXPO-CON/AGG t</w:t>
      </w:r>
      <w:r>
        <w:rPr>
          <w:rFonts w:ascii="Arial" w:hAnsi="Arial"/>
        </w:rPr>
        <w:t xml:space="preserve">rade </w:t>
      </w:r>
      <w:r w:rsidR="005252A4">
        <w:rPr>
          <w:rFonts w:ascii="Arial" w:hAnsi="Arial"/>
        </w:rPr>
        <w:t>f</w:t>
      </w:r>
      <w:r>
        <w:rPr>
          <w:rFonts w:ascii="Arial" w:hAnsi="Arial"/>
        </w:rPr>
        <w:t xml:space="preserve">air in </w:t>
      </w:r>
      <w:r w:rsidR="000D0BD4">
        <w:rPr>
          <w:rFonts w:ascii="Arial" w:hAnsi="Arial"/>
        </w:rPr>
        <w:t>Las Vegas</w:t>
      </w:r>
      <w:r>
        <w:rPr>
          <w:rFonts w:ascii="Arial" w:hAnsi="Arial"/>
        </w:rPr>
        <w:t xml:space="preserve">, </w:t>
      </w:r>
      <w:r w:rsidR="000D0BD4">
        <w:rPr>
          <w:rFonts w:ascii="Arial" w:hAnsi="Arial"/>
        </w:rPr>
        <w:t>March 10</w:t>
      </w:r>
      <w:r>
        <w:rPr>
          <w:rFonts w:ascii="Arial" w:hAnsi="Arial"/>
        </w:rPr>
        <w:t xml:space="preserve">-14. Visit POSITAL-FRABA in </w:t>
      </w:r>
      <w:r w:rsidR="000D0BD4">
        <w:rPr>
          <w:rFonts w:ascii="Arial" w:hAnsi="Arial"/>
        </w:rPr>
        <w:t>the South Hall</w:t>
      </w:r>
      <w:r>
        <w:rPr>
          <w:rFonts w:ascii="Arial" w:hAnsi="Arial"/>
        </w:rPr>
        <w:t xml:space="preserve">, </w:t>
      </w:r>
      <w:r w:rsidR="00514A55">
        <w:rPr>
          <w:rFonts w:ascii="Arial" w:hAnsi="Arial"/>
        </w:rPr>
        <w:t xml:space="preserve">at </w:t>
      </w:r>
      <w:r>
        <w:rPr>
          <w:rFonts w:ascii="Arial" w:hAnsi="Arial"/>
        </w:rPr>
        <w:t>Boot</w:t>
      </w:r>
      <w:r w:rsidR="0028776F">
        <w:rPr>
          <w:rFonts w:ascii="Arial" w:hAnsi="Arial"/>
        </w:rPr>
        <w:t xml:space="preserve">h </w:t>
      </w:r>
      <w:r w:rsidR="000D0BD4" w:rsidRPr="000D0BD4">
        <w:rPr>
          <w:rFonts w:ascii="Arial" w:hAnsi="Arial"/>
        </w:rPr>
        <w:t>S84147</w:t>
      </w:r>
      <w:r w:rsidR="0028776F">
        <w:rPr>
          <w:rFonts w:ascii="Arial" w:hAnsi="Arial"/>
        </w:rPr>
        <w:t>.</w:t>
      </w:r>
    </w:p>
    <w:p w14:paraId="2EEBC47C" w14:textId="77777777" w:rsidR="001C38F7" w:rsidRPr="00B243F1" w:rsidRDefault="001C38F7" w:rsidP="001C38F7">
      <w:pPr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 and POSITAL</w:t>
      </w:r>
    </w:p>
    <w:p w14:paraId="40BC2749" w14:textId="5EB4CFE4" w:rsidR="001C38F7" w:rsidRPr="00832E86" w:rsidRDefault="001C38F7" w:rsidP="001C38F7">
      <w:pPr>
        <w:jc w:val="both"/>
        <w:rPr>
          <w:rFonts w:ascii="Arial" w:hAnsi="Arial" w:cs="Arial"/>
          <w:sz w:val="20"/>
        </w:rPr>
      </w:pPr>
      <w:r w:rsidRPr="0073687D">
        <w:rPr>
          <w:rFonts w:ascii="Arial" w:hAnsi="Arial" w:cs="Arial"/>
          <w:sz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73687D">
        <w:rPr>
          <w:rFonts w:ascii="Arial" w:hAnsi="Arial" w:cs="Arial"/>
          <w:sz w:val="20"/>
        </w:rPr>
        <w:t>IIoT</w:t>
      </w:r>
      <w:proofErr w:type="spellEnd"/>
      <w:r w:rsidRPr="0073687D">
        <w:rPr>
          <w:rFonts w:ascii="Arial" w:hAnsi="Arial" w:cs="Arial"/>
          <w:sz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73687D">
        <w:rPr>
          <w:rFonts w:ascii="Arial" w:hAnsi="Arial" w:cs="Arial"/>
          <w:b/>
          <w:sz w:val="20"/>
        </w:rPr>
        <w:t>Fr</w:t>
      </w:r>
      <w:r w:rsidRPr="0073687D">
        <w:rPr>
          <w:rFonts w:ascii="Arial" w:hAnsi="Arial" w:cs="Arial"/>
          <w:sz w:val="20"/>
        </w:rPr>
        <w:t xml:space="preserve">anz </w:t>
      </w:r>
      <w:r w:rsidRPr="0073687D">
        <w:rPr>
          <w:rFonts w:ascii="Arial" w:hAnsi="Arial" w:cs="Arial"/>
          <w:b/>
          <w:sz w:val="20"/>
        </w:rPr>
        <w:t>Ba</w:t>
      </w:r>
      <w:r w:rsidRPr="0073687D">
        <w:rPr>
          <w:rFonts w:ascii="Arial" w:hAnsi="Arial" w:cs="Arial"/>
          <w:sz w:val="20"/>
        </w:rPr>
        <w:t xml:space="preserve">umgartner </w:t>
      </w:r>
      <w:proofErr w:type="spellStart"/>
      <w:r w:rsidRPr="0073687D">
        <w:rPr>
          <w:rFonts w:ascii="Arial" w:hAnsi="Arial" w:cs="Arial"/>
          <w:sz w:val="20"/>
        </w:rPr>
        <w:t>elektrische</w:t>
      </w:r>
      <w:proofErr w:type="spellEnd"/>
      <w:r w:rsidRPr="0073687D">
        <w:rPr>
          <w:rFonts w:ascii="Arial" w:hAnsi="Arial" w:cs="Arial"/>
          <w:sz w:val="20"/>
        </w:rPr>
        <w:t xml:space="preserve"> </w:t>
      </w:r>
      <w:proofErr w:type="spellStart"/>
      <w:r w:rsidRPr="0073687D">
        <w:rPr>
          <w:rFonts w:ascii="Arial" w:hAnsi="Arial" w:cs="Arial"/>
          <w:sz w:val="20"/>
        </w:rPr>
        <w:t>Apparate</w:t>
      </w:r>
      <w:proofErr w:type="spellEnd"/>
      <w:r w:rsidRPr="0073687D">
        <w:rPr>
          <w:rFonts w:ascii="Arial" w:hAnsi="Arial" w:cs="Arial"/>
          <w:sz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p w14:paraId="0D3BFDAE" w14:textId="77777777" w:rsidR="001C38F7" w:rsidRPr="00D56888" w:rsidRDefault="001C38F7" w:rsidP="001C38F7">
      <w:pPr>
        <w:pStyle w:val="Heading6"/>
        <w:rPr>
          <w:rFonts w:ascii="Arial" w:hAnsi="Arial" w:cs="Arial"/>
          <w:b/>
          <w:i w:val="0"/>
          <w:sz w:val="24"/>
          <w:szCs w:val="20"/>
        </w:rPr>
      </w:pPr>
      <w:r w:rsidRPr="00D56888">
        <w:rPr>
          <w:rFonts w:ascii="Arial" w:hAnsi="Arial" w:cs="Arial"/>
          <w:b/>
          <w:i w:val="0"/>
          <w:sz w:val="24"/>
          <w:szCs w:val="2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426"/>
        <w:gridCol w:w="2799"/>
        <w:gridCol w:w="1170"/>
      </w:tblGrid>
      <w:tr w:rsidR="001C38F7" w:rsidRPr="00D56888" w14:paraId="43812F69" w14:textId="77777777" w:rsidTr="00697A3F"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14:paraId="517FADBD" w14:textId="3CC19493" w:rsidR="001C38F7" w:rsidRPr="00D56888" w:rsidRDefault="001C38F7" w:rsidP="00697A3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Madison Thompson</w:t>
            </w:r>
          </w:p>
          <w:p w14:paraId="2A3907F9" w14:textId="77777777" w:rsidR="001C38F7" w:rsidRPr="00D56888" w:rsidRDefault="001C38F7" w:rsidP="00697A3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FRABA Inc.</w:t>
            </w:r>
          </w:p>
          <w:p w14:paraId="0D6FE28A" w14:textId="0E35AE9E" w:rsidR="0018370A" w:rsidRDefault="0018370A" w:rsidP="00697A3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N Johnston Ave, Suite C238, </w:t>
            </w:r>
          </w:p>
          <w:p w14:paraId="673D04C3" w14:textId="185275EB" w:rsidR="001C38F7" w:rsidRPr="00D56888" w:rsidRDefault="0018370A" w:rsidP="001837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Hamilton, NJ 08609, USA</w:t>
            </w:r>
          </w:p>
          <w:p w14:paraId="2AECADCB" w14:textId="77777777" w:rsidR="001C38F7" w:rsidRPr="00D56888" w:rsidRDefault="001C38F7" w:rsidP="00697A3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54D40F60" w14:textId="77777777" w:rsidR="001C38F7" w:rsidRPr="00D56888" w:rsidRDefault="001C38F7" w:rsidP="00697A3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Fax:     609-750-8703</w:t>
            </w:r>
          </w:p>
          <w:p w14:paraId="665EAC6A" w14:textId="69FDF210" w:rsidR="001C38F7" w:rsidRPr="00D56888" w:rsidRDefault="001C38F7" w:rsidP="00697A3F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madison.thompson</w:t>
            </w:r>
            <w:r w:rsidRPr="00D56888">
              <w:rPr>
                <w:sz w:val="20"/>
                <w:lang w:val="en-US"/>
              </w:rPr>
              <w:t>@fraba.com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14:paraId="590956D7" w14:textId="77777777" w:rsidR="001C38F7" w:rsidRPr="00D56888" w:rsidRDefault="001C38F7" w:rsidP="00697A3F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        James </w:t>
            </w:r>
            <w:proofErr w:type="spellStart"/>
            <w:r w:rsidRPr="00D56888">
              <w:rPr>
                <w:rFonts w:ascii="Arial" w:hAnsi="Arial" w:cs="Arial"/>
                <w:sz w:val="20"/>
                <w:szCs w:val="20"/>
              </w:rPr>
              <w:t>Tulk</w:t>
            </w:r>
            <w:proofErr w:type="spellEnd"/>
          </w:p>
          <w:p w14:paraId="56556B5E" w14:textId="77777777" w:rsidR="001C38F7" w:rsidRPr="00D56888" w:rsidRDefault="001C38F7" w:rsidP="00697A3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14:paraId="2604D941" w14:textId="77777777" w:rsidR="001C38F7" w:rsidRPr="00D56888" w:rsidRDefault="001C38F7" w:rsidP="00697A3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126 Neville Park Blvd.</w:t>
            </w:r>
          </w:p>
          <w:p w14:paraId="230F5FDE" w14:textId="77777777" w:rsidR="001C38F7" w:rsidRPr="00D56888" w:rsidRDefault="001C38F7" w:rsidP="00697A3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Toronto, Ontario, Canada, M4E 3P8</w:t>
            </w:r>
          </w:p>
          <w:p w14:paraId="1FDD858B" w14:textId="77777777" w:rsidR="001C38F7" w:rsidRPr="00D56888" w:rsidRDefault="001C38F7" w:rsidP="00697A3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416-368-6636</w:t>
            </w:r>
          </w:p>
          <w:p w14:paraId="1058DA53" w14:textId="77777777" w:rsidR="001C38F7" w:rsidRPr="00D56888" w:rsidRDefault="001C38F7" w:rsidP="00697A3F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Mobile: 416-738-1529 </w:t>
            </w:r>
          </w:p>
          <w:p w14:paraId="3BBC57CD" w14:textId="77777777" w:rsidR="001C38F7" w:rsidRPr="00D56888" w:rsidRDefault="001C38F7" w:rsidP="00697A3F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szCs w:val="20"/>
                <w:lang w:val="it-IT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jtulk@pr-toolbox.com</w:t>
            </w:r>
          </w:p>
        </w:tc>
      </w:tr>
      <w:tr w:rsidR="001C38F7" w:rsidRPr="008F429A" w14:paraId="086263D8" w14:textId="77777777" w:rsidTr="00697A3F">
        <w:trPr>
          <w:gridAfter w:val="1"/>
          <w:wAfter w:w="1170" w:type="dxa"/>
        </w:trPr>
        <w:tc>
          <w:tcPr>
            <w:tcW w:w="3651" w:type="dxa"/>
            <w:tcBorders>
              <w:top w:val="nil"/>
              <w:right w:val="nil"/>
            </w:tcBorders>
          </w:tcPr>
          <w:p w14:paraId="4E04A41D" w14:textId="77777777" w:rsidR="001C38F7" w:rsidRPr="008F429A" w:rsidRDefault="001C38F7" w:rsidP="00697A3F">
            <w:pPr>
              <w:pStyle w:val="BodyText"/>
              <w:ind w:right="-2"/>
              <w:jc w:val="both"/>
              <w:rPr>
                <w:b/>
                <w:sz w:val="20"/>
                <w:lang w:val="en-US"/>
              </w:rPr>
            </w:pPr>
            <w:r w:rsidRPr="00D56888">
              <w:rPr>
                <w:b/>
                <w:sz w:val="20"/>
                <w:lang w:val="en-US"/>
              </w:rPr>
              <w:t>www.posital.com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</w:tcBorders>
          </w:tcPr>
          <w:p w14:paraId="2318C5A1" w14:textId="77777777" w:rsidR="001C38F7" w:rsidRPr="008F429A" w:rsidRDefault="001C38F7" w:rsidP="00697A3F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</w:p>
        </w:tc>
      </w:tr>
    </w:tbl>
    <w:p w14:paraId="419D0B58" w14:textId="77777777" w:rsidR="001C38F7" w:rsidRPr="008F429A" w:rsidRDefault="001C38F7" w:rsidP="001C38F7">
      <w:pPr>
        <w:rPr>
          <w:sz w:val="20"/>
          <w:szCs w:val="20"/>
        </w:rPr>
      </w:pPr>
    </w:p>
    <w:p w14:paraId="40C8F973" w14:textId="77777777" w:rsidR="001C38F7" w:rsidRPr="008F429A" w:rsidRDefault="001C38F7" w:rsidP="001C38F7">
      <w:pPr>
        <w:rPr>
          <w:sz w:val="20"/>
          <w:szCs w:val="20"/>
        </w:rPr>
      </w:pPr>
    </w:p>
    <w:p w14:paraId="79167961" w14:textId="77777777" w:rsidR="001C38F7" w:rsidRPr="008F429A" w:rsidRDefault="001C38F7" w:rsidP="001C38F7">
      <w:pPr>
        <w:rPr>
          <w:sz w:val="20"/>
          <w:szCs w:val="20"/>
        </w:rPr>
      </w:pPr>
    </w:p>
    <w:p w14:paraId="6E3B7ED0" w14:textId="77777777" w:rsidR="001C38F7" w:rsidRDefault="001C38F7" w:rsidP="001C38F7"/>
    <w:p w14:paraId="01935221" w14:textId="77777777" w:rsidR="001C38F7" w:rsidRDefault="001C38F7" w:rsidP="001C38F7">
      <w:pPr>
        <w:rPr>
          <w:rFonts w:ascii="Arial" w:hAnsi="Arial" w:cs="Arial"/>
          <w:sz w:val="20"/>
        </w:rPr>
      </w:pPr>
    </w:p>
    <w:p w14:paraId="0BC26CC5" w14:textId="77777777" w:rsidR="001C38F7" w:rsidRPr="0073687D" w:rsidRDefault="001C38F7" w:rsidP="001C38F7">
      <w:pPr>
        <w:rPr>
          <w:rFonts w:ascii="Arial" w:hAnsi="Arial" w:cs="Arial"/>
          <w:b/>
          <w:sz w:val="20"/>
        </w:rPr>
      </w:pPr>
      <w:r w:rsidRPr="0073687D">
        <w:rPr>
          <w:rFonts w:ascii="Arial" w:hAnsi="Arial" w:cs="Arial"/>
          <w:b/>
          <w:sz w:val="20"/>
        </w:rPr>
        <w:t>Graphic:</w:t>
      </w:r>
    </w:p>
    <w:p w14:paraId="19E0527C" w14:textId="2AA3BF73" w:rsidR="00921AFC" w:rsidRDefault="00832E86" w:rsidP="0056173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PressPhoto</w:t>
      </w:r>
      <w:proofErr w:type="gramStart"/>
      <w:r>
        <w:rPr>
          <w:rFonts w:ascii="Arial" w:hAnsi="Arial" w:cs="Arial"/>
          <w:sz w:val="20"/>
        </w:rPr>
        <w:t>,DynamicTILTIX</w:t>
      </w:r>
      <w:r w:rsidR="001C38F7">
        <w:rPr>
          <w:rFonts w:ascii="Arial" w:hAnsi="Arial" w:cs="Arial"/>
          <w:sz w:val="20"/>
        </w:rPr>
        <w:t>.jpg</w:t>
      </w:r>
      <w:proofErr w:type="gramEnd"/>
    </w:p>
    <w:p w14:paraId="4AADDF68" w14:textId="0D5C57F9" w:rsidR="0056173B" w:rsidRDefault="00921AFC" w:rsidP="0056173B">
      <w:r>
        <w:rPr>
          <w:rFonts w:ascii="Arial" w:hAnsi="Arial" w:cs="Arial"/>
          <w:sz w:val="20"/>
        </w:rPr>
        <w:t xml:space="preserve">Caption: </w:t>
      </w:r>
      <w:r w:rsidR="007F478E">
        <w:rPr>
          <w:rFonts w:ascii="Arial" w:hAnsi="Arial" w:cs="Arial"/>
          <w:sz w:val="20"/>
        </w:rPr>
        <w:t xml:space="preserve">TITLIX </w:t>
      </w:r>
      <w:r w:rsidR="0056173B">
        <w:rPr>
          <w:rFonts w:ascii="Arial" w:hAnsi="Arial" w:cs="Arial"/>
          <w:sz w:val="20"/>
        </w:rPr>
        <w:t>i</w:t>
      </w:r>
      <w:r w:rsidR="007F478E">
        <w:rPr>
          <w:rFonts w:ascii="Arial" w:hAnsi="Arial" w:cs="Arial"/>
          <w:sz w:val="20"/>
        </w:rPr>
        <w:t xml:space="preserve">nclinometers with </w:t>
      </w:r>
      <w:r w:rsidR="0056173B">
        <w:rPr>
          <w:rFonts w:ascii="Arial" w:hAnsi="Arial" w:cs="Arial"/>
          <w:sz w:val="20"/>
        </w:rPr>
        <w:t>d</w:t>
      </w:r>
      <w:r w:rsidR="007F478E">
        <w:rPr>
          <w:rFonts w:ascii="Arial" w:hAnsi="Arial" w:cs="Arial"/>
          <w:sz w:val="20"/>
        </w:rPr>
        <w:t xml:space="preserve">ynamic </w:t>
      </w:r>
      <w:r w:rsidR="0056173B">
        <w:rPr>
          <w:rFonts w:ascii="Arial" w:hAnsi="Arial" w:cs="Arial"/>
          <w:sz w:val="20"/>
        </w:rPr>
        <w:t>l</w:t>
      </w:r>
      <w:r w:rsidR="007F478E">
        <w:rPr>
          <w:rFonts w:ascii="Arial" w:hAnsi="Arial" w:cs="Arial"/>
          <w:sz w:val="20"/>
        </w:rPr>
        <w:t xml:space="preserve">oad </w:t>
      </w:r>
      <w:r w:rsidR="0056173B">
        <w:rPr>
          <w:rFonts w:ascii="Arial" w:hAnsi="Arial" w:cs="Arial"/>
          <w:sz w:val="20"/>
        </w:rPr>
        <w:t>c</w:t>
      </w:r>
      <w:r w:rsidR="007F478E">
        <w:rPr>
          <w:rFonts w:ascii="Arial" w:hAnsi="Arial" w:cs="Arial"/>
          <w:sz w:val="20"/>
        </w:rPr>
        <w:t>ompensation</w:t>
      </w:r>
      <w:r w:rsidR="0056173B">
        <w:rPr>
          <w:rFonts w:ascii="Arial" w:hAnsi="Arial" w:cs="Arial"/>
          <w:sz w:val="20"/>
        </w:rPr>
        <w:t xml:space="preserve"> </w:t>
      </w:r>
      <w:r w:rsidR="0056173B">
        <w:t xml:space="preserve">deliver accurate measurement under the harshest operating conditions, including rapid motions, shock and vibration loadings. </w:t>
      </w:r>
    </w:p>
    <w:p w14:paraId="3531B7DA" w14:textId="77777777" w:rsidR="003420F7" w:rsidRPr="00921AFC" w:rsidRDefault="003420F7" w:rsidP="00921AFC"/>
    <w:sectPr w:rsidR="003420F7" w:rsidRPr="00921AF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F4A76" w14:textId="77777777" w:rsidR="002F1985" w:rsidRDefault="002F1985" w:rsidP="002D6106">
      <w:pPr>
        <w:spacing w:after="0" w:line="240" w:lineRule="auto"/>
      </w:pPr>
      <w:r>
        <w:separator/>
      </w:r>
    </w:p>
  </w:endnote>
  <w:endnote w:type="continuationSeparator" w:id="0">
    <w:p w14:paraId="5085FF70" w14:textId="77777777" w:rsidR="002F1985" w:rsidRDefault="002F1985" w:rsidP="002D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1A372" w14:textId="77777777" w:rsidR="002F1985" w:rsidRDefault="002F1985" w:rsidP="002D6106">
      <w:pPr>
        <w:spacing w:after="0" w:line="240" w:lineRule="auto"/>
      </w:pPr>
      <w:r>
        <w:separator/>
      </w:r>
    </w:p>
  </w:footnote>
  <w:footnote w:type="continuationSeparator" w:id="0">
    <w:p w14:paraId="4850AE27" w14:textId="77777777" w:rsidR="002F1985" w:rsidRDefault="002F1985" w:rsidP="002D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19035" w14:textId="77777777" w:rsidR="002F1985" w:rsidRDefault="002F1985" w:rsidP="0053305A">
    <w:pPr>
      <w:pStyle w:val="Header"/>
      <w:jc w:val="center"/>
    </w:pPr>
    <w:r>
      <w:rPr>
        <w:noProof/>
        <w:lang w:val="en-US"/>
      </w:rPr>
      <w:drawing>
        <wp:inline distT="0" distB="0" distL="0" distR="0" wp14:anchorId="2E8F82F9" wp14:editId="52A05011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061A6B" w14:textId="77777777" w:rsidR="002F1985" w:rsidRDefault="002F1985" w:rsidP="0053305A">
    <w:pPr>
      <w:pStyle w:val="Header"/>
      <w:jc w:val="center"/>
    </w:pPr>
  </w:p>
  <w:p w14:paraId="72305A8D" w14:textId="77777777" w:rsidR="002F1985" w:rsidRDefault="002F1985" w:rsidP="0053305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3245B"/>
    <w:multiLevelType w:val="hybridMultilevel"/>
    <w:tmpl w:val="A5CAE51A"/>
    <w:lvl w:ilvl="0" w:tplc="2AA4267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0E"/>
    <w:rsid w:val="00001D28"/>
    <w:rsid w:val="00040DE4"/>
    <w:rsid w:val="00047D4F"/>
    <w:rsid w:val="00087621"/>
    <w:rsid w:val="000B38DD"/>
    <w:rsid w:val="000C1102"/>
    <w:rsid w:val="000D0BD4"/>
    <w:rsid w:val="000D1503"/>
    <w:rsid w:val="000E3268"/>
    <w:rsid w:val="00104A61"/>
    <w:rsid w:val="00105E4B"/>
    <w:rsid w:val="00117A37"/>
    <w:rsid w:val="0018370A"/>
    <w:rsid w:val="00185686"/>
    <w:rsid w:val="001975CA"/>
    <w:rsid w:val="001A454E"/>
    <w:rsid w:val="001C38F7"/>
    <w:rsid w:val="001D06BB"/>
    <w:rsid w:val="0020369E"/>
    <w:rsid w:val="00203B0E"/>
    <w:rsid w:val="0020649B"/>
    <w:rsid w:val="00262DD8"/>
    <w:rsid w:val="0026776E"/>
    <w:rsid w:val="00276A2C"/>
    <w:rsid w:val="00286DD8"/>
    <w:rsid w:val="0028776F"/>
    <w:rsid w:val="002B1501"/>
    <w:rsid w:val="002B572D"/>
    <w:rsid w:val="002D6106"/>
    <w:rsid w:val="002F1985"/>
    <w:rsid w:val="00303926"/>
    <w:rsid w:val="00315D08"/>
    <w:rsid w:val="00331950"/>
    <w:rsid w:val="00331EDA"/>
    <w:rsid w:val="003420F7"/>
    <w:rsid w:val="00350F7B"/>
    <w:rsid w:val="0035303F"/>
    <w:rsid w:val="003654F5"/>
    <w:rsid w:val="003860F0"/>
    <w:rsid w:val="00403317"/>
    <w:rsid w:val="0044308B"/>
    <w:rsid w:val="00451BF0"/>
    <w:rsid w:val="00456C56"/>
    <w:rsid w:val="00481A2A"/>
    <w:rsid w:val="004A1413"/>
    <w:rsid w:val="004D5962"/>
    <w:rsid w:val="004F2408"/>
    <w:rsid w:val="00514A55"/>
    <w:rsid w:val="00521E39"/>
    <w:rsid w:val="005252A4"/>
    <w:rsid w:val="0053305A"/>
    <w:rsid w:val="005479FD"/>
    <w:rsid w:val="0056173B"/>
    <w:rsid w:val="005966BB"/>
    <w:rsid w:val="005D78FE"/>
    <w:rsid w:val="00621351"/>
    <w:rsid w:val="00621410"/>
    <w:rsid w:val="00647936"/>
    <w:rsid w:val="006659A5"/>
    <w:rsid w:val="00695137"/>
    <w:rsid w:val="00697A3F"/>
    <w:rsid w:val="006A6D5D"/>
    <w:rsid w:val="006B0B38"/>
    <w:rsid w:val="006B60B9"/>
    <w:rsid w:val="006D3190"/>
    <w:rsid w:val="006D6849"/>
    <w:rsid w:val="006F363D"/>
    <w:rsid w:val="00704E0D"/>
    <w:rsid w:val="007075C2"/>
    <w:rsid w:val="007879FD"/>
    <w:rsid w:val="007A0CC2"/>
    <w:rsid w:val="007D09C1"/>
    <w:rsid w:val="007E619D"/>
    <w:rsid w:val="007F478E"/>
    <w:rsid w:val="0080600D"/>
    <w:rsid w:val="00830CB9"/>
    <w:rsid w:val="00832E86"/>
    <w:rsid w:val="008B22AB"/>
    <w:rsid w:val="008F5FD2"/>
    <w:rsid w:val="008F68F4"/>
    <w:rsid w:val="009115EC"/>
    <w:rsid w:val="00921AFC"/>
    <w:rsid w:val="009232ED"/>
    <w:rsid w:val="00946E54"/>
    <w:rsid w:val="00952DD9"/>
    <w:rsid w:val="00997AF4"/>
    <w:rsid w:val="009A1F0E"/>
    <w:rsid w:val="009A45CB"/>
    <w:rsid w:val="009B69D0"/>
    <w:rsid w:val="00A01A5D"/>
    <w:rsid w:val="00A1398A"/>
    <w:rsid w:val="00A15649"/>
    <w:rsid w:val="00A524B3"/>
    <w:rsid w:val="00A66E91"/>
    <w:rsid w:val="00AC0C91"/>
    <w:rsid w:val="00AE2475"/>
    <w:rsid w:val="00B14611"/>
    <w:rsid w:val="00B22784"/>
    <w:rsid w:val="00B533CB"/>
    <w:rsid w:val="00B63AE3"/>
    <w:rsid w:val="00BE6C84"/>
    <w:rsid w:val="00C14102"/>
    <w:rsid w:val="00C903DA"/>
    <w:rsid w:val="00CD15CB"/>
    <w:rsid w:val="00CD24B6"/>
    <w:rsid w:val="00D256F1"/>
    <w:rsid w:val="00D27978"/>
    <w:rsid w:val="00D62A99"/>
    <w:rsid w:val="00D63B32"/>
    <w:rsid w:val="00D81F00"/>
    <w:rsid w:val="00D82303"/>
    <w:rsid w:val="00DC347F"/>
    <w:rsid w:val="00DD7E1E"/>
    <w:rsid w:val="00DE50CE"/>
    <w:rsid w:val="00ED5A4E"/>
    <w:rsid w:val="00F01F45"/>
    <w:rsid w:val="00F10FDF"/>
    <w:rsid w:val="00F25C28"/>
    <w:rsid w:val="00F47B81"/>
    <w:rsid w:val="00F57344"/>
    <w:rsid w:val="00FA113D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3FB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5A"/>
    <w:rPr>
      <w:rFonts w:ascii="Calibri" w:eastAsiaTheme="minorEastAsia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305A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C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1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2D6106"/>
  </w:style>
  <w:style w:type="paragraph" w:styleId="Footer">
    <w:name w:val="footer"/>
    <w:basedOn w:val="Normal"/>
    <w:link w:val="FooterChar"/>
    <w:uiPriority w:val="99"/>
    <w:unhideWhenUsed/>
    <w:rsid w:val="002D61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2D6106"/>
  </w:style>
  <w:style w:type="paragraph" w:styleId="BalloonText">
    <w:name w:val="Balloon Text"/>
    <w:basedOn w:val="Normal"/>
    <w:link w:val="BalloonTextChar"/>
    <w:uiPriority w:val="99"/>
    <w:semiHidden/>
    <w:unhideWhenUsed/>
    <w:rsid w:val="002D6106"/>
    <w:pPr>
      <w:spacing w:after="0" w:line="240" w:lineRule="auto"/>
    </w:pPr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3305A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CB9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830CB9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830CB9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pple-style-span">
    <w:name w:val="apple-style-span"/>
    <w:rsid w:val="00830CB9"/>
  </w:style>
  <w:style w:type="character" w:styleId="CommentReference">
    <w:name w:val="annotation reference"/>
    <w:basedOn w:val="DefaultParagraphFont"/>
    <w:uiPriority w:val="99"/>
    <w:semiHidden/>
    <w:unhideWhenUsed/>
    <w:rsid w:val="00A15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649"/>
    <w:rPr>
      <w:rFonts w:ascii="Calibri" w:eastAsiaTheme="minorEastAsia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649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97AF4"/>
    <w:pPr>
      <w:spacing w:after="0" w:line="240" w:lineRule="auto"/>
      <w:ind w:left="720"/>
    </w:pPr>
    <w:rPr>
      <w:rFonts w:eastAsiaTheme="minorHAnsi" w:cs="Calib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5A"/>
    <w:rPr>
      <w:rFonts w:ascii="Calibri" w:eastAsiaTheme="minorEastAsia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305A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C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1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2D6106"/>
  </w:style>
  <w:style w:type="paragraph" w:styleId="Footer">
    <w:name w:val="footer"/>
    <w:basedOn w:val="Normal"/>
    <w:link w:val="FooterChar"/>
    <w:uiPriority w:val="99"/>
    <w:unhideWhenUsed/>
    <w:rsid w:val="002D61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2D6106"/>
  </w:style>
  <w:style w:type="paragraph" w:styleId="BalloonText">
    <w:name w:val="Balloon Text"/>
    <w:basedOn w:val="Normal"/>
    <w:link w:val="BalloonTextChar"/>
    <w:uiPriority w:val="99"/>
    <w:semiHidden/>
    <w:unhideWhenUsed/>
    <w:rsid w:val="002D6106"/>
    <w:pPr>
      <w:spacing w:after="0" w:line="240" w:lineRule="auto"/>
    </w:pPr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3305A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CB9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830CB9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830CB9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pple-style-span">
    <w:name w:val="apple-style-span"/>
    <w:rsid w:val="00830CB9"/>
  </w:style>
  <w:style w:type="character" w:styleId="CommentReference">
    <w:name w:val="annotation reference"/>
    <w:basedOn w:val="DefaultParagraphFont"/>
    <w:uiPriority w:val="99"/>
    <w:semiHidden/>
    <w:unhideWhenUsed/>
    <w:rsid w:val="00A15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649"/>
    <w:rPr>
      <w:rFonts w:ascii="Calibri" w:eastAsiaTheme="minorEastAsia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649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97AF4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F89E82-B0F8-4E50-8A0D-D140B3AC98F9}"/>
</file>

<file path=customXml/itemProps2.xml><?xml version="1.0" encoding="utf-8"?>
<ds:datastoreItem xmlns:ds="http://schemas.openxmlformats.org/officeDocument/2006/customXml" ds:itemID="{6EB90775-12C6-4F8A-B361-B3953348D8E8}"/>
</file>

<file path=customXml/itemProps3.xml><?xml version="1.0" encoding="utf-8"?>
<ds:datastoreItem xmlns:ds="http://schemas.openxmlformats.org/officeDocument/2006/customXml" ds:itemID="{51849B1F-9214-4395-8974-CEF7D5A9BA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785</Words>
  <Characters>4478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Martin Wendland</cp:lastModifiedBy>
  <cp:revision>5</cp:revision>
  <dcterms:created xsi:type="dcterms:W3CDTF">2020-03-06T19:45:00Z</dcterms:created>
  <dcterms:modified xsi:type="dcterms:W3CDTF">2020-03-06T21:20:00Z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