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66531" w:rsidR="005A7D30" w:rsidP="005A7D30" w:rsidRDefault="00B6206E" w14:paraId="5D9173AD" w14:textId="7D04861F">
      <w:pPr>
        <w:spacing w:after="0" w:line="276" w:lineRule="auto"/>
        <w:rPr>
          <w:rFonts w:ascii="Lato" w:hAnsi="Lato"/>
          <w:b w:val="1"/>
          <w:bCs w:val="1"/>
          <w:color w:val="0090D4"/>
          <w:sz w:val="36"/>
          <w:szCs w:val="36"/>
        </w:rPr>
      </w:pPr>
      <w:r w:rsidRPr="419ADE56" w:rsidR="00B6206E">
        <w:rPr>
          <w:rFonts w:ascii="Lato" w:hAnsi="Lato"/>
          <w:b w:val="1"/>
          <w:bCs w:val="1"/>
          <w:color w:val="0090D4"/>
          <w:sz w:val="36"/>
          <w:szCs w:val="36"/>
        </w:rPr>
        <w:t>Uitwerkbijlage</w:t>
      </w:r>
      <w:r w:rsidRPr="419ADE56" w:rsidR="005A7D30">
        <w:rPr>
          <w:rFonts w:ascii="Lato" w:hAnsi="Lato"/>
          <w:b w:val="1"/>
          <w:bCs w:val="1"/>
          <w:color w:val="0090D4"/>
          <w:sz w:val="36"/>
          <w:szCs w:val="36"/>
        </w:rPr>
        <w:t xml:space="preserve"> Praktische opdracht 2.1</w:t>
      </w:r>
      <w:r w:rsidRPr="419ADE56" w:rsidR="00BE28B4">
        <w:rPr>
          <w:rFonts w:ascii="Lato" w:hAnsi="Lato"/>
          <w:b w:val="1"/>
          <w:bCs w:val="1"/>
          <w:color w:val="0090D4"/>
          <w:sz w:val="36"/>
          <w:szCs w:val="36"/>
        </w:rPr>
        <w:t xml:space="preserve"> </w:t>
      </w:r>
      <w:r w:rsidRPr="419ADE56" w:rsidR="4DEF5723">
        <w:rPr>
          <w:rFonts w:ascii="Lato" w:hAnsi="Lato"/>
          <w:b w:val="1"/>
          <w:bCs w:val="1"/>
          <w:color w:val="0090D4"/>
          <w:sz w:val="36"/>
          <w:szCs w:val="36"/>
        </w:rPr>
        <w:t>De retailformule</w:t>
      </w:r>
      <w:r w:rsidRPr="419ADE56" w:rsidR="00D169BE">
        <w:rPr>
          <w:rFonts w:ascii="Lato" w:hAnsi="Lato"/>
          <w:b w:val="1"/>
          <w:bCs w:val="1"/>
          <w:color w:val="0090D4"/>
          <w:sz w:val="36"/>
          <w:szCs w:val="36"/>
        </w:rPr>
        <w:t xml:space="preserve"> uitwerken</w:t>
      </w:r>
    </w:p>
    <w:p w:rsidRPr="00066531" w:rsidR="00B6206E" w:rsidRDefault="00B6206E" w14:paraId="66A248C2" w14:textId="77777777">
      <w:pPr>
        <w:rPr>
          <w:rFonts w:ascii="Lato" w:hAnsi="Lato"/>
          <w:b/>
          <w:bCs/>
          <w:color w:val="0090D4"/>
        </w:rPr>
      </w:pPr>
    </w:p>
    <w:p w:rsidRPr="00066531" w:rsidR="00B6206E" w:rsidRDefault="00B6206E" w14:paraId="21BF35CD" w14:textId="2FE8EC3A">
      <w:pPr>
        <w:rPr>
          <w:rFonts w:ascii="Lato" w:hAnsi="Lato"/>
          <w:b/>
          <w:bCs/>
          <w:color w:val="0090D4"/>
        </w:rPr>
      </w:pPr>
      <w:r w:rsidRPr="00066531">
        <w:rPr>
          <w:rFonts w:ascii="Lato" w:hAnsi="Lato"/>
          <w:b/>
          <w:bCs/>
          <w:color w:val="0090D4"/>
        </w:rPr>
        <w:t>Doelgroep</w:t>
      </w:r>
    </w:p>
    <w:tbl>
      <w:tblPr>
        <w:tblStyle w:val="Tabelraster"/>
        <w:tblW w:w="0" w:type="auto"/>
        <w:tblBorders>
          <w:top w:val="single" w:color="0090D4" w:sz="4" w:space="0"/>
          <w:left w:val="single" w:color="0090D4" w:sz="4" w:space="0"/>
          <w:bottom w:val="single" w:color="0090D4" w:sz="4" w:space="0"/>
          <w:right w:val="single" w:color="0090D4" w:sz="4" w:space="0"/>
          <w:insideH w:val="single" w:color="0090D4" w:sz="4" w:space="0"/>
          <w:insideV w:val="single" w:color="0090D4" w:sz="4" w:space="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Pr="00AE0D2D" w:rsidR="00B6206E" w:rsidTr="00066531" w14:paraId="2A541DB0" w14:textId="77777777">
        <w:tc>
          <w:tcPr>
            <w:tcW w:w="2547" w:type="dxa"/>
          </w:tcPr>
          <w:p w:rsidRPr="00AE0D2D" w:rsidR="00B6206E" w:rsidP="00B764D6" w:rsidRDefault="00B6206E" w14:paraId="0057708F" w14:textId="77777777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Naam doelgroep</w:t>
            </w:r>
          </w:p>
        </w:tc>
        <w:tc>
          <w:tcPr>
            <w:tcW w:w="6515" w:type="dxa"/>
          </w:tcPr>
          <w:p w:rsidRPr="00AE0D2D" w:rsidR="00B6206E" w:rsidP="00B764D6" w:rsidRDefault="00B6206E" w14:paraId="3585C703" w14:textId="77777777">
            <w:pPr>
              <w:spacing w:line="276" w:lineRule="auto"/>
              <w:rPr>
                <w:rFonts w:ascii="Lato" w:hAnsi="Lato"/>
              </w:rPr>
            </w:pPr>
          </w:p>
          <w:p w:rsidRPr="00AE0D2D" w:rsidR="00B6206E" w:rsidP="00B764D6" w:rsidRDefault="00B6206E" w14:paraId="683091BE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6B0BD1DA" w14:textId="77777777">
        <w:tc>
          <w:tcPr>
            <w:tcW w:w="2547" w:type="dxa"/>
          </w:tcPr>
          <w:p w:rsidRPr="00AE0D2D" w:rsidR="00B6206E" w:rsidP="00B764D6" w:rsidRDefault="00B6206E" w14:paraId="78039F7B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Wat is de leeftijd van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3E0A3AE1" w14:textId="77777777">
            <w:pPr>
              <w:spacing w:line="276" w:lineRule="auto"/>
              <w:rPr>
                <w:rFonts w:ascii="Lato" w:hAnsi="Lato"/>
              </w:rPr>
            </w:pPr>
          </w:p>
          <w:p w:rsidRPr="00AE0D2D" w:rsidR="00B6206E" w:rsidP="00B764D6" w:rsidRDefault="00B6206E" w14:paraId="298193B2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3AB016BF" w14:textId="77777777">
        <w:tc>
          <w:tcPr>
            <w:tcW w:w="2547" w:type="dxa"/>
          </w:tcPr>
          <w:p w:rsidRPr="00AE0D2D" w:rsidR="00B6206E" w:rsidP="00B764D6" w:rsidRDefault="00B6206E" w14:paraId="3F7E8F42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Wat is het geslacht van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754AA294" w14:textId="77777777">
            <w:pPr>
              <w:spacing w:line="276" w:lineRule="auto"/>
              <w:rPr>
                <w:rFonts w:ascii="Lato" w:hAnsi="Lato"/>
              </w:rPr>
            </w:pPr>
          </w:p>
          <w:p w:rsidRPr="00AE0D2D" w:rsidR="00B6206E" w:rsidP="00B764D6" w:rsidRDefault="00B6206E" w14:paraId="4B4BEC2B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5EF67F4F" w14:textId="77777777">
        <w:tc>
          <w:tcPr>
            <w:tcW w:w="2547" w:type="dxa"/>
          </w:tcPr>
          <w:p w:rsidRPr="00AE0D2D" w:rsidR="00B6206E" w:rsidP="00B764D6" w:rsidRDefault="00B6206E" w14:paraId="10657129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Waar woont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1EB2E838" w14:textId="77777777">
            <w:pPr>
              <w:spacing w:line="276" w:lineRule="auto"/>
              <w:rPr>
                <w:rFonts w:ascii="Lato" w:hAnsi="Lato"/>
              </w:rPr>
            </w:pPr>
          </w:p>
          <w:p w:rsidRPr="00AE0D2D" w:rsidR="00B6206E" w:rsidP="00B764D6" w:rsidRDefault="00B6206E" w14:paraId="50837A45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6E2C0065" w14:textId="77777777">
        <w:tc>
          <w:tcPr>
            <w:tcW w:w="2547" w:type="dxa"/>
          </w:tcPr>
          <w:p w:rsidRPr="00AE0D2D" w:rsidR="00B6206E" w:rsidP="00B764D6" w:rsidRDefault="00B6206E" w14:paraId="317ED629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Wat is het inkomen van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69EAC247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0AE9295D" w14:textId="77777777">
        <w:tc>
          <w:tcPr>
            <w:tcW w:w="2547" w:type="dxa"/>
          </w:tcPr>
          <w:p w:rsidRPr="00AE0D2D" w:rsidR="00B6206E" w:rsidP="00B764D6" w:rsidRDefault="00B6206E" w14:paraId="29182465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Welke interesses heeft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1E38FA5B" w14:textId="77777777">
            <w:pPr>
              <w:spacing w:line="276" w:lineRule="auto"/>
              <w:rPr>
                <w:rFonts w:ascii="Lato" w:hAnsi="Lato"/>
              </w:rPr>
            </w:pPr>
          </w:p>
        </w:tc>
      </w:tr>
      <w:tr w:rsidRPr="00AE0D2D" w:rsidR="00B6206E" w:rsidTr="00066531" w14:paraId="2D988082" w14:textId="77777777">
        <w:tc>
          <w:tcPr>
            <w:tcW w:w="2547" w:type="dxa"/>
          </w:tcPr>
          <w:p w:rsidRPr="00AE0D2D" w:rsidR="00B6206E" w:rsidP="00B764D6" w:rsidRDefault="00B6206E" w14:paraId="2DE48005" w14:textId="77777777">
            <w:pPr>
              <w:spacing w:line="276" w:lineRule="auto"/>
              <w:rPr>
                <w:rFonts w:ascii="Lato" w:hAnsi="Lato"/>
              </w:rPr>
            </w:pPr>
            <w:r w:rsidRPr="00AE0D2D">
              <w:rPr>
                <w:rFonts w:ascii="Lato" w:hAnsi="Lato"/>
              </w:rPr>
              <w:t>Welk speciaal gedrag vertoont de doelgroep?</w:t>
            </w:r>
          </w:p>
        </w:tc>
        <w:tc>
          <w:tcPr>
            <w:tcW w:w="6515" w:type="dxa"/>
          </w:tcPr>
          <w:p w:rsidRPr="00AE0D2D" w:rsidR="00B6206E" w:rsidP="00B764D6" w:rsidRDefault="00B6206E" w14:paraId="3210123D" w14:textId="77777777">
            <w:pPr>
              <w:spacing w:line="276" w:lineRule="auto"/>
              <w:rPr>
                <w:rFonts w:ascii="Lato" w:hAnsi="Lato"/>
              </w:rPr>
            </w:pPr>
          </w:p>
        </w:tc>
      </w:tr>
    </w:tbl>
    <w:p w:rsidRPr="00AE0D2D" w:rsidR="00B6206E" w:rsidRDefault="00B6206E" w14:paraId="016AFC23" w14:textId="77777777">
      <w:pPr>
        <w:rPr>
          <w:rFonts w:ascii="Lato" w:hAnsi="Lato"/>
          <w:b/>
          <w:bCs/>
        </w:rPr>
      </w:pPr>
    </w:p>
    <w:p w:rsidRPr="00AE0D2D" w:rsidR="00B6206E" w:rsidRDefault="00B6206E" w14:paraId="4C3A85B7" w14:textId="132F117C">
      <w:pPr>
        <w:rPr>
          <w:rFonts w:ascii="Lato" w:hAnsi="Lato"/>
          <w:b/>
          <w:bCs/>
          <w:color w:val="7373FF"/>
        </w:rPr>
      </w:pPr>
      <w:r w:rsidRPr="00066531">
        <w:rPr>
          <w:rFonts w:ascii="Lato" w:hAnsi="Lato"/>
          <w:b/>
          <w:bCs/>
          <w:color w:val="0090D4"/>
        </w:rPr>
        <w:t>Assortiment</w:t>
      </w:r>
    </w:p>
    <w:tbl>
      <w:tblPr>
        <w:tblStyle w:val="Tabelraster"/>
        <w:tblW w:w="9067" w:type="dxa"/>
        <w:tblBorders>
          <w:top w:val="single" w:color="0090D4" w:sz="4" w:space="0"/>
          <w:left w:val="single" w:color="0090D4" w:sz="4" w:space="0"/>
          <w:bottom w:val="single" w:color="0090D4" w:sz="4" w:space="0"/>
          <w:right w:val="single" w:color="0090D4" w:sz="4" w:space="0"/>
          <w:insideH w:val="single" w:color="0090D4" w:sz="4" w:space="0"/>
          <w:insideV w:val="single" w:color="0090D4" w:sz="4" w:space="0"/>
        </w:tblBorders>
        <w:tblLook w:val="04A0" w:firstRow="1" w:lastRow="0" w:firstColumn="1" w:lastColumn="0" w:noHBand="0" w:noVBand="1"/>
      </w:tblPr>
      <w:tblGrid>
        <w:gridCol w:w="2693"/>
        <w:gridCol w:w="6374"/>
      </w:tblGrid>
      <w:tr w:rsidRPr="00AE0D2D" w:rsidR="009D42C7" w:rsidTr="00066531" w14:paraId="7B0591FD" w14:textId="77777777">
        <w:trPr>
          <w:trHeight w:val="302"/>
        </w:trPr>
        <w:tc>
          <w:tcPr>
            <w:tcW w:w="2693" w:type="dxa"/>
            <w:noWrap/>
          </w:tcPr>
          <w:p w:rsidRPr="00AE0D2D" w:rsidR="009D42C7" w:rsidP="00B764D6" w:rsidRDefault="009D42C7" w14:paraId="665050FA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Welke producten gaan jullie verkopen?</w:t>
            </w:r>
          </w:p>
        </w:tc>
        <w:tc>
          <w:tcPr>
            <w:tcW w:w="6374" w:type="dxa"/>
            <w:noWrap/>
          </w:tcPr>
          <w:p w:rsidRPr="00AE0D2D" w:rsidR="009D42C7" w:rsidP="00B764D6" w:rsidRDefault="009D42C7" w14:paraId="323F8513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49E10637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58B83D6D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7CEF1500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Pr="00AE0D2D" w:rsidR="009D42C7" w:rsidTr="00066531" w14:paraId="3C17521F" w14:textId="77777777">
        <w:trPr>
          <w:trHeight w:val="302"/>
        </w:trPr>
        <w:tc>
          <w:tcPr>
            <w:tcW w:w="2693" w:type="dxa"/>
            <w:noWrap/>
          </w:tcPr>
          <w:p w:rsidRPr="00AE0D2D" w:rsidR="009D42C7" w:rsidP="00B764D6" w:rsidRDefault="009D42C7" w14:paraId="1FBE93D1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Hoe komen jullie aan die producten? </w:t>
            </w:r>
          </w:p>
        </w:tc>
        <w:tc>
          <w:tcPr>
            <w:tcW w:w="6374" w:type="dxa"/>
            <w:noWrap/>
          </w:tcPr>
          <w:p w:rsidRPr="00AE0D2D" w:rsidR="009D42C7" w:rsidP="009D42C7" w:rsidRDefault="009D42C7" w14:paraId="6D398AF8" w14:textId="77777777">
            <w:pPr>
              <w:pStyle w:val="Lijstalinea"/>
              <w:numPr>
                <w:ilvl w:val="0"/>
                <w:numId w:val="1"/>
              </w:num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Inkopen, bij [schrijflijn]</w:t>
            </w:r>
          </w:p>
          <w:p w:rsidRPr="00AE0D2D" w:rsidR="009D42C7" w:rsidP="009D42C7" w:rsidRDefault="009D42C7" w14:paraId="53954853" w14:textId="77777777">
            <w:pPr>
              <w:pStyle w:val="Lijstalinea"/>
              <w:numPr>
                <w:ilvl w:val="0"/>
                <w:numId w:val="1"/>
              </w:num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Zelf maken</w:t>
            </w:r>
          </w:p>
          <w:p w:rsidRPr="00AE0D2D" w:rsidR="009D42C7" w:rsidP="009D42C7" w:rsidRDefault="009D42C7" w14:paraId="2104784A" w14:textId="77777777">
            <w:pPr>
              <w:pStyle w:val="Lijstalinea"/>
              <w:numPr>
                <w:ilvl w:val="0"/>
                <w:numId w:val="1"/>
              </w:num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Laten maken door [schrijflijn]</w:t>
            </w:r>
          </w:p>
          <w:p w:rsidRPr="00AE0D2D" w:rsidR="009D42C7" w:rsidP="009D42C7" w:rsidRDefault="009D42C7" w14:paraId="43876415" w14:textId="77777777">
            <w:pPr>
              <w:pStyle w:val="Lijstalinea"/>
              <w:numPr>
                <w:ilvl w:val="0"/>
                <w:numId w:val="1"/>
              </w:num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Anders, namelijk [</w:t>
            </w:r>
            <w:proofErr w:type="spellStart"/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schrijlijn</w:t>
            </w:r>
            <w:proofErr w:type="spellEnd"/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]</w:t>
            </w:r>
          </w:p>
        </w:tc>
      </w:tr>
      <w:tr w:rsidRPr="00AE0D2D" w:rsidR="009D42C7" w:rsidTr="00066531" w14:paraId="6C61F94B" w14:textId="77777777">
        <w:trPr>
          <w:trHeight w:val="302"/>
        </w:trPr>
        <w:tc>
          <w:tcPr>
            <w:tcW w:w="2693" w:type="dxa"/>
            <w:noWrap/>
            <w:hideMark/>
          </w:tcPr>
          <w:p w:rsidRPr="00AE0D2D" w:rsidR="009D42C7" w:rsidP="00B764D6" w:rsidRDefault="009D42C7" w14:paraId="65B63697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Wat zijn de kenmerken van jullie assortiment?</w:t>
            </w:r>
          </w:p>
        </w:tc>
        <w:tc>
          <w:tcPr>
            <w:tcW w:w="6374" w:type="dxa"/>
            <w:noWrap/>
            <w:hideMark/>
          </w:tcPr>
          <w:p w:rsidRPr="00AE0D2D" w:rsidR="009D42C7" w:rsidP="00B764D6" w:rsidRDefault="009D42C7" w14:paraId="1A593C10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breed / smal / lang / kort / diep / ondiep</w:t>
            </w:r>
          </w:p>
        </w:tc>
      </w:tr>
      <w:tr w:rsidRPr="00AE0D2D" w:rsidR="009D42C7" w:rsidTr="00066531" w14:paraId="53D10C0E" w14:textId="77777777">
        <w:trPr>
          <w:trHeight w:val="302"/>
        </w:trPr>
        <w:tc>
          <w:tcPr>
            <w:tcW w:w="2693" w:type="dxa"/>
            <w:noWrap/>
            <w:hideMark/>
          </w:tcPr>
          <w:p w:rsidRPr="00AE0D2D" w:rsidR="009D42C7" w:rsidP="00B764D6" w:rsidRDefault="009D42C7" w14:paraId="05A59707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Welke producten vormen het kernassortiment?</w:t>
            </w:r>
          </w:p>
        </w:tc>
        <w:tc>
          <w:tcPr>
            <w:tcW w:w="6374" w:type="dxa"/>
            <w:noWrap/>
            <w:hideMark/>
          </w:tcPr>
          <w:p w:rsidRPr="00AE0D2D" w:rsidR="009D42C7" w:rsidP="00B764D6" w:rsidRDefault="009D42C7" w14:paraId="1C4B169C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65464BB8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3C9FA6DC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Pr="00AE0D2D" w:rsidR="009D42C7" w:rsidTr="00066531" w14:paraId="4865CD15" w14:textId="77777777">
        <w:trPr>
          <w:trHeight w:val="302"/>
        </w:trPr>
        <w:tc>
          <w:tcPr>
            <w:tcW w:w="2693" w:type="dxa"/>
            <w:noWrap/>
            <w:hideMark/>
          </w:tcPr>
          <w:p w:rsidRPr="00AE0D2D" w:rsidR="009D42C7" w:rsidP="00B764D6" w:rsidRDefault="009D42C7" w14:paraId="15C84F87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Welke producten vormen het randassortiment?</w:t>
            </w:r>
          </w:p>
        </w:tc>
        <w:tc>
          <w:tcPr>
            <w:tcW w:w="6374" w:type="dxa"/>
            <w:noWrap/>
            <w:hideMark/>
          </w:tcPr>
          <w:p w:rsidRPr="00AE0D2D" w:rsidR="009D42C7" w:rsidP="00B764D6" w:rsidRDefault="009D42C7" w14:paraId="5CE60B43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57D9E0C4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9D42C7" w:rsidP="00B764D6" w:rsidRDefault="009D42C7" w14:paraId="409FAABC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</w:tbl>
    <w:p w:rsidRPr="00AE0D2D" w:rsidR="009D42C7" w:rsidRDefault="009D42C7" w14:paraId="0EA836F0" w14:textId="77777777">
      <w:pPr>
        <w:rPr>
          <w:rFonts w:ascii="Lato" w:hAnsi="Lato"/>
        </w:rPr>
      </w:pPr>
    </w:p>
    <w:p w:rsidRPr="00AE0D2D" w:rsidR="3AFB9605" w:rsidRDefault="3AFB9605" w14:paraId="00DDA64A" w14:textId="57B5A346">
      <w:pPr>
        <w:rPr>
          <w:rFonts w:ascii="Lato" w:hAnsi="Lato"/>
        </w:rPr>
      </w:pPr>
      <w:r w:rsidRPr="00AE0D2D">
        <w:rPr>
          <w:rFonts w:ascii="Lato" w:hAnsi="Lato"/>
        </w:rPr>
        <w:br w:type="page"/>
      </w:r>
      <w:r w:rsidRPr="00066531" w:rsidR="7F82FB5D">
        <w:rPr>
          <w:rFonts w:ascii="Lato" w:hAnsi="Lato"/>
          <w:b/>
          <w:bCs/>
          <w:color w:val="0090D4"/>
        </w:rPr>
        <w:lastRenderedPageBreak/>
        <w:t>Inkoopkosten berekenen</w:t>
      </w:r>
    </w:p>
    <w:tbl>
      <w:tblPr>
        <w:tblStyle w:val="Tabelraster"/>
        <w:tblW w:w="0" w:type="auto"/>
        <w:tblBorders>
          <w:top w:val="single" w:color="0090D4" w:sz="4" w:space="0"/>
          <w:left w:val="single" w:color="0090D4" w:sz="4" w:space="0"/>
          <w:bottom w:val="single" w:color="0090D4" w:sz="4" w:space="0"/>
          <w:right w:val="single" w:color="0090D4" w:sz="4" w:space="0"/>
          <w:insideH w:val="single" w:color="0090D4" w:sz="4" w:space="0"/>
          <w:insideV w:val="single" w:color="0090D4" w:sz="4" w:space="0"/>
        </w:tblBorders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1979"/>
      </w:tblGrid>
      <w:tr w:rsidRPr="00AE0D2D" w:rsidR="002D71B0" w:rsidTr="00066531" w14:paraId="518925F9" w14:textId="77777777">
        <w:tc>
          <w:tcPr>
            <w:tcW w:w="3114" w:type="dxa"/>
          </w:tcPr>
          <w:p w:rsidRPr="00AE0D2D" w:rsidR="002D71B0" w:rsidP="3AFB9605" w:rsidRDefault="002D71B0" w14:paraId="7C642F88" w14:textId="4E09B976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Product</w:t>
            </w:r>
          </w:p>
        </w:tc>
        <w:tc>
          <w:tcPr>
            <w:tcW w:w="1843" w:type="dxa"/>
          </w:tcPr>
          <w:p w:rsidRPr="00AE0D2D" w:rsidR="002D71B0" w:rsidP="3AFB9605" w:rsidRDefault="002D71B0" w14:paraId="2A807B47" w14:textId="00D19482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Prijs per stuk</w:t>
            </w:r>
          </w:p>
        </w:tc>
        <w:tc>
          <w:tcPr>
            <w:tcW w:w="2126" w:type="dxa"/>
          </w:tcPr>
          <w:p w:rsidRPr="00AE0D2D" w:rsidR="002D71B0" w:rsidP="3AFB9605" w:rsidRDefault="002D71B0" w14:paraId="1E062AD6" w14:textId="1274B325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Aantal dat je wilt inkopen</w:t>
            </w:r>
          </w:p>
        </w:tc>
        <w:tc>
          <w:tcPr>
            <w:tcW w:w="1979" w:type="dxa"/>
          </w:tcPr>
          <w:p w:rsidRPr="00AE0D2D" w:rsidR="002D71B0" w:rsidP="3AFB9605" w:rsidRDefault="002D71B0" w14:paraId="6DA617A0" w14:textId="20483B48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Prijs voor aantal dat je wilt inkopen</w:t>
            </w:r>
          </w:p>
        </w:tc>
      </w:tr>
      <w:tr w:rsidRPr="00AE0D2D" w:rsidR="002D71B0" w:rsidTr="00066531" w14:paraId="1691E486" w14:textId="77777777">
        <w:tc>
          <w:tcPr>
            <w:tcW w:w="3114" w:type="dxa"/>
          </w:tcPr>
          <w:p w:rsidRPr="00AE0D2D" w:rsidR="002D71B0" w:rsidP="3AFB9605" w:rsidRDefault="002D71B0" w14:paraId="1E2AE82C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44D3152D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15829BF9" w14:textId="77777777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:rsidRPr="00AE0D2D" w:rsidR="002D71B0" w:rsidP="3AFB9605" w:rsidRDefault="005737C6" w14:paraId="4EA6631E" w14:textId="583DEDDF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  <w:tc>
          <w:tcPr>
            <w:tcW w:w="2126" w:type="dxa"/>
          </w:tcPr>
          <w:p w:rsidRPr="00AE0D2D" w:rsidR="002D71B0" w:rsidP="3AFB9605" w:rsidRDefault="002D71B0" w14:paraId="6035508F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786075E8" w14:textId="07195E4B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  <w:tr w:rsidRPr="00AE0D2D" w:rsidR="002D71B0" w:rsidTr="00066531" w14:paraId="2D1B9565" w14:textId="77777777">
        <w:tc>
          <w:tcPr>
            <w:tcW w:w="3114" w:type="dxa"/>
          </w:tcPr>
          <w:p w:rsidRPr="00AE0D2D" w:rsidR="002D71B0" w:rsidP="3AFB9605" w:rsidRDefault="002D71B0" w14:paraId="6377C9B2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5946FDB4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75F8B40E" w14:textId="77777777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:rsidRPr="00AE0D2D" w:rsidR="002D71B0" w:rsidP="3AFB9605" w:rsidRDefault="005737C6" w14:paraId="612072F2" w14:textId="2C86E78D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  <w:tc>
          <w:tcPr>
            <w:tcW w:w="2126" w:type="dxa"/>
          </w:tcPr>
          <w:p w:rsidRPr="00AE0D2D" w:rsidR="002D71B0" w:rsidP="3AFB9605" w:rsidRDefault="002D71B0" w14:paraId="34E6A37A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0F1A58F0" w14:textId="73430F27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  <w:tr w:rsidRPr="00AE0D2D" w:rsidR="002D71B0" w:rsidTr="00066531" w14:paraId="1F3011C9" w14:textId="77777777">
        <w:tc>
          <w:tcPr>
            <w:tcW w:w="3114" w:type="dxa"/>
          </w:tcPr>
          <w:p w:rsidRPr="00AE0D2D" w:rsidR="002D71B0" w:rsidP="3AFB9605" w:rsidRDefault="002D71B0" w14:paraId="25D53B93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4673569D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37D39373" w14:textId="77777777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:rsidRPr="00AE0D2D" w:rsidR="002D71B0" w:rsidP="3AFB9605" w:rsidRDefault="005737C6" w14:paraId="4ACC7F3D" w14:textId="4E6DCE75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  <w:tc>
          <w:tcPr>
            <w:tcW w:w="2126" w:type="dxa"/>
          </w:tcPr>
          <w:p w:rsidRPr="00AE0D2D" w:rsidR="002D71B0" w:rsidP="3AFB9605" w:rsidRDefault="002D71B0" w14:paraId="223A268C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2BE5851A" w14:textId="6EA94CEF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  <w:tr w:rsidRPr="00AE0D2D" w:rsidR="002D71B0" w:rsidTr="00066531" w14:paraId="70E93A4E" w14:textId="77777777">
        <w:tc>
          <w:tcPr>
            <w:tcW w:w="3114" w:type="dxa"/>
          </w:tcPr>
          <w:p w:rsidRPr="00AE0D2D" w:rsidR="002D71B0" w:rsidP="3AFB9605" w:rsidRDefault="002D71B0" w14:paraId="7FF988B0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7AC0782B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4B6BDEB7" w14:textId="77777777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:rsidRPr="00AE0D2D" w:rsidR="002D71B0" w:rsidP="3AFB9605" w:rsidRDefault="005737C6" w14:paraId="044BF29E" w14:textId="65964E38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  <w:tc>
          <w:tcPr>
            <w:tcW w:w="2126" w:type="dxa"/>
          </w:tcPr>
          <w:p w:rsidRPr="00AE0D2D" w:rsidR="002D71B0" w:rsidP="3AFB9605" w:rsidRDefault="002D71B0" w14:paraId="70A74C98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5D326212" w14:textId="6FF94E9A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  <w:tr w:rsidRPr="00AE0D2D" w:rsidR="002D71B0" w:rsidTr="00066531" w14:paraId="090D2080" w14:textId="77777777">
        <w:tc>
          <w:tcPr>
            <w:tcW w:w="3114" w:type="dxa"/>
          </w:tcPr>
          <w:p w:rsidRPr="00AE0D2D" w:rsidR="002D71B0" w:rsidP="3AFB9605" w:rsidRDefault="002D71B0" w14:paraId="6FDABE52" w14:textId="77777777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Verzendkosten</w:t>
            </w:r>
          </w:p>
          <w:p w:rsidRPr="00AE0D2D" w:rsidR="002D71B0" w:rsidP="3AFB9605" w:rsidRDefault="002D71B0" w14:paraId="45A84754" w14:textId="77777777">
            <w:pPr>
              <w:rPr>
                <w:rFonts w:ascii="Lato" w:hAnsi="Lato"/>
                <w:b/>
                <w:bCs/>
              </w:rPr>
            </w:pPr>
          </w:p>
          <w:p w:rsidRPr="00AE0D2D" w:rsidR="002D71B0" w:rsidP="3AFB9605" w:rsidRDefault="002D71B0" w14:paraId="0E933DEC" w14:textId="2B17689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3" w:type="dxa"/>
          </w:tcPr>
          <w:p w:rsidRPr="00AE0D2D" w:rsidR="002D71B0" w:rsidP="3AFB9605" w:rsidRDefault="002D71B0" w14:paraId="41BB40CE" w14:textId="0A588A0B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:rsidRPr="00AE0D2D" w:rsidR="002D71B0" w:rsidP="3AFB9605" w:rsidRDefault="002D71B0" w14:paraId="47B1EFE9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104D85A7" w14:textId="01B49088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  <w:tr w:rsidRPr="00AE0D2D" w:rsidR="002D71B0" w:rsidTr="00066531" w14:paraId="0355C71B" w14:textId="77777777">
        <w:tc>
          <w:tcPr>
            <w:tcW w:w="3114" w:type="dxa"/>
          </w:tcPr>
          <w:p w:rsidRPr="00AE0D2D" w:rsidR="002D71B0" w:rsidP="3AFB9605" w:rsidRDefault="002D71B0" w14:paraId="2A51E816" w14:textId="51056D46">
            <w:pPr>
              <w:rPr>
                <w:rFonts w:ascii="Lato" w:hAnsi="Lato"/>
                <w:b/>
                <w:bCs/>
              </w:rPr>
            </w:pPr>
            <w:r w:rsidRPr="00AE0D2D">
              <w:rPr>
                <w:rFonts w:ascii="Lato" w:hAnsi="Lato"/>
                <w:b/>
                <w:bCs/>
              </w:rPr>
              <w:t>Tota</w:t>
            </w:r>
            <w:r w:rsidRPr="00AE0D2D" w:rsidR="005737C6">
              <w:rPr>
                <w:rFonts w:ascii="Lato" w:hAnsi="Lato"/>
                <w:b/>
                <w:bCs/>
              </w:rPr>
              <w:t>le kosten inkoop</w:t>
            </w:r>
          </w:p>
        </w:tc>
        <w:tc>
          <w:tcPr>
            <w:tcW w:w="1843" w:type="dxa"/>
          </w:tcPr>
          <w:p w:rsidRPr="00AE0D2D" w:rsidR="002D71B0" w:rsidP="3AFB9605" w:rsidRDefault="002D71B0" w14:paraId="23416165" w14:textId="77777777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:rsidRPr="00AE0D2D" w:rsidR="002D71B0" w:rsidP="3AFB9605" w:rsidRDefault="002D71B0" w14:paraId="1E422B85" w14:textId="77777777">
            <w:pPr>
              <w:rPr>
                <w:rFonts w:ascii="Lato" w:hAnsi="Lato"/>
              </w:rPr>
            </w:pPr>
          </w:p>
        </w:tc>
        <w:tc>
          <w:tcPr>
            <w:tcW w:w="1979" w:type="dxa"/>
          </w:tcPr>
          <w:p w:rsidRPr="00AE0D2D" w:rsidR="002D71B0" w:rsidP="3AFB9605" w:rsidRDefault="005737C6" w14:paraId="6B8C6042" w14:textId="4A496BCC">
            <w:pPr>
              <w:rPr>
                <w:rFonts w:ascii="Lato" w:hAnsi="Lato"/>
              </w:rPr>
            </w:pPr>
            <w:r w:rsidRPr="00AE0D2D">
              <w:rPr>
                <w:rFonts w:ascii="Lato" w:hAnsi="Lato" w:cstheme="minorHAnsi"/>
              </w:rPr>
              <w:t>€</w:t>
            </w:r>
          </w:p>
        </w:tc>
      </w:tr>
    </w:tbl>
    <w:p w:rsidRPr="00AE0D2D" w:rsidR="3AFB9605" w:rsidP="3AFB9605" w:rsidRDefault="3AFB9605" w14:paraId="3DAB68FF" w14:textId="7315D05E">
      <w:pPr>
        <w:rPr>
          <w:rFonts w:ascii="Lato" w:hAnsi="Lato"/>
          <w:b/>
          <w:bCs/>
        </w:rPr>
      </w:pPr>
    </w:p>
    <w:p w:rsidRPr="00066531" w:rsidR="009D42C7" w:rsidRDefault="005A7D30" w14:paraId="19286E40" w14:textId="1ED56E99">
      <w:pPr>
        <w:rPr>
          <w:rFonts w:ascii="Lato" w:hAnsi="Lato"/>
          <w:b/>
          <w:bCs/>
          <w:color w:val="0090D4"/>
        </w:rPr>
      </w:pPr>
      <w:r w:rsidRPr="00066531">
        <w:rPr>
          <w:rFonts w:ascii="Lato" w:hAnsi="Lato"/>
          <w:b/>
          <w:bCs/>
          <w:color w:val="0090D4"/>
        </w:rPr>
        <w:t>Marktpositie</w:t>
      </w:r>
    </w:p>
    <w:tbl>
      <w:tblPr>
        <w:tblStyle w:val="Tabelraster"/>
        <w:tblW w:w="9067" w:type="dxa"/>
        <w:tblBorders>
          <w:top w:val="single" w:color="0090D4" w:sz="4" w:space="0"/>
          <w:left w:val="single" w:color="0090D4" w:sz="4" w:space="0"/>
          <w:bottom w:val="single" w:color="0090D4" w:sz="4" w:space="0"/>
          <w:right w:val="single" w:color="0090D4" w:sz="4" w:space="0"/>
          <w:insideH w:val="single" w:color="0090D4" w:sz="4" w:space="0"/>
          <w:insideV w:val="single" w:color="0090D4" w:sz="4" w:space="0"/>
        </w:tblBorders>
        <w:tblLook w:val="04A0" w:firstRow="1" w:lastRow="0" w:firstColumn="1" w:lastColumn="0" w:noHBand="0" w:noVBand="1"/>
      </w:tblPr>
      <w:tblGrid>
        <w:gridCol w:w="2693"/>
        <w:gridCol w:w="6374"/>
      </w:tblGrid>
      <w:tr w:rsidRPr="00AE0D2D" w:rsidR="005A7D30" w:rsidTr="00066531" w14:paraId="5BDDCE30" w14:textId="77777777">
        <w:trPr>
          <w:trHeight w:val="302"/>
        </w:trPr>
        <w:tc>
          <w:tcPr>
            <w:tcW w:w="2693" w:type="dxa"/>
            <w:noWrap/>
            <w:hideMark/>
          </w:tcPr>
          <w:p w:rsidRPr="00AE0D2D" w:rsidR="005A7D30" w:rsidP="00B764D6" w:rsidRDefault="001C73DA" w14:paraId="7843DFB6" w14:textId="57CF65A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De gewenste marktpositie</w:t>
            </w:r>
          </w:p>
        </w:tc>
        <w:tc>
          <w:tcPr>
            <w:tcW w:w="6374" w:type="dxa"/>
            <w:noWrap/>
            <w:hideMark/>
          </w:tcPr>
          <w:p w:rsidRPr="00AE0D2D" w:rsidR="005A7D30" w:rsidP="00B764D6" w:rsidRDefault="005A7D30" w14:paraId="1BA56CAA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5A7D30" w:rsidP="00B764D6" w:rsidRDefault="005A7D30" w14:paraId="0DE68176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5A7D30" w:rsidP="00B764D6" w:rsidRDefault="005A7D30" w14:paraId="5EEA4173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Pr="00AE0D2D" w:rsidR="005A7D30" w:rsidTr="00066531" w14:paraId="32FA734E" w14:textId="77777777">
        <w:trPr>
          <w:trHeight w:val="302"/>
        </w:trPr>
        <w:tc>
          <w:tcPr>
            <w:tcW w:w="2693" w:type="dxa"/>
            <w:noWrap/>
            <w:hideMark/>
          </w:tcPr>
          <w:p w:rsidRPr="00AE0D2D" w:rsidR="005A7D30" w:rsidP="00B764D6" w:rsidRDefault="005A7D30" w14:paraId="673BF97A" w14:textId="33EBCB4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AE0D2D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Wat </w:t>
            </w:r>
            <w:r w:rsidRPr="00AE0D2D" w:rsidR="0041149F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>onze winkel uniek maakt is</w:t>
            </w:r>
            <w:r w:rsidRPr="00AE0D2D" w:rsidR="001C73DA"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…</w:t>
            </w:r>
          </w:p>
        </w:tc>
        <w:tc>
          <w:tcPr>
            <w:tcW w:w="6374" w:type="dxa"/>
            <w:noWrap/>
            <w:hideMark/>
          </w:tcPr>
          <w:p w:rsidRPr="00AE0D2D" w:rsidR="005A7D30" w:rsidP="00B764D6" w:rsidRDefault="005A7D30" w14:paraId="4F0A3794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5A7D30" w:rsidP="00B764D6" w:rsidRDefault="005A7D30" w14:paraId="47D62EA9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5A7D30" w:rsidP="00B764D6" w:rsidRDefault="005A7D30" w14:paraId="7D01581C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  <w:p w:rsidRPr="00AE0D2D" w:rsidR="005A7D30" w:rsidP="00B764D6" w:rsidRDefault="005A7D30" w14:paraId="02DEA8B2" w14:textId="77777777">
            <w:pPr>
              <w:rPr>
                <w:rFonts w:ascii="Lato" w:hAnsi="Lato" w:eastAsia="Times New Roman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</w:tbl>
    <w:p w:rsidRPr="00AE0D2D" w:rsidR="005A7D30" w:rsidP="005A7D30" w:rsidRDefault="005A7D30" w14:paraId="1C0DDDAB" w14:textId="4ACEAF76">
      <w:pPr>
        <w:rPr>
          <w:rFonts w:ascii="Lato" w:hAnsi="Lato"/>
        </w:rPr>
      </w:pPr>
    </w:p>
    <w:p w:rsidRPr="00C55F1A" w:rsidR="001C73DA" w:rsidP="005A7D30" w:rsidRDefault="00A55C69" w14:paraId="1A79A615" w14:textId="2714495F">
      <w:pPr>
        <w:rPr>
          <w:rFonts w:ascii="Lato" w:hAnsi="Lato"/>
          <w:b/>
          <w:bCs/>
          <w:color w:val="0090D4"/>
        </w:rPr>
      </w:pPr>
      <w:r w:rsidRPr="00C55F1A">
        <w:rPr>
          <w:rFonts w:ascii="Lato" w:hAnsi="Lato"/>
          <w:noProof/>
          <w:color w:val="0090D4"/>
        </w:rPr>
        <w:drawing>
          <wp:anchor distT="0" distB="0" distL="114300" distR="114300" simplePos="0" relativeHeight="251660288" behindDoc="0" locked="0" layoutInCell="1" allowOverlap="1" wp14:anchorId="1705C222" wp14:editId="2DF28C6C">
            <wp:simplePos x="0" y="0"/>
            <wp:positionH relativeFrom="column">
              <wp:posOffset>1671955</wp:posOffset>
            </wp:positionH>
            <wp:positionV relativeFrom="paragraph">
              <wp:posOffset>335280</wp:posOffset>
            </wp:positionV>
            <wp:extent cx="771525" cy="771525"/>
            <wp:effectExtent l="0" t="0" r="0" b="0"/>
            <wp:wrapNone/>
            <wp:docPr id="1138436146" name="Graphic 3" descr="Roos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36146" name="Graphic 1138436146" descr="Roos silhoue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F1A">
        <w:rPr>
          <w:rFonts w:ascii="Lato" w:hAnsi="Lato"/>
          <w:noProof/>
          <w:color w:val="0090D4"/>
        </w:rPr>
        <w:drawing>
          <wp:anchor distT="0" distB="0" distL="114300" distR="114300" simplePos="0" relativeHeight="251663360" behindDoc="0" locked="0" layoutInCell="1" allowOverlap="1" wp14:anchorId="343C33C4" wp14:editId="0F7E1DD9">
            <wp:simplePos x="0" y="0"/>
            <wp:positionH relativeFrom="column">
              <wp:posOffset>4434205</wp:posOffset>
            </wp:positionH>
            <wp:positionV relativeFrom="paragraph">
              <wp:posOffset>1954530</wp:posOffset>
            </wp:positionV>
            <wp:extent cx="914400" cy="914400"/>
            <wp:effectExtent l="0" t="0" r="0" b="0"/>
            <wp:wrapNone/>
            <wp:docPr id="43621079" name="Graphic 4" descr="Route tussen twee spelden, met een pad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1079" name="Graphic 43621079" descr="Route tussen twee spelden, met een pad silhoue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1A" w:rsidR="00456444">
        <w:rPr>
          <w:rFonts w:ascii="Lato" w:hAnsi="Lato"/>
          <w:noProof/>
          <w:color w:val="0090D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FF867" wp14:editId="4A2139FC">
                <wp:simplePos x="0" y="0"/>
                <wp:positionH relativeFrom="margin">
                  <wp:posOffset>2872105</wp:posOffset>
                </wp:positionH>
                <wp:positionV relativeFrom="paragraph">
                  <wp:posOffset>208915</wp:posOffset>
                </wp:positionV>
                <wp:extent cx="2600325" cy="2828925"/>
                <wp:effectExtent l="0" t="0" r="28575" b="28575"/>
                <wp:wrapSquare wrapText="bothSides"/>
                <wp:docPr id="1644481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0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55F1A" w:rsidR="00456444" w:rsidP="00456444" w:rsidRDefault="00A55C69" w14:paraId="1042C89F" w14:textId="0F5D7742">
                            <w:pPr>
                              <w:rPr>
                                <w:rFonts w:ascii="Lato" w:hAnsi="Lato"/>
                                <w:color w:val="7A6EAC"/>
                                <w:sz w:val="30"/>
                                <w:szCs w:val="30"/>
                              </w:rPr>
                            </w:pPr>
                            <w:r w:rsidRPr="00C55F1A">
                              <w:rPr>
                                <w:rFonts w:ascii="Bradley Hand ITC" w:hAnsi="Bradley Hand ITC"/>
                                <w:color w:val="7A6EAC"/>
                                <w:sz w:val="30"/>
                                <w:szCs w:val="30"/>
                              </w:rPr>
                              <w:t>Strategie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0FF867">
                <v:stroke joinstyle="miter"/>
                <v:path gradientshapeok="t" o:connecttype="rect"/>
              </v:shapetype>
              <v:shape id="Tekstvak 2" style="position:absolute;margin-left:226.15pt;margin-top:16.45pt;width:204.75pt;height:2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0090d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">
                <v:textbox>
                  <w:txbxContent>
                    <w:p w:rsidRPr="00C55F1A" w:rsidR="00456444" w:rsidP="00456444" w:rsidRDefault="00A55C69" w14:paraId="1042C89F" w14:textId="0F5D7742">
                      <w:pPr>
                        <w:rPr>
                          <w:rFonts w:ascii="Lato" w:hAnsi="Lato"/>
                          <w:color w:val="7A6EAC"/>
                          <w:sz w:val="30"/>
                          <w:szCs w:val="30"/>
                        </w:rPr>
                      </w:pPr>
                      <w:r w:rsidRPr="00C55F1A">
                        <w:rPr>
                          <w:rFonts w:ascii="Bradley Hand ITC" w:hAnsi="Bradley Hand ITC"/>
                          <w:color w:val="7A6EAC"/>
                          <w:sz w:val="30"/>
                          <w:szCs w:val="30"/>
                        </w:rPr>
                        <w:t>Strategie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F1A" w:rsidR="00922223">
        <w:rPr>
          <w:rFonts w:ascii="Lato" w:hAnsi="Lato"/>
          <w:noProof/>
          <w:color w:val="0090D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9749D" wp14:editId="74ED2E97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600325" cy="28289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0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55F1A" w:rsidR="00922223" w:rsidRDefault="00456444" w14:paraId="7FA844F6" w14:textId="26014CAA">
                            <w:pPr>
                              <w:rPr>
                                <w:rFonts w:ascii="Bradley Hand ITC" w:hAnsi="Bradley Hand ITC"/>
                                <w:color w:val="7A6EAC"/>
                                <w:sz w:val="30"/>
                                <w:szCs w:val="30"/>
                              </w:rPr>
                            </w:pPr>
                            <w:r w:rsidRPr="00C55F1A">
                              <w:rPr>
                                <w:rFonts w:ascii="Bradley Hand ITC" w:hAnsi="Bradley Hand ITC"/>
                                <w:color w:val="7A6EAC"/>
                                <w:sz w:val="30"/>
                                <w:szCs w:val="30"/>
                              </w:rPr>
                              <w:t>Doel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7.4pt;width:204.75pt;height:22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0090d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" w14:anchorId="1559749D">
                <v:textbox>
                  <w:txbxContent>
                    <w:p w:rsidRPr="00C55F1A" w:rsidR="00922223" w:rsidRDefault="00456444" w14:paraId="7FA844F6" w14:textId="26014CAA">
                      <w:pPr>
                        <w:rPr>
                          <w:rFonts w:ascii="Bradley Hand ITC" w:hAnsi="Bradley Hand ITC"/>
                          <w:color w:val="7A6EAC"/>
                          <w:sz w:val="30"/>
                          <w:szCs w:val="30"/>
                        </w:rPr>
                      </w:pPr>
                      <w:r w:rsidRPr="00C55F1A">
                        <w:rPr>
                          <w:rFonts w:ascii="Bradley Hand ITC" w:hAnsi="Bradley Hand ITC"/>
                          <w:color w:val="7A6EAC"/>
                          <w:sz w:val="30"/>
                          <w:szCs w:val="30"/>
                        </w:rPr>
                        <w:t>Doel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F1A" w:rsidR="00D02E5D">
        <w:rPr>
          <w:rFonts w:ascii="Lato" w:hAnsi="Lato"/>
          <w:b/>
          <w:bCs/>
          <w:color w:val="0090D4"/>
        </w:rPr>
        <w:t>Doel en Strategi</w:t>
      </w:r>
      <w:r w:rsidRPr="00C55F1A" w:rsidR="00F56C79">
        <w:rPr>
          <w:rFonts w:ascii="Lato" w:hAnsi="Lato"/>
          <w:b/>
          <w:bCs/>
          <w:color w:val="0090D4"/>
        </w:rPr>
        <w:t>e</w:t>
      </w:r>
    </w:p>
    <w:sectPr w:rsidRPr="00C55F1A" w:rsidR="001C73DA">
      <w:head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FEA" w:rsidP="00B13A96" w:rsidRDefault="00ED3FEA" w14:paraId="58F2B46D" w14:textId="77777777">
      <w:pPr>
        <w:spacing w:after="0" w:line="240" w:lineRule="auto"/>
      </w:pPr>
      <w:r>
        <w:separator/>
      </w:r>
    </w:p>
  </w:endnote>
  <w:endnote w:type="continuationSeparator" w:id="0">
    <w:p w:rsidR="00ED3FEA" w:rsidP="00B13A96" w:rsidRDefault="00ED3FEA" w14:paraId="1E18FF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FEA" w:rsidP="00B13A96" w:rsidRDefault="00ED3FEA" w14:paraId="409239A5" w14:textId="77777777">
      <w:pPr>
        <w:spacing w:after="0" w:line="240" w:lineRule="auto"/>
      </w:pPr>
      <w:r>
        <w:separator/>
      </w:r>
    </w:p>
  </w:footnote>
  <w:footnote w:type="continuationSeparator" w:id="0">
    <w:p w:rsidR="00ED3FEA" w:rsidP="00B13A96" w:rsidRDefault="00ED3FEA" w14:paraId="3795A8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3A96" w:rsidRDefault="00B13A96" w14:paraId="315CD67D" w14:textId="35FA10BA">
    <w:pPr>
      <w:pStyle w:val="Koptekst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560879C" wp14:editId="745FC700">
          <wp:simplePos x="0" y="0"/>
          <wp:positionH relativeFrom="column">
            <wp:posOffset>5558155</wp:posOffset>
          </wp:positionH>
          <wp:positionV relativeFrom="paragraph">
            <wp:posOffset>-297180</wp:posOffset>
          </wp:positionV>
          <wp:extent cx="777240" cy="781050"/>
          <wp:effectExtent l="0" t="0" r="3810" b="0"/>
          <wp:wrapTopAndBottom/>
          <wp:docPr id="962343240" name="Afbeelding 1" descr="Afbeelding met Lettertype, logo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343240" name="Afbeelding 1" descr="Afbeelding met Lettertype, logo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776F"/>
    <w:multiLevelType w:val="hybridMultilevel"/>
    <w:tmpl w:val="4BAEAB68"/>
    <w:lvl w:ilvl="0" w:tplc="58DECC5E">
      <w:start w:val="1"/>
      <w:numFmt w:val="bullet"/>
      <w:lvlText w:val="□"/>
      <w:lvlJc w:val="left"/>
      <w:pPr>
        <w:ind w:left="360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977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6E"/>
    <w:rsid w:val="00066531"/>
    <w:rsid w:val="00152005"/>
    <w:rsid w:val="001C07CD"/>
    <w:rsid w:val="001C73DA"/>
    <w:rsid w:val="00252117"/>
    <w:rsid w:val="002D71B0"/>
    <w:rsid w:val="00376E53"/>
    <w:rsid w:val="003B0C61"/>
    <w:rsid w:val="003F2821"/>
    <w:rsid w:val="0041149F"/>
    <w:rsid w:val="0042005D"/>
    <w:rsid w:val="00440AC8"/>
    <w:rsid w:val="00456444"/>
    <w:rsid w:val="00465821"/>
    <w:rsid w:val="004D2695"/>
    <w:rsid w:val="005737C6"/>
    <w:rsid w:val="00583E45"/>
    <w:rsid w:val="005A7D30"/>
    <w:rsid w:val="006A5B30"/>
    <w:rsid w:val="007A345D"/>
    <w:rsid w:val="008A7BCB"/>
    <w:rsid w:val="008F1894"/>
    <w:rsid w:val="008F79CE"/>
    <w:rsid w:val="00922223"/>
    <w:rsid w:val="00932B72"/>
    <w:rsid w:val="0097314F"/>
    <w:rsid w:val="009D42C7"/>
    <w:rsid w:val="00A26795"/>
    <w:rsid w:val="00A44126"/>
    <w:rsid w:val="00A55C69"/>
    <w:rsid w:val="00AA6A39"/>
    <w:rsid w:val="00AE0D2D"/>
    <w:rsid w:val="00B13A96"/>
    <w:rsid w:val="00B6206E"/>
    <w:rsid w:val="00B86045"/>
    <w:rsid w:val="00BE28B4"/>
    <w:rsid w:val="00C55F1A"/>
    <w:rsid w:val="00C75EB4"/>
    <w:rsid w:val="00D02E5D"/>
    <w:rsid w:val="00D169BE"/>
    <w:rsid w:val="00D914CD"/>
    <w:rsid w:val="00DE59E6"/>
    <w:rsid w:val="00E2758E"/>
    <w:rsid w:val="00E30613"/>
    <w:rsid w:val="00ED3FEA"/>
    <w:rsid w:val="00F47DDF"/>
    <w:rsid w:val="00F56C79"/>
    <w:rsid w:val="3AFB9605"/>
    <w:rsid w:val="419ADE56"/>
    <w:rsid w:val="4DEF5723"/>
    <w:rsid w:val="7F82F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6B01"/>
  <w15:chartTrackingRefBased/>
  <w15:docId w15:val="{8FF274EC-EEB4-4179-895F-3BA4138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0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9D42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28B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13A96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13A96"/>
  </w:style>
  <w:style w:type="paragraph" w:styleId="Voettekst">
    <w:name w:val="footer"/>
    <w:basedOn w:val="Standaard"/>
    <w:link w:val="VoettekstChar"/>
    <w:uiPriority w:val="99"/>
    <w:unhideWhenUsed/>
    <w:rsid w:val="00B13A9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1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sv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32ff27-bd5f-46c8-a01e-8b36eb58992b">
      <UserInfo>
        <DisplayName>Rozendom, Mart</DisplayName>
        <AccountId>25</AccountId>
        <AccountType/>
      </UserInfo>
      <UserInfo>
        <DisplayName>Visser, Baukje</DisplayName>
        <AccountId>28</AccountId>
        <AccountType/>
      </UserInfo>
      <UserInfo>
        <DisplayName>Huigen, Sandra</DisplayName>
        <AccountId>17</AccountId>
        <AccountType/>
      </UserInfo>
      <UserInfo>
        <DisplayName>Kok, Renate</DisplayName>
        <AccountId>16</AccountId>
        <AccountType/>
      </UserInfo>
    </SharedWithUsers>
    <TaxCatchAll xmlns="0a9adc60-dd5d-4a76-b710-cbc5b80390da" xsi:nil="true"/>
    <lcf76f155ced4ddcb4097134ff3c332f xmlns="9da1afa7-07fb-4f16-a97a-858982b0f5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3D2AF63F5D84A96ABCA8B964B8B96" ma:contentTypeVersion="15" ma:contentTypeDescription="Een nieuw document maken." ma:contentTypeScope="" ma:versionID="43dffeeb647b21a215310855a223b4be">
  <xsd:schema xmlns:xsd="http://www.w3.org/2001/XMLSchema" xmlns:xs="http://www.w3.org/2001/XMLSchema" xmlns:p="http://schemas.microsoft.com/office/2006/metadata/properties" xmlns:ns2="9da1afa7-07fb-4f16-a97a-858982b0f531" xmlns:ns3="1232ff27-bd5f-46c8-a01e-8b36eb58992b" xmlns:ns4="0a9adc60-dd5d-4a76-b710-cbc5b80390da" targetNamespace="http://schemas.microsoft.com/office/2006/metadata/properties" ma:root="true" ma:fieldsID="618e2ad2b91778ca11c674480c03b2b1" ns2:_="" ns3:_="" ns4:_="">
    <xsd:import namespace="9da1afa7-07fb-4f16-a97a-858982b0f531"/>
    <xsd:import namespace="1232ff27-bd5f-46c8-a01e-8b36eb58992b"/>
    <xsd:import namespace="0a9adc60-dd5d-4a76-b710-cbc5b803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afa7-07fb-4f16-a97a-858982b0f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59e68e0-ed62-46e5-948c-b5e133e98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ff27-bd5f-46c8-a01e-8b36eb589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dc60-dd5d-4a76-b710-cbc5b80390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6ac0d29-86eb-4c2c-9abe-2f8015ea501d}" ma:internalName="TaxCatchAll" ma:showField="CatchAllData" ma:web="1232ff27-bd5f-46c8-a01e-8b36eb58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B58CA-19C1-45E9-B31A-3FCEE8002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A7A48-8532-46D8-BFB6-919FB5A700D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1232ff27-bd5f-46c8-a01e-8b36eb58992b"/>
    <ds:schemaRef ds:uri="http://schemas.microsoft.com/office/2006/documentManagement/types"/>
    <ds:schemaRef ds:uri="http://schemas.microsoft.com/office/infopath/2007/PartnerControls"/>
    <ds:schemaRef ds:uri="0a9adc60-dd5d-4a76-b710-cbc5b80390da"/>
    <ds:schemaRef ds:uri="9da1afa7-07fb-4f16-a97a-858982b0f53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321644-4089-4427-BC63-1626003421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Baukje</dc:creator>
  <cp:keywords/>
  <dc:description/>
  <cp:lastModifiedBy>Visser, Baukje</cp:lastModifiedBy>
  <cp:revision>3</cp:revision>
  <dcterms:created xsi:type="dcterms:W3CDTF">2023-12-11T11:59:00Z</dcterms:created>
  <dcterms:modified xsi:type="dcterms:W3CDTF">2024-02-23T12:41:48Z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0x0101003F33D2AF63F5D84A96ABCA8B964B8B96</vt:lpwstr>
  </property>
  <property fmtid="{D5CDD505-2E9C-101B-9397-08002B2CF9AE}" pid="3" name="MediaServiceImageTags">
    <vt:lpwstr/>
  </property>
</Properties>
</file>