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8F591" w14:textId="0EDF158B" w:rsidR="00A274BE" w:rsidRDefault="00A274BE" w:rsidP="000053DA">
      <w:pPr>
        <w:pStyle w:val="Chpttitle"/>
        <w:spacing w:after="90"/>
        <w:rPr>
          <w:rFonts w:ascii="GoudyOldStyleT-Bold" w:hAnsi="GoudyOldStyleT-Bold" w:cs="GoudyOldStyleT-Bold"/>
          <w:color w:val="BC9125"/>
          <w:sz w:val="40"/>
          <w:szCs w:val="40"/>
        </w:rPr>
      </w:pPr>
      <w:r>
        <w:rPr>
          <w:rFonts w:ascii="Trenda-Black" w:hAnsi="Trenda-Black" w:cs="Trenda-Black"/>
          <w:b w:val="0"/>
          <w:bCs w:val="0"/>
          <w:color w:val="BC9125"/>
          <w:sz w:val="42"/>
          <w:szCs w:val="42"/>
        </w:rPr>
        <w:t xml:space="preserve">Sample </w:t>
      </w:r>
      <w:r w:rsidR="003846A4">
        <w:rPr>
          <w:rFonts w:ascii="Trenda-Black" w:hAnsi="Trenda-Black" w:cs="Trenda-Black"/>
          <w:b w:val="0"/>
          <w:bCs w:val="0"/>
          <w:color w:val="BC9125"/>
          <w:sz w:val="42"/>
          <w:szCs w:val="42"/>
        </w:rPr>
        <w:t>Pulpit</w:t>
      </w:r>
      <w:r>
        <w:rPr>
          <w:rFonts w:ascii="Trenda-Black" w:hAnsi="Trenda-Black" w:cs="Trenda-Black"/>
          <w:b w:val="0"/>
          <w:bCs w:val="0"/>
          <w:color w:val="BC9125"/>
          <w:sz w:val="42"/>
          <w:szCs w:val="42"/>
        </w:rPr>
        <w:t xml:space="preserve"> Announcement</w:t>
      </w:r>
    </w:p>
    <w:p w14:paraId="4E1A2443" w14:textId="53F3E7E0" w:rsidR="00B20164" w:rsidRDefault="00B20164" w:rsidP="003846A4">
      <w:pPr>
        <w:pStyle w:val="Chpttitle"/>
        <w:spacing w:after="180"/>
        <w:jc w:val="left"/>
        <w:rPr>
          <w:rFonts w:ascii="Times" w:hAnsi="Times" w:cs="Trenda-Regular"/>
          <w:b w:val="0"/>
          <w:bCs w:val="0"/>
          <w:spacing w:val="0"/>
          <w:sz w:val="22"/>
          <w:szCs w:val="22"/>
        </w:rPr>
      </w:pPr>
      <w:r>
        <w:rPr>
          <w:rFonts w:ascii="Times" w:hAnsi="Times" w:cs="Trenda-Regular"/>
          <w:b w:val="0"/>
          <w:bCs w:val="0"/>
          <w:spacing w:val="0"/>
          <w:sz w:val="22"/>
          <w:szCs w:val="22"/>
        </w:rPr>
        <w:t>Advent is a special season for the Church</w:t>
      </w:r>
      <w:r w:rsidR="00ED69E5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 —</w:t>
      </w:r>
      <w:r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 it is the time when the world prepares to celebrate anew the coming of Christ. Often, we lose sight of the point of this season because we get caught up in </w:t>
      </w:r>
      <w:r w:rsidR="006E12D0">
        <w:rPr>
          <w:rFonts w:ascii="Times" w:hAnsi="Times" w:cs="Trenda-Regular"/>
          <w:b w:val="0"/>
          <w:bCs w:val="0"/>
          <w:spacing w:val="0"/>
          <w:sz w:val="22"/>
          <w:szCs w:val="22"/>
        </w:rPr>
        <w:t>our preparations for Christmas</w:t>
      </w:r>
      <w:r w:rsidR="00ED69E5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 </w:t>
      </w:r>
      <w:r w:rsidR="006E12D0">
        <w:rPr>
          <w:rFonts w:ascii="Times" w:hAnsi="Times" w:cs="Trenda-Regular"/>
          <w:b w:val="0"/>
          <w:bCs w:val="0"/>
          <w:spacing w:val="0"/>
          <w:sz w:val="22"/>
          <w:szCs w:val="22"/>
        </w:rPr>
        <w:t>and arrive at Christmas no more transformed than we were at the start</w:t>
      </w:r>
      <w:r w:rsidR="008A326F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 of Advent</w:t>
      </w:r>
      <w:r w:rsidR="006E12D0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. </w:t>
      </w:r>
    </w:p>
    <w:p w14:paraId="4173967A" w14:textId="429DE6F8" w:rsidR="00B20164" w:rsidRDefault="006E12D0" w:rsidP="003846A4">
      <w:pPr>
        <w:pStyle w:val="Chpttitle"/>
        <w:spacing w:after="180"/>
        <w:jc w:val="left"/>
        <w:rPr>
          <w:rFonts w:ascii="Times" w:hAnsi="Times" w:cs="Trenda-Regular"/>
          <w:b w:val="0"/>
          <w:bCs w:val="0"/>
          <w:spacing w:val="0"/>
          <w:sz w:val="22"/>
          <w:szCs w:val="22"/>
        </w:rPr>
      </w:pPr>
      <w:r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A way that our parish is seeking to </w:t>
      </w:r>
      <w:r w:rsidR="00E16CB7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prepare for Jesus’ birth and experience true transformation in this powerful season is by engaging with a new program </w:t>
      </w:r>
      <w:r w:rsidR="008A326F">
        <w:rPr>
          <w:rFonts w:ascii="Times" w:hAnsi="Times" w:cs="Trenda-Regular"/>
          <w:b w:val="0"/>
          <w:bCs w:val="0"/>
          <w:spacing w:val="0"/>
          <w:sz w:val="22"/>
          <w:szCs w:val="22"/>
        </w:rPr>
        <w:t>from</w:t>
      </w:r>
      <w:r w:rsidR="00E16CB7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 Ascension. This program is</w:t>
      </w:r>
      <w:r w:rsidR="00FB3194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 </w:t>
      </w:r>
      <w:r w:rsidR="00E16CB7" w:rsidRPr="008A326F">
        <w:rPr>
          <w:rFonts w:ascii="Times" w:hAnsi="Times" w:cs="Trenda-Regular"/>
          <w:i/>
          <w:iCs/>
          <w:spacing w:val="0"/>
          <w:sz w:val="22"/>
          <w:szCs w:val="22"/>
        </w:rPr>
        <w:t xml:space="preserve">Rejoice! Advent Meditations with </w:t>
      </w:r>
      <w:r w:rsidR="000053DA">
        <w:rPr>
          <w:rFonts w:ascii="Times" w:hAnsi="Times" w:cs="Trenda-Regular"/>
          <w:i/>
          <w:iCs/>
          <w:spacing w:val="0"/>
          <w:sz w:val="22"/>
          <w:szCs w:val="22"/>
        </w:rPr>
        <w:t>the Holy Family</w:t>
      </w:r>
      <w:r w:rsidR="00E16CB7">
        <w:rPr>
          <w:rFonts w:ascii="Times" w:hAnsi="Times" w:cs="Trenda-Regular"/>
          <w:spacing w:val="0"/>
          <w:sz w:val="22"/>
          <w:szCs w:val="22"/>
        </w:rPr>
        <w:t xml:space="preserve">. </w:t>
      </w:r>
      <w:r w:rsidR="00E16CB7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This year, we </w:t>
      </w:r>
      <w:r w:rsidR="000053DA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will </w:t>
      </w:r>
      <w:r w:rsidR="00E16CB7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walk with </w:t>
      </w:r>
      <w:r w:rsidR="000053DA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Mary and </w:t>
      </w:r>
      <w:r w:rsidR="008A326F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Joseph as </w:t>
      </w:r>
      <w:r w:rsidR="000053DA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they prepare to welcome their son, the Savior of the World. </w:t>
      </w:r>
    </w:p>
    <w:p w14:paraId="1F4AD91A" w14:textId="3D5B9E3E" w:rsidR="008A326F" w:rsidRDefault="00A71950" w:rsidP="003846A4">
      <w:pPr>
        <w:pStyle w:val="Chpttitle"/>
        <w:spacing w:after="180"/>
        <w:jc w:val="left"/>
        <w:rPr>
          <w:rFonts w:ascii="Times" w:hAnsi="Times" w:cs="Trenda-Regular"/>
          <w:b w:val="0"/>
          <w:bCs w:val="0"/>
          <w:spacing w:val="0"/>
          <w:sz w:val="22"/>
          <w:szCs w:val="22"/>
        </w:rPr>
      </w:pPr>
      <w:r>
        <w:rPr>
          <w:rFonts w:ascii="Times" w:hAnsi="Times" w:cs="Trenda-Regular"/>
          <w:b w:val="0"/>
          <w:bCs w:val="0"/>
          <w:spacing w:val="0"/>
          <w:sz w:val="22"/>
          <w:szCs w:val="22"/>
        </w:rPr>
        <w:t>W</w:t>
      </w:r>
      <w:r w:rsidR="003846A4" w:rsidRPr="003846A4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e have the opportunity to </w:t>
      </w:r>
      <w:r w:rsidR="008A326F">
        <w:rPr>
          <w:rFonts w:ascii="Times" w:hAnsi="Times" w:cs="Trenda-Regular"/>
          <w:b w:val="0"/>
          <w:bCs w:val="0"/>
          <w:spacing w:val="0"/>
          <w:sz w:val="22"/>
          <w:szCs w:val="22"/>
        </w:rPr>
        <w:t>walk together, following the Holy Family on their journey to Bethlehem</w:t>
      </w:r>
      <w:r w:rsidR="003846A4" w:rsidRPr="003846A4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. Because we want this Advent to be a journey we take together as a parish, we will be holding an </w:t>
      </w:r>
      <w:r w:rsidR="003846A4" w:rsidRPr="003846A4">
        <w:rPr>
          <w:rFonts w:ascii="Times" w:hAnsi="Times" w:cs="Trenda-Regular"/>
          <w:bCs w:val="0"/>
          <w:spacing w:val="0"/>
          <w:sz w:val="22"/>
          <w:szCs w:val="22"/>
        </w:rPr>
        <w:t>Advent Mission Night</w:t>
      </w:r>
      <w:r w:rsidR="003846A4" w:rsidRPr="003846A4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 on [DATE] at [TIME] in [LOCATION]. E</w:t>
      </w:r>
      <w:r w:rsidR="008A326F">
        <w:rPr>
          <w:rFonts w:ascii="Times" w:hAnsi="Times" w:cs="Trenda-Regular"/>
          <w:b w:val="0"/>
          <w:bCs w:val="0"/>
          <w:spacing w:val="0"/>
          <w:sz w:val="22"/>
          <w:szCs w:val="22"/>
        </w:rPr>
        <w:t>ach</w:t>
      </w:r>
      <w:r w:rsidR="003846A4" w:rsidRPr="003846A4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 p</w:t>
      </w:r>
      <w:r>
        <w:rPr>
          <w:rFonts w:ascii="Times" w:hAnsi="Times" w:cs="Trenda-Regular"/>
          <w:b w:val="0"/>
          <w:bCs w:val="0"/>
          <w:spacing w:val="0"/>
          <w:sz w:val="22"/>
          <w:szCs w:val="22"/>
        </w:rPr>
        <w:t>articipant</w:t>
      </w:r>
      <w:r w:rsidR="003846A4" w:rsidRPr="003846A4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 will receive a </w:t>
      </w:r>
      <w:r w:rsidR="003846A4" w:rsidRPr="008A326F">
        <w:rPr>
          <w:rFonts w:ascii="Times" w:hAnsi="Times" w:cs="Trenda-Regular"/>
          <w:i/>
          <w:iCs/>
          <w:spacing w:val="0"/>
          <w:sz w:val="22"/>
          <w:szCs w:val="22"/>
        </w:rPr>
        <w:t>Rejoice!</w:t>
      </w:r>
      <w:r w:rsidR="003846A4" w:rsidRPr="003846A4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 </w:t>
      </w:r>
      <w:r w:rsidR="008A326F">
        <w:rPr>
          <w:rFonts w:ascii="Times" w:hAnsi="Times" w:cs="Trenda-Regular"/>
          <w:b w:val="0"/>
          <w:bCs w:val="0"/>
          <w:spacing w:val="0"/>
          <w:sz w:val="22"/>
          <w:szCs w:val="22"/>
        </w:rPr>
        <w:t>j</w:t>
      </w:r>
      <w:r w:rsidR="003846A4" w:rsidRPr="003846A4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ournal, filled with beautiful art and meaningful meditations to accompany </w:t>
      </w:r>
      <w:r w:rsidR="00FB3194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him or her </w:t>
      </w:r>
      <w:r w:rsidR="003846A4" w:rsidRPr="003846A4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throughout the entire Advent season [HOLD UP AND SHOW JOURNAL]. </w:t>
      </w:r>
    </w:p>
    <w:p w14:paraId="178BB4E8" w14:textId="77777777" w:rsidR="00137FD9" w:rsidRDefault="00137FD9" w:rsidP="00137FD9">
      <w:pPr>
        <w:pStyle w:val="Chpttitle"/>
        <w:spacing w:after="180"/>
        <w:jc w:val="left"/>
        <w:rPr>
          <w:rFonts w:ascii="Times" w:hAnsi="Times" w:cs="Trenda-Regular"/>
          <w:b w:val="0"/>
          <w:bCs w:val="0"/>
          <w:spacing w:val="0"/>
          <w:sz w:val="22"/>
          <w:szCs w:val="22"/>
        </w:rPr>
      </w:pPr>
      <w:r w:rsidRPr="003846A4">
        <w:rPr>
          <w:rFonts w:ascii="Times" w:hAnsi="Times" w:cs="Trenda-Regular"/>
          <w:bCs w:val="0"/>
          <w:i/>
          <w:spacing w:val="0"/>
          <w:sz w:val="22"/>
          <w:szCs w:val="22"/>
        </w:rPr>
        <w:t>Rejoice!</w:t>
      </w:r>
      <w:r w:rsidRPr="003846A4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 is an opportunity for our whole community to </w:t>
      </w:r>
      <w:r>
        <w:rPr>
          <w:rFonts w:ascii="Times" w:hAnsi="Times" w:cs="Trenda-Regular"/>
          <w:b w:val="0"/>
          <w:bCs w:val="0"/>
          <w:spacing w:val="0"/>
          <w:sz w:val="22"/>
          <w:szCs w:val="22"/>
        </w:rPr>
        <w:t>enter</w:t>
      </w:r>
      <w:r w:rsidRPr="003846A4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 into the season of Advent </w:t>
      </w:r>
      <w:r>
        <w:rPr>
          <w:rFonts w:ascii="Times" w:hAnsi="Times" w:cs="Trenda-Regular"/>
          <w:b w:val="0"/>
          <w:bCs w:val="0"/>
          <w:spacing w:val="0"/>
          <w:sz w:val="22"/>
          <w:szCs w:val="22"/>
        </w:rPr>
        <w:t>intentionally and receive the grace God is waiting to give us in this holy season. Join us for our Advent Mission Night and take full advantage of this</w:t>
      </w:r>
      <w:r w:rsidRPr="003846A4">
        <w:rPr>
          <w:rFonts w:ascii="Times" w:hAnsi="Times" w:cs="Trenda-Regular"/>
          <w:b w:val="0"/>
          <w:bCs w:val="0"/>
          <w:spacing w:val="0"/>
          <w:sz w:val="22"/>
          <w:szCs w:val="22"/>
        </w:rPr>
        <w:t xml:space="preserve"> transformative experience.</w:t>
      </w:r>
    </w:p>
    <w:p w14:paraId="1F4A206F" w14:textId="77777777" w:rsidR="003846A4" w:rsidRDefault="003846A4" w:rsidP="003846A4">
      <w:pPr>
        <w:pStyle w:val="Chpttitle"/>
        <w:spacing w:after="180"/>
        <w:jc w:val="left"/>
        <w:rPr>
          <w:rFonts w:ascii="Times" w:hAnsi="Times" w:cs="Trenda-Regular"/>
          <w:b w:val="0"/>
          <w:bCs w:val="0"/>
          <w:spacing w:val="0"/>
          <w:sz w:val="22"/>
          <w:szCs w:val="22"/>
        </w:rPr>
      </w:pPr>
    </w:p>
    <w:p w14:paraId="79CAF8DE" w14:textId="4145EFFA" w:rsidR="003846A4" w:rsidRPr="003846A4" w:rsidRDefault="003846A4" w:rsidP="003846A4">
      <w:pPr>
        <w:pStyle w:val="Chpttitle"/>
        <w:spacing w:after="180"/>
        <w:jc w:val="left"/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9264" behindDoc="0" locked="0" layoutInCell="1" allowOverlap="1" wp14:anchorId="331416FF" wp14:editId="24C311ED">
            <wp:simplePos x="0" y="0"/>
            <wp:positionH relativeFrom="margin">
              <wp:posOffset>4292600</wp:posOffset>
            </wp:positionH>
            <wp:positionV relativeFrom="margin">
              <wp:posOffset>6316345</wp:posOffset>
            </wp:positionV>
            <wp:extent cx="1188085" cy="451485"/>
            <wp:effectExtent l="0" t="0" r="5715" b="571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nsion_primary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054" cy="45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46A4" w:rsidRPr="003846A4" w:rsidSect="00A038B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0" w:footer="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C00CC" w14:textId="77777777" w:rsidR="00E74599" w:rsidRDefault="00E74599" w:rsidP="00E9375A">
      <w:r>
        <w:separator/>
      </w:r>
    </w:p>
  </w:endnote>
  <w:endnote w:type="continuationSeparator" w:id="0">
    <w:p w14:paraId="0365F481" w14:textId="77777777" w:rsidR="00E74599" w:rsidRDefault="00E74599" w:rsidP="00E9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balinGraphITCbyBT-Bold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oudyOldStyleT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oudyOldStyleT-Bold">
    <w:altName w:val="Goudy Old Style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renda-Black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nda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entinel-Medium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BD804" w14:textId="7C59C101" w:rsidR="00A274BE" w:rsidRDefault="00E74599">
    <w:pPr>
      <w:pStyle w:val="Footer"/>
    </w:pPr>
    <w:sdt>
      <w:sdtPr>
        <w:id w:val="969400743"/>
        <w:temporary/>
        <w:showingPlcHdr/>
      </w:sdtPr>
      <w:sdtEndPr/>
      <w:sdtContent>
        <w:r w:rsidR="003858F8">
          <w:t>[Type text]</w:t>
        </w:r>
      </w:sdtContent>
    </w:sdt>
    <w:r w:rsidR="003858F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858F8">
          <w:t>[Type text]</w:t>
        </w:r>
      </w:sdtContent>
    </w:sdt>
    <w:r w:rsidR="003858F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858F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C611D" w14:textId="77777777" w:rsidR="003858F8" w:rsidRDefault="003858F8" w:rsidP="003858F8">
    <w:pPr>
      <w:pStyle w:val="bodytextRejoice"/>
      <w:spacing w:after="135"/>
      <w:jc w:val="left"/>
      <w:rPr>
        <w:rFonts w:ascii="Sentinel-Medium" w:hAnsi="Sentinel-Medium" w:cs="Sentinel-Medium"/>
        <w:color w:val="B27200"/>
        <w:spacing w:val="-1"/>
        <w:sz w:val="19"/>
        <w:szCs w:val="19"/>
      </w:rPr>
    </w:pPr>
    <w:r w:rsidRPr="003858F8">
      <w:rPr>
        <w:rStyle w:val="BodyText1"/>
        <w:rFonts w:ascii="Trenda-Regular" w:hAnsi="Trenda-Regular" w:cs="Trenda-Regular"/>
        <w:spacing w:val="-2"/>
        <w:sz w:val="34"/>
        <w:szCs w:val="34"/>
      </w:rPr>
      <w:t>Visit</w:t>
    </w:r>
    <w:r w:rsidRPr="003858F8">
      <w:rPr>
        <w:rStyle w:val="BodyText1"/>
        <w:sz w:val="34"/>
        <w:szCs w:val="34"/>
      </w:rPr>
      <w:t xml:space="preserve"> </w:t>
    </w:r>
    <w:r w:rsidRPr="003858F8">
      <w:rPr>
        <w:rFonts w:ascii="Trenda-Black" w:hAnsi="Trenda-Black" w:cs="Trenda-Black"/>
        <w:color w:val="0019E5"/>
        <w:sz w:val="34"/>
        <w:szCs w:val="34"/>
      </w:rPr>
      <w:t>rejoiceprogram.com</w:t>
    </w:r>
    <w:r w:rsidRPr="003858F8">
      <w:rPr>
        <w:rStyle w:val="BodyText1"/>
        <w:rFonts w:ascii="Trenda-Regular" w:hAnsi="Trenda-Regular" w:cs="Trenda-Regular"/>
        <w:sz w:val="34"/>
        <w:szCs w:val="34"/>
      </w:rPr>
      <w:t xml:space="preserve"> </w:t>
    </w:r>
    <w:r w:rsidRPr="003858F8">
      <w:rPr>
        <w:rStyle w:val="BodyText1"/>
        <w:rFonts w:ascii="Trenda-Regular" w:hAnsi="Trenda-Regular" w:cs="Trenda-Regular"/>
        <w:spacing w:val="-2"/>
        <w:sz w:val="34"/>
        <w:szCs w:val="34"/>
      </w:rPr>
      <w:t>for more details.</w:t>
    </w:r>
    <w:r>
      <w:rPr>
        <w:rStyle w:val="BodyText1"/>
        <w:rFonts w:ascii="Trenda-Regular" w:hAnsi="Trenda-Regular" w:cs="Trenda-Regular"/>
        <w:spacing w:val="-2"/>
        <w:sz w:val="36"/>
        <w:szCs w:val="36"/>
      </w:rPr>
      <w:t xml:space="preserve">  </w:t>
    </w:r>
    <w:r>
      <w:rPr>
        <w:rStyle w:val="BodyText1"/>
        <w:rFonts w:ascii="Trenda-Regular" w:hAnsi="Trenda-Regular" w:cs="Trenda-Regular"/>
        <w:spacing w:val="-1"/>
        <w:sz w:val="22"/>
        <w:szCs w:val="22"/>
      </w:rPr>
      <w:t xml:space="preserve">    </w:t>
    </w:r>
    <w:r>
      <w:rPr>
        <w:rFonts w:ascii="Sentinel-Medium" w:hAnsi="Sentinel-Medium" w:cs="Sentinel-Medium"/>
        <w:color w:val="B27200"/>
        <w:spacing w:val="-1"/>
        <w:sz w:val="19"/>
        <w:szCs w:val="19"/>
      </w:rPr>
      <w:t>ascensionpress.com</w:t>
    </w:r>
  </w:p>
  <w:p w14:paraId="446786B3" w14:textId="29B51110" w:rsidR="00A274BE" w:rsidRPr="003858F8" w:rsidRDefault="00A274BE" w:rsidP="00385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A508E" w14:textId="77777777" w:rsidR="00E74599" w:rsidRDefault="00E74599" w:rsidP="00E9375A">
      <w:r>
        <w:separator/>
      </w:r>
    </w:p>
  </w:footnote>
  <w:footnote w:type="continuationSeparator" w:id="0">
    <w:p w14:paraId="59651A9B" w14:textId="77777777" w:rsidR="00E74599" w:rsidRDefault="00E74599" w:rsidP="00E9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10FA1" w14:textId="77777777" w:rsidR="00A274BE" w:rsidRDefault="00E74599">
    <w:pPr>
      <w:pStyle w:val="Header"/>
    </w:pPr>
    <w:sdt>
      <w:sdtPr>
        <w:id w:val="-2139635630"/>
        <w:placeholder>
          <w:docPart w:val="8B69E2D1681CB44CBFC49B20230E1FC1"/>
        </w:placeholder>
        <w:temporary/>
        <w:showingPlcHdr/>
      </w:sdtPr>
      <w:sdtEndPr/>
      <w:sdtContent>
        <w:r w:rsidR="00A274BE">
          <w:t>[Type text]</w:t>
        </w:r>
      </w:sdtContent>
    </w:sdt>
    <w:r w:rsidR="00A274BE">
      <w:ptab w:relativeTo="margin" w:alignment="center" w:leader="none"/>
    </w:r>
    <w:sdt>
      <w:sdtPr>
        <w:id w:val="1975706494"/>
        <w:placeholder>
          <w:docPart w:val="E17E34A4B338BC47A02005445564CACC"/>
        </w:placeholder>
        <w:temporary/>
        <w:showingPlcHdr/>
      </w:sdtPr>
      <w:sdtEndPr/>
      <w:sdtContent>
        <w:r w:rsidR="00A274BE">
          <w:t>[Type text]</w:t>
        </w:r>
      </w:sdtContent>
    </w:sdt>
    <w:r w:rsidR="00A274BE">
      <w:ptab w:relativeTo="margin" w:alignment="right" w:leader="none"/>
    </w:r>
    <w:sdt>
      <w:sdtPr>
        <w:id w:val="-717437174"/>
        <w:placeholder>
          <w:docPart w:val="E6CE5BB6D3EE4344BEF86ABEDAF99627"/>
        </w:placeholder>
        <w:temporary/>
        <w:showingPlcHdr/>
      </w:sdtPr>
      <w:sdtEndPr/>
      <w:sdtContent>
        <w:r w:rsidR="00A274BE">
          <w:t>[Type text]</w:t>
        </w:r>
      </w:sdtContent>
    </w:sdt>
  </w:p>
  <w:p w14:paraId="26214132" w14:textId="77777777" w:rsidR="00A274BE" w:rsidRDefault="00A27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4C639" w14:textId="516646A4" w:rsidR="00A274BE" w:rsidRDefault="00A274BE" w:rsidP="000053DA">
    <w:pPr>
      <w:pStyle w:val="Header"/>
      <w:tabs>
        <w:tab w:val="clear" w:pos="8640"/>
        <w:tab w:val="right" w:pos="104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5A"/>
    <w:rsid w:val="000053DA"/>
    <w:rsid w:val="000B784B"/>
    <w:rsid w:val="00137FD9"/>
    <w:rsid w:val="0037472D"/>
    <w:rsid w:val="003846A4"/>
    <w:rsid w:val="003858F8"/>
    <w:rsid w:val="006031ED"/>
    <w:rsid w:val="00683A87"/>
    <w:rsid w:val="006E12D0"/>
    <w:rsid w:val="008A326F"/>
    <w:rsid w:val="00A038B9"/>
    <w:rsid w:val="00A274BE"/>
    <w:rsid w:val="00A65D07"/>
    <w:rsid w:val="00A71950"/>
    <w:rsid w:val="00B20164"/>
    <w:rsid w:val="00E16CB7"/>
    <w:rsid w:val="00E74599"/>
    <w:rsid w:val="00E9375A"/>
    <w:rsid w:val="00ED69E5"/>
    <w:rsid w:val="00F67AEB"/>
    <w:rsid w:val="00FB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DBBBCE"/>
  <w14:defaultImageDpi w14:val="300"/>
  <w15:docId w15:val="{DD7FD789-1833-CB4D-8BC9-ACA4B36E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A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3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5A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5A"/>
    <w:rPr>
      <w:rFonts w:ascii="Lucida Grande" w:hAnsi="Lucida Grande" w:cs="Lucida Grande"/>
      <w:sz w:val="18"/>
      <w:szCs w:val="18"/>
      <w:lang w:eastAsia="en-US"/>
    </w:rPr>
  </w:style>
  <w:style w:type="paragraph" w:customStyle="1" w:styleId="bodytextRejoice">
    <w:name w:val="body text Rejoice"/>
    <w:basedOn w:val="Normal"/>
    <w:uiPriority w:val="99"/>
    <w:rsid w:val="00E9375A"/>
    <w:pPr>
      <w:widowControl w:val="0"/>
      <w:suppressAutoHyphens/>
      <w:autoSpaceDE w:val="0"/>
      <w:autoSpaceDN w:val="0"/>
      <w:adjustRightInd w:val="0"/>
      <w:spacing w:after="180" w:line="300" w:lineRule="atLeast"/>
      <w:jc w:val="both"/>
      <w:textAlignment w:val="center"/>
    </w:pPr>
    <w:rPr>
      <w:rFonts w:ascii="TimesNewRomanPSMT" w:hAnsi="TimesNewRomanPSMT" w:cs="TimesNewRomanPSMT"/>
      <w:color w:val="000000"/>
      <w:sz w:val="21"/>
      <w:szCs w:val="21"/>
      <w:lang w:eastAsia="ja-JP"/>
    </w:rPr>
  </w:style>
  <w:style w:type="character" w:customStyle="1" w:styleId="BodyText1">
    <w:name w:val="Body Text1"/>
    <w:uiPriority w:val="99"/>
    <w:rsid w:val="00E9375A"/>
    <w:rPr>
      <w:rFonts w:ascii="TimesNewRomanPSMT" w:hAnsi="TimesNewRomanPSMT" w:cs="TimesNewRomanPSMT"/>
      <w:color w:val="000000"/>
      <w:spacing w:val="0"/>
      <w:w w:val="100"/>
      <w:position w:val="0"/>
      <w:sz w:val="21"/>
      <w:szCs w:val="21"/>
      <w:vertAlign w:val="baseline"/>
    </w:rPr>
  </w:style>
  <w:style w:type="paragraph" w:customStyle="1" w:styleId="Chpttitle">
    <w:name w:val="Chpt title"/>
    <w:basedOn w:val="Normal"/>
    <w:uiPriority w:val="99"/>
    <w:rsid w:val="00A274BE"/>
    <w:pPr>
      <w:widowControl w:val="0"/>
      <w:suppressAutoHyphens/>
      <w:autoSpaceDE w:val="0"/>
      <w:autoSpaceDN w:val="0"/>
      <w:adjustRightInd w:val="0"/>
      <w:spacing w:after="810" w:line="289" w:lineRule="auto"/>
      <w:jc w:val="center"/>
      <w:textAlignment w:val="baseline"/>
    </w:pPr>
    <w:rPr>
      <w:rFonts w:ascii="LubalinGraphITCbyBT-Bold" w:hAnsi="LubalinGraphITCbyBT-Bold" w:cs="LubalinGraphITCbyBT-Bold"/>
      <w:b/>
      <w:bCs/>
      <w:color w:val="000000"/>
      <w:spacing w:val="-6"/>
      <w:sz w:val="30"/>
      <w:szCs w:val="30"/>
      <w:lang w:eastAsia="ja-JP"/>
    </w:rPr>
  </w:style>
  <w:style w:type="paragraph" w:customStyle="1" w:styleId="DSINTRO">
    <w:name w:val="DS INTRO"/>
    <w:basedOn w:val="Normal"/>
    <w:uiPriority w:val="99"/>
    <w:rsid w:val="00A274BE"/>
    <w:pPr>
      <w:widowControl w:val="0"/>
      <w:autoSpaceDE w:val="0"/>
      <w:autoSpaceDN w:val="0"/>
      <w:adjustRightInd w:val="0"/>
      <w:spacing w:line="310" w:lineRule="atLeast"/>
      <w:textAlignment w:val="center"/>
    </w:pPr>
    <w:rPr>
      <w:rFonts w:ascii="GoudyOldStyleT-Regular" w:hAnsi="GoudyOldStyleT-Regular" w:cs="GoudyOldStyleT-Regular"/>
      <w:color w:val="400000"/>
      <w:spacing w:val="-1"/>
      <w:sz w:val="25"/>
      <w:szCs w:val="2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69E2D1681CB44CBFC49B20230E1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D6EC7-9E39-8244-B53E-693D8CDE3FD7}"/>
      </w:docPartPr>
      <w:docPartBody>
        <w:p w:rsidR="0041076E" w:rsidRDefault="0041076E" w:rsidP="0041076E">
          <w:pPr>
            <w:pStyle w:val="8B69E2D1681CB44CBFC49B20230E1FC1"/>
          </w:pPr>
          <w:r>
            <w:t>[Type text]</w:t>
          </w:r>
        </w:p>
      </w:docPartBody>
    </w:docPart>
    <w:docPart>
      <w:docPartPr>
        <w:name w:val="E17E34A4B338BC47A02005445564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1547-D06E-334A-AA73-D5A264EBC655}"/>
      </w:docPartPr>
      <w:docPartBody>
        <w:p w:rsidR="0041076E" w:rsidRDefault="0041076E" w:rsidP="0041076E">
          <w:pPr>
            <w:pStyle w:val="E17E34A4B338BC47A02005445564CACC"/>
          </w:pPr>
          <w:r>
            <w:t>[Type text]</w:t>
          </w:r>
        </w:p>
      </w:docPartBody>
    </w:docPart>
    <w:docPart>
      <w:docPartPr>
        <w:name w:val="E6CE5BB6D3EE4344BEF86ABEDAF9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4C80-489C-3F43-A28C-5477FE9FF95A}"/>
      </w:docPartPr>
      <w:docPartBody>
        <w:p w:rsidR="0041076E" w:rsidRDefault="0041076E" w:rsidP="0041076E">
          <w:pPr>
            <w:pStyle w:val="E6CE5BB6D3EE4344BEF86ABEDAF996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balinGraphITCbyBT-Bold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oudyOldStyleT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oudyOldStyleT-Bold">
    <w:altName w:val="Goudy Old Style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renda-Black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nda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entinel-Medium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76E"/>
    <w:rsid w:val="0041076E"/>
    <w:rsid w:val="006031E9"/>
    <w:rsid w:val="0087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69E2D1681CB44CBFC49B20230E1FC1">
    <w:name w:val="8B69E2D1681CB44CBFC49B20230E1FC1"/>
    <w:rsid w:val="0041076E"/>
  </w:style>
  <w:style w:type="paragraph" w:customStyle="1" w:styleId="E17E34A4B338BC47A02005445564CACC">
    <w:name w:val="E17E34A4B338BC47A02005445564CACC"/>
    <w:rsid w:val="0041076E"/>
  </w:style>
  <w:style w:type="paragraph" w:customStyle="1" w:styleId="E6CE5BB6D3EE4344BEF86ABEDAF99627">
    <w:name w:val="E6CE5BB6D3EE4344BEF86ABEDAF99627"/>
    <w:rsid w:val="0041076E"/>
  </w:style>
  <w:style w:type="paragraph" w:customStyle="1" w:styleId="5F9D42A1EE836F47B800FC2161346CF2">
    <w:name w:val="5F9D42A1EE836F47B800FC2161346CF2"/>
    <w:rsid w:val="0041076E"/>
  </w:style>
  <w:style w:type="paragraph" w:customStyle="1" w:styleId="B2D7E7229CBE03418D42BC1E65173B11">
    <w:name w:val="B2D7E7229CBE03418D42BC1E65173B11"/>
    <w:rsid w:val="0041076E"/>
  </w:style>
  <w:style w:type="paragraph" w:customStyle="1" w:styleId="D717BACB8BCB1D4696F0BDAAD548D394">
    <w:name w:val="D717BACB8BCB1D4696F0BDAAD548D394"/>
    <w:rsid w:val="0041076E"/>
  </w:style>
  <w:style w:type="paragraph" w:customStyle="1" w:styleId="023999E214D0F344BCCA2FF0AF4B9874">
    <w:name w:val="023999E214D0F344BCCA2FF0AF4B9874"/>
    <w:rsid w:val="0041076E"/>
  </w:style>
  <w:style w:type="paragraph" w:customStyle="1" w:styleId="B840267DE23B4241BEEB72A00AF5DD5C">
    <w:name w:val="B840267DE23B4241BEEB72A00AF5DD5C"/>
    <w:rsid w:val="0041076E"/>
  </w:style>
  <w:style w:type="paragraph" w:customStyle="1" w:styleId="A15A52E0F904074C9F7FD96E33D96B92">
    <w:name w:val="A15A52E0F904074C9F7FD96E33D96B92"/>
    <w:rsid w:val="0041076E"/>
  </w:style>
  <w:style w:type="paragraph" w:customStyle="1" w:styleId="1B23A9305CCA2147B064A8F6E2A3F373">
    <w:name w:val="1B23A9305CCA2147B064A8F6E2A3F373"/>
    <w:rsid w:val="0041076E"/>
  </w:style>
  <w:style w:type="paragraph" w:customStyle="1" w:styleId="18917DC5B770D945B46F07FAC848A935">
    <w:name w:val="18917DC5B770D945B46F07FAC848A935"/>
    <w:rsid w:val="0041076E"/>
  </w:style>
  <w:style w:type="paragraph" w:customStyle="1" w:styleId="DAF5018C9FFA184B9BEA5F1E9B63C941">
    <w:name w:val="DAF5018C9FFA184B9BEA5F1E9B63C941"/>
    <w:rsid w:val="0041076E"/>
  </w:style>
  <w:style w:type="paragraph" w:customStyle="1" w:styleId="38E44239F2720048A6E834683F6620F1">
    <w:name w:val="38E44239F2720048A6E834683F6620F1"/>
    <w:rsid w:val="0041076E"/>
  </w:style>
  <w:style w:type="paragraph" w:customStyle="1" w:styleId="3236B1A25C8FF2419148AD2823993705">
    <w:name w:val="3236B1A25C8FF2419148AD2823993705"/>
    <w:rsid w:val="0041076E"/>
  </w:style>
  <w:style w:type="paragraph" w:customStyle="1" w:styleId="AF1DD5DC9967B649BEACDA92E73C2878">
    <w:name w:val="AF1DD5DC9967B649BEACDA92E73C2878"/>
    <w:rsid w:val="0041076E"/>
  </w:style>
  <w:style w:type="paragraph" w:customStyle="1" w:styleId="6246EBCCC7D00C4E9765A10883120818">
    <w:name w:val="6246EBCCC7D00C4E9765A10883120818"/>
    <w:rsid w:val="0041076E"/>
  </w:style>
  <w:style w:type="paragraph" w:customStyle="1" w:styleId="87720F7755FA9C4F820348B955D78EF2">
    <w:name w:val="87720F7755FA9C4F820348B955D78EF2"/>
    <w:rsid w:val="0041076E"/>
  </w:style>
  <w:style w:type="paragraph" w:customStyle="1" w:styleId="903493B509654E42BD637C8CA0D71559">
    <w:name w:val="903493B509654E42BD637C8CA0D71559"/>
    <w:rsid w:val="0041076E"/>
  </w:style>
  <w:style w:type="paragraph" w:customStyle="1" w:styleId="FB9F01030561BF4E84D4B873916F676C">
    <w:name w:val="FB9F01030561BF4E84D4B873916F676C"/>
    <w:rsid w:val="0041076E"/>
  </w:style>
  <w:style w:type="paragraph" w:customStyle="1" w:styleId="6BB85A5A1FCAA84C8ABAD604AD9354BA">
    <w:name w:val="6BB85A5A1FCAA84C8ABAD604AD9354BA"/>
    <w:rsid w:val="0041076E"/>
  </w:style>
  <w:style w:type="paragraph" w:customStyle="1" w:styleId="F6B36AC7CF54E74BB79A65BFE0DCF204">
    <w:name w:val="F6B36AC7CF54E74BB79A65BFE0DCF204"/>
    <w:rsid w:val="0041076E"/>
  </w:style>
  <w:style w:type="paragraph" w:customStyle="1" w:styleId="29F97F879FA3C24F89775915FDE671C0">
    <w:name w:val="29F97F879FA3C24F89775915FDE671C0"/>
    <w:rsid w:val="0041076E"/>
  </w:style>
  <w:style w:type="paragraph" w:customStyle="1" w:styleId="58C5BBFE84B2BA4B8203B84390E85A13">
    <w:name w:val="58C5BBFE84B2BA4B8203B84390E85A13"/>
    <w:rsid w:val="0041076E"/>
  </w:style>
  <w:style w:type="paragraph" w:customStyle="1" w:styleId="418B283CCF71F44A9CD8E3286467AD0F">
    <w:name w:val="418B283CCF71F44A9CD8E3286467AD0F"/>
    <w:rsid w:val="0041076E"/>
  </w:style>
  <w:style w:type="paragraph" w:customStyle="1" w:styleId="64C418B7BE13094EAFF0E26C201DB63D">
    <w:name w:val="64C418B7BE13094EAFF0E26C201DB63D"/>
    <w:rsid w:val="0041076E"/>
  </w:style>
  <w:style w:type="paragraph" w:customStyle="1" w:styleId="A4A15C6FA5688E4DA302BEA9DDD3A587">
    <w:name w:val="A4A15C6FA5688E4DA302BEA9DDD3A587"/>
    <w:rsid w:val="0041076E"/>
  </w:style>
  <w:style w:type="paragraph" w:customStyle="1" w:styleId="22C8E7D140E2C04D8B630409EEA43341">
    <w:name w:val="22C8E7D140E2C04D8B630409EEA43341"/>
    <w:rsid w:val="0041076E"/>
  </w:style>
  <w:style w:type="paragraph" w:customStyle="1" w:styleId="F1E490F273C4B0448F5F375C0AD7DA5C">
    <w:name w:val="F1E490F273C4B0448F5F375C0AD7DA5C"/>
    <w:rsid w:val="0041076E"/>
  </w:style>
  <w:style w:type="paragraph" w:customStyle="1" w:styleId="94651065D566534885533A0E9E93ED72">
    <w:name w:val="94651065D566534885533A0E9E93ED72"/>
    <w:rsid w:val="0041076E"/>
  </w:style>
  <w:style w:type="paragraph" w:customStyle="1" w:styleId="C2B677BD03A07E4EB2DC28AD8F556589">
    <w:name w:val="C2B677BD03A07E4EB2DC28AD8F556589"/>
    <w:rsid w:val="00410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E25F6D-B999-9949-8146-944EDFD2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Strohm</dc:creator>
  <cp:keywords/>
  <dc:description/>
  <cp:lastModifiedBy>Julia Coppa</cp:lastModifiedBy>
  <cp:revision>2</cp:revision>
  <dcterms:created xsi:type="dcterms:W3CDTF">2020-09-15T16:23:00Z</dcterms:created>
  <dcterms:modified xsi:type="dcterms:W3CDTF">2020-09-15T16:23:00Z</dcterms:modified>
</cp:coreProperties>
</file>