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02B2" w14:textId="5EE9A91E" w:rsidR="000D2870" w:rsidRDefault="00ED357F" w:rsidP="005B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Verkäufer</w:t>
      </w:r>
      <w:r w:rsidR="000040B6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w</w:t>
      </w:r>
      <w:r w:rsidR="000040B6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/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m</w:t>
      </w:r>
      <w:r w:rsidR="00563FEE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/d</w:t>
      </w:r>
      <w:r w:rsidR="000040B6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) </w:t>
      </w:r>
    </w:p>
    <w:p w14:paraId="1E26081C" w14:textId="140C1726" w:rsidR="00ED357F" w:rsidRDefault="00ED357F" w:rsidP="005B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Hörhausen TG, </w:t>
      </w:r>
      <w:r w:rsidR="00D15B8B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70</w:t>
      </w:r>
      <w:r w:rsidR="003B43BD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 - </w:t>
      </w:r>
      <w:r w:rsidR="00D15B8B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90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 %</w:t>
      </w:r>
    </w:p>
    <w:p w14:paraId="135B16B9" w14:textId="77777777" w:rsidR="000040B6" w:rsidRPr="000040B6" w:rsidRDefault="000040B6" w:rsidP="00D57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p w14:paraId="74C3B0CE" w14:textId="2496ED26" w:rsidR="000D2870" w:rsidRDefault="000040B6" w:rsidP="006B25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040B6">
        <w:rPr>
          <w:rFonts w:ascii="Arial" w:hAnsi="Arial" w:cs="Arial"/>
          <w:color w:val="000000"/>
          <w:sz w:val="24"/>
          <w:szCs w:val="24"/>
        </w:rPr>
        <w:t xml:space="preserve">Volg ist im ländlichen Raum und in den Dörfern bis in die entlegensten Täler der Schweiz zu hause. In über 580 Dorfläden wird frisch und </w:t>
      </w:r>
      <w:proofErr w:type="spellStart"/>
      <w:r w:rsidRPr="000040B6">
        <w:rPr>
          <w:rFonts w:ascii="Arial" w:hAnsi="Arial" w:cs="Arial"/>
          <w:color w:val="000000"/>
          <w:sz w:val="24"/>
          <w:szCs w:val="24"/>
        </w:rPr>
        <w:t>fründlich</w:t>
      </w:r>
      <w:proofErr w:type="spellEnd"/>
      <w:r w:rsidRPr="000040B6">
        <w:rPr>
          <w:rFonts w:ascii="Arial" w:hAnsi="Arial" w:cs="Arial"/>
          <w:color w:val="000000"/>
          <w:sz w:val="24"/>
          <w:szCs w:val="24"/>
        </w:rPr>
        <w:t xml:space="preserve"> das Sortiment für den täglichen Bedarf angeboten. Der Volg-Laden mit attraktiven Öffnungszeiten ist ein Treffpunkt im Dorf und bietet eine persönliche Einkaufsatmosphäre</w:t>
      </w:r>
    </w:p>
    <w:p w14:paraId="4D149894" w14:textId="2A2E5470" w:rsidR="000040B6" w:rsidRDefault="000040B6" w:rsidP="006B25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FC5B74" w14:textId="28D22BA2" w:rsidR="005B40C5" w:rsidRDefault="000040B6" w:rsidP="006B25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Für unseren </w:t>
      </w:r>
      <w:r w:rsidRPr="000040B6">
        <w:rPr>
          <w:rFonts w:ascii="Arial" w:hAnsi="Arial" w:cs="Arial"/>
          <w:b/>
          <w:bCs/>
          <w:color w:val="000000"/>
          <w:sz w:val="24"/>
          <w:szCs w:val="24"/>
        </w:rPr>
        <w:t>Volg Hörhausen</w:t>
      </w:r>
      <w:r>
        <w:rPr>
          <w:rFonts w:ascii="Arial" w:hAnsi="Arial" w:cs="Arial"/>
          <w:color w:val="000000"/>
          <w:sz w:val="24"/>
          <w:szCs w:val="24"/>
        </w:rPr>
        <w:t xml:space="preserve"> suchen wir </w:t>
      </w:r>
      <w:r w:rsidR="005B40C5">
        <w:rPr>
          <w:rFonts w:ascii="Arial" w:hAnsi="Arial" w:cs="Arial"/>
          <w:color w:val="000000"/>
          <w:sz w:val="24"/>
          <w:szCs w:val="24"/>
        </w:rPr>
        <w:t xml:space="preserve">per </w:t>
      </w:r>
      <w:r w:rsidR="00D42019">
        <w:rPr>
          <w:rFonts w:ascii="Arial" w:hAnsi="Arial" w:cs="Arial"/>
          <w:b/>
          <w:bCs/>
          <w:color w:val="000000"/>
          <w:sz w:val="24"/>
          <w:szCs w:val="24"/>
        </w:rPr>
        <w:t>sofort</w:t>
      </w:r>
    </w:p>
    <w:p w14:paraId="4E6A0B07" w14:textId="5DCC418D" w:rsidR="000040B6" w:rsidRPr="000040B6" w:rsidRDefault="000040B6" w:rsidP="006B25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eine verantwortungsbewusste </w:t>
      </w:r>
      <w:r w:rsidR="00ED357F">
        <w:rPr>
          <w:rFonts w:ascii="Arial" w:hAnsi="Arial" w:cs="Arial"/>
          <w:color w:val="000000"/>
          <w:sz w:val="24"/>
          <w:szCs w:val="24"/>
        </w:rPr>
        <w:t xml:space="preserve">und flexible </w:t>
      </w:r>
      <w:r>
        <w:rPr>
          <w:rFonts w:ascii="Arial" w:hAnsi="Arial" w:cs="Arial"/>
          <w:color w:val="000000"/>
          <w:sz w:val="24"/>
          <w:szCs w:val="24"/>
        </w:rPr>
        <w:t>Persönlichkeit.</w:t>
      </w:r>
    </w:p>
    <w:p w14:paraId="21DBA8A3" w14:textId="77777777" w:rsidR="00162080" w:rsidRPr="00162080" w:rsidRDefault="00162080" w:rsidP="00D00DB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bookmarkStart w:id="0" w:name="menu"/>
      <w:bookmarkEnd w:id="0"/>
      <w:r w:rsidRPr="0016208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Im Wesentlichen sind Sie für folgende Tätigkeiten zuständig</w:t>
      </w:r>
    </w:p>
    <w:p w14:paraId="02E13B21" w14:textId="77777777" w:rsidR="00162080" w:rsidRPr="00162080" w:rsidRDefault="00162080" w:rsidP="00D00DBD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Stets </w:t>
      </w:r>
      <w:r w:rsidRPr="00162080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 xml:space="preserve">frisch und </w:t>
      </w:r>
      <w:proofErr w:type="spellStart"/>
      <w:r w:rsidRPr="00162080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fründliche</w:t>
      </w:r>
      <w:proofErr w:type="spellEnd"/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 Beratung und Betreuung unserer Kundschaft</w:t>
      </w:r>
    </w:p>
    <w:p w14:paraId="15A60029" w14:textId="76D88BB0" w:rsidR="00162080" w:rsidRPr="00162080" w:rsidRDefault="00ED357F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Fachgerechte Behandlung von Frischprodukten</w:t>
      </w:r>
    </w:p>
    <w:p w14:paraId="1C60EDF4" w14:textId="1ADDE532" w:rsidR="00162080" w:rsidRPr="00162080" w:rsidRDefault="00ED357F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Sortimentsbestellungen und Warenbereitschaft</w:t>
      </w:r>
    </w:p>
    <w:p w14:paraId="4D9577F1" w14:textId="4DAE73A6" w:rsidR="00162080" w:rsidRDefault="00162080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Sicherstellen der konzepttreuen und ansprechenden Warenpräsentation</w:t>
      </w:r>
    </w:p>
    <w:p w14:paraId="389781E5" w14:textId="409BE6D0" w:rsidR="00ED357F" w:rsidRPr="00162080" w:rsidRDefault="00ED357F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Kassenbedienung</w:t>
      </w:r>
    </w:p>
    <w:p w14:paraId="4F49A5DA" w14:textId="77777777" w:rsidR="00162080" w:rsidRPr="00162080" w:rsidRDefault="00162080" w:rsidP="00D00DB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bookmarkStart w:id="1" w:name="menu1"/>
      <w:bookmarkEnd w:id="1"/>
      <w:r w:rsidRPr="0016208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Das Idealprofil beinhaltet</w:t>
      </w:r>
    </w:p>
    <w:p w14:paraId="576C7429" w14:textId="3066DF63" w:rsidR="00162080" w:rsidRPr="00162080" w:rsidRDefault="00162080" w:rsidP="00D00DBD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Grundausbildung Detailhandel</w:t>
      </w:r>
      <w:r w:rsidR="00ED357F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oder Erfahrung im Verkauf</w:t>
      </w:r>
    </w:p>
    <w:p w14:paraId="76B12C2C" w14:textId="77777777" w:rsidR="00162080" w:rsidRPr="00162080" w:rsidRDefault="00162080" w:rsidP="00162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Freude am aktiven Kundenkontakt</w:t>
      </w:r>
    </w:p>
    <w:p w14:paraId="05F887AD" w14:textId="77777777" w:rsidR="00162080" w:rsidRPr="00162080" w:rsidRDefault="00162080" w:rsidP="00162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Sozial- und Fachkompetenz</w:t>
      </w:r>
    </w:p>
    <w:p w14:paraId="2A79BCB5" w14:textId="77777777" w:rsidR="00162080" w:rsidRPr="00162080" w:rsidRDefault="00162080" w:rsidP="00D00DB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bookmarkStart w:id="2" w:name="menu2"/>
      <w:bookmarkEnd w:id="2"/>
      <w:r w:rsidRPr="0016208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Wir bieten als nachhaltiger und fairer Arbeitgeber</w:t>
      </w:r>
    </w:p>
    <w:p w14:paraId="1B4942D3" w14:textId="77777777" w:rsidR="00162080" w:rsidRPr="00162080" w:rsidRDefault="00162080" w:rsidP="00D00DBD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Eine professionelle Einführung</w:t>
      </w:r>
    </w:p>
    <w:p w14:paraId="64954EAC" w14:textId="77777777" w:rsidR="00162080" w:rsidRPr="00162080" w:rsidRDefault="00162080" w:rsidP="00162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Breite Weiterbildungsmöglichkeiten durch unsere Volg-Academy</w:t>
      </w:r>
    </w:p>
    <w:p w14:paraId="4EF81B43" w14:textId="77777777" w:rsidR="00162080" w:rsidRPr="00162080" w:rsidRDefault="00162080" w:rsidP="00162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Ein attraktives Gesamtpaket aus guten Mitarbeiterkonditionen,</w:t>
      </w:r>
    </w:p>
    <w:p w14:paraId="2BE72724" w14:textId="0E5A8DC0" w:rsidR="00162080" w:rsidRDefault="00162080" w:rsidP="00162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Ein dynamisches und familiäres Umfeld</w:t>
      </w:r>
    </w:p>
    <w:p w14:paraId="71D65A10" w14:textId="6F98F1DF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Interessiert? Wir freuen uns Sie kennenzulernen</w:t>
      </w:r>
      <w:r w:rsidR="000D287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Bitte senden Sie uns ihre vollständige und aussagkräftige Bewerbung an:</w:t>
      </w:r>
    </w:p>
    <w:p w14:paraId="6DE6EBA9" w14:textId="66D0DE53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</w:r>
      <w:r w:rsidR="008E009B">
        <w:rPr>
          <w:rFonts w:ascii="Times New Roman" w:eastAsia="Times New Roman" w:hAnsi="Times New Roman" w:cs="Times New Roman"/>
          <w:sz w:val="24"/>
          <w:szCs w:val="24"/>
          <w:lang w:eastAsia="de-CH"/>
        </w:rPr>
        <w:t>Volg Hörhausen</w:t>
      </w:r>
    </w:p>
    <w:p w14:paraId="7161CB47" w14:textId="450B4A36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  <w:t xml:space="preserve">Hauptstrasse </w:t>
      </w:r>
      <w:r w:rsidR="008E009B">
        <w:rPr>
          <w:rFonts w:ascii="Times New Roman" w:eastAsia="Times New Roman" w:hAnsi="Times New Roman" w:cs="Times New Roman"/>
          <w:sz w:val="24"/>
          <w:szCs w:val="24"/>
          <w:lang w:eastAsia="de-CH"/>
        </w:rPr>
        <w:t>5</w:t>
      </w:r>
    </w:p>
    <w:p w14:paraId="27D04962" w14:textId="5BE90C90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  <w:t>8507 Hörhausen</w:t>
      </w:r>
    </w:p>
    <w:p w14:paraId="1693C7C2" w14:textId="4AB77AB7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Oder per </w:t>
      </w:r>
      <w:r w:rsidR="000D2870">
        <w:rPr>
          <w:rFonts w:ascii="Times New Roman" w:eastAsia="Times New Roman" w:hAnsi="Times New Roman" w:cs="Times New Roman"/>
          <w:sz w:val="24"/>
          <w:szCs w:val="24"/>
          <w:lang w:eastAsia="de-CH"/>
        </w:rPr>
        <w:t>E-Mail an</w:t>
      </w:r>
      <w:r w:rsidR="00563FEE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="00C65838">
        <w:rPr>
          <w:rFonts w:ascii="Times New Roman" w:eastAsia="Times New Roman" w:hAnsi="Times New Roman" w:cs="Times New Roman"/>
          <w:sz w:val="24"/>
          <w:szCs w:val="24"/>
          <w:lang w:eastAsia="de-CH"/>
        </w:rPr>
        <w:t>die Ladenleiterin</w:t>
      </w:r>
      <w:r w:rsidR="000D2870">
        <w:rPr>
          <w:rFonts w:ascii="Times New Roman" w:eastAsia="Times New Roman" w:hAnsi="Times New Roman" w:cs="Times New Roman"/>
          <w:sz w:val="24"/>
          <w:szCs w:val="24"/>
          <w:lang w:eastAsia="de-CH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</w:r>
      <w:hyperlink r:id="rId7" w:history="1">
        <w:r w:rsidR="00C65838" w:rsidRPr="00F804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CH"/>
          </w:rPr>
          <w:t>melanie.baettig@volgladen.ch</w:t>
        </w:r>
      </w:hyperlink>
    </w:p>
    <w:p w14:paraId="41186578" w14:textId="77777777" w:rsidR="00C65838" w:rsidRDefault="00C65838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14:paraId="03A4C6C7" w14:textId="30ED5256" w:rsidR="000D2870" w:rsidRDefault="000D2870" w:rsidP="000D287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Bei Fragen steht Ihnen unsere Ladenleiterin,</w:t>
      </w:r>
      <w:r w:rsidRPr="00D00DBD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="00563FEE">
        <w:rPr>
          <w:rFonts w:ascii="Times New Roman" w:eastAsia="Times New Roman" w:hAnsi="Times New Roman" w:cs="Times New Roman"/>
          <w:sz w:val="24"/>
          <w:szCs w:val="24"/>
          <w:lang w:eastAsia="de-CH"/>
        </w:rPr>
        <w:t>Melanie Bättig</w:t>
      </w: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, unter 052 763 15 19 gerne zur Verfügung.</w:t>
      </w:r>
    </w:p>
    <w:sectPr w:rsidR="000D287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4D70" w14:textId="77777777" w:rsidR="00162080" w:rsidRDefault="00162080" w:rsidP="00162080">
      <w:pPr>
        <w:spacing w:after="0" w:line="240" w:lineRule="auto"/>
      </w:pPr>
      <w:r>
        <w:separator/>
      </w:r>
    </w:p>
  </w:endnote>
  <w:endnote w:type="continuationSeparator" w:id="0">
    <w:p w14:paraId="48756F60" w14:textId="77777777" w:rsidR="00162080" w:rsidRDefault="00162080" w:rsidP="0016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53B5" w14:textId="77777777" w:rsidR="00162080" w:rsidRDefault="00162080" w:rsidP="00162080">
      <w:pPr>
        <w:spacing w:after="0" w:line="240" w:lineRule="auto"/>
      </w:pPr>
      <w:r>
        <w:separator/>
      </w:r>
    </w:p>
  </w:footnote>
  <w:footnote w:type="continuationSeparator" w:id="0">
    <w:p w14:paraId="11A837A9" w14:textId="77777777" w:rsidR="00162080" w:rsidRDefault="00162080" w:rsidP="0016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3602" w14:textId="2B99D361" w:rsidR="00162080" w:rsidRDefault="00162080" w:rsidP="00162080">
    <w:pPr>
      <w:pStyle w:val="Kopfzeile"/>
      <w:jc w:val="center"/>
    </w:pPr>
    <w:r>
      <w:rPr>
        <w:noProof/>
      </w:rPr>
      <w:drawing>
        <wp:inline distT="0" distB="0" distL="0" distR="0" wp14:anchorId="474EF792" wp14:editId="26170A99">
          <wp:extent cx="4762500" cy="202794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7305" cy="205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45D9"/>
    <w:multiLevelType w:val="multilevel"/>
    <w:tmpl w:val="A6E4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5662F"/>
    <w:multiLevelType w:val="multilevel"/>
    <w:tmpl w:val="CB7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15D97"/>
    <w:multiLevelType w:val="multilevel"/>
    <w:tmpl w:val="65E6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341376">
    <w:abstractNumId w:val="1"/>
  </w:num>
  <w:num w:numId="2" w16cid:durableId="972560834">
    <w:abstractNumId w:val="0"/>
  </w:num>
  <w:num w:numId="3" w16cid:durableId="1853908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0"/>
    <w:rsid w:val="000040B6"/>
    <w:rsid w:val="000D2870"/>
    <w:rsid w:val="00162080"/>
    <w:rsid w:val="002C0EEB"/>
    <w:rsid w:val="00386BE3"/>
    <w:rsid w:val="003B43BD"/>
    <w:rsid w:val="00563FEE"/>
    <w:rsid w:val="00585E37"/>
    <w:rsid w:val="005A7963"/>
    <w:rsid w:val="005B40C5"/>
    <w:rsid w:val="006B25F9"/>
    <w:rsid w:val="008E009B"/>
    <w:rsid w:val="008E2A0B"/>
    <w:rsid w:val="009F6AFE"/>
    <w:rsid w:val="00A35A74"/>
    <w:rsid w:val="00A6251F"/>
    <w:rsid w:val="00BC4A96"/>
    <w:rsid w:val="00C47850"/>
    <w:rsid w:val="00C65838"/>
    <w:rsid w:val="00D00DBD"/>
    <w:rsid w:val="00D15B8B"/>
    <w:rsid w:val="00D42019"/>
    <w:rsid w:val="00D57253"/>
    <w:rsid w:val="00DF0601"/>
    <w:rsid w:val="00E12E1D"/>
    <w:rsid w:val="00ED357F"/>
    <w:rsid w:val="00E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F6CF18"/>
  <w15:chartTrackingRefBased/>
  <w15:docId w15:val="{024AB38D-DCA6-4785-9D3E-12D68AA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080"/>
  </w:style>
  <w:style w:type="paragraph" w:styleId="Fuzeile">
    <w:name w:val="footer"/>
    <w:basedOn w:val="Standard"/>
    <w:link w:val="FuzeileZchn"/>
    <w:uiPriority w:val="99"/>
    <w:unhideWhenUsed/>
    <w:rsid w:val="0016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080"/>
  </w:style>
  <w:style w:type="character" w:styleId="Hyperlink">
    <w:name w:val="Hyperlink"/>
    <w:basedOn w:val="Absatz-Standardschriftart"/>
    <w:uiPriority w:val="99"/>
    <w:unhideWhenUsed/>
    <w:rsid w:val="00D572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anie.baettig@volglad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 Seerücken</dc:creator>
  <cp:keywords/>
  <dc:description/>
  <cp:lastModifiedBy>Samuel Blaser</cp:lastModifiedBy>
  <cp:revision>2</cp:revision>
  <cp:lastPrinted>2021-01-12T14:30:00Z</cp:lastPrinted>
  <dcterms:created xsi:type="dcterms:W3CDTF">2025-02-11T13:26:00Z</dcterms:created>
  <dcterms:modified xsi:type="dcterms:W3CDTF">2025-02-11T13:26:00Z</dcterms:modified>
</cp:coreProperties>
</file>