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D98CC" w14:textId="2BF81CF8" w:rsidR="002A39DA" w:rsidRDefault="002A39DA" w:rsidP="002A39DA">
      <w:pPr>
        <w:pStyle w:val="Title"/>
      </w:pPr>
      <w:r>
        <w:t xml:space="preserve">Testimonials from your A&amp;M </w:t>
      </w:r>
      <w:r w:rsidR="00246AE5">
        <w:t xml:space="preserve">System </w:t>
      </w:r>
      <w:r>
        <w:t>colleagues and family members</w:t>
      </w:r>
    </w:p>
    <w:p w14:paraId="1CE5DFDF" w14:textId="3EF59AD0" w:rsidR="002A39DA" w:rsidRPr="002A39DA" w:rsidRDefault="002A39DA" w:rsidP="002A39DA">
      <w:pPr>
        <w:rPr>
          <w:rFonts w:ascii="Arial" w:hAnsi="Arial" w:cs="Arial"/>
          <w:i/>
          <w:iCs/>
          <w:sz w:val="18"/>
          <w:szCs w:val="18"/>
          <w:lang w:val="en"/>
        </w:rPr>
      </w:pPr>
      <w:r w:rsidRPr="002A39DA">
        <w:rPr>
          <w:rFonts w:ascii="Arial" w:hAnsi="Arial" w:cs="Arial"/>
          <w:i/>
          <w:iCs/>
          <w:sz w:val="18"/>
          <w:szCs w:val="18"/>
          <w:lang w:val="en"/>
        </w:rPr>
        <w:t>*All participant</w:t>
      </w:r>
      <w:r>
        <w:rPr>
          <w:rFonts w:ascii="Arial" w:hAnsi="Arial" w:cs="Arial"/>
          <w:i/>
          <w:iCs/>
          <w:sz w:val="18"/>
          <w:szCs w:val="18"/>
          <w:lang w:val="en"/>
        </w:rPr>
        <w:t>s</w:t>
      </w:r>
      <w:r w:rsidRPr="002A39DA">
        <w:rPr>
          <w:rFonts w:ascii="Arial" w:hAnsi="Arial" w:cs="Arial"/>
          <w:i/>
          <w:iCs/>
          <w:sz w:val="18"/>
          <w:szCs w:val="18"/>
          <w:lang w:val="en"/>
        </w:rPr>
        <w:t xml:space="preserve"> included below have noted it is OK to share their </w:t>
      </w:r>
      <w:r w:rsidR="00F40912">
        <w:rPr>
          <w:rFonts w:ascii="Arial" w:hAnsi="Arial" w:cs="Arial"/>
          <w:i/>
          <w:iCs/>
          <w:sz w:val="18"/>
          <w:szCs w:val="18"/>
          <w:lang w:val="en"/>
        </w:rPr>
        <w:t xml:space="preserve">testimonials </w:t>
      </w:r>
      <w:r w:rsidRPr="002A39DA">
        <w:rPr>
          <w:rFonts w:ascii="Arial" w:hAnsi="Arial" w:cs="Arial"/>
          <w:i/>
          <w:iCs/>
          <w:sz w:val="18"/>
          <w:szCs w:val="18"/>
          <w:lang w:val="en"/>
        </w:rPr>
        <w:t xml:space="preserve"> </w:t>
      </w:r>
    </w:p>
    <w:p w14:paraId="54069FE2" w14:textId="77777777" w:rsidR="00BB6D46" w:rsidRDefault="00BB6D46" w:rsidP="00BB6D46">
      <w:pPr>
        <w:autoSpaceDE w:val="0"/>
        <w:autoSpaceDN w:val="0"/>
        <w:contextualSpacing/>
        <w:mirrorIndents/>
        <w:rPr>
          <w:rFonts w:ascii="Arial" w:hAnsi="Arial" w:cs="Arial"/>
          <w:color w:val="000000" w:themeColor="text1"/>
          <w:sz w:val="22"/>
          <w:szCs w:val="22"/>
        </w:rPr>
      </w:pPr>
    </w:p>
    <w:p w14:paraId="1F81620E" w14:textId="3696D8C4" w:rsidR="00D31638" w:rsidRPr="002A39DA" w:rsidRDefault="00D31638" w:rsidP="00BB6D46">
      <w:pPr>
        <w:autoSpaceDE w:val="0"/>
        <w:autoSpaceDN w:val="0"/>
        <w:contextualSpacing/>
        <w:mirrorIndents/>
        <w:rPr>
          <w:rFonts w:ascii="Arial" w:hAnsi="Arial" w:cs="Arial"/>
          <w:color w:val="000000" w:themeColor="text1"/>
          <w:sz w:val="20"/>
          <w:szCs w:val="20"/>
        </w:rPr>
      </w:pPr>
      <w:r w:rsidRPr="002A39DA">
        <w:rPr>
          <w:rFonts w:ascii="Arial" w:hAnsi="Arial" w:cs="Arial"/>
          <w:color w:val="000000" w:themeColor="text1"/>
          <w:sz w:val="20"/>
          <w:szCs w:val="20"/>
        </w:rPr>
        <w:t xml:space="preserve">"HH has given me tools to do well when the pressure is high at work home and inside me! I can survive and thrive with the tools offered in this program. It is a three-step process, access to tools, acceptance of tools and integration of tools into my daily habits! Thank you </w:t>
      </w:r>
      <w:r w:rsidR="002121F8" w:rsidRPr="002A39DA">
        <w:rPr>
          <w:rFonts w:ascii="Arial" w:hAnsi="Arial" w:cs="Arial"/>
          <w:color w:val="000000" w:themeColor="text1"/>
          <w:sz w:val="20"/>
          <w:szCs w:val="20"/>
        </w:rPr>
        <w:t>f</w:t>
      </w:r>
      <w:r w:rsidRPr="002A39DA">
        <w:rPr>
          <w:rFonts w:ascii="Arial" w:hAnsi="Arial" w:cs="Arial"/>
          <w:color w:val="000000" w:themeColor="text1"/>
          <w:sz w:val="20"/>
          <w:szCs w:val="20"/>
        </w:rPr>
        <w:t>or keeping me accountable these two months during a PANDEMIC!"</w:t>
      </w:r>
    </w:p>
    <w:p w14:paraId="419B6E81" w14:textId="77777777" w:rsidR="00D31638" w:rsidRPr="002A39DA" w:rsidRDefault="00D31638" w:rsidP="00BB6D46">
      <w:pPr>
        <w:autoSpaceDE w:val="0"/>
        <w:autoSpaceDN w:val="0"/>
        <w:contextualSpacing/>
        <w:mirrorIndents/>
        <w:rPr>
          <w:rFonts w:ascii="Arial" w:hAnsi="Arial" w:cs="Arial"/>
          <w:color w:val="000000" w:themeColor="text1"/>
          <w:sz w:val="20"/>
          <w:szCs w:val="20"/>
        </w:rPr>
      </w:pPr>
    </w:p>
    <w:p w14:paraId="3B4B9A2C" w14:textId="2AE405DA" w:rsidR="00D31638" w:rsidRPr="002A39DA" w:rsidRDefault="00D31638" w:rsidP="00BB6D46">
      <w:pPr>
        <w:contextualSpacing/>
        <w:mirrorIndents/>
        <w:rPr>
          <w:rFonts w:ascii="Arial" w:hAnsi="Arial" w:cs="Arial"/>
          <w:color w:val="000000" w:themeColor="text1"/>
          <w:sz w:val="20"/>
          <w:szCs w:val="20"/>
        </w:rPr>
      </w:pPr>
      <w:r w:rsidRPr="002A39DA">
        <w:rPr>
          <w:rFonts w:ascii="Arial" w:hAnsi="Arial" w:cs="Arial"/>
          <w:color w:val="000000" w:themeColor="text1"/>
          <w:sz w:val="20"/>
          <w:szCs w:val="20"/>
        </w:rPr>
        <w:t>"The 3</w:t>
      </w:r>
      <w:r w:rsidR="002A39DA">
        <w:rPr>
          <w:rFonts w:ascii="Arial" w:hAnsi="Arial" w:cs="Arial"/>
          <w:color w:val="000000" w:themeColor="text1"/>
          <w:sz w:val="20"/>
          <w:szCs w:val="20"/>
        </w:rPr>
        <w:t>-</w:t>
      </w:r>
      <w:r w:rsidRPr="002A39DA">
        <w:rPr>
          <w:rFonts w:ascii="Arial" w:hAnsi="Arial" w:cs="Arial"/>
          <w:color w:val="000000" w:themeColor="text1"/>
          <w:sz w:val="20"/>
          <w:szCs w:val="20"/>
        </w:rPr>
        <w:t>month anniversary of my H</w:t>
      </w:r>
      <w:r w:rsidR="002121F8" w:rsidRPr="002A39DA">
        <w:rPr>
          <w:rFonts w:ascii="Arial" w:hAnsi="Arial" w:cs="Arial"/>
          <w:color w:val="000000" w:themeColor="text1"/>
          <w:sz w:val="20"/>
          <w:szCs w:val="20"/>
        </w:rPr>
        <w:t xml:space="preserve">inge Health </w:t>
      </w:r>
      <w:r w:rsidRPr="002A39DA">
        <w:rPr>
          <w:rFonts w:ascii="Arial" w:hAnsi="Arial" w:cs="Arial"/>
          <w:color w:val="000000" w:themeColor="text1"/>
          <w:sz w:val="20"/>
          <w:szCs w:val="20"/>
        </w:rPr>
        <w:t>journey is a happy occasion. I am so grateful to have found the program and for taking the leap of faith needed to engage and stay true to my goal of independent living for as long as possible. It has been a great experience for me. I now have a constant companion in my app and my coach just a text/message/call away. My excuses were obliterated with easy access and the tablet provided. Many thanks for the help with having more pain-free days in my life and the hope for a better tomorrow."</w:t>
      </w:r>
    </w:p>
    <w:p w14:paraId="0FA64C00" w14:textId="27E888BF" w:rsidR="002121F8" w:rsidRPr="002A39DA" w:rsidRDefault="002121F8" w:rsidP="00BB6D46">
      <w:pPr>
        <w:contextualSpacing/>
        <w:mirrorIndents/>
        <w:jc w:val="right"/>
        <w:rPr>
          <w:rFonts w:ascii="Arial" w:hAnsi="Arial" w:cs="Arial"/>
          <w:b/>
          <w:bCs/>
          <w:color w:val="000000" w:themeColor="text1"/>
          <w:sz w:val="20"/>
          <w:szCs w:val="20"/>
        </w:rPr>
      </w:pPr>
    </w:p>
    <w:p w14:paraId="1ED2C9C7" w14:textId="38759B23" w:rsidR="002121F8" w:rsidRPr="000E0C5F" w:rsidRDefault="002121F8" w:rsidP="000E0C5F">
      <w:pPr>
        <w:autoSpaceDE w:val="0"/>
        <w:autoSpaceDN w:val="0"/>
        <w:contextualSpacing/>
        <w:mirrorIndents/>
        <w:jc w:val="right"/>
        <w:rPr>
          <w:rFonts w:ascii="Arial" w:hAnsi="Arial" w:cs="Arial"/>
          <w:b/>
          <w:bCs/>
          <w:color w:val="000000" w:themeColor="text1"/>
          <w:sz w:val="20"/>
          <w:szCs w:val="20"/>
        </w:rPr>
      </w:pPr>
      <w:r w:rsidRPr="002A39DA">
        <w:rPr>
          <w:rFonts w:ascii="Arial" w:hAnsi="Arial" w:cs="Arial"/>
          <w:b/>
          <w:bCs/>
          <w:color w:val="000000" w:themeColor="text1"/>
          <w:sz w:val="20"/>
          <w:szCs w:val="20"/>
        </w:rPr>
        <w:tab/>
        <w:t>-Neck program participant, 55-60 years old</w:t>
      </w:r>
    </w:p>
    <w:p w14:paraId="62C59713" w14:textId="5141A3FF" w:rsidR="002A39DA" w:rsidRPr="002A39DA" w:rsidRDefault="002A39DA" w:rsidP="00BB6D46">
      <w:pPr>
        <w:contextualSpacing/>
        <w:mirrorIndents/>
        <w:rPr>
          <w:rFonts w:ascii="Arial" w:hAnsi="Arial" w:cs="Arial"/>
          <w:color w:val="000000" w:themeColor="text1"/>
          <w:sz w:val="20"/>
          <w:szCs w:val="20"/>
        </w:rPr>
      </w:pPr>
    </w:p>
    <w:p w14:paraId="04FDBD87" w14:textId="58A3EB07" w:rsidR="002A39DA" w:rsidRPr="002A39DA" w:rsidRDefault="002A39DA" w:rsidP="002A39DA">
      <w:pPr>
        <w:rPr>
          <w:rFonts w:ascii="Arial" w:hAnsi="Arial" w:cs="Arial"/>
          <w:color w:val="000000" w:themeColor="text1"/>
          <w:sz w:val="20"/>
          <w:szCs w:val="20"/>
          <w:shd w:val="clear" w:color="auto" w:fill="FFFFFF"/>
        </w:rPr>
      </w:pPr>
      <w:r w:rsidRPr="002A39DA">
        <w:rPr>
          <w:rFonts w:ascii="Arial" w:hAnsi="Arial" w:cs="Arial"/>
          <w:color w:val="000000" w:themeColor="text1"/>
          <w:sz w:val="20"/>
          <w:szCs w:val="20"/>
        </w:rPr>
        <w:t>“</w:t>
      </w:r>
      <w:r w:rsidRPr="002A39DA">
        <w:rPr>
          <w:rFonts w:ascii="Arial" w:hAnsi="Arial" w:cs="Arial"/>
          <w:color w:val="000000" w:themeColor="text1"/>
          <w:sz w:val="20"/>
          <w:szCs w:val="20"/>
          <w:shd w:val="clear" w:color="auto" w:fill="FFFFFF"/>
        </w:rPr>
        <w:t xml:space="preserve">I am constantly on my feet in my day-to-day functions. Not having that pain surface from time to time allows me to carry on in my routine that much easier. I have started working out and will do it every other day to strengthen myself and overall, provide me better health and wellness. Even after the completion of this program, I will continue to perform leg exercises to decrease the chance of knee issues. This program had instilled in me the need to maintain a steady routine of exercise."       </w:t>
      </w:r>
    </w:p>
    <w:p w14:paraId="1CAC154D" w14:textId="77777777" w:rsidR="002A39DA" w:rsidRPr="002A39DA" w:rsidRDefault="002A39DA" w:rsidP="002A39DA">
      <w:pPr>
        <w:rPr>
          <w:rFonts w:ascii="Arial" w:hAnsi="Arial" w:cs="Arial"/>
          <w:color w:val="000000" w:themeColor="text1"/>
          <w:sz w:val="20"/>
          <w:szCs w:val="20"/>
          <w:shd w:val="clear" w:color="auto" w:fill="FFFFFF"/>
        </w:rPr>
      </w:pPr>
    </w:p>
    <w:p w14:paraId="03896D8A" w14:textId="08B101D6" w:rsidR="002A39DA" w:rsidRPr="002A39DA" w:rsidRDefault="002A39DA" w:rsidP="002A39DA">
      <w:pPr>
        <w:rPr>
          <w:rFonts w:ascii="Arial" w:hAnsi="Arial" w:cs="Arial"/>
          <w:color w:val="000000" w:themeColor="text1"/>
          <w:sz w:val="20"/>
          <w:szCs w:val="20"/>
        </w:rPr>
      </w:pPr>
      <w:r w:rsidRPr="002A39DA">
        <w:rPr>
          <w:rFonts w:ascii="Arial" w:hAnsi="Arial" w:cs="Arial"/>
          <w:color w:val="000000" w:themeColor="text1"/>
          <w:sz w:val="20"/>
          <w:szCs w:val="20"/>
          <w:shd w:val="clear" w:color="auto" w:fill="FFFFFF"/>
        </w:rPr>
        <w:t>"The articles I have read have all been great. They hit the nail on the head and made me realize that surgery is not the only option moving forward.”</w:t>
      </w:r>
    </w:p>
    <w:p w14:paraId="7A380245" w14:textId="77777777" w:rsidR="002A39DA" w:rsidRPr="002A39DA" w:rsidRDefault="002A39DA" w:rsidP="002A39DA">
      <w:pPr>
        <w:rPr>
          <w:rFonts w:ascii="Arial" w:hAnsi="Arial" w:cs="Arial"/>
          <w:color w:val="000000" w:themeColor="text1"/>
          <w:sz w:val="20"/>
          <w:szCs w:val="20"/>
        </w:rPr>
      </w:pPr>
    </w:p>
    <w:p w14:paraId="40ACA676" w14:textId="77777777" w:rsidR="002A39DA" w:rsidRPr="002A39DA" w:rsidRDefault="002A39DA" w:rsidP="002A39DA">
      <w:pPr>
        <w:rPr>
          <w:rFonts w:ascii="Arial" w:hAnsi="Arial" w:cs="Arial"/>
          <w:color w:val="000000" w:themeColor="text1"/>
          <w:sz w:val="20"/>
          <w:szCs w:val="20"/>
        </w:rPr>
      </w:pPr>
      <w:r w:rsidRPr="002A39DA">
        <w:rPr>
          <w:rFonts w:ascii="Arial" w:hAnsi="Arial" w:cs="Arial"/>
          <w:color w:val="000000" w:themeColor="text1"/>
          <w:sz w:val="20"/>
          <w:szCs w:val="20"/>
          <w:shd w:val="clear" w:color="auto" w:fill="FFFFFF"/>
        </w:rPr>
        <w:t>“The term "use it or lose it" comes to mind in that exercising kept my knee and leg loose instead of tensing up. I was able to move around and it felt good."</w:t>
      </w:r>
      <w:r w:rsidRPr="002A39DA">
        <w:rPr>
          <w:rFonts w:ascii="Arial" w:hAnsi="Arial" w:cs="Arial"/>
          <w:color w:val="000000" w:themeColor="text1"/>
          <w:sz w:val="20"/>
          <w:szCs w:val="20"/>
        </w:rPr>
        <w:br/>
      </w:r>
    </w:p>
    <w:p w14:paraId="0A72860D" w14:textId="3D50D6A6" w:rsidR="002A39DA" w:rsidRPr="00F40912" w:rsidRDefault="002A39DA" w:rsidP="00F40912">
      <w:pPr>
        <w:jc w:val="right"/>
        <w:rPr>
          <w:rFonts w:ascii="Arial" w:hAnsi="Arial" w:cs="Arial"/>
          <w:color w:val="000000" w:themeColor="text1"/>
          <w:sz w:val="20"/>
          <w:szCs w:val="20"/>
        </w:rPr>
      </w:pPr>
      <w:r w:rsidRPr="002A39DA">
        <w:rPr>
          <w:rFonts w:ascii="Arial" w:hAnsi="Arial" w:cs="Arial"/>
          <w:b/>
          <w:bCs/>
          <w:color w:val="000000" w:themeColor="text1"/>
          <w:sz w:val="20"/>
          <w:szCs w:val="20"/>
          <w:shd w:val="clear" w:color="auto" w:fill="FFFFFF"/>
        </w:rPr>
        <w:tab/>
      </w:r>
      <w:r w:rsidRPr="002A39DA">
        <w:rPr>
          <w:rFonts w:ascii="Arial" w:hAnsi="Arial" w:cs="Arial"/>
          <w:b/>
          <w:bCs/>
          <w:color w:val="000000" w:themeColor="text1"/>
          <w:sz w:val="20"/>
          <w:szCs w:val="20"/>
          <w:shd w:val="clear" w:color="auto" w:fill="FFFFFF"/>
        </w:rPr>
        <w:tab/>
      </w:r>
      <w:r w:rsidRPr="002A39DA">
        <w:rPr>
          <w:rFonts w:ascii="Arial" w:hAnsi="Arial" w:cs="Arial"/>
          <w:b/>
          <w:bCs/>
          <w:color w:val="000000" w:themeColor="text1"/>
          <w:sz w:val="20"/>
          <w:szCs w:val="20"/>
          <w:shd w:val="clear" w:color="auto" w:fill="FFFFFF"/>
        </w:rPr>
        <w:tab/>
      </w:r>
      <w:r w:rsidRPr="002A39DA">
        <w:rPr>
          <w:rFonts w:ascii="Arial" w:hAnsi="Arial" w:cs="Arial"/>
          <w:b/>
          <w:bCs/>
          <w:color w:val="000000" w:themeColor="text1"/>
          <w:sz w:val="20"/>
          <w:szCs w:val="20"/>
          <w:shd w:val="clear" w:color="auto" w:fill="FFFFFF"/>
        </w:rPr>
        <w:tab/>
      </w:r>
      <w:r w:rsidRPr="002A39DA">
        <w:rPr>
          <w:rFonts w:ascii="Arial" w:hAnsi="Arial" w:cs="Arial"/>
          <w:b/>
          <w:bCs/>
          <w:color w:val="000000" w:themeColor="text1"/>
          <w:sz w:val="20"/>
          <w:szCs w:val="20"/>
          <w:shd w:val="clear" w:color="auto" w:fill="FFFFFF"/>
        </w:rPr>
        <w:tab/>
      </w:r>
      <w:r w:rsidRPr="002A39DA">
        <w:rPr>
          <w:rFonts w:ascii="Arial" w:hAnsi="Arial" w:cs="Arial"/>
          <w:b/>
          <w:bCs/>
          <w:color w:val="000000" w:themeColor="text1"/>
          <w:sz w:val="20"/>
          <w:szCs w:val="20"/>
          <w:shd w:val="clear" w:color="auto" w:fill="FFFFFF"/>
        </w:rPr>
        <w:tab/>
        <w:t>-Knee program participant, 45-50 years old</w:t>
      </w:r>
    </w:p>
    <w:p w14:paraId="567290F2" w14:textId="77777777" w:rsidR="00BB6D46" w:rsidRPr="001D221C" w:rsidRDefault="00BB6D46" w:rsidP="00BB6D46">
      <w:pPr>
        <w:mirrorIndents/>
        <w:rPr>
          <w:rFonts w:ascii="Arial" w:hAnsi="Arial" w:cs="Arial"/>
          <w:b/>
          <w:bCs/>
          <w:color w:val="000000" w:themeColor="text1"/>
          <w:sz w:val="20"/>
          <w:szCs w:val="20"/>
        </w:rPr>
      </w:pPr>
    </w:p>
    <w:p w14:paraId="2EB3B99C" w14:textId="2341F878" w:rsidR="001D221C" w:rsidRDefault="002A39DA" w:rsidP="002A39DA">
      <w:pPr>
        <w:rPr>
          <w:rFonts w:ascii="Arial" w:hAnsi="Arial" w:cs="Arial"/>
          <w:color w:val="000000" w:themeColor="text1"/>
          <w:sz w:val="20"/>
          <w:szCs w:val="20"/>
          <w:shd w:val="clear" w:color="auto" w:fill="FFFFFF"/>
        </w:rPr>
      </w:pPr>
      <w:r w:rsidRPr="002A39DA">
        <w:rPr>
          <w:rFonts w:ascii="Arial" w:hAnsi="Arial" w:cs="Arial"/>
          <w:color w:val="000000" w:themeColor="text1"/>
          <w:sz w:val="20"/>
          <w:szCs w:val="20"/>
          <w:shd w:val="clear" w:color="auto" w:fill="FFFFFF"/>
        </w:rPr>
        <w:t>“My shoulder movement is feeling a lot better. Even though I am not able to completely move in a certain manner without pain, it has been a tremendous improvement. The articles also have helped me understand pain and that it is ok to feel pain. I am definitely putting extra effort in the exercise even if it may cause some pain in order to improve the movement. Overall, the program is working, and I will continue even after I complete all the levels of the program!"</w:t>
      </w:r>
    </w:p>
    <w:p w14:paraId="76D5C513" w14:textId="77777777" w:rsidR="002A39DA" w:rsidRPr="002A39DA" w:rsidRDefault="002A39DA" w:rsidP="002A39DA">
      <w:pPr>
        <w:rPr>
          <w:rFonts w:ascii="Arial" w:hAnsi="Arial" w:cs="Arial"/>
          <w:color w:val="000000" w:themeColor="text1"/>
          <w:sz w:val="20"/>
          <w:szCs w:val="20"/>
        </w:rPr>
      </w:pPr>
    </w:p>
    <w:p w14:paraId="5386142C" w14:textId="0EC78A62" w:rsidR="002A39DA" w:rsidRPr="00F40912" w:rsidRDefault="002A39DA" w:rsidP="00F40912">
      <w:pPr>
        <w:spacing w:line="360" w:lineRule="auto"/>
        <w:contextualSpacing/>
        <w:jc w:val="right"/>
        <w:rPr>
          <w:rFonts w:ascii="Arial" w:hAnsi="Arial" w:cs="Arial"/>
          <w:b/>
          <w:bCs/>
          <w:color w:val="000000" w:themeColor="text1"/>
          <w:sz w:val="20"/>
          <w:szCs w:val="20"/>
        </w:rPr>
      </w:pPr>
      <w:r w:rsidRPr="002A39DA">
        <w:rPr>
          <w:rFonts w:ascii="Arial" w:hAnsi="Arial" w:cs="Arial"/>
          <w:b/>
          <w:bCs/>
          <w:color w:val="000000" w:themeColor="text1"/>
          <w:sz w:val="20"/>
          <w:szCs w:val="20"/>
        </w:rPr>
        <w:t>-Shoulder program participant, 55-60 years old</w:t>
      </w:r>
    </w:p>
    <w:p w14:paraId="3DFFCB52" w14:textId="2FEC3706" w:rsidR="002A39DA" w:rsidRPr="002A39DA" w:rsidRDefault="002A39DA" w:rsidP="002A39DA">
      <w:pPr>
        <w:rPr>
          <w:rFonts w:ascii="Arial" w:hAnsi="Arial" w:cs="Arial"/>
          <w:color w:val="000000" w:themeColor="text1"/>
          <w:sz w:val="20"/>
          <w:szCs w:val="20"/>
        </w:rPr>
      </w:pPr>
      <w:r w:rsidRPr="002A39DA">
        <w:rPr>
          <w:rFonts w:ascii="Arial" w:hAnsi="Arial" w:cs="Arial"/>
          <w:color w:val="000000" w:themeColor="text1"/>
          <w:sz w:val="20"/>
          <w:szCs w:val="20"/>
        </w:rPr>
        <w:t xml:space="preserve">“Since I have suffered so much with this back pain mentally and physically for years, I was at a point that ready to do anything to get some relief! So, when I found something to help </w:t>
      </w:r>
      <w:proofErr w:type="gramStart"/>
      <w:r w:rsidRPr="002A39DA">
        <w:rPr>
          <w:rFonts w:ascii="Arial" w:hAnsi="Arial" w:cs="Arial"/>
          <w:color w:val="000000" w:themeColor="text1"/>
          <w:sz w:val="20"/>
          <w:szCs w:val="20"/>
        </w:rPr>
        <w:t>me</w:t>
      </w:r>
      <w:proofErr w:type="gramEnd"/>
      <w:r w:rsidRPr="002A39DA">
        <w:rPr>
          <w:rFonts w:ascii="Arial" w:hAnsi="Arial" w:cs="Arial"/>
          <w:color w:val="000000" w:themeColor="text1"/>
          <w:sz w:val="20"/>
          <w:szCs w:val="20"/>
        </w:rPr>
        <w:t xml:space="preserve"> I am 100% sticking to that! And it is my nature, that anything I start doing, I will be motivated and usually do not get distracted. So, I will say my constant pain for years is the reason which makes me do the exercises regularly. I have full trust in this program that with these exercises I can manage my pain and will be able to enjoy my life more and more.”</w:t>
      </w:r>
    </w:p>
    <w:p w14:paraId="14079BC7" w14:textId="02EFD66C" w:rsidR="002A39DA" w:rsidRPr="002A39DA" w:rsidRDefault="002A39DA" w:rsidP="002A39DA">
      <w:pPr>
        <w:rPr>
          <w:rFonts w:ascii="Arial" w:hAnsi="Arial" w:cs="Arial"/>
          <w:color w:val="000000" w:themeColor="text1"/>
          <w:sz w:val="20"/>
          <w:szCs w:val="20"/>
        </w:rPr>
      </w:pPr>
    </w:p>
    <w:p w14:paraId="6B83680D" w14:textId="61477E5C" w:rsidR="002A39DA" w:rsidRPr="002A39DA" w:rsidRDefault="002A39DA" w:rsidP="002A39DA">
      <w:pPr>
        <w:rPr>
          <w:rFonts w:ascii="Arial" w:hAnsi="Arial" w:cs="Arial"/>
          <w:color w:val="000000" w:themeColor="text1"/>
          <w:sz w:val="20"/>
          <w:szCs w:val="20"/>
        </w:rPr>
      </w:pPr>
      <w:r w:rsidRPr="002A39DA">
        <w:rPr>
          <w:rFonts w:ascii="Arial" w:hAnsi="Arial" w:cs="Arial"/>
          <w:color w:val="000000" w:themeColor="text1"/>
          <w:sz w:val="20"/>
          <w:szCs w:val="20"/>
        </w:rPr>
        <w:t>“Enjoying the exercises. I never thought I would be able to get up from the floor. I was not able to do that for years. Now, though not easy, I am able to do the floor exercises which makes me very happy. I am so happy I joined Hinge Health!”</w:t>
      </w:r>
    </w:p>
    <w:p w14:paraId="579B8F41" w14:textId="181487DA" w:rsidR="001D221C" w:rsidRPr="00F40912" w:rsidRDefault="002A39DA" w:rsidP="00F40912">
      <w:pPr>
        <w:spacing w:line="360" w:lineRule="auto"/>
        <w:contextualSpacing/>
        <w:jc w:val="right"/>
        <w:rPr>
          <w:rFonts w:ascii="Arial" w:hAnsi="Arial" w:cs="Arial"/>
          <w:b/>
          <w:bCs/>
          <w:color w:val="000000" w:themeColor="text1"/>
          <w:sz w:val="20"/>
          <w:szCs w:val="20"/>
        </w:rPr>
      </w:pPr>
      <w:r w:rsidRPr="002A39DA">
        <w:rPr>
          <w:rFonts w:ascii="Arial" w:hAnsi="Arial" w:cs="Arial"/>
          <w:b/>
          <w:bCs/>
          <w:color w:val="000000" w:themeColor="text1"/>
          <w:sz w:val="20"/>
          <w:szCs w:val="20"/>
        </w:rPr>
        <w:t>-Back program participant, 65-70 years old</w:t>
      </w:r>
    </w:p>
    <w:sectPr w:rsidR="001D221C" w:rsidRPr="00F40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38"/>
    <w:rsid w:val="000E0C5F"/>
    <w:rsid w:val="001D221C"/>
    <w:rsid w:val="00203A80"/>
    <w:rsid w:val="002121F8"/>
    <w:rsid w:val="00246AE5"/>
    <w:rsid w:val="002A39DA"/>
    <w:rsid w:val="00B403F4"/>
    <w:rsid w:val="00BB6D46"/>
    <w:rsid w:val="00D31638"/>
    <w:rsid w:val="00F4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6FA18"/>
  <w15:chartTrackingRefBased/>
  <w15:docId w15:val="{F5DF792E-B955-AA4E-BB67-878DC52E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3A80"/>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203A80"/>
    <w:rPr>
      <w:rFonts w:ascii="Arial" w:eastAsia="Arial" w:hAnsi="Arial" w:cs="Arial"/>
      <w:sz w:val="52"/>
      <w:szCs w:val="52"/>
      <w:lang w:val="en"/>
    </w:rPr>
  </w:style>
  <w:style w:type="character" w:styleId="Hyperlink">
    <w:name w:val="Hyperlink"/>
    <w:basedOn w:val="DefaultParagraphFont"/>
    <w:uiPriority w:val="99"/>
    <w:semiHidden/>
    <w:unhideWhenUsed/>
    <w:rsid w:val="002A3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54631">
      <w:bodyDiv w:val="1"/>
      <w:marLeft w:val="0"/>
      <w:marRight w:val="0"/>
      <w:marTop w:val="0"/>
      <w:marBottom w:val="0"/>
      <w:divBdr>
        <w:top w:val="none" w:sz="0" w:space="0" w:color="auto"/>
        <w:left w:val="none" w:sz="0" w:space="0" w:color="auto"/>
        <w:bottom w:val="none" w:sz="0" w:space="0" w:color="auto"/>
        <w:right w:val="none" w:sz="0" w:space="0" w:color="auto"/>
      </w:divBdr>
    </w:div>
    <w:div w:id="613051218">
      <w:bodyDiv w:val="1"/>
      <w:marLeft w:val="0"/>
      <w:marRight w:val="0"/>
      <w:marTop w:val="0"/>
      <w:marBottom w:val="0"/>
      <w:divBdr>
        <w:top w:val="none" w:sz="0" w:space="0" w:color="auto"/>
        <w:left w:val="none" w:sz="0" w:space="0" w:color="auto"/>
        <w:bottom w:val="none" w:sz="0" w:space="0" w:color="auto"/>
        <w:right w:val="none" w:sz="0" w:space="0" w:color="auto"/>
      </w:divBdr>
    </w:div>
    <w:div w:id="756942343">
      <w:bodyDiv w:val="1"/>
      <w:marLeft w:val="0"/>
      <w:marRight w:val="0"/>
      <w:marTop w:val="0"/>
      <w:marBottom w:val="0"/>
      <w:divBdr>
        <w:top w:val="none" w:sz="0" w:space="0" w:color="auto"/>
        <w:left w:val="none" w:sz="0" w:space="0" w:color="auto"/>
        <w:bottom w:val="none" w:sz="0" w:space="0" w:color="auto"/>
        <w:right w:val="none" w:sz="0" w:space="0" w:color="auto"/>
      </w:divBdr>
    </w:div>
    <w:div w:id="1041520555">
      <w:bodyDiv w:val="1"/>
      <w:marLeft w:val="0"/>
      <w:marRight w:val="0"/>
      <w:marTop w:val="0"/>
      <w:marBottom w:val="0"/>
      <w:divBdr>
        <w:top w:val="none" w:sz="0" w:space="0" w:color="auto"/>
        <w:left w:val="none" w:sz="0" w:space="0" w:color="auto"/>
        <w:bottom w:val="none" w:sz="0" w:space="0" w:color="auto"/>
        <w:right w:val="none" w:sz="0" w:space="0" w:color="auto"/>
      </w:divBdr>
    </w:div>
    <w:div w:id="1090278709">
      <w:bodyDiv w:val="1"/>
      <w:marLeft w:val="0"/>
      <w:marRight w:val="0"/>
      <w:marTop w:val="0"/>
      <w:marBottom w:val="0"/>
      <w:divBdr>
        <w:top w:val="none" w:sz="0" w:space="0" w:color="auto"/>
        <w:left w:val="none" w:sz="0" w:space="0" w:color="auto"/>
        <w:bottom w:val="none" w:sz="0" w:space="0" w:color="auto"/>
        <w:right w:val="none" w:sz="0" w:space="0" w:color="auto"/>
      </w:divBdr>
    </w:div>
    <w:div w:id="1114061155">
      <w:bodyDiv w:val="1"/>
      <w:marLeft w:val="0"/>
      <w:marRight w:val="0"/>
      <w:marTop w:val="0"/>
      <w:marBottom w:val="0"/>
      <w:divBdr>
        <w:top w:val="none" w:sz="0" w:space="0" w:color="auto"/>
        <w:left w:val="none" w:sz="0" w:space="0" w:color="auto"/>
        <w:bottom w:val="none" w:sz="0" w:space="0" w:color="auto"/>
        <w:right w:val="none" w:sz="0" w:space="0" w:color="auto"/>
      </w:divBdr>
    </w:div>
    <w:div w:id="1119254112">
      <w:bodyDiv w:val="1"/>
      <w:marLeft w:val="0"/>
      <w:marRight w:val="0"/>
      <w:marTop w:val="0"/>
      <w:marBottom w:val="0"/>
      <w:divBdr>
        <w:top w:val="none" w:sz="0" w:space="0" w:color="auto"/>
        <w:left w:val="none" w:sz="0" w:space="0" w:color="auto"/>
        <w:bottom w:val="none" w:sz="0" w:space="0" w:color="auto"/>
        <w:right w:val="none" w:sz="0" w:space="0" w:color="auto"/>
      </w:divBdr>
    </w:div>
    <w:div w:id="1169752297">
      <w:bodyDiv w:val="1"/>
      <w:marLeft w:val="0"/>
      <w:marRight w:val="0"/>
      <w:marTop w:val="0"/>
      <w:marBottom w:val="0"/>
      <w:divBdr>
        <w:top w:val="none" w:sz="0" w:space="0" w:color="auto"/>
        <w:left w:val="none" w:sz="0" w:space="0" w:color="auto"/>
        <w:bottom w:val="none" w:sz="0" w:space="0" w:color="auto"/>
        <w:right w:val="none" w:sz="0" w:space="0" w:color="auto"/>
      </w:divBdr>
    </w:div>
    <w:div w:id="1285967488">
      <w:bodyDiv w:val="1"/>
      <w:marLeft w:val="0"/>
      <w:marRight w:val="0"/>
      <w:marTop w:val="0"/>
      <w:marBottom w:val="0"/>
      <w:divBdr>
        <w:top w:val="none" w:sz="0" w:space="0" w:color="auto"/>
        <w:left w:val="none" w:sz="0" w:space="0" w:color="auto"/>
        <w:bottom w:val="none" w:sz="0" w:space="0" w:color="auto"/>
        <w:right w:val="none" w:sz="0" w:space="0" w:color="auto"/>
      </w:divBdr>
    </w:div>
    <w:div w:id="1347752431">
      <w:bodyDiv w:val="1"/>
      <w:marLeft w:val="0"/>
      <w:marRight w:val="0"/>
      <w:marTop w:val="0"/>
      <w:marBottom w:val="0"/>
      <w:divBdr>
        <w:top w:val="none" w:sz="0" w:space="0" w:color="auto"/>
        <w:left w:val="none" w:sz="0" w:space="0" w:color="auto"/>
        <w:bottom w:val="none" w:sz="0" w:space="0" w:color="auto"/>
        <w:right w:val="none" w:sz="0" w:space="0" w:color="auto"/>
      </w:divBdr>
    </w:div>
    <w:div w:id="1620212114">
      <w:bodyDiv w:val="1"/>
      <w:marLeft w:val="0"/>
      <w:marRight w:val="0"/>
      <w:marTop w:val="0"/>
      <w:marBottom w:val="0"/>
      <w:divBdr>
        <w:top w:val="none" w:sz="0" w:space="0" w:color="auto"/>
        <w:left w:val="none" w:sz="0" w:space="0" w:color="auto"/>
        <w:bottom w:val="none" w:sz="0" w:space="0" w:color="auto"/>
        <w:right w:val="none" w:sz="0" w:space="0" w:color="auto"/>
      </w:divBdr>
    </w:div>
    <w:div w:id="19650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Bernick</dc:creator>
  <cp:keywords/>
  <dc:description/>
  <cp:lastModifiedBy>Sonia Bernick</cp:lastModifiedBy>
  <cp:revision>10</cp:revision>
  <dcterms:created xsi:type="dcterms:W3CDTF">2021-01-27T19:02:00Z</dcterms:created>
  <dcterms:modified xsi:type="dcterms:W3CDTF">2021-02-02T19:04:00Z</dcterms:modified>
</cp:coreProperties>
</file>