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08C6" w14:textId="6F739AC6" w:rsidR="00E244FB" w:rsidRPr="00E244FB" w:rsidRDefault="00E244FB" w:rsidP="00E244FB">
      <w:pPr>
        <w:spacing w:line="360" w:lineRule="auto"/>
        <w:jc w:val="center"/>
        <w:rPr>
          <w:rFonts w:ascii="Frutiger 45 Light" w:hAnsi="Frutiger 45 Light"/>
          <w:b/>
          <w:bCs/>
          <w:u w:val="single"/>
        </w:rPr>
      </w:pPr>
      <w:r w:rsidRPr="00E244FB">
        <w:rPr>
          <w:rFonts w:ascii="Frutiger 45 Light" w:hAnsi="Frutiger 45 Light"/>
          <w:b/>
          <w:bCs/>
          <w:u w:val="single"/>
        </w:rPr>
        <w:t>United States Addendum</w:t>
      </w:r>
    </w:p>
    <w:p w14:paraId="788E6A60" w14:textId="65FBEB1E" w:rsidR="00E244FB" w:rsidRPr="00E244FB" w:rsidRDefault="00E244FB" w:rsidP="00E244FB">
      <w:pPr>
        <w:spacing w:line="360" w:lineRule="auto"/>
        <w:jc w:val="center"/>
        <w:rPr>
          <w:rFonts w:ascii="Frutiger 45 Light" w:hAnsi="Frutiger 45 Light"/>
          <w:b/>
          <w:bCs/>
        </w:rPr>
      </w:pPr>
      <w:r w:rsidRPr="00E244FB">
        <w:rPr>
          <w:rFonts w:ascii="Frutiger 45 Light" w:hAnsi="Frutiger 45 Light"/>
          <w:b/>
          <w:bCs/>
        </w:rPr>
        <w:t>P&amp;G Global Candidate Privacy Notice</w:t>
      </w:r>
    </w:p>
    <w:p w14:paraId="2F640EF5" w14:textId="01199BAD" w:rsidR="00367D5F" w:rsidRPr="00E244FB" w:rsidRDefault="00E244FB" w:rsidP="00E244FB">
      <w:pPr>
        <w:tabs>
          <w:tab w:val="center" w:pos="4680"/>
          <w:tab w:val="left" w:pos="8460"/>
        </w:tabs>
        <w:spacing w:line="360" w:lineRule="auto"/>
        <w:jc w:val="center"/>
        <w:rPr>
          <w:rFonts w:ascii="Frutiger 45 Light" w:hAnsi="Frutiger 45 Light"/>
          <w:b/>
          <w:bCs/>
        </w:rPr>
      </w:pPr>
      <w:r w:rsidRPr="00E244FB">
        <w:rPr>
          <w:rFonts w:ascii="Frutiger 45 Light" w:hAnsi="Frutiger 45 Light"/>
          <w:b/>
          <w:bCs/>
        </w:rPr>
        <w:t>This notice supplements P&amp;G’s Global Candidate Privacy Notice</w:t>
      </w:r>
      <w:r>
        <w:rPr>
          <w:rFonts w:ascii="Frutiger 45 Light" w:hAnsi="Frutiger 45 Light"/>
          <w:b/>
          <w:bCs/>
        </w:rPr>
        <w:t xml:space="preserve"> (effective </w:t>
      </w:r>
      <w:r w:rsidR="00123428">
        <w:rPr>
          <w:rFonts w:ascii="Frutiger 45 Light" w:hAnsi="Frutiger 45 Light"/>
          <w:b/>
          <w:bCs/>
        </w:rPr>
        <w:t>August 1</w:t>
      </w:r>
      <w:proofErr w:type="gramStart"/>
      <w:r>
        <w:rPr>
          <w:rFonts w:ascii="Frutiger 45 Light" w:hAnsi="Frutiger 45 Light"/>
          <w:b/>
          <w:bCs/>
        </w:rPr>
        <w:t xml:space="preserve"> 2023</w:t>
      </w:r>
      <w:proofErr w:type="gramEnd"/>
      <w:r>
        <w:rPr>
          <w:rFonts w:ascii="Frutiger 45 Light" w:hAnsi="Frutiger 45 Light"/>
          <w:b/>
          <w:bCs/>
        </w:rPr>
        <w:t>).</w:t>
      </w:r>
    </w:p>
    <w:p w14:paraId="486D0E74" w14:textId="0F39F65F" w:rsidR="00E244FB" w:rsidRPr="00E244FB" w:rsidRDefault="00E244FB" w:rsidP="00E244FB">
      <w:pPr>
        <w:tabs>
          <w:tab w:val="center" w:pos="4680"/>
          <w:tab w:val="left" w:pos="8460"/>
        </w:tabs>
        <w:spacing w:line="360" w:lineRule="auto"/>
        <w:rPr>
          <w:rFonts w:ascii="Frutiger 45 Light" w:hAnsi="Frutiger 45 Light"/>
        </w:rPr>
      </w:pPr>
      <w:r w:rsidRPr="00E244FB">
        <w:rPr>
          <w:rFonts w:ascii="Frutiger 45 Light" w:hAnsi="Frutiger 45 Light"/>
        </w:rPr>
        <w:t xml:space="preserve">In the United States, P&amp;G may collect additional Candidate Personal Information from active participants in P&amp;G’s recruitment process. Specifically, we may collect data related to (or which may imply) your sexual orientation and/or gender identity.  Importantly, any such information you provide to P&amp;G is entirely voluntary. </w:t>
      </w:r>
    </w:p>
    <w:p w14:paraId="6DE9ACDA" w14:textId="03A69C5A" w:rsidR="00E244FB" w:rsidRPr="00E244FB" w:rsidRDefault="00E244FB" w:rsidP="00E244FB">
      <w:pPr>
        <w:spacing w:before="100" w:beforeAutospacing="1" w:after="100" w:afterAutospacing="1" w:line="360" w:lineRule="auto"/>
        <w:contextualSpacing/>
        <w:jc w:val="both"/>
        <w:rPr>
          <w:rFonts w:ascii="Frutiger 45 Light" w:hAnsi="Frutiger 45 Light" w:cs="Arial"/>
          <w:iCs/>
        </w:rPr>
      </w:pPr>
      <w:r w:rsidRPr="00E244FB">
        <w:rPr>
          <w:rFonts w:ascii="Frutiger 45 Light" w:hAnsi="Frutiger 45 Light" w:cs="Arial"/>
          <w:iCs/>
        </w:rPr>
        <w:t xml:space="preserve">P&amp;G will use </w:t>
      </w:r>
      <w:r>
        <w:rPr>
          <w:rFonts w:ascii="Frutiger 45 Light" w:hAnsi="Frutiger 45 Light" w:cs="Arial"/>
          <w:iCs/>
        </w:rPr>
        <w:t>such Candidate Personal Information</w:t>
      </w:r>
      <w:r w:rsidRPr="00E244FB">
        <w:rPr>
          <w:rFonts w:ascii="Frutiger 45 Light" w:hAnsi="Frutiger 45 Light" w:cs="Arial"/>
          <w:iCs/>
        </w:rPr>
        <w:t xml:space="preserve"> to assess and support our diversity recruitment and staffing efforts and</w:t>
      </w:r>
      <w:r w:rsidR="000870F5">
        <w:rPr>
          <w:rFonts w:ascii="Frutiger 45 Light" w:hAnsi="Frutiger 45 Light" w:cs="Arial"/>
          <w:iCs/>
        </w:rPr>
        <w:t xml:space="preserve"> for internal and</w:t>
      </w:r>
      <w:r w:rsidRPr="00E244FB">
        <w:rPr>
          <w:rFonts w:ascii="Frutiger 45 Light" w:hAnsi="Frutiger 45 Light" w:cs="Arial"/>
          <w:iCs/>
        </w:rPr>
        <w:t xml:space="preserve"> external reporting purposes. At your choosing, we may also use this information to facilitate your participation with P&amp;G affinity groups. </w:t>
      </w:r>
      <w:r>
        <w:rPr>
          <w:rFonts w:ascii="Frutiger 45 Light" w:hAnsi="Frutiger 45 Light" w:cs="Arial"/>
          <w:iCs/>
        </w:rPr>
        <w:t xml:space="preserve">Please refer to the Global Candidate Privacy Notice for </w:t>
      </w:r>
      <w:r w:rsidR="007C6787">
        <w:rPr>
          <w:rFonts w:ascii="Frutiger 45 Light" w:hAnsi="Frutiger 45 Light" w:cs="Arial"/>
          <w:iCs/>
        </w:rPr>
        <w:t>additional</w:t>
      </w:r>
      <w:r>
        <w:rPr>
          <w:rFonts w:ascii="Frutiger 45 Light" w:hAnsi="Frutiger 45 Light" w:cs="Arial"/>
          <w:iCs/>
        </w:rPr>
        <w:t xml:space="preserve"> information regarding your Candidate Personal Information</w:t>
      </w:r>
      <w:r w:rsidR="007C6787">
        <w:rPr>
          <w:rFonts w:ascii="Frutiger 45 Light" w:hAnsi="Frutiger 45 Light" w:cs="Arial"/>
          <w:iCs/>
        </w:rPr>
        <w:t xml:space="preserve">. </w:t>
      </w:r>
    </w:p>
    <w:p w14:paraId="7DE406DB" w14:textId="77777777" w:rsidR="00E244FB" w:rsidRDefault="00E244FB" w:rsidP="00E244FB">
      <w:pPr>
        <w:tabs>
          <w:tab w:val="center" w:pos="4680"/>
          <w:tab w:val="left" w:pos="8460"/>
        </w:tabs>
      </w:pPr>
    </w:p>
    <w:sectPr w:rsidR="00E244FB" w:rsidSect="0036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D053" w14:textId="77777777" w:rsidR="0082026F" w:rsidRDefault="0082026F" w:rsidP="007C6787">
      <w:pPr>
        <w:spacing w:after="0" w:line="240" w:lineRule="auto"/>
      </w:pPr>
      <w:r>
        <w:separator/>
      </w:r>
    </w:p>
  </w:endnote>
  <w:endnote w:type="continuationSeparator" w:id="0">
    <w:p w14:paraId="731A8854" w14:textId="77777777" w:rsidR="0082026F" w:rsidRDefault="0082026F" w:rsidP="007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7E5B" w14:textId="77777777" w:rsidR="0082026F" w:rsidRDefault="0082026F" w:rsidP="007C6787">
      <w:pPr>
        <w:spacing w:after="0" w:line="240" w:lineRule="auto"/>
      </w:pPr>
      <w:r>
        <w:separator/>
      </w:r>
    </w:p>
  </w:footnote>
  <w:footnote w:type="continuationSeparator" w:id="0">
    <w:p w14:paraId="2549FD23" w14:textId="77777777" w:rsidR="0082026F" w:rsidRDefault="0082026F" w:rsidP="007C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FB"/>
    <w:rsid w:val="000870F5"/>
    <w:rsid w:val="00123428"/>
    <w:rsid w:val="00367D5F"/>
    <w:rsid w:val="007C6787"/>
    <w:rsid w:val="0082026F"/>
    <w:rsid w:val="0090597B"/>
    <w:rsid w:val="00C32360"/>
    <w:rsid w:val="00C93AA9"/>
    <w:rsid w:val="00E244FB"/>
    <w:rsid w:val="00EA37AB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FBB83"/>
  <w15:chartTrackingRefBased/>
  <w15:docId w15:val="{F4088DA3-4B7A-4273-A775-5073E80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Bracher, Megan</dc:creator>
  <cp:keywords/>
  <dc:description/>
  <cp:lastModifiedBy>Bracher, Megan</cp:lastModifiedBy>
  <cp:revision>2</cp:revision>
  <dcterms:created xsi:type="dcterms:W3CDTF">2023-08-04T16:58:00Z</dcterms:created>
  <dcterms:modified xsi:type="dcterms:W3CDTF">2023-08-04T16:58:00Z</dcterms:modified>
</cp:coreProperties>
</file>