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E4DE" w14:textId="77777777" w:rsidR="00BE021D" w:rsidRDefault="00BE021D" w:rsidP="00727AF9">
      <w:pPr>
        <w:spacing w:before="225" w:after="225" w:line="276" w:lineRule="auto"/>
        <w:jc w:val="center"/>
        <w:textAlignment w:val="baseline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u w:val="single"/>
          <w:lang w:eastAsia="es-CO"/>
        </w:rPr>
      </w:pPr>
      <w:r>
        <w:rPr>
          <w:rFonts w:eastAsia="Times New Roman" w:cstheme="minorHAnsi"/>
          <w:b/>
          <w:bCs/>
          <w:color w:val="2F5496" w:themeColor="accent1" w:themeShade="BF"/>
          <w:sz w:val="24"/>
          <w:szCs w:val="24"/>
          <w:u w:val="single"/>
          <w:lang w:eastAsia="es-CO"/>
        </w:rPr>
        <w:t xml:space="preserve">Apartado de la </w:t>
      </w:r>
      <w:r w:rsidRPr="00BE021D">
        <w:rPr>
          <w:rFonts w:eastAsia="Times New Roman" w:cstheme="minorHAnsi"/>
          <w:b/>
          <w:bCs/>
          <w:color w:val="2F5496" w:themeColor="accent1" w:themeShade="BF"/>
          <w:sz w:val="24"/>
          <w:szCs w:val="24"/>
          <w:u w:val="single"/>
          <w:lang w:eastAsia="es-CO"/>
        </w:rPr>
        <w:t xml:space="preserve">Política Global de Privacidad del Empleado </w:t>
      </w:r>
      <w:r>
        <w:rPr>
          <w:rFonts w:eastAsia="Times New Roman" w:cstheme="minorHAnsi"/>
          <w:b/>
          <w:bCs/>
          <w:color w:val="2F5496" w:themeColor="accent1" w:themeShade="BF"/>
          <w:sz w:val="24"/>
          <w:szCs w:val="24"/>
          <w:u w:val="single"/>
          <w:lang w:eastAsia="es-CO"/>
        </w:rPr>
        <w:t xml:space="preserve">para Colombia </w:t>
      </w:r>
    </w:p>
    <w:p w14:paraId="2B98C1C7" w14:textId="794B0009" w:rsidR="00033359" w:rsidRDefault="008F61BF" w:rsidP="00727AF9">
      <w:pPr>
        <w:spacing w:before="225" w:after="225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CO"/>
        </w:rPr>
      </w:pPr>
      <w:bookmarkStart w:id="0" w:name="_Hlk86850893"/>
      <w:r w:rsidRPr="00EB49B2">
        <w:rPr>
          <w:rFonts w:eastAsia="Times New Roman" w:cstheme="minorHAnsi"/>
          <w:color w:val="000000"/>
          <w:sz w:val="24"/>
          <w:szCs w:val="24"/>
          <w:lang w:eastAsia="es-CO"/>
        </w:rPr>
        <w:t xml:space="preserve">Procter &amp; Gamble Colombia Ltda., con NIT. 800.000.946-4, con domicilio en </w:t>
      </w:r>
      <w:r w:rsidR="00EB49B2" w:rsidRPr="00EB49B2">
        <w:rPr>
          <w:rFonts w:eastAsia="Times New Roman" w:cstheme="minorHAnsi"/>
          <w:color w:val="000000"/>
          <w:sz w:val="24"/>
          <w:szCs w:val="24"/>
          <w:lang w:eastAsia="es-CO"/>
        </w:rPr>
        <w:t>Carrera</w:t>
      </w:r>
      <w:r w:rsidRPr="00EB49B2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7 #</w:t>
      </w:r>
      <w:r w:rsidR="001661D0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</w:t>
      </w:r>
      <w:r w:rsidRPr="00EB49B2">
        <w:rPr>
          <w:rFonts w:eastAsia="Times New Roman" w:cstheme="minorHAnsi"/>
          <w:color w:val="000000"/>
          <w:sz w:val="24"/>
          <w:szCs w:val="24"/>
          <w:lang w:eastAsia="es-CO"/>
        </w:rPr>
        <w:t>114-33, piso 12, Bogotá D.C.</w:t>
      </w:r>
      <w:r w:rsidR="00DF06DA" w:rsidRPr="00EB49B2">
        <w:rPr>
          <w:rFonts w:eastAsia="Times New Roman" w:cstheme="minorHAnsi"/>
          <w:color w:val="000000"/>
          <w:sz w:val="24"/>
          <w:szCs w:val="24"/>
          <w:lang w:eastAsia="es-CO"/>
        </w:rPr>
        <w:t>,</w:t>
      </w:r>
      <w:r w:rsidRPr="00EB49B2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</w:t>
      </w:r>
      <w:r w:rsidR="00FB6D90">
        <w:rPr>
          <w:rFonts w:eastAsia="Times New Roman" w:cstheme="minorHAnsi"/>
          <w:color w:val="000000"/>
          <w:sz w:val="24"/>
          <w:szCs w:val="24"/>
          <w:lang w:eastAsia="es-CO"/>
        </w:rPr>
        <w:t xml:space="preserve">con </w:t>
      </w:r>
      <w:r w:rsidRPr="00EB49B2">
        <w:rPr>
          <w:rFonts w:eastAsia="Times New Roman" w:cstheme="minorHAnsi"/>
          <w:color w:val="000000"/>
          <w:sz w:val="24"/>
          <w:szCs w:val="24"/>
          <w:lang w:eastAsia="es-CO"/>
        </w:rPr>
        <w:t xml:space="preserve">número de teléfono: </w:t>
      </w:r>
      <w:r w:rsidR="00DF06DA" w:rsidRPr="00EB49B2">
        <w:rPr>
          <w:rFonts w:eastAsia="Times New Roman" w:cstheme="minorHAnsi"/>
          <w:color w:val="000000"/>
          <w:sz w:val="24"/>
          <w:szCs w:val="24"/>
          <w:lang w:eastAsia="es-CO"/>
        </w:rPr>
        <w:t>601</w:t>
      </w:r>
      <w:r w:rsidR="005E2179">
        <w:rPr>
          <w:rFonts w:eastAsia="Times New Roman" w:cstheme="minorHAnsi"/>
          <w:color w:val="000000"/>
          <w:sz w:val="24"/>
          <w:szCs w:val="24"/>
          <w:lang w:eastAsia="es-CO"/>
        </w:rPr>
        <w:t>-</w:t>
      </w:r>
      <w:r w:rsidRPr="00EB49B2">
        <w:rPr>
          <w:rFonts w:eastAsia="Times New Roman" w:cstheme="minorHAnsi"/>
          <w:color w:val="000000"/>
          <w:sz w:val="24"/>
          <w:szCs w:val="24"/>
          <w:lang w:eastAsia="es-CO"/>
        </w:rPr>
        <w:t>528000</w:t>
      </w:r>
      <w:r w:rsidR="00BE021D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y </w:t>
      </w:r>
      <w:r w:rsidR="005E2179">
        <w:rPr>
          <w:rFonts w:eastAsia="Times New Roman" w:cstheme="minorHAnsi"/>
          <w:color w:val="000000"/>
          <w:sz w:val="24"/>
          <w:szCs w:val="24"/>
          <w:lang w:eastAsia="es-CO"/>
        </w:rPr>
        <w:t xml:space="preserve">con </w:t>
      </w:r>
      <w:r w:rsidR="00BE021D">
        <w:rPr>
          <w:rFonts w:eastAsia="Times New Roman" w:cstheme="minorHAnsi"/>
          <w:color w:val="000000"/>
          <w:sz w:val="24"/>
          <w:szCs w:val="24"/>
          <w:lang w:eastAsia="es-CO"/>
        </w:rPr>
        <w:t xml:space="preserve">correo </w:t>
      </w:r>
      <w:r w:rsidR="00BE021D" w:rsidRPr="00CA119B">
        <w:rPr>
          <w:rFonts w:eastAsia="Times New Roman" w:cstheme="minorHAnsi"/>
          <w:color w:val="000000"/>
          <w:sz w:val="24"/>
          <w:szCs w:val="24"/>
          <w:lang w:eastAsia="es-CO"/>
        </w:rPr>
        <w:t>electrónico</w:t>
      </w:r>
      <w:r w:rsidR="007C7BDC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notificaciones.im@pg.com,</w:t>
      </w:r>
      <w:r w:rsidRPr="00EB49B2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actuando en calidad de responsable, y e</w:t>
      </w:r>
      <w:r w:rsidR="0075432B" w:rsidRPr="00EB49B2">
        <w:rPr>
          <w:rFonts w:eastAsia="Times New Roman" w:cstheme="minorHAnsi"/>
          <w:color w:val="000000"/>
          <w:sz w:val="24"/>
          <w:szCs w:val="24"/>
          <w:lang w:eastAsia="es-CO"/>
        </w:rPr>
        <w:t>n cumplimiento con los artículos 15 y 20 de la Constitución Política de Colombia, la Ley 1581 de 2012, la Ley 1266 de 2008, el Decreto 1377 de 2013,</w:t>
      </w:r>
      <w:r w:rsidR="008C5F53" w:rsidRPr="00EB49B2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y </w:t>
      </w:r>
      <w:r w:rsidR="0075432B" w:rsidRPr="00EB49B2">
        <w:rPr>
          <w:rFonts w:eastAsia="Times New Roman" w:cstheme="minorHAnsi"/>
          <w:color w:val="000000"/>
          <w:sz w:val="24"/>
          <w:szCs w:val="24"/>
          <w:lang w:eastAsia="es-CO"/>
        </w:rPr>
        <w:t>el Decreto 1074 de 2015</w:t>
      </w:r>
      <w:r w:rsidR="00BD20B0">
        <w:rPr>
          <w:rFonts w:eastAsia="Times New Roman" w:cstheme="minorHAnsi"/>
          <w:color w:val="000000"/>
          <w:sz w:val="24"/>
          <w:szCs w:val="24"/>
          <w:lang w:eastAsia="es-CO"/>
        </w:rPr>
        <w:t xml:space="preserve">; </w:t>
      </w:r>
      <w:r w:rsidR="00033359">
        <w:rPr>
          <w:rFonts w:eastAsia="Times New Roman" w:cstheme="minorHAnsi"/>
          <w:color w:val="000000"/>
          <w:sz w:val="24"/>
          <w:szCs w:val="24"/>
          <w:lang w:eastAsia="es-CO"/>
        </w:rPr>
        <w:t>s</w:t>
      </w:r>
      <w:r w:rsidR="008C5F53" w:rsidRPr="00EB49B2">
        <w:rPr>
          <w:rFonts w:eastAsia="Times New Roman" w:cstheme="minorHAnsi"/>
          <w:color w:val="000000"/>
          <w:sz w:val="24"/>
          <w:szCs w:val="24"/>
          <w:lang w:eastAsia="es-CO"/>
        </w:rPr>
        <w:t>e les informa a los titulares de información que los datos personales que sean suministrados serán tratados y procesados conforme a las finalidades</w:t>
      </w:r>
      <w:r w:rsidRPr="00EB49B2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y propósitos</w:t>
      </w:r>
      <w:r w:rsidR="008C5F53" w:rsidRPr="00EB49B2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descrit</w:t>
      </w:r>
      <w:r w:rsidRPr="00EB49B2">
        <w:rPr>
          <w:rFonts w:eastAsia="Times New Roman" w:cstheme="minorHAnsi"/>
          <w:color w:val="000000"/>
          <w:sz w:val="24"/>
          <w:szCs w:val="24"/>
          <w:lang w:eastAsia="es-CO"/>
        </w:rPr>
        <w:t>o</w:t>
      </w:r>
      <w:r w:rsidR="008C5F53" w:rsidRPr="00EB49B2">
        <w:rPr>
          <w:rFonts w:eastAsia="Times New Roman" w:cstheme="minorHAnsi"/>
          <w:color w:val="000000"/>
          <w:sz w:val="24"/>
          <w:szCs w:val="24"/>
          <w:lang w:eastAsia="es-CO"/>
        </w:rPr>
        <w:t xml:space="preserve">s en </w:t>
      </w:r>
      <w:r w:rsidR="00BD20B0" w:rsidRPr="00EB49B2">
        <w:rPr>
          <w:rFonts w:eastAsia="Times New Roman" w:cstheme="minorHAnsi"/>
          <w:color w:val="000000"/>
          <w:sz w:val="24"/>
          <w:szCs w:val="24"/>
          <w:lang w:eastAsia="es-CO"/>
        </w:rPr>
        <w:t>política de privacidad denominada “</w:t>
      </w:r>
      <w:r w:rsidR="00BD20B0" w:rsidRPr="00EB49B2">
        <w:rPr>
          <w:rFonts w:eastAsia="Times New Roman" w:cstheme="minorHAnsi"/>
          <w:b/>
          <w:bCs/>
          <w:color w:val="000000"/>
          <w:sz w:val="24"/>
          <w:szCs w:val="24"/>
          <w:lang w:eastAsia="es-CO"/>
        </w:rPr>
        <w:t>Política Global de Privacidad del Empleado</w:t>
      </w:r>
      <w:r w:rsidR="00BD20B0" w:rsidRPr="00EB49B2">
        <w:rPr>
          <w:rFonts w:eastAsia="Times New Roman" w:cstheme="minorHAnsi"/>
          <w:color w:val="000000"/>
          <w:sz w:val="24"/>
          <w:szCs w:val="24"/>
          <w:lang w:eastAsia="es-CO"/>
        </w:rPr>
        <w:t>”</w:t>
      </w:r>
      <w:r w:rsidR="00BD20B0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(en adelante, “Política de Privacidad de Empleados”). </w:t>
      </w:r>
      <w:r w:rsidR="00033359">
        <w:rPr>
          <w:rFonts w:eastAsia="Times New Roman" w:cstheme="minorHAnsi"/>
          <w:color w:val="000000"/>
          <w:sz w:val="24"/>
          <w:szCs w:val="24"/>
          <w:lang w:eastAsia="es-CO"/>
        </w:rPr>
        <w:t xml:space="preserve">Se aclara que el presente apartado hace parte </w:t>
      </w:r>
      <w:r w:rsidR="00BD20B0">
        <w:rPr>
          <w:rFonts w:eastAsia="Times New Roman" w:cstheme="minorHAnsi"/>
          <w:color w:val="000000"/>
          <w:sz w:val="24"/>
          <w:szCs w:val="24"/>
          <w:lang w:eastAsia="es-CO"/>
        </w:rPr>
        <w:t xml:space="preserve">esencial e </w:t>
      </w:r>
      <w:r w:rsidR="00033359">
        <w:rPr>
          <w:rFonts w:eastAsia="Times New Roman" w:cstheme="minorHAnsi"/>
          <w:color w:val="000000"/>
          <w:sz w:val="24"/>
          <w:szCs w:val="24"/>
          <w:lang w:eastAsia="es-CO"/>
        </w:rPr>
        <w:t>integral</w:t>
      </w:r>
      <w:r w:rsidR="00BD20B0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de la</w:t>
      </w:r>
      <w:r w:rsidR="00033359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</w:t>
      </w:r>
      <w:r w:rsidR="00BD20B0">
        <w:rPr>
          <w:rFonts w:eastAsia="Times New Roman" w:cstheme="minorHAnsi"/>
          <w:color w:val="000000"/>
          <w:sz w:val="24"/>
          <w:szCs w:val="24"/>
          <w:lang w:eastAsia="es-CO"/>
        </w:rPr>
        <w:t xml:space="preserve">Política de Privacidad de Empleados. </w:t>
      </w:r>
    </w:p>
    <w:p w14:paraId="384A0901" w14:textId="34191F5B" w:rsidR="008F61BF" w:rsidRPr="00EB49B2" w:rsidRDefault="00EB49B2" w:rsidP="00727AF9">
      <w:pPr>
        <w:spacing w:before="225" w:after="225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EB49B2">
        <w:rPr>
          <w:rFonts w:eastAsia="Times New Roman" w:cstheme="minorHAnsi"/>
          <w:color w:val="000000"/>
          <w:sz w:val="24"/>
          <w:szCs w:val="24"/>
          <w:lang w:eastAsia="es-CO"/>
        </w:rPr>
        <w:t>Cabe resaltar que los datos proporcionados resultan necesarios para la ejecución de la relación laboral; los cuales serán conservados mientras dure la relación contractual y para el cumplimiento de las obligaciones legales que correspondan, incluso luego de concluida la misma.</w:t>
      </w:r>
    </w:p>
    <w:p w14:paraId="2BABC03A" w14:textId="77777777" w:rsidR="00BD20B0" w:rsidRDefault="008C5F53" w:rsidP="00727AF9">
      <w:pPr>
        <w:spacing w:before="225" w:after="225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CO"/>
        </w:rPr>
      </w:pPr>
      <w:r w:rsidRPr="00EB49B2">
        <w:rPr>
          <w:rFonts w:eastAsia="Times New Roman" w:cstheme="minorHAnsi"/>
          <w:color w:val="000000"/>
          <w:sz w:val="24"/>
          <w:szCs w:val="24"/>
          <w:lang w:eastAsia="es-CO"/>
        </w:rPr>
        <w:t>Así mismo, se informa que</w:t>
      </w:r>
      <w:r w:rsidR="00DF06DA" w:rsidRPr="00EB49B2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todos los titulares de información</w:t>
      </w:r>
      <w:r w:rsidR="0077527B" w:rsidRPr="00EB49B2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</w:t>
      </w:r>
      <w:bookmarkEnd w:id="0"/>
      <w:r w:rsidR="0077527B" w:rsidRPr="00EB49B2">
        <w:rPr>
          <w:rFonts w:eastAsia="Times New Roman" w:cstheme="minorHAnsi"/>
          <w:color w:val="000000"/>
          <w:sz w:val="24"/>
          <w:szCs w:val="24"/>
          <w:lang w:eastAsia="es-CO"/>
        </w:rPr>
        <w:t xml:space="preserve">cuentan con los siguientes derechos: a) Conocer, actualizar y rectificar sus datos personales, respecto de datos parciales, inexactos, incompletos, fraccionados, que induzcan a error, o aquellos cuyo </w:t>
      </w:r>
      <w:r w:rsidR="00131570" w:rsidRPr="00EB49B2">
        <w:rPr>
          <w:rFonts w:eastAsia="Times New Roman" w:cstheme="minorHAnsi"/>
          <w:color w:val="000000"/>
          <w:sz w:val="24"/>
          <w:szCs w:val="24"/>
          <w:lang w:eastAsia="es-CO"/>
        </w:rPr>
        <w:t>t</w:t>
      </w:r>
      <w:r w:rsidR="0077527B" w:rsidRPr="00EB49B2">
        <w:rPr>
          <w:rFonts w:eastAsia="Times New Roman" w:cstheme="minorHAnsi"/>
          <w:color w:val="000000"/>
          <w:sz w:val="24"/>
          <w:szCs w:val="24"/>
          <w:lang w:eastAsia="es-CO"/>
        </w:rPr>
        <w:t xml:space="preserve">ratamiento esté expresamente prohibido o no haya sido autorizado; b) Solicitar prueba de la autorización otorgada, salvo cuando expresamente se exceptúe como requisito para el </w:t>
      </w:r>
      <w:r w:rsidR="00131570" w:rsidRPr="00EB49B2">
        <w:rPr>
          <w:rFonts w:eastAsia="Times New Roman" w:cstheme="minorHAnsi"/>
          <w:color w:val="000000"/>
          <w:sz w:val="24"/>
          <w:szCs w:val="24"/>
          <w:lang w:eastAsia="es-CO"/>
        </w:rPr>
        <w:t>t</w:t>
      </w:r>
      <w:r w:rsidR="0077527B" w:rsidRPr="00EB49B2">
        <w:rPr>
          <w:rFonts w:eastAsia="Times New Roman" w:cstheme="minorHAnsi"/>
          <w:color w:val="000000"/>
          <w:sz w:val="24"/>
          <w:szCs w:val="24"/>
          <w:lang w:eastAsia="es-CO"/>
        </w:rPr>
        <w:t xml:space="preserve">ratamiento; c) Ser informado del uso que se le ha dado a sus datos personales; d) Presentar ante la Superintendencia de Industria y Comercio quejas por utilización indebida o no autorizada de sus datos personales; e) Revocar la autorización y/o solicitar la supresión del dato cuando en el </w:t>
      </w:r>
      <w:r w:rsidR="00131570" w:rsidRPr="00EB49B2">
        <w:rPr>
          <w:rFonts w:eastAsia="Times New Roman" w:cstheme="minorHAnsi"/>
          <w:color w:val="000000"/>
          <w:sz w:val="24"/>
          <w:szCs w:val="24"/>
          <w:lang w:eastAsia="es-CO"/>
        </w:rPr>
        <w:t>t</w:t>
      </w:r>
      <w:r w:rsidR="0077527B" w:rsidRPr="00EB49B2">
        <w:rPr>
          <w:rFonts w:eastAsia="Times New Roman" w:cstheme="minorHAnsi"/>
          <w:color w:val="000000"/>
          <w:sz w:val="24"/>
          <w:szCs w:val="24"/>
          <w:lang w:eastAsia="es-CO"/>
        </w:rPr>
        <w:t xml:space="preserve">ratamiento no se respeten los principios, derechos y garantías constitucionales y legales; f) Acceder en forma gratuita a sus datos personales que hayan sido objeto de </w:t>
      </w:r>
      <w:r w:rsidR="00131570" w:rsidRPr="00EB49B2">
        <w:rPr>
          <w:rFonts w:eastAsia="Times New Roman" w:cstheme="minorHAnsi"/>
          <w:color w:val="000000"/>
          <w:sz w:val="24"/>
          <w:szCs w:val="24"/>
          <w:lang w:eastAsia="es-CO"/>
        </w:rPr>
        <w:t>t</w:t>
      </w:r>
      <w:r w:rsidR="0077527B" w:rsidRPr="00EB49B2">
        <w:rPr>
          <w:rFonts w:eastAsia="Times New Roman" w:cstheme="minorHAnsi"/>
          <w:color w:val="000000"/>
          <w:sz w:val="24"/>
          <w:szCs w:val="24"/>
          <w:lang w:eastAsia="es-CO"/>
        </w:rPr>
        <w:t xml:space="preserve">ratamiento. </w:t>
      </w:r>
    </w:p>
    <w:p w14:paraId="6A86A0DB" w14:textId="7A3A4F5E" w:rsidR="0077527B" w:rsidRPr="00EB49B2" w:rsidRDefault="0077527B" w:rsidP="00727AF9">
      <w:pPr>
        <w:spacing w:before="225" w:after="225" w:line="276" w:lineRule="auto"/>
        <w:jc w:val="both"/>
        <w:textAlignment w:val="baseline"/>
        <w:rPr>
          <w:rFonts w:ascii="Abadi" w:eastAsia="Times New Roman" w:hAnsi="Abadi" w:cs="Arial"/>
          <w:b/>
          <w:bCs/>
          <w:color w:val="000000"/>
          <w:sz w:val="17"/>
          <w:szCs w:val="17"/>
          <w:lang w:eastAsia="es-CO"/>
        </w:rPr>
      </w:pPr>
      <w:r w:rsidRPr="00EB49B2">
        <w:rPr>
          <w:rFonts w:eastAsia="Times New Roman" w:cstheme="minorHAnsi"/>
          <w:color w:val="000000"/>
          <w:sz w:val="24"/>
          <w:szCs w:val="24"/>
          <w:lang w:eastAsia="es-CO"/>
        </w:rPr>
        <w:t xml:space="preserve">Los anteriores derechos podrán ser ejercidos de acuerdo con establecido </w:t>
      </w:r>
      <w:r w:rsidR="00BE021D">
        <w:rPr>
          <w:rFonts w:eastAsia="Times New Roman" w:cstheme="minorHAnsi"/>
          <w:color w:val="000000"/>
          <w:sz w:val="24"/>
          <w:szCs w:val="24"/>
          <w:lang w:eastAsia="es-CO"/>
        </w:rPr>
        <w:t>en el numeral 4.5 y 8.0 de</w:t>
      </w:r>
      <w:r w:rsidR="00BD20B0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la Política de Privacidad de Empleados, </w:t>
      </w:r>
      <w:r w:rsidR="00727AF9">
        <w:rPr>
          <w:rFonts w:eastAsia="Times New Roman" w:cstheme="minorHAnsi"/>
          <w:color w:val="000000"/>
          <w:sz w:val="24"/>
          <w:szCs w:val="24"/>
          <w:lang w:eastAsia="es-CO"/>
        </w:rPr>
        <w:t xml:space="preserve">siguiendo el proceso descrito, contactando a la persona encargada de Recursos Humanos para su área y/o enviando una PQR al mail </w:t>
      </w:r>
      <w:r w:rsidRPr="00EB49B2">
        <w:rPr>
          <w:rFonts w:eastAsia="Times New Roman" w:cstheme="minorHAnsi"/>
          <w:color w:val="000000"/>
          <w:sz w:val="24"/>
          <w:szCs w:val="24"/>
          <w:lang w:eastAsia="es-CO"/>
        </w:rPr>
        <w:t>de privacidad</w:t>
      </w:r>
      <w:r w:rsidR="00EB49B2" w:rsidRPr="00EB49B2">
        <w:rPr>
          <w:rFonts w:eastAsia="Times New Roman" w:cstheme="minorHAnsi"/>
          <w:color w:val="000000"/>
          <w:sz w:val="24"/>
          <w:szCs w:val="24"/>
          <w:lang w:eastAsia="es-CO"/>
        </w:rPr>
        <w:t xml:space="preserve"> </w:t>
      </w:r>
      <w:r w:rsidR="00727AF9">
        <w:rPr>
          <w:rFonts w:eastAsia="Times New Roman" w:cstheme="minorHAnsi"/>
          <w:color w:val="000000"/>
          <w:sz w:val="24"/>
          <w:szCs w:val="24"/>
          <w:lang w:eastAsia="es-CO"/>
        </w:rPr>
        <w:t xml:space="preserve">establecido en la </w:t>
      </w:r>
      <w:r w:rsidR="00BD20B0">
        <w:rPr>
          <w:rFonts w:eastAsia="Times New Roman" w:cstheme="minorHAnsi"/>
          <w:color w:val="000000"/>
          <w:sz w:val="24"/>
          <w:szCs w:val="24"/>
          <w:lang w:eastAsia="es-CO"/>
        </w:rPr>
        <w:t>Política de Privacidad de Empleados</w:t>
      </w:r>
      <w:r w:rsidR="00727AF9">
        <w:rPr>
          <w:rFonts w:eastAsia="Times New Roman" w:cstheme="minorHAnsi"/>
          <w:color w:val="000000"/>
          <w:sz w:val="24"/>
          <w:szCs w:val="24"/>
          <w:lang w:eastAsia="es-CO"/>
        </w:rPr>
        <w:t xml:space="preserve">. </w:t>
      </w:r>
    </w:p>
    <w:sectPr w:rsidR="0077527B" w:rsidRPr="00EB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EC11" w14:textId="77777777" w:rsidR="004731F1" w:rsidRDefault="004731F1" w:rsidP="004D6A58">
      <w:pPr>
        <w:spacing w:after="0" w:line="240" w:lineRule="auto"/>
      </w:pPr>
      <w:r>
        <w:separator/>
      </w:r>
    </w:p>
  </w:endnote>
  <w:endnote w:type="continuationSeparator" w:id="0">
    <w:p w14:paraId="34AFF4E3" w14:textId="77777777" w:rsidR="004731F1" w:rsidRDefault="004731F1" w:rsidP="004D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5998" w14:textId="77777777" w:rsidR="004731F1" w:rsidRDefault="004731F1" w:rsidP="004D6A58">
      <w:pPr>
        <w:spacing w:after="0" w:line="240" w:lineRule="auto"/>
      </w:pPr>
      <w:r>
        <w:separator/>
      </w:r>
    </w:p>
  </w:footnote>
  <w:footnote w:type="continuationSeparator" w:id="0">
    <w:p w14:paraId="6CCEFD16" w14:textId="77777777" w:rsidR="004731F1" w:rsidRDefault="004731F1" w:rsidP="004D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6AEC"/>
    <w:multiLevelType w:val="hybridMultilevel"/>
    <w:tmpl w:val="3B68794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37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B"/>
    <w:rsid w:val="00033359"/>
    <w:rsid w:val="000413CD"/>
    <w:rsid w:val="000926C6"/>
    <w:rsid w:val="000B2B79"/>
    <w:rsid w:val="001305ED"/>
    <w:rsid w:val="00131570"/>
    <w:rsid w:val="001339BF"/>
    <w:rsid w:val="001661D0"/>
    <w:rsid w:val="004731F1"/>
    <w:rsid w:val="004D6A58"/>
    <w:rsid w:val="00512658"/>
    <w:rsid w:val="005E2179"/>
    <w:rsid w:val="00602040"/>
    <w:rsid w:val="00727AF9"/>
    <w:rsid w:val="0075432B"/>
    <w:rsid w:val="00764496"/>
    <w:rsid w:val="0077527B"/>
    <w:rsid w:val="007C7BDC"/>
    <w:rsid w:val="008C5F53"/>
    <w:rsid w:val="008F61BF"/>
    <w:rsid w:val="009B6516"/>
    <w:rsid w:val="00B54E47"/>
    <w:rsid w:val="00BD20B0"/>
    <w:rsid w:val="00BE021D"/>
    <w:rsid w:val="00C966F8"/>
    <w:rsid w:val="00CA119B"/>
    <w:rsid w:val="00DF06DA"/>
    <w:rsid w:val="00EB49B2"/>
    <w:rsid w:val="00F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0D06E"/>
  <w15:chartTrackingRefBased/>
  <w15:docId w15:val="{62D53D4D-37D1-40D7-8410-11D3D3AC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B0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9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0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804C2245F91441891EC355B9442FC5" ma:contentTypeVersion="16" ma:contentTypeDescription="Crear nuevo documento." ma:contentTypeScope="" ma:versionID="a3e3d5afcd622572c713b5b00fe5e293">
  <xsd:schema xmlns:xsd="http://www.w3.org/2001/XMLSchema" xmlns:xs="http://www.w3.org/2001/XMLSchema" xmlns:p="http://schemas.microsoft.com/office/2006/metadata/properties" xmlns:ns2="adc3a1f5-607a-41ba-a741-f36d6abe58bf" xmlns:ns3="a05556c4-389f-48a8-be15-1a1d0c424a6f" targetNamespace="http://schemas.microsoft.com/office/2006/metadata/properties" ma:root="true" ma:fieldsID="9a4cef2bdaeea5d5e187a9accf3dc9b6" ns2:_="" ns3:_="">
    <xsd:import namespace="adc3a1f5-607a-41ba-a741-f36d6abe58bf"/>
    <xsd:import namespace="a05556c4-389f-48a8-be15-1a1d0c424a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3a1f5-607a-41ba-a741-f36d6abe58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43ec6e-9afd-449a-9dae-0d5b2188edb9}" ma:internalName="TaxCatchAll" ma:showField="CatchAllData" ma:web="adc3a1f5-607a-41ba-a741-f36d6abe5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556c4-389f-48a8-be15-1a1d0c424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81b625c-6132-4315-8b99-2d7d4df07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7E29B-AB53-4F06-8D3E-0F6013EFF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3a1f5-607a-41ba-a741-f36d6abe58bf"/>
    <ds:schemaRef ds:uri="a05556c4-389f-48a8-be15-1a1d0c424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1196C-7E23-49F1-ABAC-B149D014A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Carrillo, Ana</dc:creator>
  <cp:keywords/>
  <dc:description/>
  <cp:lastModifiedBy>Carrillo, Ana</cp:lastModifiedBy>
  <cp:revision>7</cp:revision>
  <dcterms:created xsi:type="dcterms:W3CDTF">2023-02-07T20:23:00Z</dcterms:created>
  <dcterms:modified xsi:type="dcterms:W3CDTF">2023-02-07T22:36:00Z</dcterms:modified>
</cp:coreProperties>
</file>