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3E0550" w14:paraId="7DE274BC" w14:textId="77777777" w:rsidTr="00F47E6B">
        <w:trPr>
          <w:trHeight w:val="150"/>
        </w:trPr>
        <w:tc>
          <w:tcPr>
            <w:tcW w:w="5760" w:type="dxa"/>
            <w:shd w:val="clear" w:color="auto" w:fill="auto"/>
          </w:tcPr>
          <w:p w14:paraId="7DE274BA" w14:textId="77777777" w:rsidR="00FE410B" w:rsidRPr="00ED1F4C" w:rsidRDefault="00821091" w:rsidP="0097181F">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el-GR"/>
              </w:rPr>
              <w:t xml:space="preserve">Υπεύθυνος Επικοινωνίας για θέματα Απορρήτου: </w:t>
            </w:r>
            <w:r>
              <w:rPr>
                <w:rFonts w:ascii="Frutiger 45 Light" w:eastAsia="Frutiger 45 Light" w:hAnsi="Frutiger 45 Light" w:cs="Arial"/>
                <w:lang w:val="el-GR"/>
              </w:rPr>
              <w:t xml:space="preserve"> Παγκόσμιος Υπεύθυνος Προστασίας Δεδομένων</w:t>
            </w:r>
          </w:p>
        </w:tc>
        <w:tc>
          <w:tcPr>
            <w:tcW w:w="4518" w:type="dxa"/>
            <w:shd w:val="clear" w:color="auto" w:fill="auto"/>
          </w:tcPr>
          <w:p w14:paraId="7DE274BB" w14:textId="734FD64B" w:rsidR="00FE410B" w:rsidRPr="00E35B50" w:rsidRDefault="00821091" w:rsidP="0097181F">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el-GR"/>
              </w:rPr>
              <w:t xml:space="preserve">Ημερομηνία: </w:t>
            </w:r>
            <w:r w:rsidR="004C699D" w:rsidRPr="004C699D">
              <w:rPr>
                <w:rFonts w:ascii="Frutiger 45 Light" w:eastAsia="Frutiger 45 Light" w:hAnsi="Frutiger 45 Light" w:cs="Arial"/>
                <w:lang w:val="el-GR"/>
              </w:rPr>
              <w:t xml:space="preserve">18 </w:t>
            </w:r>
            <w:r w:rsidR="004C699D" w:rsidRPr="004C699D">
              <w:rPr>
                <w:rFonts w:ascii="Cambria" w:eastAsia="Frutiger 45 Light" w:hAnsi="Cambria" w:cs="Cambria"/>
                <w:lang w:val="el-GR"/>
              </w:rPr>
              <w:t>Αυγούστου</w:t>
            </w:r>
            <w:r w:rsidR="004C699D" w:rsidRPr="004C699D">
              <w:rPr>
                <w:rFonts w:ascii="Frutiger 45 Light" w:eastAsia="Frutiger 45 Light" w:hAnsi="Frutiger 45 Light" w:cs="Arial"/>
                <w:lang w:val="el-GR"/>
              </w:rPr>
              <w:t xml:space="preserve"> 2021</w:t>
            </w:r>
          </w:p>
        </w:tc>
      </w:tr>
      <w:tr w:rsidR="003E0550" w14:paraId="7DE274C1" w14:textId="77777777" w:rsidTr="00E35B50">
        <w:trPr>
          <w:trHeight w:val="355"/>
        </w:trPr>
        <w:tc>
          <w:tcPr>
            <w:tcW w:w="5760" w:type="dxa"/>
            <w:shd w:val="clear" w:color="auto" w:fill="auto"/>
          </w:tcPr>
          <w:p w14:paraId="7DE274BD" w14:textId="77777777" w:rsidR="00FE410B" w:rsidRPr="00821091" w:rsidRDefault="00821091" w:rsidP="0097181F">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lang w:val="el-GR"/>
              </w:rPr>
              <w:t xml:space="preserve"> (compliance.im@pg.com) </w:t>
            </w:r>
          </w:p>
          <w:p w14:paraId="7DE274BE" w14:textId="77777777" w:rsidR="003C67EB" w:rsidRPr="00821091" w:rsidRDefault="00821091" w:rsidP="0097181F">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el-GR"/>
              </w:rPr>
              <w:t xml:space="preserve">Περιοχή: </w:t>
            </w:r>
            <w:r>
              <w:rPr>
                <w:rFonts w:ascii="Frutiger 45 Light" w:eastAsia="Frutiger 45 Light" w:hAnsi="Frutiger 45 Light" w:cs="Arial"/>
                <w:lang w:val="el-GR"/>
              </w:rPr>
              <w:t>Παγκοσμίως</w:t>
            </w:r>
          </w:p>
        </w:tc>
        <w:tc>
          <w:tcPr>
            <w:tcW w:w="4518" w:type="dxa"/>
            <w:shd w:val="clear" w:color="auto" w:fill="auto"/>
          </w:tcPr>
          <w:p w14:paraId="7DE274BF" w14:textId="77777777" w:rsidR="00EA7964" w:rsidRPr="00821091" w:rsidRDefault="00EA7964" w:rsidP="0097181F">
            <w:pPr>
              <w:spacing w:before="100" w:beforeAutospacing="1" w:after="100" w:afterAutospacing="1" w:line="240" w:lineRule="auto"/>
              <w:contextualSpacing/>
              <w:jc w:val="both"/>
              <w:rPr>
                <w:rFonts w:ascii="Frutiger 45 Light" w:hAnsi="Frutiger 45 Light" w:cs="Arial"/>
                <w:b/>
                <w:color w:val="003DAF"/>
              </w:rPr>
            </w:pPr>
          </w:p>
          <w:p w14:paraId="7DE274C0" w14:textId="77777777" w:rsidR="00FE410B" w:rsidRPr="00E35B50" w:rsidRDefault="00821091" w:rsidP="0097181F">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el-GR"/>
              </w:rPr>
              <w:t>Πεδίο εφαρμογής:</w:t>
            </w:r>
            <w:r>
              <w:rPr>
                <w:rFonts w:ascii="Frutiger 45 Light" w:eastAsia="Frutiger 45 Light" w:hAnsi="Frutiger 45 Light" w:cs="Arial"/>
                <w:b/>
                <w:bCs/>
                <w:lang w:val="el-GR"/>
              </w:rPr>
              <w:t xml:space="preserve"> </w:t>
            </w:r>
            <w:r>
              <w:rPr>
                <w:rFonts w:ascii="Frutiger 45 Light" w:eastAsia="Frutiger 45 Light" w:hAnsi="Frutiger 45 Light" w:cs="Arial"/>
                <w:lang w:val="el-GR"/>
              </w:rPr>
              <w:t xml:space="preserve"> Όλοι οι εργαζόμενοι</w:t>
            </w:r>
          </w:p>
        </w:tc>
      </w:tr>
    </w:tbl>
    <w:p w14:paraId="7DE274C2" w14:textId="77777777" w:rsidR="003C67EB" w:rsidRPr="00ED1F4C" w:rsidRDefault="00821091"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el-GR" w:eastAsia="ko-KR"/>
        </w:rPr>
        <w:t>Παγκόσμια Πολιτική Απορρήτου Εργαζομένων</w:t>
      </w:r>
    </w:p>
    <w:p w14:paraId="7DE274C3" w14:textId="77777777" w:rsidR="00680F75" w:rsidRPr="00521252" w:rsidRDefault="00680F75"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7DE274C4" w14:textId="77777777" w:rsidR="00300C12" w:rsidRDefault="00300C12" w:rsidP="00BD6AC0">
      <w:pPr>
        <w:pStyle w:val="Heading1"/>
        <w:tabs>
          <w:tab w:val="left" w:pos="720"/>
          <w:tab w:val="left" w:pos="1440"/>
          <w:tab w:val="left" w:pos="2160"/>
          <w:tab w:val="left" w:pos="6829"/>
        </w:tabs>
        <w:spacing w:before="100" w:beforeAutospacing="1" w:after="100" w:afterAutospacing="1"/>
        <w:ind w:left="540"/>
        <w:contextualSpacing/>
        <w:jc w:val="both"/>
        <w:rPr>
          <w:rFonts w:ascii="Frutiger 45 Light" w:hAnsi="Frutiger 45 Light"/>
          <w:b/>
          <w:bCs/>
          <w:color w:val="0023A0"/>
          <w:sz w:val="22"/>
          <w:szCs w:val="22"/>
        </w:rPr>
      </w:pPr>
    </w:p>
    <w:p w14:paraId="7DE274C5" w14:textId="77777777" w:rsidR="00300DB9" w:rsidRPr="00521252" w:rsidRDefault="00821091"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el-GR"/>
        </w:rPr>
        <w:t>Π</w:t>
      </w:r>
      <w:bookmarkStart w:id="0" w:name="_Hlk62131573"/>
      <w:r>
        <w:rPr>
          <w:rFonts w:ascii="Frutiger 45 Light" w:eastAsia="Frutiger 45 Light" w:hAnsi="Frutiger 45 Light"/>
          <w:b/>
          <w:bCs/>
          <w:color w:val="0023A0"/>
          <w:sz w:val="22"/>
          <w:szCs w:val="22"/>
          <w:lang w:val="el-GR"/>
        </w:rPr>
        <w:t>ρόθε</w:t>
      </w:r>
      <w:bookmarkEnd w:id="0"/>
      <w:r>
        <w:rPr>
          <w:rFonts w:ascii="Frutiger 45 Light" w:eastAsia="Frutiger 45 Light" w:hAnsi="Frutiger 45 Light"/>
          <w:b/>
          <w:bCs/>
          <w:color w:val="0023A0"/>
          <w:sz w:val="22"/>
          <w:szCs w:val="22"/>
          <w:lang w:val="el-GR"/>
        </w:rPr>
        <w:t xml:space="preserve">ση </w:t>
      </w:r>
    </w:p>
    <w:p w14:paraId="7DE274C6" w14:textId="77777777" w:rsidR="003A2285" w:rsidRPr="00821091" w:rsidRDefault="00821091" w:rsidP="0008068C">
      <w:pPr>
        <w:pStyle w:val="NormalWeb"/>
        <w:jc w:val="both"/>
        <w:rPr>
          <w:rFonts w:ascii="Frutiger 45 Light" w:hAnsi="Frutiger 45 Light" w:cs="Arial"/>
          <w:sz w:val="22"/>
          <w:szCs w:val="22"/>
          <w:lang w:val="el-GR"/>
        </w:rPr>
      </w:pPr>
      <w:r>
        <w:rPr>
          <w:rFonts w:ascii="Frutiger 45 Light" w:eastAsia="Frutiger 45 Light" w:hAnsi="Frutiger 45 Light" w:cs="Arial"/>
          <w:sz w:val="22"/>
          <w:szCs w:val="22"/>
          <w:lang w:val="el-GR"/>
        </w:rPr>
        <w:t xml:space="preserve">Η P&amp;G εκτιμά την εμπιστοσύνη και την αφοσίωση των Εργαζομένων μας και έχει σχεδιάσει την παρούσα Παγκόσμια Πολιτική Απορρήτου Εργαζομένων («Πολιτική») για να καλύψει τόσο τις επιχειρησιακές ανάγκες της Εταιρείας όσο και την ασφάλεια και την προστασία των Προσωπικών Πληροφοριών των Εργαζομένων της P&amp;G. Η παρούσα πολιτική σας ενημερώνει για το πώς η Procter &amp; Gamble Company, οι θυγατρικές της ή/και οι συνδεδεμένες της εταιρείες («P&amp;G» ή η «Εταιρεία») θα συλλέγουν και θα διαχειρίζονται τις Προσωπικές Πληροφορίες των  Εργαζομένων. Περιγράφει επίσης τις προσδοκίες της Εταιρείας για όσους συλλέγουν και διαχειρίζονται Προσωπικές Πληροφορίες των Εργαζομένων </w:t>
      </w:r>
      <w:r>
        <w:rPr>
          <w:rFonts w:ascii="Frutiger 45 Light" w:eastAsia="Frutiger 45 Light" w:hAnsi="Frutiger 45 Light"/>
          <w:sz w:val="22"/>
          <w:szCs w:val="22"/>
          <w:lang w:val="el-GR"/>
        </w:rPr>
        <w:t>εκ μέρους της Εταιρείας</w:t>
      </w:r>
      <w:r>
        <w:rPr>
          <w:rFonts w:ascii="Frutiger 45 Light" w:eastAsia="Frutiger 45 Light" w:hAnsi="Frutiger 45 Light" w:cs="Arial"/>
          <w:sz w:val="22"/>
          <w:szCs w:val="22"/>
          <w:lang w:val="el-GR"/>
        </w:rPr>
        <w:t xml:space="preserve">. </w:t>
      </w:r>
    </w:p>
    <w:p w14:paraId="7DE274C7" w14:textId="77777777" w:rsidR="00303146" w:rsidRPr="00821091" w:rsidRDefault="00821091" w:rsidP="0008068C">
      <w:pPr>
        <w:pStyle w:val="NormalWeb"/>
        <w:jc w:val="both"/>
        <w:rPr>
          <w:rFonts w:ascii="Frutiger 45 Light" w:hAnsi="Frutiger 45 Light" w:cs="Arial"/>
          <w:sz w:val="22"/>
          <w:szCs w:val="22"/>
          <w:lang w:val="el-GR"/>
        </w:rPr>
      </w:pPr>
      <w:r>
        <w:rPr>
          <w:rFonts w:ascii="Frutiger 45 Light" w:eastAsia="Frutiger 45 Light" w:hAnsi="Frutiger 45 Light" w:cs="Arial"/>
          <w:sz w:val="22"/>
          <w:szCs w:val="22"/>
          <w:lang w:val="el-GR"/>
        </w:rPr>
        <w:t xml:space="preserve">Η παρούσα Πολιτική συνάδει με τον Σκοπό, τις Αξίες και τις Αρχές της P&amp;G (PVP). Επιπλέον, πολλές χώρες έχουν συγκεκριμένες νομικές απαιτήσεις που διέπουν τη χρήση των Προσωπικών Πληροφοριών, συμπεριλαμβανομένων των Προσωπικών Πληροφοριών των Εργαζομένων. Η Εταιρεία θα συμμορφώνεται με όλους αυτούς τους νόμους και κανονισμούς, συμπεριλαμβανομένων των τοπικών νόμων για την προστασία και συνδιαχείριση των δεδομένων, και θα εφαρμόζει πρόσθετες διαδικασίες, πρότυπα και πολιτικές όπου χρειάζεται για να ανταποκριθεί σε αυτές τις απαιτήσεις. Παρομοίως, οι πραγματικές Προσωπικές Πληροφορίες Εργαζομένων οι οποίες συλλέγονται σε μια συγκεκριμένη δικαιοδοσία ή στις οποίες αποκτά πρόσβαση η P&amp;G σε μια συγκεκριμένη δικαιοδοσία ενδέχεται να διαφέρουν, με σκοπό τη συμμόρφωση με τους τοπικούς νόμους. Επιπλέον, η παρούσα Πολιτική θα φέρει συμπληρωματικά παραρτήματα για κάθε χώρα, όπου αυτό είναι απαραίτητο. </w:t>
      </w:r>
    </w:p>
    <w:p w14:paraId="7DE274C8" w14:textId="77777777" w:rsidR="00461BD4" w:rsidRPr="00BD6AC0" w:rsidRDefault="00821091" w:rsidP="00461BD4">
      <w:pPr>
        <w:pStyle w:val="NormalWeb"/>
        <w:numPr>
          <w:ilvl w:val="0"/>
          <w:numId w:val="38"/>
        </w:numPr>
        <w:rPr>
          <w:rFonts w:ascii="Frutiger 45 Light" w:hAnsi="Frutiger 45 Light" w:cs="Arial"/>
          <w:b/>
          <w:bCs/>
          <w:sz w:val="22"/>
          <w:szCs w:val="22"/>
          <w:lang w:val="en-US"/>
        </w:rPr>
      </w:pPr>
      <w:r>
        <w:rPr>
          <w:rFonts w:ascii="Frutiger 45 Light" w:eastAsia="Frutiger 45 Light" w:hAnsi="Frutiger 45 Light" w:cs="Arial"/>
          <w:b/>
          <w:bCs/>
          <w:sz w:val="22"/>
          <w:szCs w:val="22"/>
          <w:lang w:val="el-GR"/>
        </w:rPr>
        <w:t xml:space="preserve"> </w:t>
      </w:r>
      <w:r>
        <w:rPr>
          <w:rFonts w:ascii="Frutiger 45 Light" w:eastAsia="Frutiger 45 Light" w:hAnsi="Frutiger 45 Light"/>
          <w:b/>
          <w:bCs/>
          <w:color w:val="0023A0"/>
          <w:sz w:val="22"/>
          <w:szCs w:val="22"/>
          <w:lang w:val="el-GR"/>
        </w:rPr>
        <w:t>Ορισμοί</w:t>
      </w:r>
    </w:p>
    <w:p w14:paraId="7DE274C9" w14:textId="77777777" w:rsidR="00461BD4" w:rsidRPr="00BD6AC0" w:rsidRDefault="00821091"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el-GR"/>
        </w:rPr>
        <w:t>Εργαζόμενος:</w:t>
      </w:r>
      <w:r>
        <w:rPr>
          <w:rFonts w:ascii="Frutiger 45 Light" w:eastAsia="Frutiger 45 Light" w:hAnsi="Frutiger 45 Light" w:cs="Arial"/>
          <w:sz w:val="22"/>
          <w:szCs w:val="22"/>
          <w:lang w:val="el-GR"/>
        </w:rPr>
        <w:t xml:space="preserve"> Για τους σκοπούς της παρούσας πολιτικής, ο όρος Εργαζόμενος περιλαμβάνει τους τρέχοντες και πρώην εργαζομένους και συνταξιούχους της P&amp;G.</w:t>
      </w:r>
    </w:p>
    <w:p w14:paraId="7DE274CA" w14:textId="77777777" w:rsidR="00461BD4" w:rsidRPr="00BD6AC0" w:rsidRDefault="00821091" w:rsidP="00461BD4">
      <w:pPr>
        <w:pStyle w:val="NormalWeb"/>
        <w:rPr>
          <w:rFonts w:ascii="Frutiger 45 Light" w:hAnsi="Frutiger 45 Light" w:cs="Arial"/>
          <w:b/>
          <w:sz w:val="22"/>
          <w:szCs w:val="22"/>
          <w:lang w:val="en-US"/>
        </w:rPr>
      </w:pPr>
      <w:r>
        <w:rPr>
          <w:rFonts w:ascii="Frutiger 45 Light" w:eastAsia="Frutiger 45 Light" w:hAnsi="Frutiger 45 Light" w:cs="Arial"/>
          <w:b/>
          <w:bCs/>
          <w:sz w:val="22"/>
          <w:szCs w:val="22"/>
          <w:lang w:val="el-GR"/>
        </w:rPr>
        <w:t>Προσωπικές Πληροφορίες:</w:t>
      </w:r>
      <w:r>
        <w:rPr>
          <w:rFonts w:ascii="Frutiger 45 Light" w:eastAsia="Frutiger 45 Light" w:hAnsi="Frutiger 45 Light" w:cs="Arial"/>
          <w:sz w:val="22"/>
          <w:szCs w:val="22"/>
          <w:lang w:val="el-GR"/>
        </w:rPr>
        <w:t xml:space="preserve"> Οποιεσδήποτε πληροφορίες σχετικά με ένα ταυτοποιημένο ή ταυτοποιήσιμο άτομο.</w:t>
      </w:r>
    </w:p>
    <w:p w14:paraId="7DE274CB" w14:textId="77777777" w:rsidR="00461BD4" w:rsidRPr="00BD6AC0" w:rsidRDefault="00821091"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el-GR"/>
        </w:rPr>
        <w:t xml:space="preserve">Ευαίσθητες Προσωπικές Πληροφορίες: </w:t>
      </w:r>
      <w:r>
        <w:rPr>
          <w:rFonts w:ascii="Frutiger 45 Light" w:eastAsia="Frutiger 45 Light" w:hAnsi="Frutiger 45 Light" w:cs="Arial"/>
          <w:sz w:val="22"/>
          <w:szCs w:val="22"/>
          <w:lang w:val="el-GR"/>
        </w:rPr>
        <w:t xml:space="preserve">Προσωπικές Πληροφορίες που αποκαλύπτουν τη φυλή, την εθνότητα, τις πολιτικές απόψεις, τη θρησκεία, την υγεία, τον σεξουαλικό προσανατολισμό, τη συμμετοχή σε συνδικαλιστικές οργανώσεις, γενετικά ή βιομετρικά δεδομένα, πληροφορίες σχετικά με ποινικές καταδίκες και αδικήματα, και όπως εκάστοτε ορίζεται από το νόμο. </w:t>
      </w:r>
    </w:p>
    <w:p w14:paraId="7DE274CC" w14:textId="77777777" w:rsidR="00461BD4" w:rsidRDefault="00821091" w:rsidP="00821091">
      <w:pPr>
        <w:pStyle w:val="NormalWeb"/>
        <w:rPr>
          <w:rFonts w:ascii="Frutiger 45 Light" w:hAnsi="Frutiger 45 Light" w:cs="Arial"/>
          <w:sz w:val="22"/>
          <w:szCs w:val="22"/>
        </w:rPr>
      </w:pPr>
      <w:r>
        <w:rPr>
          <w:rFonts w:ascii="Frutiger 45 Light" w:eastAsia="Frutiger 45 Light" w:hAnsi="Frutiger 45 Light" w:cs="Arial"/>
          <w:b/>
          <w:bCs/>
          <w:sz w:val="22"/>
          <w:szCs w:val="22"/>
          <w:lang w:val="el-GR"/>
        </w:rPr>
        <w:t>Η Εταιρεία ή η P&amp;G:</w:t>
      </w:r>
      <w:r>
        <w:rPr>
          <w:rFonts w:ascii="Frutiger 45 Light" w:eastAsia="Frutiger 45 Light" w:hAnsi="Frutiger 45 Light" w:cs="Arial"/>
          <w:sz w:val="22"/>
          <w:szCs w:val="22"/>
          <w:lang w:val="el-GR"/>
        </w:rPr>
        <w:t xml:space="preserve"> Για τους σκοπούς της παρούσας δήλωσης, η Εταιρεία ή η P&amp;G αναφέρεται στην Procter &amp; Gamble Company, τις θυγατρικές της ή/και τις συνδεδεμένες της εταιρείες. </w:t>
      </w:r>
      <w:r w:rsidRPr="00461BD4">
        <w:rPr>
          <w:rFonts w:ascii="Frutiger 45 Light" w:hAnsi="Frutiger 45 Light" w:cs="Arial"/>
          <w:lang w:val="en-US"/>
        </w:rPr>
        <w:br w:type="page"/>
      </w:r>
    </w:p>
    <w:p w14:paraId="7DE274CD" w14:textId="77777777" w:rsidR="003C67EB" w:rsidRPr="00521252" w:rsidRDefault="00821091"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l-GR"/>
        </w:rPr>
        <w:lastRenderedPageBreak/>
        <w:t>Αρχές</w:t>
      </w:r>
    </w:p>
    <w:p w14:paraId="7DE274CE" w14:textId="77777777" w:rsidR="00770B94" w:rsidRPr="00436A46" w:rsidRDefault="00821091"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el-GR"/>
        </w:rPr>
        <w:t>Οι ουσιώδεις αρχές επεξεργασίας απορρήτου δεδομένων της P&amp;G είναι:</w:t>
      </w:r>
    </w:p>
    <w:p w14:paraId="7DE274CF" w14:textId="77777777" w:rsidR="003A2285" w:rsidRPr="00521252" w:rsidRDefault="00821091"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1" w:name="_Hlk506468784"/>
      <w:r>
        <w:rPr>
          <w:rFonts w:ascii="Frutiger 45 Light" w:eastAsia="Frutiger 45 Light" w:hAnsi="Frutiger 45 Light" w:cs="Arial"/>
          <w:lang w:val="el-GR"/>
        </w:rPr>
        <w:t>Πρέπει να συλλέγουμε και να διαχειριζόμαστε την ελάχιστη δυνατή ποσότητα Προσωπικών Πληροφοριών Εργαζομένων.</w:t>
      </w:r>
    </w:p>
    <w:bookmarkEnd w:id="1"/>
    <w:p w14:paraId="7DE274D0" w14:textId="77777777" w:rsidR="003A2285" w:rsidRPr="00521252" w:rsidRDefault="00821091"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Πρέπει να σέβεστε το ιδιωτικό απόρρητο.</w:t>
      </w:r>
    </w:p>
    <w:p w14:paraId="7DE274D1" w14:textId="77777777" w:rsidR="003A2285" w:rsidRPr="00521252" w:rsidRDefault="00821091"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Πρέπει να συμμορφώνεστε με τον Σκοπό, τις Αξίες και τις Αρχές μας (PVP), την παρούσα Πολιτική και τους σχετικούς νόμους.</w:t>
      </w:r>
    </w:p>
    <w:p w14:paraId="7DE274D2" w14:textId="77777777" w:rsidR="008E7441" w:rsidRDefault="00821091"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Πρέπει να ακολουθείτε τα κατάλληλα πρότυπα και διαδικασίες κατά τη συλλογή ή/και τη διαχείριση των Προσωπικών Πληροφοριών των Εργαζομένων.</w:t>
      </w:r>
    </w:p>
    <w:p w14:paraId="7DE274D3"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7DE274D4" w14:textId="77777777" w:rsidR="00E924B0" w:rsidRPr="00E924B0" w:rsidRDefault="00821091"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l-GR"/>
        </w:rPr>
        <w:t xml:space="preserve"> Δήλωση</w:t>
      </w:r>
    </w:p>
    <w:p w14:paraId="7DE274D5" w14:textId="77777777" w:rsidR="00E924B0" w:rsidRPr="00821091" w:rsidRDefault="00821091" w:rsidP="0097181F">
      <w:pPr>
        <w:tabs>
          <w:tab w:val="left" w:pos="0"/>
        </w:tabs>
        <w:spacing w:before="100" w:beforeAutospacing="1" w:after="100" w:afterAutospacing="1" w:line="240" w:lineRule="auto"/>
        <w:jc w:val="both"/>
        <w:rPr>
          <w:rFonts w:ascii="Frutiger 45 Light" w:hAnsi="Frutiger 45 Light" w:cs="Arial"/>
          <w:b/>
          <w:color w:val="0000FF"/>
          <w:lang w:val="el-GR"/>
        </w:rPr>
      </w:pPr>
      <w:r>
        <w:rPr>
          <w:rFonts w:ascii="Frutiger 45 Light" w:eastAsia="Frutiger 45 Light" w:hAnsi="Frutiger 45 Light" w:cs="Arial"/>
          <w:lang w:val="el-GR"/>
        </w:rPr>
        <w:t xml:space="preserve">Η P&amp;G σέβεται το ιδιωτικό σας απόρρητο. Η παρούσα πολιτική περιγράφει τον τρόπο με τον οποίο επεξεργαζόμαστε τις Προσωπικές Πληροφορίες των  Εργαζομένων, τα είδη των πληροφοριών που συλλέγουμε, για ποιους σκοπούς θα τις χρησιμοποιήσουμε, με ποιον τις μοιραζόμαστε και τις επιλογές που μπορείτε να κάνετε για την χρήση των Προσωπικών Πληροφοριών των Εργαζομένων. Περιγράφουμε επίσης τα μέτρα που λαμβάνουμε για την προστασία της ασφάλειας των Προσωπικών Πληροφοριών των Εργαζομένων και πώς μπορείτε να επικοινωνήσετε μαζί μας σχετικά με τις πρακτικές προστασίας του ιδιωτικού απορρήτου. </w:t>
      </w:r>
    </w:p>
    <w:p w14:paraId="7DE274D6" w14:textId="77777777" w:rsidR="009F3C31" w:rsidRPr="00821091" w:rsidRDefault="00821091"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el-GR"/>
        </w:rPr>
      </w:pPr>
      <w:r>
        <w:rPr>
          <w:rFonts w:ascii="Frutiger 45 Light" w:eastAsia="Frutiger 45 Light" w:hAnsi="Frutiger 45 Light"/>
          <w:b/>
          <w:bCs/>
          <w:color w:val="0023A0"/>
          <w:lang w:val="el-GR"/>
        </w:rPr>
        <w:t>Για ποιους σκοπούς συλλέγουμε και χρησιμοποιούμε τις Προσωπικές Πληροφορίες των Εργαζομένων;</w:t>
      </w:r>
    </w:p>
    <w:p w14:paraId="7DE274D7" w14:textId="77777777" w:rsidR="007E510F" w:rsidRPr="00821091" w:rsidRDefault="00821091" w:rsidP="0097181F">
      <w:pPr>
        <w:spacing w:before="100" w:beforeAutospacing="1" w:after="100" w:afterAutospacing="1" w:line="240" w:lineRule="auto"/>
        <w:jc w:val="both"/>
        <w:rPr>
          <w:rFonts w:ascii="Frutiger 45 Light" w:hAnsi="Frutiger 45 Light" w:cs="Calibri"/>
          <w:lang w:val="el-GR"/>
        </w:rPr>
      </w:pPr>
      <w:r>
        <w:rPr>
          <w:rFonts w:ascii="Frutiger 45 Light" w:eastAsia="Frutiger 45 Light" w:hAnsi="Frutiger 45 Light" w:cs="Calibri"/>
          <w:lang w:val="el-GR"/>
        </w:rPr>
        <w:t xml:space="preserve">Η P&amp;G συλλέγει τις Προσωπικές Πληροφορίες για τους Εργαζόμενους της στο πλαίσιο της σχέσης εργασιακής απασχόλησης και των σχετικών διαδικασιών HR. Γενικά, συλλέγουμε και χρησιμοποιούμε Προσωπικές Πληροφορίες των Εργαζομένων για τις εξής </w:t>
      </w:r>
      <w:r>
        <w:rPr>
          <w:rFonts w:ascii="Frutiger 45 Light" w:eastAsia="Frutiger 45 Light" w:hAnsi="Frutiger 45 Light" w:cs="Arial"/>
          <w:lang w:val="el-GR"/>
        </w:rPr>
        <w:t>επιχειρηματικές διαδικασίες, που περιλαμβάνουν, χωρίς περιορισμό, τις παρακάτω υπηρεσίες ή/και δραστηριότητες:</w:t>
      </w:r>
    </w:p>
    <w:p w14:paraId="7DE274D8" w14:textId="77777777" w:rsidR="00B02F52" w:rsidRPr="00821091"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lang w:val="el-GR"/>
        </w:rPr>
      </w:pPr>
      <w:r>
        <w:rPr>
          <w:rFonts w:ascii="Frutiger 45 Light" w:eastAsia="Frutiger 45 Light" w:hAnsi="Frutiger 45 Light" w:cs="Arial"/>
          <w:lang w:val="el-GR"/>
        </w:rPr>
        <w:t xml:space="preserve">Διαχείριση αποζημιώσεων/μισθοδοσίας, φορολογικές αναφορές και προγραμματισμός μισθού </w:t>
      </w:r>
    </w:p>
    <w:p w14:paraId="7DE274D9" w14:textId="77777777" w:rsidR="007E510F" w:rsidRPr="00821091"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lang w:val="el-GR"/>
        </w:rPr>
      </w:pPr>
      <w:r>
        <w:rPr>
          <w:rFonts w:ascii="Frutiger 45 Light" w:eastAsia="Frutiger 45 Light" w:hAnsi="Frutiger 45 Light" w:cs="Arial"/>
          <w:lang w:val="el-GR"/>
        </w:rPr>
        <w:t>Χρήση εταιρικών πιστωτικών κρατών, λογιστικά ταξιδιωτικών δαπανών και επιστροφές δαπανών</w:t>
      </w:r>
    </w:p>
    <w:p w14:paraId="7DE274DA" w14:textId="77777777" w:rsidR="007E510F" w:rsidRPr="00821091"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lang w:val="el-GR"/>
        </w:rPr>
      </w:pPr>
      <w:r>
        <w:rPr>
          <w:rFonts w:ascii="Frutiger 45 Light" w:eastAsia="Frutiger 45 Light" w:hAnsi="Frutiger 45 Light" w:cs="Arial"/>
          <w:lang w:val="el-GR"/>
        </w:rPr>
        <w:t xml:space="preserve">Διαχείριση παροχών, συμπεριλαμβανομένης της ασφάλισης υγείας, των παροχών συνταξιοδότησης και άλλες παροχές εξ’ ελευθεριότητας </w:t>
      </w:r>
    </w:p>
    <w:p w14:paraId="7DE274DB" w14:textId="77777777" w:rsidR="007E510F" w:rsidRPr="00821091"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lang w:val="el-GR"/>
        </w:rPr>
      </w:pPr>
      <w:r>
        <w:rPr>
          <w:rFonts w:ascii="Frutiger 45 Light" w:eastAsia="Frutiger 45 Light" w:hAnsi="Frutiger 45 Light" w:cs="Arial"/>
          <w:lang w:val="el-GR"/>
        </w:rPr>
        <w:t>Διαχείριση μεταθέσεων και ταξιδιών, συμπεριλαμβανομένων των κρατικά απαιτούμενων ταξιδιωτικών εγγράφων</w:t>
      </w:r>
    </w:p>
    <w:p w14:paraId="7DE274DC" w14:textId="77777777" w:rsidR="007E510F" w:rsidRPr="00821091"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lang w:val="el-GR"/>
        </w:rPr>
      </w:pPr>
      <w:r>
        <w:rPr>
          <w:rFonts w:ascii="Frutiger 45 Light" w:eastAsia="Frutiger 45 Light" w:hAnsi="Frutiger 45 Light" w:cs="Arial"/>
          <w:lang w:val="el-GR"/>
        </w:rPr>
        <w:t xml:space="preserve">Διαχείριση ωραρίων και παρουσιών, συμπεριλαμβανομένων των διακοπών, της απουσίας αναπηρίας, της αναρρωτικής άδειας και άλλων αδειών ή απουσιών </w:t>
      </w:r>
    </w:p>
    <w:p w14:paraId="7DE274DD" w14:textId="77777777" w:rsidR="007E510F" w:rsidRPr="00821091"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lang w:val="el-GR"/>
        </w:rPr>
      </w:pPr>
      <w:r>
        <w:rPr>
          <w:rFonts w:ascii="Frutiger 45 Light" w:eastAsia="Frutiger 45 Light" w:hAnsi="Frutiger 45 Light" w:cs="Arial"/>
          <w:lang w:val="el-GR"/>
        </w:rPr>
        <w:t xml:space="preserve">Διαχείριση του προσωπικού, της απόδοσης, εξέλιξη της σταδιοδρομίας, εκπαίδευση και αναγνώριση </w:t>
      </w:r>
    </w:p>
    <w:p w14:paraId="7DE274DE" w14:textId="77777777" w:rsidR="007E510F" w:rsidRPr="00821091"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lang w:val="el-GR"/>
        </w:rPr>
      </w:pPr>
      <w:r>
        <w:rPr>
          <w:rFonts w:ascii="Frutiger 45 Light" w:eastAsia="Frutiger 45 Light" w:hAnsi="Frutiger 45 Light" w:cs="Arial"/>
          <w:lang w:val="el-GR"/>
        </w:rPr>
        <w:t>Προγράμματα επαγγελματικής υγείας/ασφάλειας και ευεξίας</w:t>
      </w:r>
    </w:p>
    <w:p w14:paraId="7DE274DF" w14:textId="77777777" w:rsidR="00E01DF4" w:rsidRPr="00821091"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lang w:val="el-GR"/>
        </w:rPr>
      </w:pPr>
      <w:r>
        <w:rPr>
          <w:rFonts w:ascii="Frutiger 45 Light" w:eastAsia="Frutiger 45 Light" w:hAnsi="Frutiger 45 Light" w:cs="Arial"/>
          <w:lang w:val="el-GR"/>
        </w:rPr>
        <w:t>Έλεγχοι σχετικά με την υγεία και ιατρικά προγράμματα που σχετίζονται με την COVID-19 ή παρόμοιες υγειονομικές κρίσεις</w:t>
      </w:r>
    </w:p>
    <w:p w14:paraId="7DE274E0" w14:textId="77777777" w:rsidR="007E510F" w:rsidRPr="00821091"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lang w:val="el-GR"/>
        </w:rPr>
      </w:pPr>
      <w:r>
        <w:rPr>
          <w:rFonts w:ascii="Frutiger 45 Light" w:eastAsia="Frutiger 45 Light" w:hAnsi="Frutiger 45 Light" w:cs="Arial"/>
          <w:lang w:val="el-GR"/>
        </w:rPr>
        <w:t>Διαχείριση πρόσβασης σε τοποθεσίες, υποστήριξη εγκαταστάσεων και σκοποί προγραμματισμού ασφάλειας και προσχεδίων</w:t>
      </w:r>
    </w:p>
    <w:p w14:paraId="7DE274E1" w14:textId="77777777" w:rsidR="009B5228" w:rsidRPr="00821091"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lang w:val="el-GR"/>
        </w:rPr>
      </w:pPr>
      <w:r>
        <w:rPr>
          <w:rFonts w:ascii="Frutiger 45 Light" w:eastAsia="Frutiger 45 Light" w:hAnsi="Frutiger 45 Light" w:cs="Arial"/>
          <w:lang w:val="el-GR"/>
        </w:rPr>
        <w:lastRenderedPageBreak/>
        <w:t>Διανομή και διαχείριση ηλεκτρονικών συσκευών και βελτιστοποίηση χρήσης δικτύου και συσκευών</w:t>
      </w:r>
    </w:p>
    <w:p w14:paraId="7DE274E2" w14:textId="77777777" w:rsidR="007E510F" w:rsidRPr="00821091"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lang w:val="el-GR"/>
        </w:rPr>
      </w:pPr>
      <w:r>
        <w:rPr>
          <w:rFonts w:ascii="Frutiger 45 Light" w:eastAsia="Frutiger 45 Light" w:hAnsi="Frutiger 45 Light" w:cs="Arial"/>
          <w:lang w:val="el-GR"/>
        </w:rPr>
        <w:t>Πραγματικοί έλεγχοι ασφαλείας και έλεγχοι ασφαλείας στον κυβερνοχώρο, συμπεριλαμβανομένης της παρακολούθησης ηλεκτρονικών συσκευών και δικτύων</w:t>
      </w:r>
    </w:p>
    <w:p w14:paraId="7DE274E3" w14:textId="77777777" w:rsidR="007E510F" w:rsidRPr="00821091"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lang w:val="el-GR"/>
        </w:rPr>
      </w:pPr>
      <w:r>
        <w:rPr>
          <w:rFonts w:ascii="Frutiger 45 Light" w:eastAsia="Frutiger 45 Light" w:hAnsi="Frutiger 45 Light" w:cs="Arial"/>
          <w:lang w:val="el-GR"/>
        </w:rPr>
        <w:t>Διευκόλυνση των πωλήσεων ή της μεταφοράς των περιουσιακών στοιχείων, συμπεριλαμβανομένου του συνόλου ή μέρους της Εταιρείας ή των επιχειρήσεών της</w:t>
      </w:r>
    </w:p>
    <w:p w14:paraId="7DE274E4" w14:textId="77777777" w:rsidR="007E510F" w:rsidRPr="00821091"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lang w:val="el-GR"/>
        </w:rPr>
      </w:pPr>
      <w:r>
        <w:rPr>
          <w:rFonts w:ascii="Frutiger 45 Light" w:eastAsia="Frutiger 45 Light" w:hAnsi="Frutiger 45 Light" w:cs="Arial"/>
          <w:lang w:val="el-GR"/>
        </w:rPr>
        <w:t xml:space="preserve">Δικαστικές διαδικασίες και εσωτερικές/εξωτερικές διερευνήσεις, έλεγχοι και επίλυση διαφορών </w:t>
      </w:r>
    </w:p>
    <w:p w14:paraId="7DE274E5" w14:textId="77777777" w:rsidR="003C2EFF" w:rsidRPr="00821091"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lang w:val="el-GR"/>
        </w:rPr>
      </w:pPr>
      <w:r>
        <w:rPr>
          <w:rFonts w:ascii="Frutiger 45 Light" w:eastAsia="Frutiger 45 Light" w:hAnsi="Frutiger 45 Light" w:cs="Arial"/>
          <w:lang w:val="el-GR"/>
        </w:rPr>
        <w:t xml:space="preserve">Τήρηση αρχείου και διαδικασίες του τμήματος Ανθρώπινου Δυναμικού, συμπεριλαμβανομένων αναλυτικών μετρήσεων για τη μεγιστοποίηση των οργανωτικών και επιχειρηματικών δυνατοτήτων της P&amp;G </w:t>
      </w:r>
    </w:p>
    <w:p w14:paraId="7DE274E6" w14:textId="77777777" w:rsidR="007E510F" w:rsidRPr="00821091"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lang w:val="el-GR"/>
        </w:rPr>
      </w:pPr>
      <w:r>
        <w:rPr>
          <w:rFonts w:ascii="Frutiger 45 Light" w:eastAsia="Frutiger 45 Light" w:hAnsi="Frutiger 45 Light" w:cs="Arial"/>
          <w:lang w:val="el-GR"/>
        </w:rPr>
        <w:t>Καθημερινές εργασιακές διεργασίες (π.χ. επαλήθευση στοιχείων και σύνδεση στα συστήματά μας)</w:t>
      </w:r>
    </w:p>
    <w:p w14:paraId="7DE274E7" w14:textId="77777777" w:rsidR="007E510F" w:rsidRPr="00821091"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lang w:val="el-GR"/>
        </w:rPr>
      </w:pPr>
      <w:r>
        <w:rPr>
          <w:rFonts w:ascii="Frutiger 45 Light" w:eastAsia="Frutiger 45 Light" w:hAnsi="Frutiger 45 Light" w:cs="Arial"/>
          <w:lang w:val="el-GR"/>
        </w:rPr>
        <w:t>Εταιρικές συναντήσεις και εκδηλώσεις και επικοινωνίες εκπαίδευσης και εργαζομένων</w:t>
      </w:r>
    </w:p>
    <w:p w14:paraId="7DE274E8" w14:textId="77777777" w:rsidR="000A1313" w:rsidRPr="00821091"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lang w:val="el-GR"/>
        </w:rPr>
      </w:pPr>
      <w:r>
        <w:rPr>
          <w:rFonts w:ascii="Frutiger 45 Light" w:eastAsia="Frutiger 45 Light" w:hAnsi="Frutiger 45 Light" w:cs="Arial"/>
          <w:lang w:val="el-GR"/>
        </w:rPr>
        <w:t>Παράδοση δώρων και άλλων Εταιρικών υλικών και προϊόντων σε νοικοκυριά εργαζομένων</w:t>
      </w:r>
    </w:p>
    <w:p w14:paraId="7DE274E9" w14:textId="77777777" w:rsidR="007E510F" w:rsidRPr="00821091"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lang w:val="el-GR"/>
        </w:rPr>
      </w:pPr>
      <w:r>
        <w:rPr>
          <w:rFonts w:ascii="Frutiger 45 Light" w:eastAsia="Frutiger 45 Light" w:hAnsi="Frutiger 45 Light" w:cs="Arial"/>
          <w:lang w:val="el-GR"/>
        </w:rPr>
        <w:t>Προσπάθειες ποικιλομορφίας, ισότητας και ένταξης (π.χ. σχεδιασμός, εύρεση προσωπικού και προώθηση ενός ποικιλόμορφου και ανοιχτού οργανισμού και χώρου εργασίας)</w:t>
      </w:r>
    </w:p>
    <w:p w14:paraId="7DE274EA" w14:textId="77777777" w:rsidR="00BB26D2" w:rsidRPr="00186B3D"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l-GR"/>
        </w:rPr>
        <w:t>Διευκόλυνση συμμετοχής σε εμπορικούς συλλόγους</w:t>
      </w:r>
    </w:p>
    <w:p w14:paraId="7DE274EB" w14:textId="77777777" w:rsidR="00186B3D" w:rsidRPr="00C732B9" w:rsidRDefault="00821091"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l-GR"/>
        </w:rPr>
        <w:t>Διευκόλυνση συμμετοχής σε πολιτικές οργανώσεις</w:t>
      </w:r>
    </w:p>
    <w:p w14:paraId="7DE274EC" w14:textId="77777777" w:rsidR="008F3AFF" w:rsidRPr="00C732B9" w:rsidRDefault="00821091" w:rsidP="008F3AF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l-GR"/>
        </w:rPr>
        <w:t>Διαχείριση άλλων δεδομένων που σχετίζονται με το προσωπικό, συμπεριλαμβανομένης της περίθαλψης εργαζομένων, της υποστήριξης ΙΤ και ανθρώπινου δυναμικού</w:t>
      </w:r>
    </w:p>
    <w:p w14:paraId="7DE274ED" w14:textId="77777777" w:rsidR="007E510F" w:rsidRDefault="00821091"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l-GR"/>
        </w:rPr>
        <w:t>Συμμόρφωση με απαιτήσεις τραπεζικής, δέουσας επιμέλειας και ενημέρωσης για τον πελάτη (KYC) από τους οικονομικούς μας συνεργάτες (π.χ. για το άνοιγμα και τη διαχείριση εταιρικών τραπεζικών ή οικονομικών λογαριασμών)</w:t>
      </w:r>
    </w:p>
    <w:p w14:paraId="7DE274EE" w14:textId="77777777" w:rsidR="005D795C" w:rsidRDefault="00821091"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l-GR"/>
        </w:rPr>
        <w:t xml:space="preserve">Διευκόλυνση φορολογικών και άλλων κρατικών πρωτοβουλιών </w:t>
      </w:r>
    </w:p>
    <w:p w14:paraId="7DE274EF" w14:textId="77777777" w:rsidR="00940652" w:rsidRPr="00940652" w:rsidRDefault="00821091"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l-GR"/>
        </w:rPr>
        <w:t>Συμμόρφωση με τους νόμους, τους κανονισμούς και τις πολιτικές της Εταιρείας σχετικά με την καταπολέμηση της δωροδοκίας, την παιδική εργασία, την καταπολέμηση της διαφθοράς, τις κυρώσεις, τους εξαγωγικούς ελέγχους, τα ανθρώπινα δικαιώματα και άλλες απαιτήσεις εταιρικής διαχείρισης και εποπτείας</w:t>
      </w:r>
    </w:p>
    <w:p w14:paraId="7DE274F0" w14:textId="77777777" w:rsidR="006B5068" w:rsidRDefault="00821091"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l-GR"/>
        </w:rPr>
        <w:t xml:space="preserve">Συμμόρφωση με όλες τις νομικές, κανονιστικές, δικαστικές και κρατικές απαιτήσεις </w:t>
      </w:r>
    </w:p>
    <w:p w14:paraId="7DE274F1" w14:textId="77777777" w:rsidR="007E510F" w:rsidRPr="00D06E7F" w:rsidRDefault="007E510F" w:rsidP="0097181F">
      <w:pPr>
        <w:spacing w:before="100" w:beforeAutospacing="1" w:after="100" w:afterAutospacing="1" w:line="240" w:lineRule="auto"/>
        <w:ind w:left="720"/>
        <w:contextualSpacing/>
        <w:jc w:val="both"/>
        <w:rPr>
          <w:rFonts w:ascii="Frutiger 45 Light" w:hAnsi="Frutiger 45 Light" w:cs="Arial"/>
        </w:rPr>
      </w:pPr>
    </w:p>
    <w:p w14:paraId="7DE274F2" w14:textId="77777777" w:rsidR="007E510F" w:rsidRPr="00C1791C" w:rsidRDefault="00821091"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 xml:space="preserve">Όπου είναι εύλογα δυνατόν και στα πλαίσια των νομότυπων επιχειρηματικών συμφερόντων της P&amp;G, της συγκατάθεσής σας, των νομικών υποχρεώσεων της Εταιρείας ή/και για συμμόρφωσή σας με τις συμβατικές υποχρεώσεις της Εταιρείας, η P&amp;G θα σας ενημερώνει για τις Προσωπικές Πληροφορίες Εργαζομένων που συλλέγει για σας και πώς θα χρησιμοποιηθούν. </w:t>
      </w:r>
    </w:p>
    <w:p w14:paraId="7DE274F3" w14:textId="77777777" w:rsidR="003A2285" w:rsidRPr="00821091" w:rsidRDefault="00821091"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el-GR"/>
        </w:rPr>
      </w:pPr>
      <w:r>
        <w:rPr>
          <w:rFonts w:ascii="Frutiger 45 Light" w:eastAsia="Frutiger 45 Light" w:hAnsi="Frutiger 45 Light"/>
          <w:b/>
          <w:bCs/>
          <w:color w:val="0023A0"/>
          <w:lang w:val="el-GR"/>
        </w:rPr>
        <w:t xml:space="preserve"> Τι είδους Προσωπικές Πληροφορίες των  Εργαζομένων συλλέγουμε;</w:t>
      </w:r>
    </w:p>
    <w:p w14:paraId="7DE274F4" w14:textId="77777777" w:rsidR="006B5068" w:rsidRPr="00821091" w:rsidRDefault="00821091" w:rsidP="0097181F">
      <w:pPr>
        <w:spacing w:before="100" w:beforeAutospacing="1" w:after="100" w:afterAutospacing="1" w:line="240" w:lineRule="auto"/>
        <w:jc w:val="both"/>
        <w:rPr>
          <w:lang w:val="el-GR"/>
        </w:rPr>
      </w:pPr>
      <w:r>
        <w:rPr>
          <w:rFonts w:ascii="Frutiger 45 Light" w:eastAsia="Frutiger 45 Light" w:hAnsi="Frutiger 45 Light" w:cs="Arial"/>
          <w:lang w:val="el-GR"/>
        </w:rPr>
        <w:t>Συλλέγουμε και διαχειριζόμαστε την ελάχιστη ποσότητα απαιτούμενων Προσωπικών Πληροφοριών Εργαζομένων για να συμμορφωνόμαστε με τις συμβατικές ή/και νομικές υποχρεώσεις μας ως εργοδότης, για να υποστηρίζουμε τα έννομα επιχειρηματικά συμφέροντα της Εταιρείας με τρόπο αναλογικό με τα συμφέροντα απορρήτου των Εργαζομένων μας και για να επεξεργαζόμαστε τα προσωπικά δεδομένα που παρέχονται με τη συγκατάθεσή σας, κατά περίπτωση, για τους επιδιωκόμενους σκοπούς.</w:t>
      </w:r>
    </w:p>
    <w:p w14:paraId="7DE274F5" w14:textId="77777777" w:rsidR="00E924B0" w:rsidRPr="00821091" w:rsidRDefault="00821091" w:rsidP="0097181F">
      <w:pPr>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 xml:space="preserve">Ο παρακάτω πίνακας περιγράφει λεπτομερέστερα τις κατηγορίες των Προσωπικών Πληροφοριών Εργαζομένων που συλλέγει η P&amp;G σε σχέση με τις διαδικασίες απασχόλησης και ανθρώπινου </w:t>
      </w:r>
      <w:r>
        <w:rPr>
          <w:rFonts w:ascii="Frutiger 45 Light" w:eastAsia="Frutiger 45 Light" w:hAnsi="Frutiger 45 Light" w:cs="Arial"/>
          <w:lang w:val="el-GR"/>
        </w:rPr>
        <w:lastRenderedPageBreak/>
        <w:t>δυναμικού. Κάθε κατηγορία Προσωπικών Πληροφοριών που παρατίθεται παρακάτω ενδέχεται επίσης να χρησιμοποιηθεί όπως περιγράφεται στην Ενότητα 4.1 παραπάνω.</w:t>
      </w:r>
    </w:p>
    <w:p w14:paraId="7DE274F6" w14:textId="77777777" w:rsidR="00F47E6B" w:rsidRPr="00821091" w:rsidRDefault="00821091" w:rsidP="0097181F">
      <w:pPr>
        <w:spacing w:before="100" w:beforeAutospacing="1" w:after="100" w:afterAutospacing="1" w:line="240" w:lineRule="auto"/>
        <w:jc w:val="both"/>
        <w:rPr>
          <w:rFonts w:ascii="Frutiger 45 Light" w:hAnsi="Frutiger 45 Light" w:cs="Arial"/>
          <w:b/>
          <w:bCs/>
          <w:lang w:val="el-GR"/>
        </w:rPr>
      </w:pPr>
      <w:r>
        <w:rPr>
          <w:rFonts w:ascii="Frutiger 45 Light" w:eastAsia="Frutiger 45 Light" w:hAnsi="Frutiger 45 Light" w:cs="Arial"/>
          <w:b/>
          <w:bCs/>
          <w:iCs/>
          <w:lang w:val="el-GR"/>
        </w:rPr>
        <w:t xml:space="preserve">Σημειώστε ότι θα ελαχιστοποιούμε πάντα τα είδη και την ποσότητα Προσωπικών Πληροφοριών Εργαζομένων που ενδέχεται να συλλέξει η Εταιρεία από ή για εσάς. Η συλλογή των πληροφοριών και η πρόσβαση στις πληροφορίες θα διαφέρει ανάλογα με τις νομικές ή/και επιχειρηματικές απαιτήσεις της εκάστοτε χώρας. </w:t>
      </w:r>
    </w:p>
    <w:p w14:paraId="7DE274F7" w14:textId="77777777" w:rsidR="002D612A" w:rsidRPr="00821091" w:rsidRDefault="00821091" w:rsidP="0097181F">
      <w:pPr>
        <w:spacing w:before="100" w:beforeAutospacing="1" w:after="100" w:afterAutospacing="1" w:line="240" w:lineRule="auto"/>
        <w:jc w:val="both"/>
        <w:rPr>
          <w:rFonts w:ascii="Frutiger 45 Light" w:hAnsi="Frutiger 45 Light" w:cs="Arial"/>
          <w:b/>
          <w:bCs/>
          <w:lang w:val="el-GR"/>
        </w:rPr>
      </w:pPr>
      <w:r>
        <w:rPr>
          <w:rFonts w:ascii="Frutiger 45 Light" w:eastAsia="Frutiger 45 Light" w:hAnsi="Frutiger 45 Light" w:cs="Arial"/>
          <w:b/>
          <w:bCs/>
          <w:lang w:val="el-GR"/>
        </w:rPr>
        <w:t xml:space="preserve">Η νομική ή επιχειρηματική βάση για τη συλλογή και την επεξεργασία των Προσωπικών Πληροφοριών Εργαζομένων θα ποικίλλει ανάλογα το είδος δεδομένων και την προοριζόμενη χρήση, όπως περιγράφεται στην Ενότητα 4.3 παρακάτω.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4071"/>
      </w:tblGrid>
      <w:tr w:rsidR="003E0550" w:rsidRPr="00821091" w14:paraId="7DE274FB" w14:textId="77777777" w:rsidTr="00A2164E">
        <w:tc>
          <w:tcPr>
            <w:tcW w:w="0" w:type="auto"/>
            <w:shd w:val="clear" w:color="auto" w:fill="auto"/>
          </w:tcPr>
          <w:p w14:paraId="7DE274F8" w14:textId="77777777" w:rsidR="002D612A" w:rsidRPr="00821091" w:rsidRDefault="00821091" w:rsidP="0097181F">
            <w:pPr>
              <w:spacing w:after="0" w:line="240" w:lineRule="auto"/>
              <w:jc w:val="center"/>
              <w:rPr>
                <w:rFonts w:ascii="Frutiger 45 Light" w:hAnsi="Frutiger 45 Light" w:cs="Arial"/>
                <w:b/>
                <w:bCs/>
                <w:iCs/>
                <w:lang w:val="el-GR"/>
              </w:rPr>
            </w:pPr>
            <w:bookmarkStart w:id="2" w:name="_Hlk42088426"/>
            <w:r>
              <w:rPr>
                <w:rFonts w:ascii="Frutiger 45 Light" w:eastAsia="Frutiger 45 Light" w:hAnsi="Frutiger 45 Light" w:cs="Arial"/>
                <w:b/>
                <w:bCs/>
                <w:iCs/>
                <w:lang w:val="el-GR"/>
              </w:rPr>
              <w:t>Ποια είδη δεδομένων εργαζομένων συλλέγουμε και επεξεργαζόμαστε;</w:t>
            </w:r>
          </w:p>
        </w:tc>
        <w:tc>
          <w:tcPr>
            <w:tcW w:w="0" w:type="auto"/>
            <w:shd w:val="clear" w:color="auto" w:fill="auto"/>
          </w:tcPr>
          <w:p w14:paraId="7DE274F9" w14:textId="77777777" w:rsidR="0077289F" w:rsidRPr="00821091" w:rsidRDefault="00821091" w:rsidP="00FA4E36">
            <w:pPr>
              <w:spacing w:before="100" w:beforeAutospacing="1" w:after="100" w:afterAutospacing="1" w:line="240" w:lineRule="auto"/>
              <w:jc w:val="center"/>
              <w:rPr>
                <w:rFonts w:ascii="Frutiger 45 Light" w:hAnsi="Frutiger 45 Light" w:cs="Arial"/>
                <w:b/>
                <w:bCs/>
                <w:iCs/>
                <w:lang w:val="el-GR"/>
              </w:rPr>
            </w:pPr>
            <w:r>
              <w:rPr>
                <w:rFonts w:ascii="Frutiger 45 Light" w:eastAsia="Frutiger 45 Light" w:hAnsi="Frutiger 45 Light" w:cs="Arial"/>
                <w:b/>
                <w:bCs/>
                <w:iCs/>
                <w:lang w:val="el-GR"/>
              </w:rPr>
              <w:t xml:space="preserve">Γιατί συλλέγουμε και επεξεργαζόμαστε διαφορετικά είδη Προσωπικών Πληροφοριών Εργαζομένων; </w:t>
            </w:r>
          </w:p>
          <w:p w14:paraId="7DE274FA" w14:textId="77777777" w:rsidR="002D612A" w:rsidRPr="00821091" w:rsidRDefault="00821091" w:rsidP="00FA4E36">
            <w:pPr>
              <w:spacing w:before="100" w:beforeAutospacing="1" w:after="100" w:afterAutospacing="1" w:line="240" w:lineRule="auto"/>
              <w:jc w:val="center"/>
              <w:rPr>
                <w:rFonts w:ascii="Frutiger 45 Light" w:hAnsi="Frutiger 45 Light" w:cs="Arial"/>
                <w:b/>
                <w:bCs/>
                <w:i/>
                <w:lang w:val="el-GR"/>
              </w:rPr>
            </w:pPr>
            <w:r>
              <w:rPr>
                <w:rFonts w:ascii="Frutiger 45 Light" w:eastAsia="Frutiger 45 Light" w:hAnsi="Frutiger 45 Light" w:cs="Arial"/>
                <w:b/>
                <w:bCs/>
                <w:i/>
                <w:iCs/>
                <w:lang w:val="el-GR"/>
              </w:rPr>
              <w:t>Συλλέγουμε και επεξεργαζόμαστε αυτά τα είδη δεδομένων για διάφορες οργανωτικές και επιχειρηματικές διεργασίες, όπως περιγράφεται στην Ενότητα 4.1 και όπως επεξηγείται περαιτέρω παρακάτω:</w:t>
            </w:r>
          </w:p>
        </w:tc>
      </w:tr>
      <w:tr w:rsidR="003E0550" w14:paraId="7DE27513" w14:textId="77777777" w:rsidTr="00A2164E">
        <w:tc>
          <w:tcPr>
            <w:tcW w:w="0" w:type="auto"/>
            <w:tcBorders>
              <w:bottom w:val="single" w:sz="4" w:space="0" w:color="auto"/>
            </w:tcBorders>
            <w:shd w:val="clear" w:color="auto" w:fill="auto"/>
          </w:tcPr>
          <w:p w14:paraId="7DE274FC" w14:textId="77777777" w:rsidR="002D612A" w:rsidRPr="00821091" w:rsidRDefault="00821091" w:rsidP="0064634F">
            <w:pPr>
              <w:spacing w:before="100" w:beforeAutospacing="1" w:after="100" w:afterAutospacing="1" w:line="240" w:lineRule="auto"/>
              <w:rPr>
                <w:rFonts w:ascii="Frutiger 45 Light" w:hAnsi="Frutiger 45 Light" w:cs="Arial"/>
                <w:i/>
                <w:u w:val="single"/>
                <w:lang w:val="el-GR"/>
              </w:rPr>
            </w:pPr>
            <w:r>
              <w:rPr>
                <w:rFonts w:ascii="Frutiger 45 Light" w:eastAsia="Frutiger 45 Light" w:hAnsi="Frutiger 45 Light" w:cs="Arial"/>
                <w:i/>
                <w:iCs/>
                <w:u w:val="single"/>
                <w:lang w:val="el-GR"/>
              </w:rPr>
              <w:t xml:space="preserve">Πληροφορίες επικοινωνίας και προσωπικά χαρακτηριστικά </w:t>
            </w:r>
          </w:p>
          <w:p w14:paraId="7DE274FD" w14:textId="77777777" w:rsidR="0064634F" w:rsidRPr="00821091" w:rsidRDefault="00821091" w:rsidP="0064634F">
            <w:pPr>
              <w:spacing w:after="0" w:line="240" w:lineRule="auto"/>
              <w:rPr>
                <w:rFonts w:ascii="Frutiger 45 Light" w:hAnsi="Frutiger 45 Light" w:cs="Arial"/>
                <w:iCs/>
                <w:lang w:val="el-GR"/>
              </w:rPr>
            </w:pPr>
            <w:r>
              <w:rPr>
                <w:rFonts w:ascii="Frutiger 45 Light" w:eastAsia="Frutiger 45 Light" w:hAnsi="Frutiger 45 Light" w:cs="Arial"/>
                <w:iCs/>
                <w:lang w:val="el-GR"/>
              </w:rPr>
              <w:t>• Πλήρες ονοματεπώνυμο ή προηγούμενα ονόματα (όπως πατρώνυμο)</w:t>
            </w:r>
          </w:p>
          <w:p w14:paraId="7DE274FE" w14:textId="77777777" w:rsidR="00ED598D" w:rsidRDefault="00821091"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el-GR"/>
              </w:rPr>
              <w:t>Φύλο, όπως και τις αντωνυμίες</w:t>
            </w:r>
          </w:p>
          <w:p w14:paraId="7DE274FF" w14:textId="77777777" w:rsidR="00ED598D" w:rsidRDefault="00821091"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el-GR"/>
              </w:rPr>
              <w:t>Τοποθεσία και ημερομηνία γέννησης</w:t>
            </w:r>
          </w:p>
          <w:p w14:paraId="7DE27500" w14:textId="77777777" w:rsidR="00ED598D" w:rsidRDefault="00821091"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el-GR"/>
              </w:rPr>
              <w:t>Οικογενειακή κατάσταση</w:t>
            </w:r>
          </w:p>
          <w:p w14:paraId="7DE27501" w14:textId="77777777" w:rsidR="005D6B17" w:rsidRDefault="00821091"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el-GR"/>
              </w:rPr>
              <w:t>Σύνθεση οικογένειας/νοικοκυριού</w:t>
            </w:r>
          </w:p>
          <w:p w14:paraId="7DE27502" w14:textId="77777777" w:rsidR="00CD04E8" w:rsidRDefault="00821091" w:rsidP="0064634F">
            <w:pPr>
              <w:numPr>
                <w:ilvl w:val="0"/>
                <w:numId w:val="22"/>
              </w:numPr>
              <w:spacing w:before="100" w:beforeAutospacing="1" w:after="100" w:afterAutospacing="1" w:line="240" w:lineRule="auto"/>
              <w:ind w:left="187" w:hanging="187"/>
              <w:rPr>
                <w:rFonts w:ascii="Frutiger 45 Light" w:hAnsi="Frutiger 45 Light" w:cs="Arial"/>
                <w:iCs/>
              </w:rPr>
            </w:pPr>
            <w:r>
              <w:rPr>
                <w:rFonts w:ascii="Frutiger 45 Light" w:eastAsia="Frutiger 45 Light" w:hAnsi="Frutiger 45 Light" w:cs="Arial"/>
                <w:iCs/>
                <w:lang w:val="el-GR"/>
              </w:rPr>
              <w:t>Τιμητικοί και άλλοι τίτλοι, όπως και προτιμώμενο όνομα και χαιρετισμός</w:t>
            </w:r>
          </w:p>
          <w:p w14:paraId="7DE27503" w14:textId="77777777" w:rsidR="00CD04E8" w:rsidRDefault="00821091"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el-GR"/>
              </w:rPr>
              <w:t>Ταχυδρομική διεύθυνση</w:t>
            </w:r>
          </w:p>
          <w:p w14:paraId="7DE27504" w14:textId="77777777" w:rsidR="00D207AB" w:rsidRDefault="00821091"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el-GR"/>
              </w:rPr>
              <w:t xml:space="preserve">Διεύθυνση email </w:t>
            </w:r>
          </w:p>
          <w:p w14:paraId="7DE27505" w14:textId="77777777" w:rsidR="00CD04E8" w:rsidRPr="00D207AB" w:rsidRDefault="00821091"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el-GR"/>
              </w:rPr>
              <w:t xml:space="preserve">Τηλεφωνικός αριθμός </w:t>
            </w:r>
          </w:p>
          <w:p w14:paraId="7DE27506" w14:textId="77777777" w:rsidR="002D612A" w:rsidRPr="004464D5" w:rsidRDefault="00821091"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el-GR"/>
              </w:rPr>
              <w:t>Αριθμός κινητού τηλεφώνου</w:t>
            </w:r>
          </w:p>
        </w:tc>
        <w:tc>
          <w:tcPr>
            <w:tcW w:w="0" w:type="auto"/>
            <w:tcBorders>
              <w:bottom w:val="single" w:sz="4" w:space="0" w:color="auto"/>
            </w:tcBorders>
            <w:shd w:val="clear" w:color="auto" w:fill="auto"/>
          </w:tcPr>
          <w:p w14:paraId="7DE27507" w14:textId="77777777" w:rsidR="006B5068" w:rsidRDefault="006B5068" w:rsidP="0064634F">
            <w:pPr>
              <w:spacing w:before="100" w:beforeAutospacing="1" w:after="100" w:afterAutospacing="1" w:line="240" w:lineRule="auto"/>
              <w:ind w:left="160"/>
              <w:rPr>
                <w:rFonts w:ascii="Frutiger 45 Light" w:hAnsi="Frutiger 45 Light" w:cs="Arial"/>
                <w:iCs/>
              </w:rPr>
            </w:pPr>
          </w:p>
          <w:p w14:paraId="7DE27508" w14:textId="77777777" w:rsidR="00D82A22" w:rsidRDefault="00821091"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el-GR"/>
              </w:rPr>
              <w:t>Αρχεία και επιχειρηματικές διεργασίες ανθρώπινου δυναμικού</w:t>
            </w:r>
          </w:p>
          <w:p w14:paraId="7DE27509" w14:textId="77777777" w:rsidR="00291453" w:rsidRDefault="00821091"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el-GR"/>
              </w:rPr>
              <w:t>Οργανωτικά διαγράμματα και κατάλογοι</w:t>
            </w:r>
          </w:p>
          <w:p w14:paraId="7DE2750A" w14:textId="77777777" w:rsidR="004A0A64" w:rsidRPr="004A0A64" w:rsidRDefault="00821091"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el-GR"/>
              </w:rPr>
              <w:t>Διαχείριση αποζημιώσεων και μισθοδοσίας</w:t>
            </w:r>
          </w:p>
          <w:p w14:paraId="7DE2750B" w14:textId="77777777" w:rsidR="00F509F2" w:rsidRDefault="00821091"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el-GR"/>
              </w:rPr>
              <w:t>Διαχείριση παροχών</w:t>
            </w:r>
          </w:p>
          <w:p w14:paraId="7DE2750C" w14:textId="77777777" w:rsidR="00F509F2" w:rsidRDefault="00821091"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el-GR"/>
              </w:rPr>
              <w:t>Προγράμματα επαγγελματικής υγείας και ευεξίας</w:t>
            </w:r>
          </w:p>
          <w:p w14:paraId="7DE2750D" w14:textId="77777777" w:rsidR="008B72A6" w:rsidRDefault="00821091"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el-GR"/>
              </w:rPr>
              <w:t>Υλικοτεχνική στήριξη εταιρικών ταξιδιών και ασφάλεια</w:t>
            </w:r>
          </w:p>
          <w:p w14:paraId="7DE2750E" w14:textId="77777777" w:rsidR="00CF782B" w:rsidRDefault="00821091"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el-GR"/>
              </w:rPr>
              <w:t>Εύρεση προσωπικού και οργανωτικός σχεδιασμός</w:t>
            </w:r>
          </w:p>
          <w:p w14:paraId="7DE2750F" w14:textId="77777777" w:rsidR="0026548B" w:rsidRDefault="00821091"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el-GR"/>
              </w:rPr>
              <w:t>Εκπαίδευση</w:t>
            </w:r>
          </w:p>
          <w:p w14:paraId="7DE27510" w14:textId="77777777" w:rsidR="0056427F" w:rsidRDefault="00821091"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el-GR"/>
              </w:rPr>
              <w:t>Πρόσβαση σε τοποθεσία και ηλεκτρονικά δίκτυα</w:t>
            </w:r>
          </w:p>
          <w:p w14:paraId="7DE27511" w14:textId="77777777" w:rsidR="00CF782B" w:rsidRDefault="00821091"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el-GR"/>
              </w:rPr>
              <w:t>Επικοινωνίες μαζί σας σχετικά με την απασχόλησή σας, συμπεριλαμβανομένης της αποστολής του προγράμματος εργασίας, της αποζημίωσης και άλλων πληροφοριών της Εταιρείας</w:t>
            </w:r>
          </w:p>
          <w:p w14:paraId="7DE27512" w14:textId="77777777" w:rsidR="002D612A" w:rsidRPr="004464D5" w:rsidRDefault="00821091"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el-GR"/>
              </w:rPr>
              <w:lastRenderedPageBreak/>
              <w:t>Νομική συμμόρφωση και συμμόρφωση με τις πολιτικές, εταιρική διοίκηση και εποπτεία, ασφάλεια και σχεδιασμός έκτακτης ανάγκης, απαιτούμενες εξωτερικές αναφορές, διερευνήσεις και διαχείριση περιστατικών</w:t>
            </w:r>
          </w:p>
        </w:tc>
      </w:tr>
      <w:bookmarkEnd w:id="2"/>
      <w:tr w:rsidR="003E0550" w14:paraId="7DE27524" w14:textId="77777777" w:rsidTr="00A2164E">
        <w:tc>
          <w:tcPr>
            <w:tcW w:w="0" w:type="auto"/>
            <w:shd w:val="clear" w:color="auto" w:fill="auto"/>
          </w:tcPr>
          <w:p w14:paraId="7DE27514" w14:textId="77777777" w:rsidR="00707BDC" w:rsidRPr="004464D5" w:rsidRDefault="00821091"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el-GR"/>
              </w:rPr>
              <w:lastRenderedPageBreak/>
              <w:t>Κρατική ταυτότητα/Πληροφορίες καταλληλότητας για εργασία</w:t>
            </w:r>
          </w:p>
          <w:p w14:paraId="7DE27515" w14:textId="77777777" w:rsidR="00707BDC" w:rsidRPr="00A81AA5" w:rsidRDefault="00821091"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el-GR"/>
              </w:rPr>
              <w:t>Εθνική ταυτότητα (όπως διαβατήριο, θεωρήσεις visa, αριθμός κοινωνικών ασφαλίσεων, άδεια οδήγησης, άλλα έγγραφα ταυτοποίησης που εκδίδονται από το κράτος)</w:t>
            </w:r>
          </w:p>
          <w:p w14:paraId="7DE27516" w14:textId="77777777" w:rsidR="00707BDC" w:rsidRPr="00A81AA5" w:rsidRDefault="00821091"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el-GR"/>
              </w:rPr>
              <w:t>Υπηκοότητα</w:t>
            </w:r>
          </w:p>
          <w:p w14:paraId="7DE27517" w14:textId="77777777" w:rsidR="00707BDC" w:rsidRPr="00A81AA5" w:rsidRDefault="00821091"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el-GR"/>
              </w:rPr>
              <w:t>Διαμονή</w:t>
            </w:r>
          </w:p>
          <w:p w14:paraId="7DE27518" w14:textId="77777777" w:rsidR="00707BDC" w:rsidRPr="00A81AA5" w:rsidRDefault="00821091"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el-GR"/>
              </w:rPr>
              <w:t>Εθνικότητα</w:t>
            </w:r>
          </w:p>
          <w:p w14:paraId="7DE27519" w14:textId="77777777" w:rsidR="00707BDC" w:rsidRPr="00A81AA5" w:rsidRDefault="00821091"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el-GR"/>
              </w:rPr>
              <w:t>Χώρα γέννησης</w:t>
            </w:r>
          </w:p>
          <w:p w14:paraId="7DE2751A" w14:textId="77777777" w:rsidR="00707BDC" w:rsidRDefault="00821091"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el-GR"/>
              </w:rPr>
              <w:t>Κατάσταση στρατευμένου ή/και βετεράνου</w:t>
            </w:r>
          </w:p>
          <w:p w14:paraId="7DE2751B"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0" w:type="auto"/>
            <w:shd w:val="clear" w:color="auto" w:fill="auto"/>
          </w:tcPr>
          <w:p w14:paraId="7DE2751C" w14:textId="77777777" w:rsidR="000E1087" w:rsidRPr="000E1087" w:rsidRDefault="000E1087" w:rsidP="0064634F">
            <w:pPr>
              <w:spacing w:before="100" w:beforeAutospacing="1" w:after="100" w:afterAutospacing="1" w:line="240" w:lineRule="auto"/>
              <w:ind w:left="179"/>
              <w:contextualSpacing/>
              <w:rPr>
                <w:rFonts w:ascii="Frutiger 45 Light" w:eastAsia="Calibri" w:hAnsi="Frutiger 45 Light" w:cs="Calibri"/>
                <w:lang w:val="en-GB" w:eastAsia="en-GB"/>
              </w:rPr>
            </w:pPr>
          </w:p>
          <w:p w14:paraId="7DE2751D" w14:textId="77777777" w:rsidR="00A11B51" w:rsidRPr="00A11B51" w:rsidRDefault="00821091"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el-GR" w:eastAsia="en-GB"/>
              </w:rPr>
              <w:t>Νόμιμη ταυτοποίησή σας και διατήρηση της ακεραιότητας των αρχείων ανθρώπινου δυναμικού μας</w:t>
            </w:r>
          </w:p>
          <w:p w14:paraId="7DE2751E" w14:textId="77777777" w:rsidR="002A67F2" w:rsidRPr="0043042C" w:rsidRDefault="00821091"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el-GR"/>
              </w:rPr>
              <w:t>Συμμόρφωση με τις απαιτήσεις μετανάστευσης και άλλες απαιτήσεις άδειας εργασίας</w:t>
            </w:r>
          </w:p>
          <w:p w14:paraId="7DE2751F" w14:textId="77777777" w:rsidR="00424E09" w:rsidRDefault="00821091"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el-GR" w:eastAsia="en-GB"/>
              </w:rPr>
              <w:t>Ασφάλεια και διαχείριση κινδύνων, όπως η συλλογή δεδομένων αδειών οδήγησης για εργαζομένους που χειρίζονται εταιρικά οχήματα, η επαλήθευση αδειών άσκησης επαγγέλματος, πρόληψη απάτης και παρόμοιοι σκοποί</w:t>
            </w:r>
          </w:p>
          <w:p w14:paraId="7DE27520" w14:textId="77777777" w:rsidR="00424E09" w:rsidRPr="00A260A1" w:rsidRDefault="00821091"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el-GR" w:eastAsia="en-GB"/>
              </w:rPr>
              <w:t>Καθορισμός εκπροσώπων σε νομικές, κρατικές ή κανονιστικές διαδικασίες</w:t>
            </w:r>
          </w:p>
          <w:p w14:paraId="7DE27521" w14:textId="77777777" w:rsidR="00661CD7" w:rsidRPr="005D795C" w:rsidRDefault="00821091"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el-GR"/>
              </w:rPr>
              <w:t>Καθορισμός εργαζομένων της P&amp;G ως εκπροσώπων ή/και εξουσιοδοτημένων υπογραφόντων για την εκπροσώπηση της Εταιρείας (συμπεριλαμβανομένης της διαχείρισης τραπεζικών και οικονομικών λογαριασμών)</w:t>
            </w:r>
          </w:p>
          <w:p w14:paraId="7DE27522" w14:textId="77777777" w:rsidR="005D795C" w:rsidRPr="00661CD7" w:rsidRDefault="00821091"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el-GR" w:eastAsia="en-GB"/>
              </w:rPr>
              <w:t>Λήψη φορολογικών και άλλων κρατικών κινήτρων που ωφελούν τους υπαλλήλους ή/και τις λειτουργίες μας</w:t>
            </w:r>
          </w:p>
          <w:p w14:paraId="7DE27523" w14:textId="77777777" w:rsidR="00CB4090" w:rsidRPr="00661CD7" w:rsidRDefault="00821091"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iCs/>
                <w:lang w:val="el-GR" w:eastAsia="en-GB"/>
              </w:rPr>
              <w:t xml:space="preserve">Νομική συμμόρφωση και συμμόρφωση με τις πολιτικές, εταιρική διοίκηση και εποπτεία, ασφάλεια και σχεδιασμός έκτακτης ανάγκης, απαιτούμενες εξωτερικές αναφορές, διερευνήσεις και διαχείριση περιστατικών </w:t>
            </w:r>
          </w:p>
        </w:tc>
      </w:tr>
      <w:tr w:rsidR="003E0550" w14:paraId="7DE2753D" w14:textId="77777777" w:rsidTr="00A2164E">
        <w:tc>
          <w:tcPr>
            <w:tcW w:w="0" w:type="auto"/>
            <w:tcBorders>
              <w:bottom w:val="single" w:sz="4" w:space="0" w:color="auto"/>
            </w:tcBorders>
            <w:shd w:val="clear" w:color="auto" w:fill="auto"/>
          </w:tcPr>
          <w:p w14:paraId="7DE27525" w14:textId="77777777" w:rsidR="00821091" w:rsidRDefault="00821091" w:rsidP="00821091">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el-GR"/>
              </w:rPr>
              <w:t xml:space="preserve">Επαγγελματικά δεδομένα </w:t>
            </w:r>
          </w:p>
          <w:p w14:paraId="7DE27526" w14:textId="77777777" w:rsidR="00821091" w:rsidRPr="00821091" w:rsidRDefault="00821091" w:rsidP="00821091">
            <w:pPr>
              <w:pStyle w:val="ListParagraph"/>
              <w:numPr>
                <w:ilvl w:val="0"/>
                <w:numId w:val="42"/>
              </w:numPr>
              <w:spacing w:before="100" w:beforeAutospacing="1" w:after="100" w:afterAutospacing="1" w:line="240" w:lineRule="auto"/>
              <w:ind w:left="157" w:hanging="157"/>
              <w:rPr>
                <w:rFonts w:ascii="Frutiger 45 Light" w:hAnsi="Frutiger 45 Light" w:cs="Arial"/>
                <w:i/>
                <w:u w:val="single"/>
              </w:rPr>
            </w:pPr>
            <w:r w:rsidRPr="00821091">
              <w:rPr>
                <w:rFonts w:ascii="Frutiger 45 Light" w:eastAsia="Frutiger 45 Light" w:hAnsi="Frutiger 45 Light" w:cs="Calibri"/>
                <w:color w:val="000000"/>
                <w:lang w:val="el-GR"/>
              </w:rPr>
              <w:t>Πληροφορίες που συλλέγονται κατά τη διάρκεια ή μετά τη διαδικασία αίτησης απασχόλησης, συμπεριλαμβανομένων των ακαδημαϊκών δεδομένων, των επαγγελματικών αδειών, των πιστοποιητικών, των συμμετοχών και των ομάδων υποστήριξης</w:t>
            </w:r>
          </w:p>
          <w:p w14:paraId="7DE27527" w14:textId="77777777" w:rsidR="00821091" w:rsidRPr="00821091" w:rsidRDefault="00821091" w:rsidP="00821091">
            <w:pPr>
              <w:pStyle w:val="ListParagraph"/>
              <w:numPr>
                <w:ilvl w:val="0"/>
                <w:numId w:val="42"/>
              </w:numPr>
              <w:spacing w:before="100" w:beforeAutospacing="1" w:after="100" w:afterAutospacing="1" w:line="240" w:lineRule="auto"/>
              <w:ind w:left="157" w:hanging="157"/>
              <w:rPr>
                <w:rFonts w:ascii="Frutiger 45 Light" w:hAnsi="Frutiger 45 Light" w:cs="Arial"/>
                <w:i/>
                <w:u w:val="single"/>
              </w:rPr>
            </w:pPr>
            <w:r w:rsidRPr="00821091">
              <w:rPr>
                <w:rFonts w:eastAsia="Frutiger 45 Light" w:cs="Calibri"/>
                <w:color w:val="000000"/>
                <w:lang w:val="el-GR"/>
              </w:rPr>
              <w:lastRenderedPageBreak/>
              <w:t>Αναγνωριστικός</w:t>
            </w:r>
            <w:r w:rsidRPr="00821091">
              <w:rPr>
                <w:rFonts w:ascii="Frutiger 45 Light" w:eastAsia="Frutiger 45 Light" w:hAnsi="Frutiger 45 Light" w:cs="Calibri"/>
                <w:color w:val="000000"/>
                <w:lang w:val="el-GR"/>
              </w:rPr>
              <w:t xml:space="preserve"> </w:t>
            </w:r>
            <w:r w:rsidRPr="00821091">
              <w:rPr>
                <w:rFonts w:eastAsia="Frutiger 45 Light" w:cs="Calibri"/>
                <w:color w:val="000000"/>
                <w:lang w:val="el-GR"/>
              </w:rPr>
              <w:t>αριθμός</w:t>
            </w:r>
            <w:r w:rsidRPr="00821091">
              <w:rPr>
                <w:rFonts w:ascii="Frutiger 45 Light" w:eastAsia="Frutiger 45 Light" w:hAnsi="Frutiger 45 Light" w:cs="Calibri"/>
                <w:color w:val="000000"/>
                <w:lang w:val="el-GR"/>
              </w:rPr>
              <w:t xml:space="preserve"> </w:t>
            </w:r>
            <w:r w:rsidRPr="00821091">
              <w:rPr>
                <w:rFonts w:eastAsia="Frutiger 45 Light" w:cs="Calibri"/>
                <w:color w:val="000000"/>
                <w:lang w:val="el-GR"/>
              </w:rPr>
              <w:t>εργομένου</w:t>
            </w:r>
            <w:r w:rsidRPr="00821091">
              <w:rPr>
                <w:rFonts w:ascii="Frutiger 45 Light" w:eastAsia="Frutiger 45 Light" w:hAnsi="Frutiger 45 Light" w:cs="Calibri"/>
                <w:color w:val="000000"/>
                <w:lang w:val="el-GR"/>
              </w:rPr>
              <w:t xml:space="preserve"> </w:t>
            </w:r>
            <w:r w:rsidRPr="00821091">
              <w:rPr>
                <w:rFonts w:eastAsia="Frutiger 45 Light" w:cs="Calibri"/>
                <w:color w:val="000000"/>
                <w:lang w:val="el-GR"/>
              </w:rPr>
              <w:t>Εταιρείας</w:t>
            </w:r>
          </w:p>
          <w:p w14:paraId="7DE27528" w14:textId="77777777" w:rsidR="00821091" w:rsidRPr="00821091" w:rsidRDefault="00821091" w:rsidP="00821091">
            <w:pPr>
              <w:pStyle w:val="ListParagraph"/>
              <w:numPr>
                <w:ilvl w:val="0"/>
                <w:numId w:val="42"/>
              </w:numPr>
              <w:spacing w:before="100" w:beforeAutospacing="1" w:after="100" w:afterAutospacing="1" w:line="240" w:lineRule="auto"/>
              <w:ind w:left="157" w:hanging="157"/>
              <w:rPr>
                <w:rFonts w:ascii="Frutiger 45 Light" w:hAnsi="Frutiger 45 Light" w:cs="Arial"/>
                <w:i/>
                <w:u w:val="single"/>
                <w:lang w:val="el-GR"/>
              </w:rPr>
            </w:pPr>
            <w:r w:rsidRPr="00821091">
              <w:rPr>
                <w:rFonts w:ascii="Frutiger 45 Light" w:eastAsia="Frutiger 45 Light" w:hAnsi="Frutiger 45 Light" w:cs="Calibri"/>
                <w:color w:val="000000"/>
                <w:lang w:val="el-GR"/>
              </w:rPr>
              <w:t>Προσωπικές και επαγγελματικές δεξιότητες (π.χ., γλώσσες ομιλίας), ενδιαφέροντα και χόμπι</w:t>
            </w:r>
          </w:p>
          <w:p w14:paraId="7DE27529" w14:textId="77777777" w:rsidR="00821091" w:rsidRPr="00821091" w:rsidRDefault="00821091" w:rsidP="00821091">
            <w:pPr>
              <w:pStyle w:val="ListParagraph"/>
              <w:numPr>
                <w:ilvl w:val="0"/>
                <w:numId w:val="42"/>
              </w:numPr>
              <w:spacing w:before="100" w:beforeAutospacing="1" w:after="100" w:afterAutospacing="1" w:line="240" w:lineRule="auto"/>
              <w:ind w:left="157" w:hanging="157"/>
              <w:rPr>
                <w:rFonts w:ascii="Frutiger 45 Light" w:hAnsi="Frutiger 45 Light" w:cs="Arial"/>
                <w:i/>
                <w:u w:val="single"/>
                <w:lang w:val="el-GR"/>
              </w:rPr>
            </w:pPr>
            <w:r w:rsidRPr="00821091">
              <w:rPr>
                <w:rFonts w:eastAsia="Frutiger 45 Light" w:cs="Calibri"/>
                <w:color w:val="000000"/>
                <w:lang w:val="el-GR"/>
              </w:rPr>
              <w:t>Ημερομηνίες</w:t>
            </w:r>
            <w:r w:rsidRPr="00821091">
              <w:rPr>
                <w:rFonts w:ascii="Frutiger 45 Light" w:eastAsia="Frutiger 45 Light" w:hAnsi="Frutiger 45 Light" w:cs="Calibri"/>
                <w:color w:val="000000"/>
                <w:lang w:val="el-GR"/>
              </w:rPr>
              <w:t xml:space="preserve"> </w:t>
            </w:r>
            <w:r w:rsidRPr="00821091">
              <w:rPr>
                <w:rFonts w:eastAsia="Frutiger 45 Light" w:cs="Calibri"/>
                <w:color w:val="000000"/>
                <w:lang w:val="el-GR"/>
              </w:rPr>
              <w:t>απασχόλησης</w:t>
            </w:r>
            <w:r w:rsidRPr="00821091">
              <w:rPr>
                <w:rFonts w:ascii="Frutiger 45 Light" w:eastAsia="Frutiger 45 Light" w:hAnsi="Frutiger 45 Light" w:cs="Calibri"/>
                <w:color w:val="000000"/>
                <w:lang w:val="el-GR"/>
              </w:rPr>
              <w:t xml:space="preserve"> </w:t>
            </w:r>
            <w:r w:rsidRPr="00821091">
              <w:rPr>
                <w:rFonts w:eastAsia="Frutiger 45 Light" w:cs="Calibri"/>
                <w:color w:val="000000"/>
                <w:lang w:val="el-GR"/>
              </w:rPr>
              <w:t>στην</w:t>
            </w:r>
            <w:r w:rsidRPr="00821091">
              <w:rPr>
                <w:rFonts w:ascii="Frutiger 45 Light" w:eastAsia="Frutiger 45 Light" w:hAnsi="Frutiger 45 Light" w:cs="Calibri"/>
                <w:color w:val="000000"/>
                <w:lang w:val="el-GR"/>
              </w:rPr>
              <w:t xml:space="preserve"> P&amp;G</w:t>
            </w:r>
          </w:p>
          <w:p w14:paraId="7DE2752A" w14:textId="77777777" w:rsidR="00F57244" w:rsidRPr="00821091" w:rsidRDefault="00821091" w:rsidP="00821091">
            <w:pPr>
              <w:pStyle w:val="ListParagraph"/>
              <w:numPr>
                <w:ilvl w:val="0"/>
                <w:numId w:val="42"/>
              </w:numPr>
              <w:spacing w:before="100" w:beforeAutospacing="1" w:after="100" w:afterAutospacing="1" w:line="240" w:lineRule="auto"/>
              <w:ind w:left="157" w:hanging="157"/>
              <w:rPr>
                <w:rFonts w:ascii="Frutiger 45 Light" w:hAnsi="Frutiger 45 Light" w:cs="Arial"/>
                <w:i/>
                <w:u w:val="single"/>
                <w:lang w:val="el-GR"/>
              </w:rPr>
            </w:pPr>
            <w:r w:rsidRPr="00821091">
              <w:rPr>
                <w:rFonts w:eastAsia="Frutiger 45 Light" w:cs="Calibri"/>
                <w:color w:val="000000"/>
                <w:lang w:val="el-GR"/>
              </w:rPr>
              <w:t>Θέσεις</w:t>
            </w:r>
            <w:r w:rsidRPr="00821091">
              <w:rPr>
                <w:rFonts w:ascii="Frutiger 45 Light" w:eastAsia="Frutiger 45 Light" w:hAnsi="Frutiger 45 Light" w:cs="Calibri"/>
                <w:color w:val="000000"/>
                <w:lang w:val="el-GR"/>
              </w:rPr>
              <w:t xml:space="preserve"> </w:t>
            </w:r>
            <w:r w:rsidRPr="00821091">
              <w:rPr>
                <w:rFonts w:eastAsia="Frutiger 45 Light" w:cs="Calibri"/>
                <w:color w:val="000000"/>
                <w:lang w:val="el-GR"/>
              </w:rPr>
              <w:t>που</w:t>
            </w:r>
            <w:r w:rsidRPr="00821091">
              <w:rPr>
                <w:rFonts w:ascii="Frutiger 45 Light" w:eastAsia="Frutiger 45 Light" w:hAnsi="Frutiger 45 Light" w:cs="Calibri"/>
                <w:color w:val="000000"/>
                <w:lang w:val="el-GR"/>
              </w:rPr>
              <w:t xml:space="preserve"> </w:t>
            </w:r>
            <w:r w:rsidRPr="00821091">
              <w:rPr>
                <w:rFonts w:eastAsia="Frutiger 45 Light" w:cs="Calibri"/>
                <w:color w:val="000000"/>
                <w:lang w:val="el-GR"/>
              </w:rPr>
              <w:t>κατέχονταν</w:t>
            </w:r>
            <w:r w:rsidRPr="00821091">
              <w:rPr>
                <w:rFonts w:ascii="Frutiger 45 Light" w:eastAsia="Frutiger 45 Light" w:hAnsi="Frutiger 45 Light" w:cs="Calibri"/>
                <w:color w:val="000000"/>
                <w:lang w:val="el-GR"/>
              </w:rPr>
              <w:t xml:space="preserve"> </w:t>
            </w:r>
            <w:r w:rsidRPr="00821091">
              <w:rPr>
                <w:rFonts w:eastAsia="Frutiger 45 Light" w:cs="Calibri"/>
                <w:color w:val="000000"/>
                <w:lang w:val="el-GR"/>
              </w:rPr>
              <w:t>στην</w:t>
            </w:r>
            <w:r w:rsidRPr="00821091">
              <w:rPr>
                <w:rFonts w:ascii="Frutiger 45 Light" w:eastAsia="Frutiger 45 Light" w:hAnsi="Frutiger 45 Light" w:cs="Calibri"/>
                <w:color w:val="000000"/>
                <w:lang w:val="el-GR"/>
              </w:rPr>
              <w:t xml:space="preserve"> P&amp;G, </w:t>
            </w:r>
            <w:r w:rsidRPr="00821091">
              <w:rPr>
                <w:rFonts w:eastAsia="Frutiger 45 Light" w:cs="Calibri"/>
                <w:color w:val="000000"/>
                <w:lang w:val="el-GR"/>
              </w:rPr>
              <w:t>συμπεριλαμβανομένου</w:t>
            </w:r>
            <w:r w:rsidRPr="00821091">
              <w:rPr>
                <w:rFonts w:ascii="Frutiger 45 Light" w:eastAsia="Frutiger 45 Light" w:hAnsi="Frutiger 45 Light" w:cs="Calibri"/>
                <w:color w:val="000000"/>
                <w:lang w:val="el-GR"/>
              </w:rPr>
              <w:t xml:space="preserve"> </w:t>
            </w:r>
            <w:r w:rsidRPr="00821091">
              <w:rPr>
                <w:rFonts w:eastAsia="Frutiger 45 Light" w:cs="Calibri"/>
                <w:color w:val="000000"/>
                <w:lang w:val="el-GR"/>
              </w:rPr>
              <w:t>του</w:t>
            </w:r>
            <w:r w:rsidRPr="00821091">
              <w:rPr>
                <w:rFonts w:ascii="Frutiger 45 Light" w:eastAsia="Frutiger 45 Light" w:hAnsi="Frutiger 45 Light" w:cs="Calibri"/>
                <w:color w:val="000000"/>
                <w:lang w:val="el-GR"/>
              </w:rPr>
              <w:t xml:space="preserve"> </w:t>
            </w:r>
            <w:r w:rsidRPr="00821091">
              <w:rPr>
                <w:rFonts w:eastAsia="Frutiger 45 Light" w:cs="Calibri"/>
                <w:color w:val="000000"/>
                <w:lang w:val="el-GR"/>
              </w:rPr>
              <w:t>επιπέδου</w:t>
            </w:r>
            <w:r w:rsidRPr="00821091">
              <w:rPr>
                <w:rFonts w:ascii="Frutiger 45 Light" w:eastAsia="Frutiger 45 Light" w:hAnsi="Frutiger 45 Light" w:cs="Calibri"/>
                <w:color w:val="000000"/>
                <w:lang w:val="el-GR"/>
              </w:rPr>
              <w:t xml:space="preserve"> </w:t>
            </w:r>
            <w:r w:rsidRPr="00821091">
              <w:rPr>
                <w:rFonts w:eastAsia="Frutiger 45 Light" w:cs="Calibri"/>
                <w:color w:val="000000"/>
                <w:lang w:val="el-GR"/>
              </w:rPr>
              <w:t>και</w:t>
            </w:r>
            <w:r w:rsidRPr="00821091">
              <w:rPr>
                <w:rFonts w:ascii="Frutiger 45 Light" w:eastAsia="Frutiger 45 Light" w:hAnsi="Frutiger 45 Light" w:cs="Calibri"/>
                <w:color w:val="000000"/>
                <w:lang w:val="el-GR"/>
              </w:rPr>
              <w:t xml:space="preserve"> </w:t>
            </w:r>
            <w:r w:rsidRPr="00821091">
              <w:rPr>
                <w:rFonts w:eastAsia="Frutiger 45 Light" w:cs="Calibri"/>
                <w:color w:val="000000"/>
                <w:lang w:val="el-GR"/>
              </w:rPr>
              <w:t>των</w:t>
            </w:r>
            <w:r w:rsidRPr="00821091">
              <w:rPr>
                <w:rFonts w:ascii="Frutiger 45 Light" w:eastAsia="Frutiger 45 Light" w:hAnsi="Frutiger 45 Light" w:cs="Calibri"/>
                <w:color w:val="000000"/>
                <w:lang w:val="el-GR"/>
              </w:rPr>
              <w:t xml:space="preserve"> </w:t>
            </w:r>
            <w:r w:rsidRPr="00821091">
              <w:rPr>
                <w:rFonts w:eastAsia="Frutiger 45 Light" w:cs="Calibri"/>
                <w:color w:val="000000"/>
                <w:lang w:val="el-GR"/>
              </w:rPr>
              <w:t>τίτλων</w:t>
            </w:r>
          </w:p>
          <w:p w14:paraId="7DE2752B" w14:textId="77777777" w:rsidR="0084350D" w:rsidRPr="00F57244" w:rsidRDefault="00821091"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el-GR"/>
              </w:rPr>
              <w:t>Τοποθεσίες εργασίας στην P&amp;G, συμπεριλαμβανομένων ταχυδρομικών και ηλεκτρονικών διευθύνσεων</w:t>
            </w:r>
          </w:p>
          <w:p w14:paraId="7DE2752C" w14:textId="77777777" w:rsidR="00F67406" w:rsidRPr="0084350D" w:rsidRDefault="00821091"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el-GR"/>
              </w:rPr>
              <w:t>Email και τηλεφωνικοί αριθμοί P&amp;G</w:t>
            </w:r>
          </w:p>
          <w:p w14:paraId="7DE2752D" w14:textId="77777777" w:rsidR="0084350D" w:rsidRDefault="00821091"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el-GR"/>
              </w:rPr>
              <w:t>Απόδοση, συμμετοχή, πειθαρχικό μητρώο και αρχεία παραπόνων P&amp;G</w:t>
            </w:r>
          </w:p>
          <w:p w14:paraId="7DE2752E" w14:textId="77777777" w:rsidR="0084350D" w:rsidRPr="0084350D" w:rsidRDefault="00821091"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color w:val="000000"/>
                <w:lang w:val="el-GR"/>
              </w:rPr>
              <w:t>Αρχεία σχεδιασμού εκπαίδευσης</w:t>
            </w:r>
          </w:p>
          <w:p w14:paraId="7DE2752F" w14:textId="77777777" w:rsidR="00707BDC" w:rsidRPr="00F57244" w:rsidRDefault="00821091"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Segoe UI Symbol"/>
                <w:color w:val="000000"/>
                <w:lang w:val="el-GR"/>
              </w:rPr>
              <w:t>Δεδομένα από προφίλ LinkedIn και παρόμοιες επαγγελματικές πλατφόρμες</w:t>
            </w:r>
          </w:p>
          <w:p w14:paraId="7DE27530" w14:textId="77777777" w:rsidR="00F57244" w:rsidRPr="00B25EFA" w:rsidRDefault="00821091"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el-GR"/>
              </w:rPr>
              <w:t>Επαγγελματικοί στόχοι και ενδιαφέροντα</w:t>
            </w:r>
          </w:p>
          <w:p w14:paraId="7DE27531" w14:textId="77777777" w:rsidR="00B25EFA" w:rsidRPr="00F57244" w:rsidRDefault="00821091"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el-GR"/>
              </w:rPr>
              <w:t>Πληροφορίες που παρέχονται για κοινωνικές και επαγγελματικές σχέσεις της Εταιρείας στον κλάδο</w:t>
            </w:r>
          </w:p>
          <w:p w14:paraId="7DE27532" w14:textId="77777777" w:rsidR="004C79CF" w:rsidRPr="00B25EFA" w:rsidRDefault="00821091"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el-GR"/>
              </w:rPr>
              <w:t>Συμμετοχή σε εμπορικό σύλλογο</w:t>
            </w:r>
          </w:p>
        </w:tc>
        <w:tc>
          <w:tcPr>
            <w:tcW w:w="0" w:type="auto"/>
            <w:tcBorders>
              <w:bottom w:val="single" w:sz="4" w:space="0" w:color="auto"/>
            </w:tcBorders>
            <w:shd w:val="clear" w:color="auto" w:fill="auto"/>
          </w:tcPr>
          <w:p w14:paraId="7DE27533" w14:textId="77777777" w:rsidR="00FB1631" w:rsidRDefault="00FB1631" w:rsidP="00FB1631">
            <w:pPr>
              <w:spacing w:after="0" w:line="240" w:lineRule="auto"/>
              <w:ind w:left="158"/>
              <w:rPr>
                <w:rFonts w:ascii="Frutiger 45 Light" w:hAnsi="Frutiger 45 Light" w:cs="Calibri"/>
              </w:rPr>
            </w:pPr>
          </w:p>
          <w:p w14:paraId="7DE27534" w14:textId="77777777" w:rsidR="00FB1631" w:rsidRDefault="00821091"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el-GR"/>
              </w:rPr>
              <w:t>Αρχεία και επιχειρηματικές διεργασίες ανθρώπινου δυναμικού</w:t>
            </w:r>
          </w:p>
          <w:p w14:paraId="7DE27535" w14:textId="77777777" w:rsidR="00B11DBB" w:rsidRDefault="00821091"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el-GR"/>
              </w:rPr>
              <w:t>Οργανωτικά διαγράμματα και κατάλογοι</w:t>
            </w:r>
          </w:p>
          <w:p w14:paraId="7DE27536" w14:textId="77777777" w:rsidR="009E3445" w:rsidRPr="009E3445" w:rsidRDefault="00821091"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el-GR"/>
              </w:rPr>
              <w:t>Εύρεση προσωπικού, οργανωτικός σχεδιασμός και σκοποί επιχειρηματικής συνέχειας</w:t>
            </w:r>
          </w:p>
          <w:p w14:paraId="7DE27537" w14:textId="77777777" w:rsidR="008D57D5" w:rsidRDefault="00821091"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el-GR"/>
              </w:rPr>
              <w:lastRenderedPageBreak/>
              <w:t>Υποστήριξη της επαγγελματικής εξέλιξης των εργαζομένων μας, καθώς και των επαγγελματικών και προσωπικών τους στόχων</w:t>
            </w:r>
          </w:p>
          <w:p w14:paraId="7DE27538" w14:textId="77777777" w:rsidR="00424E09" w:rsidRPr="00424E09" w:rsidRDefault="00821091"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el-GR"/>
              </w:rPr>
              <w:t>Προώθηση της ισότητας και της ένταξης στον χώρο εργασίας</w:t>
            </w:r>
          </w:p>
          <w:p w14:paraId="7DE27539" w14:textId="77777777" w:rsidR="000878F7" w:rsidRPr="00661CD7" w:rsidRDefault="00821091"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Arial"/>
                <w:iCs/>
                <w:lang w:val="el-GR"/>
              </w:rPr>
              <w:t>Ορισμός των εργαζομένων της P&amp;G ως εκπροσώπων σε εξωτερικούς επιχειρηματικούς εταίρους, συμπεριλαμβανομένων τραπεζών και χρηματοπιστωτικών ιδρυμάτων</w:t>
            </w:r>
          </w:p>
          <w:p w14:paraId="7DE2753A" w14:textId="77777777" w:rsidR="007F4811" w:rsidRPr="0003072D" w:rsidRDefault="00821091"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lang w:val="el-GR"/>
              </w:rPr>
              <w:t xml:space="preserve">Προσδιορισμός και επαλήθευση της κατάλληλης αρχής για έλεγχο ή έγκριση των επιχειρηματικών διαδικασιών (π.χ. επίπεδο) σε συμμόρφωση με τις ισχύουσες πολιτικές της Εταιρείας </w:t>
            </w:r>
          </w:p>
          <w:p w14:paraId="7DE2753B" w14:textId="77777777" w:rsidR="00661CD7" w:rsidRPr="00424E09" w:rsidRDefault="00821091"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Arial"/>
                <w:iCs/>
                <w:lang w:val="el-GR"/>
              </w:rPr>
              <w:t>Νομική συμμόρφωση και συμμόρφωση με τις πολιτικές, εταιρική διοίκηση και εποπτεία, ασφάλεια και σχεδιασμός έκτακτης ανάγκης, απαιτούμενες εξωτερικές αναφορές, διερευνήσεις και διαχείριση περιστατικών</w:t>
            </w:r>
          </w:p>
          <w:p w14:paraId="7DE2753C" w14:textId="77777777" w:rsidR="00707BDC" w:rsidRPr="00972D7B" w:rsidRDefault="00707BDC" w:rsidP="00424E09">
            <w:pPr>
              <w:spacing w:before="100" w:beforeAutospacing="1" w:after="100" w:afterAutospacing="1" w:line="240" w:lineRule="auto"/>
              <w:ind w:left="163"/>
              <w:rPr>
                <w:rFonts w:ascii="Frutiger 45 Light" w:hAnsi="Frutiger 45 Light" w:cs="Arial"/>
                <w:iCs/>
              </w:rPr>
            </w:pPr>
          </w:p>
        </w:tc>
      </w:tr>
      <w:tr w:rsidR="003E0550" w14:paraId="7DE27545"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E2753E" w14:textId="77777777" w:rsidR="00707BDC" w:rsidRPr="00707BDC" w:rsidRDefault="00821091"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el-GR"/>
              </w:rPr>
              <w:lastRenderedPageBreak/>
              <w:t xml:space="preserve">Οικονομικές πληροφορίες </w:t>
            </w:r>
          </w:p>
          <w:p w14:paraId="7DE2753F" w14:textId="77777777" w:rsidR="00707BDC" w:rsidRPr="0043042C" w:rsidRDefault="00821091"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el-GR"/>
              </w:rPr>
              <w:t xml:space="preserve">Αριθμοί και στοιχεία τραπεζικού λογαριασμού </w:t>
            </w:r>
          </w:p>
          <w:p w14:paraId="7DE27540" w14:textId="77777777" w:rsidR="00707BDC" w:rsidRPr="0043042C" w:rsidRDefault="00821091"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color w:val="000000"/>
                <w:lang w:val="el-GR"/>
              </w:rPr>
              <w:t>Πληροφορίες καρτών πληρωμών της εταιρείας, συμπεριλαμβανομένων και των αρχείων συναλλαγών</w:t>
            </w:r>
          </w:p>
          <w:p w14:paraId="7DE27541" w14:textId="77777777" w:rsidR="00707BDC" w:rsidRPr="0043042C" w:rsidRDefault="00821091"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lang w:val="el-GR"/>
              </w:rPr>
              <w:t xml:space="preserve">Πληροφορίες προσωπικών καρτών πληρωμών, αν παρέχονται για επιστροφή δαπανών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E27542"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7DE27543" w14:textId="77777777" w:rsidR="00707BDC" w:rsidRPr="008D682F" w:rsidRDefault="00821091"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el-GR"/>
              </w:rPr>
              <w:t>Διευκόλυνση διαδικασιών μισθοδοσίας, διαχείρισης παροχών, δαπανών μετακινήσεων και επιστροφής δαπανών και εξόδων ταξιδιών</w:t>
            </w:r>
          </w:p>
          <w:p w14:paraId="7DE27544" w14:textId="77777777" w:rsidR="008D682F" w:rsidRPr="0043042C" w:rsidRDefault="00821091"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Arial"/>
                <w:iCs/>
                <w:lang w:val="el-GR"/>
              </w:rPr>
              <w:t>Νομική συμμόρφωση και συμμόρφωση με τις πολιτικές, εταιρική διοίκηση και εποπτεία, ασφάλεια και σχεδιασμός έκτακτης ανάγκης, απαιτούμενες εξωτερικές αναφορές, διερευνήσεις και διαχείριση περιστατικών</w:t>
            </w:r>
          </w:p>
        </w:tc>
      </w:tr>
      <w:tr w:rsidR="003E0550" w14:paraId="7DE27552"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E27546" w14:textId="77777777" w:rsidR="00E10FEF" w:rsidRPr="006A1D57" w:rsidRDefault="00821091"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el-GR"/>
              </w:rPr>
              <w:lastRenderedPageBreak/>
              <w:t xml:space="preserve">Πληροφορίες υγείας </w:t>
            </w:r>
          </w:p>
          <w:p w14:paraId="7DE27547" w14:textId="77777777" w:rsidR="008A1220" w:rsidRDefault="00821091"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el-GR"/>
              </w:rPr>
              <w:t>Πληροφορίες που σχετίζονται με τη σωματική ή τη συναισθηματική κατάσταση ενός ατόμου, συμπεριλαμβανομένων τυχόν αναπηριών ή περιορισμών εκτέλεσης εργασιών ή λειτουργιών</w:t>
            </w:r>
          </w:p>
          <w:p w14:paraId="7DE27548" w14:textId="77777777" w:rsidR="008A1220" w:rsidRDefault="00821091"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el-GR"/>
              </w:rPr>
              <w:t>Γενετικά δεδομένα (αυστηρά για ορισμένες νομικά απαιτούμενες επαγγελματικές εξετάσεις υγείας, όπου τα γενετικά δεδομένα ενδέχεται να επηρεάσουν τα αποτελέσματα τέτοιων εξετάσεων υγείας)</w:t>
            </w:r>
          </w:p>
          <w:p w14:paraId="7DE27549" w14:textId="77777777" w:rsidR="008A1220" w:rsidRDefault="00821091"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el-GR"/>
              </w:rPr>
              <w:t>Εξετάσεις για ναρκωτικά και άλλα είδη εξετάσεων υγείας</w:t>
            </w:r>
          </w:p>
          <w:p w14:paraId="7DE2754A"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2754B"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7DE2754C" w14:textId="77777777" w:rsidR="00976CC0" w:rsidRPr="00976CC0" w:rsidRDefault="00821091"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el-GR"/>
              </w:rPr>
              <w:t>Προσδιορισμός της φυσικής καταλληλότητάς σας για εργασία σε έναν συγκεκριμένο ρόλο και εύλογη παροχή διευκολύνσεων για τυχόν αναπηρίες</w:t>
            </w:r>
          </w:p>
          <w:p w14:paraId="7DE2754D" w14:textId="77777777" w:rsidR="006E5DC0" w:rsidRPr="006E5DC0" w:rsidRDefault="00821091"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el-GR"/>
              </w:rPr>
              <w:t>Υποστήριξη της δυνατότητάς σας να συμμετάσχετε στα προγράμματα ασφάλισης απουσίας ή/και αναπηρίας</w:t>
            </w:r>
          </w:p>
          <w:p w14:paraId="7DE2754E" w14:textId="77777777" w:rsidR="00E10FEF" w:rsidRPr="0043042C" w:rsidRDefault="00821091"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el-GR"/>
              </w:rPr>
              <w:t>Συμμόρφωση με τις απαιτήσεις κρατικής αναφοράς και αναφοράς ασφαλείας και υγείας για τον χώρο εργασίας</w:t>
            </w:r>
          </w:p>
          <w:p w14:paraId="7DE2754F" w14:textId="77777777" w:rsidR="00E10FEF" w:rsidRPr="0043042C" w:rsidRDefault="00821091"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el-GR"/>
              </w:rPr>
              <w:t>Διαχείριση των επιχειρηματικών κινδύνων και των κινδύνων ασφάλειας των εργαζομένων που σχετίζονται με την πανδημία COVID-19 ή παρόμοιες καταστάσεις έκτακτης ανάγκης υγείας</w:t>
            </w:r>
          </w:p>
          <w:p w14:paraId="7DE27550" w14:textId="77777777" w:rsidR="00E10FEF" w:rsidRPr="00A17698" w:rsidRDefault="00821091"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el-GR"/>
              </w:rPr>
              <w:t>Διευκόλυνση της συμμετοχής σας στα προγράμματα παροχών για την υγεία, συμπεριλαμβανομένων των προγραμμάτων υγείας και των προγραμμάτων Vibrant Living, καθώς και</w:t>
            </w:r>
          </w:p>
          <w:p w14:paraId="7DE27551" w14:textId="77777777" w:rsidR="006A1D57" w:rsidRPr="0043042C" w:rsidRDefault="00821091"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el-GR"/>
              </w:rPr>
              <w:t>Νομική συμμόρφωση και συμμόρφωση με τις πολιτικές, εταιρική διοίκηση και εποπτεία, ασφάλεια και σχεδιασμός έκτακτης ανάγκης, απαιτούμενες εξωτερικές αναφορές, διερευνήσεις και διαχείριση περιστατικών</w:t>
            </w:r>
          </w:p>
        </w:tc>
      </w:tr>
      <w:tr w:rsidR="003E0550" w14:paraId="7DE27567"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E27553" w14:textId="77777777" w:rsidR="00821091" w:rsidRDefault="00821091" w:rsidP="00821091">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el-GR"/>
              </w:rPr>
              <w:t>Δεδομένα ηλεκτρονικής ταυτοποίησης/ Μοναδικά αναγνωριστικά / Εικόνα και φωνή</w:t>
            </w:r>
          </w:p>
          <w:p w14:paraId="7DE27554" w14:textId="77777777" w:rsidR="00821091" w:rsidRPr="00821091" w:rsidRDefault="00821091" w:rsidP="00821091">
            <w:pPr>
              <w:pStyle w:val="ListParagraph"/>
              <w:numPr>
                <w:ilvl w:val="0"/>
                <w:numId w:val="43"/>
              </w:numPr>
              <w:spacing w:before="100" w:beforeAutospacing="1" w:after="100" w:afterAutospacing="1" w:line="240" w:lineRule="auto"/>
              <w:ind w:left="240" w:hanging="180"/>
              <w:rPr>
                <w:rFonts w:ascii="Frutiger 45 Light" w:hAnsi="Frutiger 45 Light" w:cs="Calibri"/>
                <w:i/>
                <w:iCs/>
                <w:u w:val="single"/>
              </w:rPr>
            </w:pPr>
            <w:r w:rsidRPr="00821091">
              <w:rPr>
                <w:rFonts w:ascii="Frutiger 45 Light" w:eastAsia="Frutiger 45 Light" w:hAnsi="Frutiger 45 Light" w:cs="Calibri"/>
                <w:color w:val="000000"/>
                <w:lang w:val="el-GR"/>
              </w:rPr>
              <w:t>Αναγνωριστικά συστήματος P&amp;G (π.χ., ονόματα χρήστη ή ηλεκτρονικά στοιχεία σύνδεσης)</w:t>
            </w:r>
          </w:p>
          <w:p w14:paraId="7DE27555" w14:textId="77777777" w:rsidR="00821091" w:rsidRPr="00821091" w:rsidRDefault="00821091" w:rsidP="00821091">
            <w:pPr>
              <w:pStyle w:val="ListParagraph"/>
              <w:numPr>
                <w:ilvl w:val="0"/>
                <w:numId w:val="43"/>
              </w:numPr>
              <w:spacing w:before="100" w:beforeAutospacing="1" w:after="100" w:afterAutospacing="1" w:line="240" w:lineRule="auto"/>
              <w:ind w:left="240" w:hanging="180"/>
              <w:rPr>
                <w:rFonts w:ascii="Frutiger 45 Light" w:hAnsi="Frutiger 45 Light" w:cs="Calibri"/>
                <w:i/>
                <w:iCs/>
                <w:u w:val="single"/>
              </w:rPr>
            </w:pPr>
            <w:r w:rsidRPr="00821091">
              <w:rPr>
                <w:rFonts w:eastAsia="Frutiger 45 Light" w:cs="Calibri"/>
                <w:color w:val="000000"/>
                <w:lang w:val="el-GR"/>
              </w:rPr>
              <w:t>Ψηφιακή</w:t>
            </w:r>
            <w:r w:rsidRPr="00821091">
              <w:rPr>
                <w:rFonts w:ascii="Frutiger 45 Light" w:eastAsia="Frutiger 45 Light" w:hAnsi="Frutiger 45 Light" w:cs="Calibri"/>
                <w:color w:val="000000"/>
                <w:lang w:val="el-GR"/>
              </w:rPr>
              <w:t xml:space="preserve"> </w:t>
            </w:r>
            <w:r w:rsidRPr="00821091">
              <w:rPr>
                <w:rFonts w:eastAsia="Frutiger 45 Light" w:cs="Calibri"/>
                <w:color w:val="000000"/>
                <w:lang w:val="el-GR"/>
              </w:rPr>
              <w:t>υπογραφή</w:t>
            </w:r>
          </w:p>
          <w:p w14:paraId="7DE27556" w14:textId="77777777" w:rsidR="0064634F" w:rsidRPr="00821091" w:rsidRDefault="00821091" w:rsidP="00821091">
            <w:pPr>
              <w:pStyle w:val="ListParagraph"/>
              <w:numPr>
                <w:ilvl w:val="0"/>
                <w:numId w:val="43"/>
              </w:numPr>
              <w:spacing w:before="100" w:beforeAutospacing="1" w:after="100" w:afterAutospacing="1" w:line="240" w:lineRule="auto"/>
              <w:ind w:left="240" w:hanging="180"/>
              <w:rPr>
                <w:rFonts w:ascii="Frutiger 45 Light" w:hAnsi="Frutiger 45 Light" w:cs="Calibri"/>
                <w:i/>
                <w:iCs/>
                <w:u w:val="single"/>
                <w:lang w:val="el-GR"/>
              </w:rPr>
            </w:pPr>
            <w:r w:rsidRPr="00821091">
              <w:rPr>
                <w:rFonts w:ascii="Frutiger 45 Light" w:eastAsia="Frutiger 45 Light" w:hAnsi="Frutiger 45 Light" w:cs="Calibri"/>
                <w:color w:val="000000"/>
                <w:lang w:val="el-GR"/>
              </w:rPr>
              <w:t>Δεδομένα ηλεκτρονικής ταυτοποίησης, αρχεία καταγραφής και εγγραφές σχετικά με την πρόσβαση και τη χρήση εκ μέρους σας των συσκευών P&amp;G, του δικτύου P&amp;G (όπως τη χρήση από εσάς του email, του διαδικτύου, των μέσων κοινωνικής δικτύωσης), των συστημάτων P&amp;G, των εφαρμογών, των αδειών και τυχόν άλλης βάσης δεδομένων της P&amp;G</w:t>
            </w:r>
          </w:p>
          <w:p w14:paraId="7DE27557" w14:textId="77777777" w:rsidR="0064634F" w:rsidRPr="00821091" w:rsidRDefault="00821091"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lang w:val="el-GR"/>
              </w:rPr>
            </w:pPr>
            <w:r>
              <w:rPr>
                <w:rFonts w:ascii="Frutiger 45 Light" w:eastAsia="Frutiger 45 Light" w:hAnsi="Frutiger 45 Light" w:cs="Arial"/>
                <w:lang w:val="el-GR"/>
              </w:rPr>
              <w:lastRenderedPageBreak/>
              <w:t>Πληροφορίες που συλλέγονται από τα συστήματα ασφαλείας της P&amp;G, συμπεριλαμβανομένων των τηλεοράσεων κλειστού κυκλώματος (CCTV), των συστημάτων πρόσβασης στις τοποθεσίες,</w:t>
            </w:r>
            <w:r>
              <w:rPr>
                <w:rFonts w:ascii="Frutiger 45 Light" w:eastAsia="Frutiger 45 Light" w:hAnsi="Frutiger 45 Light"/>
                <w:lang w:val="el-GR"/>
              </w:rPr>
              <w:t xml:space="preserve"> των διαδικασιών γραμμής ή των καμερών εργασιών</w:t>
            </w:r>
          </w:p>
          <w:p w14:paraId="7DE27558" w14:textId="77777777" w:rsidR="00E426D0" w:rsidRPr="0064634F" w:rsidRDefault="00821091"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el-GR"/>
              </w:rPr>
              <w:t xml:space="preserve">Δεδομένα ηλεκτρονικής ταυτοποίησης, αρχεία καταγραφής και εγγραφές σχετικά με την πρόσβασή σας στις τοποθεσίες της P&amp;G και περιοχές με περιορισμένη πρόσβαση, συμπεριλαμβανομένου του </w:t>
            </w:r>
            <w:r>
              <w:rPr>
                <w:rFonts w:ascii="Frutiger 45 Light" w:eastAsia="Frutiger 45 Light" w:hAnsi="Frutiger 45 Light" w:cs="Calibri"/>
                <w:lang w:val="el-GR"/>
              </w:rPr>
              <w:t>αριθμού σήματος/αναγνωριστικού σήματος</w:t>
            </w:r>
            <w:r>
              <w:rPr>
                <w:rFonts w:ascii="Frutiger 45 Light" w:eastAsia="Frutiger 45 Light" w:hAnsi="Frutiger 45 Light" w:cs="Calibri"/>
                <w:color w:val="000000"/>
                <w:lang w:val="el-GR"/>
              </w:rPr>
              <w:t xml:space="preserve"> και της φωτογραφίας</w:t>
            </w:r>
          </w:p>
          <w:p w14:paraId="7DE27559" w14:textId="77777777" w:rsidR="00E426D0" w:rsidRPr="00821091" w:rsidRDefault="00821091"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val="el-GR"/>
              </w:rPr>
            </w:pPr>
            <w:r>
              <w:rPr>
                <w:rFonts w:ascii="Frutiger 45 Light" w:eastAsia="Frutiger 45 Light" w:hAnsi="Frutiger 45 Light" w:cs="Calibri"/>
                <w:color w:val="000000"/>
                <w:lang w:val="el-GR"/>
              </w:rPr>
              <w:t xml:space="preserve"> Βίντεο, φωτογραφίες και άλλες εγγραφές εικόνας/φωνής στο πλαίσιο συναντήσεων/εκπαιδεύσεων </w:t>
            </w:r>
          </w:p>
          <w:p w14:paraId="7DE2755A" w14:textId="77777777" w:rsidR="00E426D0" w:rsidRPr="00821091" w:rsidRDefault="00821091"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val="el-GR"/>
              </w:rPr>
            </w:pPr>
            <w:r>
              <w:rPr>
                <w:rFonts w:ascii="Frutiger 45 Light" w:eastAsia="Frutiger 45 Light" w:hAnsi="Frutiger 45 Light" w:cs="Calibri"/>
                <w:color w:val="000000"/>
                <w:lang w:val="el-GR"/>
              </w:rPr>
              <w:t xml:space="preserve">Δεδομένα ηλεκτρονικής ταυτοποίησης σχετικά με καταγραφές τηλεφωνικού κέντρου </w:t>
            </w:r>
          </w:p>
          <w:p w14:paraId="7DE2755B" w14:textId="77777777" w:rsidR="00136D05" w:rsidRPr="00821091"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lang w:val="el-GR"/>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E2755C" w14:textId="77777777" w:rsidR="009F047E" w:rsidRPr="00821091" w:rsidRDefault="009F047E" w:rsidP="0064634F">
            <w:pPr>
              <w:autoSpaceDE w:val="0"/>
              <w:autoSpaceDN w:val="0"/>
              <w:adjustRightInd w:val="0"/>
              <w:spacing w:before="100" w:beforeAutospacing="1" w:after="100" w:afterAutospacing="1" w:line="240" w:lineRule="auto"/>
              <w:ind w:left="154"/>
              <w:rPr>
                <w:rFonts w:ascii="Frutiger 45 Light" w:hAnsi="Frutiger 45 Light" w:cs="Calibri"/>
                <w:lang w:val="el-GR"/>
              </w:rPr>
            </w:pPr>
          </w:p>
          <w:p w14:paraId="7DE2755D" w14:textId="77777777" w:rsidR="0064634F" w:rsidRPr="00821091" w:rsidRDefault="00821091"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el-GR"/>
              </w:rPr>
            </w:pPr>
            <w:r>
              <w:rPr>
                <w:rFonts w:ascii="Frutiger 45 Light" w:eastAsia="Frutiger 45 Light" w:hAnsi="Frutiger 45 Light" w:cs="Calibri"/>
                <w:color w:val="000000"/>
                <w:lang w:val="el-GR"/>
              </w:rPr>
              <w:t>Διαχείριση συστημάτων, πρόσβαση και διαχείριση περιουσιακών στοιχείων τεχνολογίας και IT</w:t>
            </w:r>
          </w:p>
          <w:p w14:paraId="7DE2755E" w14:textId="77777777" w:rsidR="00531452" w:rsidRPr="00821091" w:rsidRDefault="00821091"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el-GR"/>
              </w:rPr>
            </w:pPr>
            <w:r>
              <w:rPr>
                <w:rFonts w:ascii="Frutiger 45 Light" w:eastAsia="Frutiger 45 Light" w:hAnsi="Frutiger 45 Light" w:cs="Calibri"/>
                <w:color w:val="000000"/>
                <w:lang w:val="el-GR"/>
              </w:rPr>
              <w:t>Υποστήριξη της ασφάλειας υλικών στοιχείων, της ασφάλειας πληροφοριών και των συμφερόντων μας στον κυβερνοχώρο κατά εσωτερικών ή/και εξωτερικών απειλών</w:t>
            </w:r>
          </w:p>
          <w:p w14:paraId="7DE2755F" w14:textId="77777777" w:rsidR="00660706" w:rsidRPr="00821091" w:rsidRDefault="00821091" w:rsidP="0064634F">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el-GR"/>
              </w:rPr>
            </w:pPr>
            <w:r>
              <w:rPr>
                <w:rFonts w:ascii="Frutiger 45 Light" w:eastAsia="Frutiger 45 Light" w:hAnsi="Frutiger 45 Light" w:cs="Calibri"/>
                <w:lang w:val="el-GR"/>
              </w:rPr>
              <w:t>Διαχείριση της πρόληψης και της ανάκαμψης από απώλειες στα γραφεία και τα κέντρα παραγωγής μας</w:t>
            </w:r>
          </w:p>
          <w:p w14:paraId="7DE27560" w14:textId="77777777" w:rsidR="00E90345" w:rsidRPr="00821091" w:rsidRDefault="00821091"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el-GR"/>
              </w:rPr>
            </w:pPr>
            <w:r>
              <w:rPr>
                <w:rFonts w:ascii="Frutiger 45 Light" w:eastAsia="Frutiger 45 Light" w:hAnsi="Frutiger 45 Light" w:cs="Calibri"/>
                <w:lang w:val="el-GR"/>
              </w:rPr>
              <w:lastRenderedPageBreak/>
              <w:t>Αξιολόγηση της συμμόρφωσης με τις πολιτικές της Εταιρείας που σχετίζονται με τη χρήση του ηλεκτρονικού δικτύου και των συσκευών μας, συμπεριλαμβανομένων μεταξύ άλλων του υλικού και του λογισμικού</w:t>
            </w:r>
          </w:p>
          <w:p w14:paraId="7DE27561" w14:textId="77777777" w:rsidR="00ED2FCE" w:rsidRPr="00821091" w:rsidRDefault="00821091"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el-GR"/>
              </w:rPr>
            </w:pPr>
            <w:r>
              <w:rPr>
                <w:rFonts w:ascii="Frutiger 45 Light" w:eastAsia="Frutiger 45 Light" w:hAnsi="Frutiger 45 Light" w:cs="Calibri"/>
                <w:lang w:val="el-GR"/>
              </w:rPr>
              <w:t>Αξιολόγησης της συμμόρφωσης με τις πολιτικές της Εταιρείας σχετικά με την ασφάλεια υλικών στοιχείων και την ασφάλεια κυβερνοχώρου</w:t>
            </w:r>
          </w:p>
          <w:p w14:paraId="7DE27562" w14:textId="77777777" w:rsidR="00121E5B" w:rsidRPr="00821091" w:rsidRDefault="00821091"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el-GR"/>
              </w:rPr>
            </w:pPr>
            <w:r>
              <w:rPr>
                <w:rFonts w:ascii="Frutiger 45 Light" w:eastAsia="Frutiger 45 Light" w:hAnsi="Frutiger 45 Light" w:cs="Calibri"/>
                <w:lang w:val="el-GR"/>
              </w:rPr>
              <w:t>Εσωτερική τήρηση αρχείων και υποβολή αναφορών, συμπεριλαμβανομένων της αντιστοίχισης δεδομένων και των αναλυτικών στοιχείων</w:t>
            </w:r>
          </w:p>
          <w:p w14:paraId="7DE27563" w14:textId="77777777" w:rsidR="004C2312" w:rsidRPr="00821091" w:rsidRDefault="00821091"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lang w:val="el-GR"/>
              </w:rPr>
            </w:pPr>
            <w:r>
              <w:rPr>
                <w:rFonts w:ascii="Frutiger 45 Light" w:eastAsia="Frutiger 45 Light" w:hAnsi="Frutiger 45 Light" w:cs="Calibri"/>
                <w:lang w:val="el-GR"/>
              </w:rPr>
              <w:t xml:space="preserve">Παροχή δυνατότητας πρόσβασης σε τοποθεσίες, το δίκτυο, στα εργαλεία, στις εφαρμογές της P&amp;G και άλλα συστήματα και περιουσιακά στοιχεία της Εταιρείας </w:t>
            </w:r>
          </w:p>
          <w:p w14:paraId="7DE27564" w14:textId="77777777" w:rsidR="004C2312" w:rsidRPr="00821091" w:rsidRDefault="00821091"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lang w:val="el-GR"/>
              </w:rPr>
            </w:pPr>
            <w:r>
              <w:rPr>
                <w:rFonts w:ascii="Frutiger 45 Light" w:eastAsia="Frutiger 45 Light" w:hAnsi="Frutiger 45 Light"/>
                <w:lang w:val="el-GR"/>
              </w:rPr>
              <w:t>Προώθηση της ορατότητας για τη χρήση και τις δαπάνες κατανάλωσης εργαλείων, αδειών, υπηρεσιών και εφαρμογών της P&amp;G για σκοπούς βελτιστοποίησης, ποιότητας, ελέγχου και δαπανών</w:t>
            </w:r>
          </w:p>
          <w:p w14:paraId="7DE27565" w14:textId="77777777" w:rsidR="004C2312" w:rsidRPr="00E426D0" w:rsidRDefault="00821091"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el-GR"/>
              </w:rPr>
              <w:t>Απομνημόνευση σε εκπαιδεύσεις και συναντήσεις</w:t>
            </w:r>
          </w:p>
          <w:p w14:paraId="7DE27566" w14:textId="77777777" w:rsidR="004814B8" w:rsidRPr="00EF637B" w:rsidRDefault="00821091"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Arial"/>
                <w:iCs/>
                <w:lang w:val="el-GR"/>
              </w:rPr>
              <w:t>Νομική συμμόρφωση και συμμόρφωση με τις πολιτικές, εταιρική διοίκηση και εποπτεία, ασφάλεια και σχεδιασμός έκτακτης ανάγκης, απαιτούμενες εξωτερικές αναφορές, διερευνήσεις και διαχείριση περιστατικών</w:t>
            </w:r>
            <w:r>
              <w:rPr>
                <w:rFonts w:ascii="Frutiger 45 Light" w:eastAsia="Frutiger 45 Light" w:hAnsi="Frutiger 45 Light" w:cs="Calibri"/>
                <w:iCs/>
                <w:color w:val="000000"/>
                <w:u w:val="single"/>
                <w:lang w:val="el-GR"/>
              </w:rPr>
              <w:t xml:space="preserve"> </w:t>
            </w:r>
          </w:p>
        </w:tc>
      </w:tr>
      <w:tr w:rsidR="003E0550" w:rsidRPr="00821091" w14:paraId="7DE27577"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7DE27568" w14:textId="77777777" w:rsidR="00122E8F" w:rsidRPr="00122E8F" w:rsidRDefault="00821091" w:rsidP="00122E8F">
            <w:pPr>
              <w:spacing w:before="225" w:after="225" w:line="240" w:lineRule="auto"/>
              <w:jc w:val="both"/>
              <w:textAlignment w:val="baseline"/>
              <w:rPr>
                <w:rFonts w:ascii="Frutiger 45 Light" w:hAnsi="Frutiger 45 Light"/>
                <w:i/>
                <w:iCs/>
                <w:color w:val="000000"/>
                <w:u w:val="single"/>
                <w:lang w:val="x-none"/>
              </w:rPr>
            </w:pPr>
            <w:r>
              <w:rPr>
                <w:rFonts w:ascii="Frutiger 45 Light" w:eastAsia="Frutiger 45 Light" w:hAnsi="Frutiger 45 Light"/>
                <w:i/>
                <w:iCs/>
                <w:color w:val="000000"/>
                <w:u w:val="single"/>
                <w:lang w:val="el-GR"/>
              </w:rPr>
              <w:lastRenderedPageBreak/>
              <w:t>Cookies</w:t>
            </w:r>
          </w:p>
          <w:p w14:paraId="7DE27569" w14:textId="77777777" w:rsidR="00122E8F" w:rsidRPr="00821091" w:rsidRDefault="00821091" w:rsidP="00122E8F">
            <w:pPr>
              <w:spacing w:before="225" w:after="225" w:line="240" w:lineRule="auto"/>
              <w:jc w:val="both"/>
              <w:textAlignment w:val="baseline"/>
              <w:rPr>
                <w:rFonts w:ascii="Frutiger 45 Light" w:hAnsi="Frutiger 45 Light"/>
                <w:color w:val="000000"/>
                <w:lang w:val="el-GR"/>
              </w:rPr>
            </w:pPr>
            <w:r>
              <w:rPr>
                <w:rFonts w:ascii="Frutiger 45 Light" w:eastAsia="Frutiger 45 Light" w:hAnsi="Frutiger 45 Light"/>
                <w:color w:val="000000"/>
                <w:lang w:val="el-GR"/>
              </w:rPr>
              <w:t xml:space="preserve">Τα cookies είναι μικρά αρχεία που αποστέλλονται στον υπολογιστή σας όσο εσείς περιηγείστε στο διαδίκτυο. Αποθηκεύουν χρήσιμες πληροφορίες για το πώς αλληλεπιδράτε με τους ιστοτόπους που επισκέπτεστε. Τα cookies δεν συλλέγουν πληροφορίες που είναι αποθηκευμένες στον υπολογιστή ή τη συσκευή σας ή στα αρχεία σας. Τα cookies δεν περιέχουν πληροφορίες που θα μπορούσαν να σας ταυτοποιήσουν προσωπικά ως </w:t>
            </w:r>
            <w:r>
              <w:rPr>
                <w:rFonts w:ascii="Frutiger 45 Light" w:eastAsia="Frutiger 45 Light" w:hAnsi="Frutiger 45 Light"/>
                <w:color w:val="000000"/>
                <w:lang w:val="el-GR"/>
              </w:rPr>
              <w:lastRenderedPageBreak/>
              <w:t>άτομο. Τα cookies εμφανίζουν τον υπολογιστή και τη συσκευή σας ως μια σειρά τυχαίων αριθμών και γραμμάτων (π.χ., cookie ID ABC12345) και ποτέ, για παράδειγμα, ως «Γιάννης Παπαδόπουλος». </w:t>
            </w:r>
          </w:p>
          <w:p w14:paraId="7DE2756A" w14:textId="77777777" w:rsidR="00122E8F" w:rsidRPr="00821091" w:rsidRDefault="00821091" w:rsidP="00122E8F">
            <w:pPr>
              <w:spacing w:before="225" w:after="225" w:line="240" w:lineRule="auto"/>
              <w:jc w:val="both"/>
              <w:textAlignment w:val="baseline"/>
              <w:rPr>
                <w:rFonts w:ascii="Frutiger 45 Light" w:hAnsi="Frutiger 45 Light"/>
                <w:color w:val="000000"/>
                <w:lang w:val="el-GR"/>
              </w:rPr>
            </w:pPr>
            <w:r>
              <w:rPr>
                <w:rFonts w:ascii="Frutiger 45 Light" w:eastAsia="Frutiger 45 Light" w:hAnsi="Frutiger 45 Light"/>
                <w:color w:val="000000"/>
                <w:lang w:val="el-GR"/>
              </w:rPr>
              <w:t xml:space="preserve">Τα είδη cookie που χρησιμοποιούμε είναι τα εξής: </w:t>
            </w:r>
          </w:p>
          <w:p w14:paraId="7DE2756B" w14:textId="77777777" w:rsidR="00122E8F" w:rsidRPr="00821091" w:rsidRDefault="00821091" w:rsidP="00122E8F">
            <w:pPr>
              <w:numPr>
                <w:ilvl w:val="0"/>
                <w:numId w:val="34"/>
              </w:numPr>
              <w:spacing w:after="0" w:line="240" w:lineRule="auto"/>
              <w:ind w:left="450"/>
              <w:textAlignment w:val="baseline"/>
              <w:rPr>
                <w:rFonts w:ascii="Frutiger 45 Light" w:hAnsi="Frutiger 45 Light"/>
                <w:color w:val="000000"/>
                <w:lang w:val="el-GR"/>
              </w:rPr>
            </w:pPr>
            <w:r>
              <w:rPr>
                <w:rFonts w:ascii="Frutiger 45 Light" w:eastAsia="Frutiger 45 Light" w:hAnsi="Frutiger 45 Light"/>
                <w:i/>
                <w:iCs/>
                <w:color w:val="000000"/>
                <w:lang w:val="el-GR"/>
              </w:rPr>
              <w:t xml:space="preserve"> Cookies συνεδρίας</w:t>
            </w:r>
            <w:r>
              <w:rPr>
                <w:rFonts w:ascii="Frutiger 45 Light" w:eastAsia="Frutiger 45 Light" w:hAnsi="Frutiger 45 Light"/>
                <w:color w:val="000000"/>
                <w:lang w:val="el-GR"/>
              </w:rPr>
              <w:t xml:space="preserve">.Οι ιστοσελίδες δεν έχουν μνήμη. Τα cookies συνεδρίας σάς θυμούνται (χρησιμοποιώντας ένα τυχαίο ID όπως ο ABC12345) καθώς περιηγείστε από σελίδα σε σελίδα, για να μην σας ζητείται να παράσχετε τις ίδιες πληροφορίες που έχετε ήδη δώσει στον ιστότοπο. Αυτά τα cookie διαγράφονται μόλις αποχωρήσετε από τον ιστότοπό μας ή κλείσετε το πρόγραμμα περιήγησή σας. </w:t>
            </w:r>
          </w:p>
          <w:p w14:paraId="7DE2756C" w14:textId="77777777" w:rsidR="00122E8F" w:rsidRPr="00821091" w:rsidRDefault="00821091" w:rsidP="00122E8F">
            <w:pPr>
              <w:numPr>
                <w:ilvl w:val="0"/>
                <w:numId w:val="34"/>
              </w:numPr>
              <w:spacing w:after="0" w:line="240" w:lineRule="auto"/>
              <w:ind w:left="450"/>
              <w:textAlignment w:val="baseline"/>
              <w:rPr>
                <w:rFonts w:ascii="Frutiger 45 Light" w:hAnsi="Frutiger 45 Light"/>
                <w:color w:val="000000"/>
                <w:lang w:val="el-GR"/>
              </w:rPr>
            </w:pPr>
            <w:r>
              <w:rPr>
                <w:rFonts w:ascii="Frutiger 45 Light" w:eastAsia="Frutiger 45 Light" w:hAnsi="Frutiger 45 Light"/>
                <w:i/>
                <w:iCs/>
                <w:color w:val="000000"/>
                <w:lang w:val="el-GR"/>
              </w:rPr>
              <w:t xml:space="preserve">Μόνιμα cookies </w:t>
            </w:r>
            <w:r>
              <w:rPr>
                <w:rFonts w:ascii="Frutiger 45 Light" w:eastAsia="Frutiger 45 Light" w:hAnsi="Frutiger 45 Light"/>
                <w:color w:val="000000"/>
                <w:lang w:val="el-GR"/>
              </w:rPr>
              <w:t xml:space="preserve">. Τα μόνιμα cookies επιτρέπουν στους ιστοτόπους να «θυμούνται» τις προτιμήσεις σας όταν επιστρέφετε σε αυτούς. Για παράδειγμα, αν επιλέξατε να εμφανίσετε τον ιστότοπο στα γαλλικά στην πρώτη σας επίσκεψη, την επόμενη φορά που θα επιστρέψετε ο ιστότοπος θα εμφανιστεί αυτόματα στα γαλλικά. Η απουσία της επιλογής προτίμησης γλώσσας κάθε φορά που επισκέπτεστε τη σελίδα την κάνει πιο άνετη, πιο αποτελεσματική και πιο φιλική προς το χρήστη, δηλαδή εσάς. </w:t>
            </w:r>
          </w:p>
          <w:p w14:paraId="7DE2756D" w14:textId="77777777" w:rsidR="00122E8F" w:rsidRPr="00821091" w:rsidRDefault="00821091" w:rsidP="00122E8F">
            <w:pPr>
              <w:numPr>
                <w:ilvl w:val="0"/>
                <w:numId w:val="34"/>
              </w:numPr>
              <w:spacing w:after="0" w:line="240" w:lineRule="auto"/>
              <w:ind w:left="450"/>
              <w:textAlignment w:val="baseline"/>
              <w:rPr>
                <w:rFonts w:ascii="Frutiger 45 Light" w:hAnsi="Frutiger 45 Light"/>
                <w:color w:val="000000"/>
                <w:lang w:val="el-GR"/>
              </w:rPr>
            </w:pPr>
            <w:r>
              <w:rPr>
                <w:rFonts w:ascii="Frutiger 45 Light" w:eastAsia="Frutiger 45 Light" w:hAnsi="Frutiger 45 Light"/>
                <w:i/>
                <w:iCs/>
                <w:color w:val="000000"/>
                <w:lang w:val="el-GR"/>
              </w:rPr>
              <w:t>Cookies αναλυτικών στοιχείων</w:t>
            </w:r>
            <w:r>
              <w:rPr>
                <w:rFonts w:ascii="Frutiger 45 Light" w:eastAsia="Frutiger 45 Light" w:hAnsi="Frutiger 45 Light"/>
                <w:color w:val="000000"/>
                <w:lang w:val="el-GR"/>
              </w:rPr>
              <w:t xml:space="preserve">. Αυτά τα cookies μας ενημερώνουν για το πώς λειτουργούν οι ιστότοποι. Σε ορισμένες περιπτώσεις, χρησιμοποιούμε cookie Google Analytics για την παρακολούθηση των επιδόσεων στους ιστοτόπους μας. Η δυνατότητά μας να χρησιμοποιούμε και να μοιραζόμαστε πληροφορίες από το Google Analytics για τις επισκέψεις μας στους ιστοτόπους μας περιορίζεται από τους </w:t>
            </w:r>
            <w:hyperlink r:id="rId10" w:history="1">
              <w:r>
                <w:rPr>
                  <w:rFonts w:ascii="Frutiger 45 Light" w:eastAsia="Frutiger 45 Light" w:hAnsi="Frutiger 45 Light"/>
                  <w:color w:val="000099"/>
                  <w:u w:val="single"/>
                  <w:lang w:val="el-GR"/>
                </w:rPr>
                <w:t xml:space="preserve">Όρους Χρήσης του Google Analytics </w:t>
              </w:r>
            </w:hyperlink>
            <w:r>
              <w:rPr>
                <w:rFonts w:ascii="Frutiger 45 Light" w:eastAsia="Frutiger 45 Light" w:hAnsi="Frutiger 45 Light"/>
                <w:color w:val="000000"/>
                <w:lang w:val="el-GR"/>
              </w:rPr>
              <w:t xml:space="preserve">και την </w:t>
            </w:r>
            <w:hyperlink r:id="rId11" w:history="1">
              <w:r>
                <w:rPr>
                  <w:rFonts w:ascii="Frutiger 45 Light" w:eastAsia="Frutiger 45 Light" w:hAnsi="Frutiger 45 Light"/>
                  <w:color w:val="000099"/>
                  <w:u w:val="single"/>
                  <w:lang w:val="el-GR"/>
                </w:rPr>
                <w:t>Πολιτική Απορρήτου της Google</w:t>
              </w:r>
            </w:hyperlink>
            <w:r>
              <w:rPr>
                <w:rFonts w:ascii="Frutiger 45 Light" w:eastAsia="Frutiger 45 Light" w:hAnsi="Frutiger 45 Light"/>
                <w:color w:val="000000"/>
                <w:lang w:val="el-GR"/>
              </w:rPr>
              <w:t xml:space="preserve">. </w:t>
            </w:r>
          </w:p>
          <w:p w14:paraId="7DE2756E" w14:textId="77777777" w:rsidR="00122E8F" w:rsidRPr="00821091" w:rsidRDefault="00821091"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i/>
                <w:iCs/>
                <w:u w:val="single"/>
                <w:lang w:val="el-GR"/>
              </w:rPr>
            </w:pPr>
            <w:r>
              <w:rPr>
                <w:rFonts w:ascii="Frutiger 45 Light" w:eastAsia="Frutiger 45 Light" w:hAnsi="Frutiger 45 Light"/>
                <w:color w:val="000000"/>
                <w:lang w:val="el-GR"/>
              </w:rPr>
              <w:t xml:space="preserve">Μπορείτε να ρυθμίσετε το πρόγραμμα περιήγησής σας να αρνείται όλα τα cookies ή να σας υποδεικνύει το πότε αποστέλλεται ένα cookie στον υπολογιστή σας. Ωστόσο, αυτό μπορεί να εμποδίσει την κατάλληλη λειτουργία των ιστοτόπων ή των υπηρεσιών μας. Μπορείτε επίσης να ρυθμίσετε το πρόγραμμα περιήγησής σας για να διαγράφει τα </w:t>
            </w:r>
            <w:r>
              <w:rPr>
                <w:rFonts w:ascii="Frutiger 45 Light" w:eastAsia="Frutiger 45 Light" w:hAnsi="Frutiger 45 Light"/>
                <w:color w:val="000000"/>
                <w:lang w:val="el-GR"/>
              </w:rPr>
              <w:lastRenderedPageBreak/>
              <w:t>cookies κάθε φορά που ολοκληρώνετε την περιήγησή σας.</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E2756F" w14:textId="77777777" w:rsidR="00122E8F" w:rsidRPr="00821091" w:rsidRDefault="00122E8F" w:rsidP="00122E8F">
            <w:pPr>
              <w:spacing w:before="225" w:after="225" w:line="240" w:lineRule="auto"/>
              <w:jc w:val="both"/>
              <w:textAlignment w:val="baseline"/>
              <w:rPr>
                <w:rFonts w:ascii="Frutiger 45 Light" w:hAnsi="Frutiger 45 Light"/>
                <w:color w:val="000000"/>
                <w:lang w:val="el-GR"/>
              </w:rPr>
            </w:pPr>
          </w:p>
          <w:p w14:paraId="7DE27570" w14:textId="77777777" w:rsidR="00122E8F" w:rsidRPr="00821091" w:rsidRDefault="00821091" w:rsidP="00122E8F">
            <w:pPr>
              <w:spacing w:before="225" w:after="225" w:line="240" w:lineRule="auto"/>
              <w:jc w:val="both"/>
              <w:textAlignment w:val="baseline"/>
              <w:rPr>
                <w:rFonts w:ascii="Frutiger 45 Light" w:hAnsi="Frutiger 45 Light"/>
                <w:color w:val="000000"/>
                <w:lang w:val="el-GR"/>
              </w:rPr>
            </w:pPr>
            <w:r>
              <w:rPr>
                <w:rFonts w:ascii="Frutiger 45 Light" w:eastAsia="Frutiger 45 Light" w:hAnsi="Frutiger 45 Light"/>
                <w:color w:val="000000"/>
                <w:lang w:val="el-GR"/>
              </w:rPr>
              <w:t xml:space="preserve">Χρησιμοποιούμε cookies στους ιστοτόπους της P&amp;G που χρησιμοποιούνται από Υπαλλήλους για διάφορους λόγους, μεταξύ των οποίων είναι οι εξής: </w:t>
            </w:r>
          </w:p>
          <w:p w14:paraId="7DE27571" w14:textId="77777777" w:rsidR="00122E8F" w:rsidRPr="00821091" w:rsidRDefault="00821091" w:rsidP="00122E8F">
            <w:pPr>
              <w:numPr>
                <w:ilvl w:val="0"/>
                <w:numId w:val="33"/>
              </w:numPr>
              <w:spacing w:after="0" w:line="240" w:lineRule="auto"/>
              <w:ind w:left="450"/>
              <w:textAlignment w:val="baseline"/>
              <w:rPr>
                <w:rFonts w:ascii="Frutiger 45 Light" w:hAnsi="Frutiger 45 Light"/>
                <w:color w:val="000000"/>
                <w:lang w:val="el-GR"/>
              </w:rPr>
            </w:pPr>
            <w:r>
              <w:rPr>
                <w:rFonts w:ascii="Frutiger 45 Light" w:eastAsia="Frutiger 45 Light" w:hAnsi="Frutiger 45 Light"/>
                <w:color w:val="000000"/>
                <w:lang w:val="el-GR"/>
              </w:rPr>
              <w:t xml:space="preserve">για να μάθουμε περισσότερα για τον τρόπο που αλληλεπιδράτε με </w:t>
            </w:r>
            <w:r>
              <w:rPr>
                <w:rFonts w:ascii="Frutiger 45 Light" w:eastAsia="Frutiger 45 Light" w:hAnsi="Frutiger 45 Light"/>
                <w:color w:val="000000"/>
                <w:lang w:val="el-GR"/>
              </w:rPr>
              <w:lastRenderedPageBreak/>
              <w:t xml:space="preserve">τους ιστοτόπους και το περιεχόμενο της P&amp;G </w:t>
            </w:r>
          </w:p>
          <w:p w14:paraId="7DE27572" w14:textId="77777777" w:rsidR="00122E8F" w:rsidRPr="00821091" w:rsidRDefault="00821091" w:rsidP="00122E8F">
            <w:pPr>
              <w:numPr>
                <w:ilvl w:val="0"/>
                <w:numId w:val="33"/>
              </w:numPr>
              <w:spacing w:after="0" w:line="240" w:lineRule="auto"/>
              <w:ind w:left="450"/>
              <w:textAlignment w:val="baseline"/>
              <w:rPr>
                <w:rFonts w:ascii="Frutiger 45 Light" w:hAnsi="Frutiger 45 Light"/>
                <w:color w:val="000000"/>
                <w:lang w:val="el-GR"/>
              </w:rPr>
            </w:pPr>
            <w:r>
              <w:rPr>
                <w:rFonts w:ascii="Frutiger 45 Light" w:eastAsia="Frutiger 45 Light" w:hAnsi="Frutiger 45 Light"/>
                <w:color w:val="000000"/>
                <w:lang w:val="el-GR"/>
              </w:rPr>
              <w:t xml:space="preserve">για να μας βοηθήσουν να βελτιώσουμε την εμπειρία σας όταν επισκέπτεστε τους ιστοτόπους μας </w:t>
            </w:r>
          </w:p>
          <w:p w14:paraId="7DE27573" w14:textId="77777777" w:rsidR="00122E8F" w:rsidRPr="00821091" w:rsidRDefault="00821091" w:rsidP="00122E8F">
            <w:pPr>
              <w:numPr>
                <w:ilvl w:val="0"/>
                <w:numId w:val="33"/>
              </w:numPr>
              <w:spacing w:after="0" w:line="240" w:lineRule="auto"/>
              <w:ind w:left="450"/>
              <w:textAlignment w:val="baseline"/>
              <w:rPr>
                <w:rFonts w:ascii="Frutiger 45 Light" w:hAnsi="Frutiger 45 Light"/>
                <w:color w:val="000000"/>
                <w:lang w:val="el-GR"/>
              </w:rPr>
            </w:pPr>
            <w:r>
              <w:rPr>
                <w:rFonts w:ascii="Frutiger 45 Light" w:eastAsia="Frutiger 45 Light" w:hAnsi="Frutiger 45 Light"/>
                <w:color w:val="000000"/>
                <w:lang w:val="el-GR"/>
              </w:rPr>
              <w:t xml:space="preserve">για να θυμόμαστε τις προτιμήσεις σας, όπως μια γλώσσα ή μια περιοχή, για να μην υπάρχει ανάγκη να εξατομικεύετε τον ιστότοπο σε κάθε επίσκεψη </w:t>
            </w:r>
          </w:p>
          <w:p w14:paraId="7DE27574" w14:textId="77777777" w:rsidR="00122E8F" w:rsidRPr="00821091" w:rsidRDefault="00821091" w:rsidP="00122E8F">
            <w:pPr>
              <w:numPr>
                <w:ilvl w:val="0"/>
                <w:numId w:val="33"/>
              </w:numPr>
              <w:spacing w:after="0" w:line="240" w:lineRule="auto"/>
              <w:ind w:left="450"/>
              <w:textAlignment w:val="baseline"/>
              <w:rPr>
                <w:rFonts w:ascii="Frutiger 45 Light" w:hAnsi="Frutiger 45 Light"/>
                <w:color w:val="000000"/>
                <w:lang w:val="el-GR"/>
              </w:rPr>
            </w:pPr>
            <w:r>
              <w:rPr>
                <w:rFonts w:ascii="Frutiger 45 Light" w:eastAsia="Frutiger 45 Light" w:hAnsi="Frutiger 45 Light"/>
                <w:color w:val="000000"/>
                <w:lang w:val="el-GR"/>
              </w:rPr>
              <w:t xml:space="preserve">για να προσδιορίσετε σφάλματα και να τα επιλύσετε </w:t>
            </w:r>
          </w:p>
          <w:p w14:paraId="7DE27575" w14:textId="77777777" w:rsidR="00122E8F" w:rsidRPr="00821091" w:rsidRDefault="00821091" w:rsidP="00122E8F">
            <w:pPr>
              <w:numPr>
                <w:ilvl w:val="0"/>
                <w:numId w:val="33"/>
              </w:numPr>
              <w:spacing w:after="0" w:line="240" w:lineRule="auto"/>
              <w:ind w:left="450"/>
              <w:textAlignment w:val="baseline"/>
              <w:rPr>
                <w:rFonts w:ascii="Frutiger 45 Light" w:hAnsi="Frutiger 45 Light" w:cs="Calibri"/>
                <w:lang w:val="el-GR"/>
              </w:rPr>
            </w:pPr>
            <w:r>
              <w:rPr>
                <w:rFonts w:ascii="Frutiger 45 Light" w:eastAsia="Frutiger 45 Light" w:hAnsi="Frutiger 45 Light"/>
                <w:color w:val="000000"/>
                <w:lang w:val="el-GR"/>
              </w:rPr>
              <w:t xml:space="preserve">για να αναλύσουμε πόσο καλές είναι οι επιδόσεις των ιστοτόπων μας </w:t>
            </w:r>
          </w:p>
          <w:p w14:paraId="7DE27576" w14:textId="77777777" w:rsidR="00122E8F" w:rsidRPr="00821091" w:rsidRDefault="00821091" w:rsidP="00122E8F">
            <w:pPr>
              <w:numPr>
                <w:ilvl w:val="0"/>
                <w:numId w:val="33"/>
              </w:numPr>
              <w:spacing w:after="0" w:line="240" w:lineRule="auto"/>
              <w:ind w:left="450"/>
              <w:textAlignment w:val="baseline"/>
              <w:rPr>
                <w:rFonts w:ascii="Frutiger 45 Light" w:hAnsi="Frutiger 45 Light" w:cs="Calibri"/>
                <w:lang w:val="el-GR"/>
              </w:rPr>
            </w:pPr>
            <w:r>
              <w:rPr>
                <w:rFonts w:ascii="Frutiger 45 Light" w:eastAsia="Frutiger 45 Light" w:hAnsi="Frutiger 45 Light" w:cs="Arial"/>
                <w:iCs/>
                <w:lang w:val="el-GR"/>
              </w:rPr>
              <w:t>Νομική συμμόρφωση και συμμόρφωση με τις πολιτικές, εταιρική διοίκηση και εποπτεία, ασφάλεια και σχεδιασμός έκτακτης ανάγκης, απαιτούμενες εξωτερικές αναφορές, διερευνήσεις και διαχείριση περιστατικών</w:t>
            </w:r>
            <w:r>
              <w:rPr>
                <w:rFonts w:ascii="Frutiger 45 Light" w:eastAsia="Frutiger 45 Light" w:hAnsi="Frutiger 45 Light" w:cs="Calibri"/>
                <w:iCs/>
                <w:color w:val="000000"/>
                <w:u w:val="single"/>
                <w:lang w:val="el-GR"/>
              </w:rPr>
              <w:t xml:space="preserve"> </w:t>
            </w:r>
          </w:p>
        </w:tc>
      </w:tr>
      <w:tr w:rsidR="003E0550" w14:paraId="7DE27582" w14:textId="77777777" w:rsidTr="00A2164E">
        <w:tc>
          <w:tcPr>
            <w:tcW w:w="0" w:type="auto"/>
            <w:tcBorders>
              <w:top w:val="single" w:sz="4" w:space="0" w:color="auto"/>
              <w:left w:val="single" w:sz="4" w:space="0" w:color="auto"/>
              <w:bottom w:val="single" w:sz="4" w:space="0" w:color="auto"/>
              <w:right w:val="single" w:sz="4" w:space="0" w:color="auto"/>
            </w:tcBorders>
            <w:shd w:val="clear" w:color="auto" w:fill="auto"/>
          </w:tcPr>
          <w:p w14:paraId="7DE27578" w14:textId="77777777" w:rsidR="00122E8F" w:rsidRPr="00F25D65" w:rsidRDefault="00821091" w:rsidP="00122E8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el-GR"/>
              </w:rPr>
              <w:lastRenderedPageBreak/>
              <w:t>Δεδομένα παιδιών/σύνθεση οικογένειας</w:t>
            </w:r>
          </w:p>
          <w:p w14:paraId="7DE27579" w14:textId="77777777" w:rsidR="00122E8F" w:rsidRPr="00C41F47" w:rsidRDefault="00821091" w:rsidP="00122E8F">
            <w:pPr>
              <w:pStyle w:val="ListParagraph"/>
              <w:numPr>
                <w:ilvl w:val="0"/>
                <w:numId w:val="14"/>
              </w:numPr>
              <w:spacing w:before="100" w:beforeAutospacing="1" w:after="100" w:afterAutospacing="1" w:line="240" w:lineRule="auto"/>
              <w:ind w:left="150" w:hanging="150"/>
              <w:rPr>
                <w:rFonts w:ascii="Frutiger 45 Light" w:hAnsi="Frutiger 45 Light" w:cs="Arial"/>
                <w:iCs/>
              </w:rPr>
            </w:pPr>
            <w:r>
              <w:rPr>
                <w:rFonts w:ascii="Frutiger 45 Light" w:eastAsia="Frutiger 45 Light" w:hAnsi="Frutiger 45 Light" w:cs="Arial"/>
                <w:iCs/>
                <w:lang w:val="el-GR"/>
              </w:rPr>
              <w:t>Ονοματεπώνυμο παιδιού, ημερομηνία γέννησης και σχέση με τον Εργαζόμενο</w:t>
            </w:r>
          </w:p>
          <w:p w14:paraId="7DE2757A" w14:textId="77777777" w:rsidR="00122E8F" w:rsidRPr="00EA0347" w:rsidRDefault="00821091" w:rsidP="00122E8F">
            <w:pPr>
              <w:pStyle w:val="ListParagraph"/>
              <w:numPr>
                <w:ilvl w:val="0"/>
                <w:numId w:val="10"/>
              </w:numPr>
              <w:tabs>
                <w:tab w:val="left" w:pos="158"/>
              </w:tabs>
              <w:spacing w:before="100" w:beforeAutospacing="1" w:after="100" w:afterAutospacing="1" w:line="240" w:lineRule="auto"/>
              <w:ind w:left="150" w:hanging="150"/>
              <w:rPr>
                <w:rFonts w:ascii="Frutiger 45 Light" w:hAnsi="Frutiger 45 Light" w:cs="Arial"/>
                <w:i/>
              </w:rPr>
            </w:pPr>
            <w:r>
              <w:rPr>
                <w:rFonts w:ascii="Frutiger 45 Light" w:eastAsia="Frutiger 45 Light" w:hAnsi="Frutiger 45 Light" w:cs="Arial"/>
                <w:iCs/>
                <w:lang w:val="el-GR"/>
              </w:rPr>
              <w:t xml:space="preserve">Πληροφορίες επικοινωνίας και προσωπικά χαρακτηριστικά των εξαρτώμενων μελών, συγγενών ή/και μελών του νοικοκυριού των Εργαζομένων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2757B" w14:textId="77777777" w:rsidR="00122E8F" w:rsidRPr="0064634F" w:rsidRDefault="00122E8F" w:rsidP="00122E8F">
            <w:pPr>
              <w:spacing w:before="100" w:beforeAutospacing="1" w:after="100" w:afterAutospacing="1" w:line="240" w:lineRule="auto"/>
              <w:ind w:left="163"/>
              <w:rPr>
                <w:rFonts w:ascii="Frutiger 45 Light" w:hAnsi="Frutiger 45 Light" w:cs="Arial"/>
                <w:iCs/>
              </w:rPr>
            </w:pPr>
          </w:p>
          <w:p w14:paraId="7DE2757C" w14:textId="77777777" w:rsidR="00122E8F" w:rsidRPr="003563BB" w:rsidRDefault="00821091"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el-GR"/>
              </w:rPr>
              <w:t>Ένταξη στις παροχές και επαλήθευση εξαρτώμενων μελών</w:t>
            </w:r>
          </w:p>
          <w:p w14:paraId="7DE2757D" w14:textId="77777777" w:rsidR="00122E8F" w:rsidRPr="003563BB" w:rsidRDefault="00821091"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el-GR"/>
              </w:rPr>
              <w:t>Υλικοτεχνική υποστήριξη σχετικά με τις διεθνείς αναθέσεις και τη μετακίνηση</w:t>
            </w:r>
          </w:p>
          <w:p w14:paraId="7DE2757E" w14:textId="77777777" w:rsidR="00122E8F" w:rsidRPr="003563BB" w:rsidRDefault="00821091"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el-GR"/>
              </w:rPr>
              <w:t>Συμμόρφωση με τις απαιτήσεις μετανάστευσης και εκτελωνισμού σχετικά με τα ταξίδια και τις μεταθέσεις</w:t>
            </w:r>
          </w:p>
          <w:p w14:paraId="7DE2757F" w14:textId="77777777" w:rsidR="00122E8F" w:rsidRPr="00127B90" w:rsidRDefault="00821091"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el-GR"/>
              </w:rPr>
              <w:t>Υποστήριξη των Εργαζομένων και της επιχειρηματικής συνέχειας σε περίπτωση κρίσεων</w:t>
            </w:r>
          </w:p>
          <w:p w14:paraId="7DE27580" w14:textId="77777777" w:rsidR="00122E8F" w:rsidRPr="001D189A" w:rsidRDefault="00821091"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el-GR"/>
              </w:rPr>
              <w:t xml:space="preserve">Διευκόλυνση δραστηριοτήτων της Εταιρείας σχετικά με εξαρτώμενα μέλη, συγγενείς ή/και μέλη του νοικοκυριού και </w:t>
            </w:r>
          </w:p>
          <w:p w14:paraId="7DE27581" w14:textId="77777777" w:rsidR="00122E8F" w:rsidRPr="00C41F47" w:rsidRDefault="00821091"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el-GR"/>
              </w:rPr>
              <w:t>Νομική συμμόρφωση και συμμόρφωση με τις πολιτικές, εταιρική διοίκηση και εποπτεία, ασφάλεια και σχεδιασμός έκτακτης ανάγκης, απαιτούμενες εξωτερικές αναφορές, διερευνήσεις και διαχείριση περιστατικών</w:t>
            </w:r>
          </w:p>
        </w:tc>
      </w:tr>
      <w:tr w:rsidR="003E0550" w14:paraId="7DE27592"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7DE27583" w14:textId="77777777" w:rsidR="00122E8F" w:rsidRPr="005E5567" w:rsidRDefault="00821091" w:rsidP="00122E8F">
            <w:pPr>
              <w:spacing w:before="100" w:beforeAutospacing="1" w:after="100" w:afterAutospacing="1" w:line="240" w:lineRule="auto"/>
              <w:jc w:val="both"/>
              <w:rPr>
                <w:rFonts w:ascii="Frutiger 45 Light" w:hAnsi="Frutiger 45 Light" w:cs="Arial"/>
                <w:bCs/>
                <w:i/>
                <w:iCs/>
                <w:u w:val="single"/>
              </w:rPr>
            </w:pPr>
            <w:bookmarkStart w:id="3" w:name="_Hlk506472984"/>
            <w:r>
              <w:rPr>
                <w:rFonts w:ascii="Frutiger 45 Light" w:eastAsia="Frutiger 45 Light" w:hAnsi="Frutiger 45 Light" w:cs="Arial"/>
                <w:bCs/>
                <w:i/>
                <w:iCs/>
                <w:u w:val="single"/>
                <w:lang w:val="el-GR"/>
              </w:rPr>
              <w:t>Άλλα προσωπικά χαρακτηριστικά</w:t>
            </w:r>
          </w:p>
          <w:p w14:paraId="7DE27584" w14:textId="77777777" w:rsidR="00122E8F" w:rsidRDefault="00821091"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el-GR"/>
              </w:rPr>
              <w:t>Εθνικότητα</w:t>
            </w:r>
          </w:p>
          <w:p w14:paraId="7DE27585" w14:textId="77777777" w:rsidR="00122E8F" w:rsidRPr="0043042C" w:rsidRDefault="00821091"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el-GR"/>
              </w:rPr>
              <w:t>Φυλή</w:t>
            </w:r>
          </w:p>
          <w:p w14:paraId="7DE27586" w14:textId="77777777" w:rsidR="00122E8F" w:rsidRDefault="00821091"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el-GR"/>
              </w:rPr>
              <w:t>Σεξουαλικός προσανατολισμός και ταυτότητα φύλου</w:t>
            </w:r>
          </w:p>
          <w:p w14:paraId="7DE27587" w14:textId="77777777" w:rsidR="00122E8F" w:rsidRDefault="00821091"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el-GR"/>
              </w:rPr>
              <w:t>Αναπηρίες</w:t>
            </w:r>
          </w:p>
          <w:p w14:paraId="7DE27588" w14:textId="77777777" w:rsidR="00122E8F" w:rsidRPr="002D2FE7" w:rsidRDefault="00821091"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el-GR"/>
              </w:rPr>
              <w:t>Πολιτικές απόψεις</w:t>
            </w:r>
          </w:p>
          <w:p w14:paraId="7DE27589" w14:textId="77777777" w:rsidR="00122E8F" w:rsidRPr="000977EF" w:rsidRDefault="00821091"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el-GR"/>
              </w:rPr>
              <w:t>Θρησκευτικές/Φιλοσοφικές πεποιθήσεις</w:t>
            </w:r>
          </w:p>
          <w:p w14:paraId="7DE2758A" w14:textId="77777777" w:rsidR="00122E8F" w:rsidRPr="009F500F" w:rsidRDefault="00821091"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el-GR"/>
              </w:rPr>
              <w:t>Βιομετρικά δεδομένα, όπως δακτυλικά αποτυπώματα και σαρώσεις προσώπου</w:t>
            </w:r>
          </w:p>
          <w:p w14:paraId="7DE2758B" w14:textId="77777777" w:rsidR="00122E8F" w:rsidRPr="0043042C" w:rsidRDefault="00821091"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Calibri"/>
                <w:b/>
                <w:bCs/>
              </w:rPr>
            </w:pPr>
            <w:r>
              <w:rPr>
                <w:rFonts w:ascii="Frutiger 45 Light" w:eastAsia="Frutiger 45 Light" w:hAnsi="Frutiger 45 Light" w:cs="Arial"/>
                <w:lang w:val="el-GR"/>
              </w:rPr>
              <w:t xml:space="preserve">Ποινικό ιστορικό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E2758C" w14:textId="77777777" w:rsidR="00122E8F" w:rsidRPr="0064634F" w:rsidRDefault="00122E8F" w:rsidP="00122E8F">
            <w:pPr>
              <w:spacing w:before="100" w:beforeAutospacing="1" w:after="100" w:afterAutospacing="1" w:line="240" w:lineRule="auto"/>
              <w:ind w:left="154"/>
              <w:jc w:val="both"/>
              <w:rPr>
                <w:rFonts w:ascii="Frutiger 45 Light" w:hAnsi="Frutiger 45 Light" w:cs="Arial"/>
              </w:rPr>
            </w:pPr>
          </w:p>
          <w:p w14:paraId="7DE2758D" w14:textId="77777777" w:rsidR="00122E8F" w:rsidRPr="004C5F5C" w:rsidRDefault="00821091"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Calibri"/>
                <w:lang w:val="el-GR"/>
              </w:rPr>
              <w:t>Υποστήριξη των προγραμμάτων ισότητας και ένταξης που προωθούν έναν χώρο εργασίας ποικιλομορφίας, συμπεριλαμβανομένων των σχετικών αναλυτικών στοιχείων ανθρώπινου δυναμικού</w:t>
            </w:r>
          </w:p>
          <w:p w14:paraId="7DE2758E" w14:textId="77777777" w:rsidR="00122E8F" w:rsidRDefault="00821091"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Calibri"/>
                <w:lang w:val="el-GR"/>
              </w:rPr>
              <w:t xml:space="preserve">Διευκόλυνση της συμμετοχής σας στα </w:t>
            </w:r>
            <w:r>
              <w:rPr>
                <w:rFonts w:ascii="Frutiger 45 Light" w:eastAsia="Frutiger 45 Light" w:hAnsi="Frutiger 45 Light" w:cs="Arial"/>
                <w:lang w:val="el-GR"/>
              </w:rPr>
              <w:t>προγράμματα υποστήριξης της Εταιρείας</w:t>
            </w:r>
          </w:p>
          <w:p w14:paraId="7DE2758F" w14:textId="77777777" w:rsidR="00122E8F" w:rsidRPr="00364E91" w:rsidRDefault="00821091"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el-GR"/>
              </w:rPr>
              <w:t>Διευκόλυνση της πρόσβασής σας στους ιστοτόπους και τα συστήματα της Εταιρείας μέσω βιομετρικών δεδομένων</w:t>
            </w:r>
          </w:p>
          <w:p w14:paraId="7DE27590" w14:textId="77777777" w:rsidR="00122E8F" w:rsidRDefault="00821091"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el-GR"/>
              </w:rPr>
              <w:t>Υποστήριξη δραστηριοτήτων σχεδιασμού εύρεσης ταλέντων, προσέλκυσης, εύρεση προσωπικού και σταδιοδρομίας</w:t>
            </w:r>
          </w:p>
          <w:p w14:paraId="7DE27591" w14:textId="21CF35EC" w:rsidR="00122E8F" w:rsidRPr="00F747EC" w:rsidRDefault="00821091" w:rsidP="00122E8F">
            <w:pPr>
              <w:numPr>
                <w:ilvl w:val="0"/>
                <w:numId w:val="31"/>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el-GR"/>
              </w:rPr>
              <w:t xml:space="preserve">Νομική συμμόρφωση και συμμόρφωση με τις πολιτικές, </w:t>
            </w:r>
            <w:r>
              <w:rPr>
                <w:rFonts w:ascii="Frutiger 45 Light" w:eastAsia="Frutiger 45 Light" w:hAnsi="Frutiger 45 Light" w:cs="Arial"/>
                <w:iCs/>
                <w:lang w:val="el-GR"/>
              </w:rPr>
              <w:lastRenderedPageBreak/>
              <w:t>εταιρική διοίκηση και εποπτεία, ασφάλεια και σχεδιασμός έκτακτης ανάγκης, απαιτούμενες εξωτερικές αναφορές, διερευνήσεις και διαχείριση περιστατικών</w:t>
            </w:r>
          </w:p>
        </w:tc>
      </w:tr>
    </w:tbl>
    <w:p w14:paraId="7DE27593" w14:textId="77777777" w:rsidR="003A2285" w:rsidRPr="00521252" w:rsidRDefault="00821091"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bookmarkStart w:id="4" w:name="cookies"/>
      <w:bookmarkEnd w:id="3"/>
      <w:bookmarkEnd w:id="4"/>
      <w:r>
        <w:rPr>
          <w:rFonts w:ascii="Frutiger 45 Light" w:eastAsia="Frutiger 45 Light" w:hAnsi="Frutiger 45 Light"/>
          <w:b/>
          <w:bCs/>
          <w:color w:val="0023A0"/>
          <w:lang w:val="el-GR"/>
        </w:rPr>
        <w:lastRenderedPageBreak/>
        <w:t xml:space="preserve">Με ποια νομική ή/και επιχειρηματική βάση επεξεργαζόμαστε τις Προσωπικές Πληροφορίες Εργαζομένων; </w:t>
      </w:r>
    </w:p>
    <w:p w14:paraId="7DE27594" w14:textId="77777777" w:rsidR="00784193" w:rsidRDefault="00821091"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 xml:space="preserve">Η νομική ή/και επιχειρηματική βάση για την επεξεργασία των Προσωπικών Πληροφοριών Εργαζομένων ενδέχεται να είναι η συμμόρφωση της P&amp;G με τους ισχύοντες νόμους και κανονισμούς, η συμμόρφωση με τις συμβατικές της υποχρεώσεις που προκύπτουν από τη σχέση εργοδότη-εργαζομένου, τα έννομα επιχειρηματικά συμφέροντα της Εταιρείας, τα συμφέροντα δημόσιας υγείας ή/και η συγκατάθεσή σας. </w:t>
      </w:r>
    </w:p>
    <w:p w14:paraId="7DE27595" w14:textId="77777777" w:rsidR="00020585" w:rsidRPr="00821091" w:rsidRDefault="00821091" w:rsidP="0097181F">
      <w:pPr>
        <w:tabs>
          <w:tab w:val="left" w:pos="5490"/>
        </w:tabs>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Η νομική ή/και επιχειρηματική βάση για την επεξεργασία των Προσωπικών Πληροφοριών Εργαζομένων ενδέχεται να ποικίλλει ανά δικαιοδοσία, καθώς και ανά κατηγορία/είδος δεδομένων και τους λόγους για τους οποίους συλλέγουμε και χρησιμοποιούμε αυτές τις πληροφορίες. Όπου απαιτείται από τη νομοθεσία, τεκμηριώνουμε πλήρως τη συγκεκριμένη νομική ή/και επιχειρηματική βάση για την επεξεργασία των Προσωπικών Πληροφοριών Εργαζομένων, πριν από τη συλλογή και χρήση αυτών των δεδομένων.</w:t>
      </w:r>
    </w:p>
    <w:p w14:paraId="7DE27596" w14:textId="77777777" w:rsidR="0025770C" w:rsidRPr="00821091" w:rsidRDefault="00821091" w:rsidP="0097181F">
      <w:pPr>
        <w:tabs>
          <w:tab w:val="left" w:pos="5490"/>
        </w:tabs>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Ακολουθούν ορισμένα παραδείγματα της νομικής ή/και επιχειρηματικής βάσης για την επεξεργασία των Προσωπικών Πληροφοριών Εργαζομένων:</w:t>
      </w:r>
    </w:p>
    <w:tbl>
      <w:tblPr>
        <w:tblStyle w:val="TableGrid"/>
        <w:tblW w:w="0" w:type="auto"/>
        <w:tblLook w:val="04A0" w:firstRow="1" w:lastRow="0" w:firstColumn="1" w:lastColumn="0" w:noHBand="0" w:noVBand="1"/>
      </w:tblPr>
      <w:tblGrid>
        <w:gridCol w:w="3116"/>
        <w:gridCol w:w="3117"/>
        <w:gridCol w:w="3117"/>
      </w:tblGrid>
      <w:tr w:rsidR="003E0550" w14:paraId="7DE2759A" w14:textId="77777777" w:rsidTr="00605D14">
        <w:tc>
          <w:tcPr>
            <w:tcW w:w="3116" w:type="dxa"/>
          </w:tcPr>
          <w:p w14:paraId="7DE27597" w14:textId="77777777" w:rsidR="00605D14" w:rsidRPr="0028569F" w:rsidRDefault="00821091"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el-GR"/>
              </w:rPr>
              <w:t>Τύπος προσωπικών δεδομένων</w:t>
            </w:r>
          </w:p>
        </w:tc>
        <w:tc>
          <w:tcPr>
            <w:tcW w:w="3117" w:type="dxa"/>
          </w:tcPr>
          <w:p w14:paraId="7DE27598" w14:textId="77777777" w:rsidR="00605D14" w:rsidRPr="0028569F" w:rsidRDefault="00821091"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el-GR"/>
              </w:rPr>
              <w:t>Σκοπός επεξεργασίας</w:t>
            </w:r>
          </w:p>
        </w:tc>
        <w:tc>
          <w:tcPr>
            <w:tcW w:w="3117" w:type="dxa"/>
          </w:tcPr>
          <w:p w14:paraId="7DE27599" w14:textId="77777777" w:rsidR="00605D14" w:rsidRPr="0028569F" w:rsidRDefault="00821091"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el-GR"/>
              </w:rPr>
              <w:t>Νομική/Επιχειρηματική βάση για επεξεργασία</w:t>
            </w:r>
          </w:p>
        </w:tc>
      </w:tr>
      <w:tr w:rsidR="003E0550" w14:paraId="7DE2759E" w14:textId="77777777" w:rsidTr="00605D14">
        <w:tc>
          <w:tcPr>
            <w:tcW w:w="3116" w:type="dxa"/>
          </w:tcPr>
          <w:p w14:paraId="7DE2759B" w14:textId="77777777" w:rsidR="00605D14" w:rsidRDefault="00821091"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l-GR"/>
              </w:rPr>
              <w:t>Κρατική ταυτότητα, οικονομικές πληροφορίες</w:t>
            </w:r>
          </w:p>
        </w:tc>
        <w:tc>
          <w:tcPr>
            <w:tcW w:w="3117" w:type="dxa"/>
          </w:tcPr>
          <w:p w14:paraId="7DE2759C" w14:textId="77777777" w:rsidR="00605D14" w:rsidRDefault="00821091"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l-GR"/>
              </w:rPr>
              <w:t>Υποστήριξη μισθοδοσίας και δραστηριοτήτων φορολογικών εκθέσεων</w:t>
            </w:r>
          </w:p>
        </w:tc>
        <w:tc>
          <w:tcPr>
            <w:tcW w:w="3117" w:type="dxa"/>
          </w:tcPr>
          <w:p w14:paraId="7DE2759D" w14:textId="77777777" w:rsidR="00605D14" w:rsidRDefault="00821091"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l-GR"/>
              </w:rPr>
              <w:t>Συμμόρφωση της P&amp;G με τις συμβατικές και νομικές υποχρεώσεις που προκύπτουν από τη σχέση εργοδότη-εργαζομένου</w:t>
            </w:r>
          </w:p>
        </w:tc>
      </w:tr>
      <w:tr w:rsidR="003E0550" w14:paraId="7DE275A2" w14:textId="77777777" w:rsidTr="00605D14">
        <w:tc>
          <w:tcPr>
            <w:tcW w:w="3116" w:type="dxa"/>
          </w:tcPr>
          <w:p w14:paraId="7DE2759F" w14:textId="77777777" w:rsidR="00605D14" w:rsidRDefault="00821091"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l-GR"/>
              </w:rPr>
              <w:t>Φυλή, εθνότητα, σεξουαλικός προσανατολισμός</w:t>
            </w:r>
          </w:p>
        </w:tc>
        <w:tc>
          <w:tcPr>
            <w:tcW w:w="3117" w:type="dxa"/>
          </w:tcPr>
          <w:p w14:paraId="7DE275A0" w14:textId="77777777" w:rsidR="00605D14" w:rsidRDefault="00821091"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l-GR"/>
              </w:rPr>
              <w:t>Διευκόλυνση της συμμετοχής σας σε ομάδες υποστήριξης των οποίων χορηγός είναι η Εταιρεία</w:t>
            </w:r>
          </w:p>
        </w:tc>
        <w:tc>
          <w:tcPr>
            <w:tcW w:w="3117" w:type="dxa"/>
          </w:tcPr>
          <w:p w14:paraId="7DE275A1" w14:textId="77777777" w:rsidR="00605D14" w:rsidRDefault="00821091"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Η συγκατάθεσή σας</w:t>
            </w:r>
          </w:p>
        </w:tc>
      </w:tr>
      <w:tr w:rsidR="003E0550" w14:paraId="7DE275A6" w14:textId="77777777" w:rsidTr="00605D14">
        <w:tc>
          <w:tcPr>
            <w:tcW w:w="3116" w:type="dxa"/>
          </w:tcPr>
          <w:p w14:paraId="7DE275A3" w14:textId="77777777" w:rsidR="00605D14" w:rsidRDefault="00821091"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Εθνικότητα, υπηκοότητα</w:t>
            </w:r>
          </w:p>
        </w:tc>
        <w:tc>
          <w:tcPr>
            <w:tcW w:w="3117" w:type="dxa"/>
          </w:tcPr>
          <w:p w14:paraId="7DE275A4" w14:textId="77777777" w:rsidR="00605D14" w:rsidRDefault="00821091" w:rsidP="002E5D0D">
            <w:pPr>
              <w:spacing w:before="100" w:beforeAutospacing="1" w:after="100" w:afterAutospacing="1" w:line="240" w:lineRule="auto"/>
              <w:contextualSpacing/>
              <w:rPr>
                <w:rFonts w:ascii="Frutiger 45 Light" w:hAnsi="Frutiger 45 Light" w:cs="Arial"/>
              </w:rPr>
            </w:pPr>
            <w:r>
              <w:rPr>
                <w:rFonts w:ascii="Frutiger 45 Light" w:eastAsia="Frutiger 45 Light" w:hAnsi="Frutiger 45 Light" w:cs="Calibri"/>
                <w:lang w:val="el-GR"/>
              </w:rPr>
              <w:t>Συμμόρφωση με τις απαιτήσεις μετανάστευσης και άλλες απαιτήσεις άδειας εργασίας</w:t>
            </w:r>
          </w:p>
        </w:tc>
        <w:tc>
          <w:tcPr>
            <w:tcW w:w="3117" w:type="dxa"/>
          </w:tcPr>
          <w:p w14:paraId="7DE275A5" w14:textId="77777777" w:rsidR="00605D14" w:rsidRDefault="00821091"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l-GR"/>
              </w:rPr>
              <w:t>Συμμόρφωση της P&amp;G με τους ισχύοντες νόμους και κανονισμούς</w:t>
            </w:r>
          </w:p>
        </w:tc>
      </w:tr>
      <w:tr w:rsidR="003E0550" w14:paraId="7DE275AA" w14:textId="77777777" w:rsidTr="00605D14">
        <w:tc>
          <w:tcPr>
            <w:tcW w:w="3116" w:type="dxa"/>
          </w:tcPr>
          <w:p w14:paraId="7DE275A7" w14:textId="77777777" w:rsidR="00605D14" w:rsidRDefault="00821091"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Επαγγελματικά δεδομένα</w:t>
            </w:r>
          </w:p>
        </w:tc>
        <w:tc>
          <w:tcPr>
            <w:tcW w:w="3117" w:type="dxa"/>
          </w:tcPr>
          <w:p w14:paraId="7DE275A8" w14:textId="77777777" w:rsidR="00605D14" w:rsidRDefault="00821091" w:rsidP="002E5D0D">
            <w:pPr>
              <w:spacing w:before="100" w:beforeAutospacing="1" w:after="100" w:afterAutospacing="1" w:line="240" w:lineRule="auto"/>
              <w:rPr>
                <w:rFonts w:ascii="Frutiger 45 Light" w:hAnsi="Frutiger 45 Light" w:cs="Arial"/>
              </w:rPr>
            </w:pPr>
            <w:r>
              <w:rPr>
                <w:rFonts w:ascii="Frutiger 45 Light" w:eastAsia="Frutiger 45 Light" w:hAnsi="Frutiger 45 Light" w:cs="Calibri"/>
                <w:lang w:val="el-GR"/>
              </w:rPr>
              <w:t>Εύρεση προσωπικού, οργανωτικός σχεδιασμός και σκοποί επιχειρηματικής συνέχειας</w:t>
            </w:r>
          </w:p>
        </w:tc>
        <w:tc>
          <w:tcPr>
            <w:tcW w:w="3117" w:type="dxa"/>
          </w:tcPr>
          <w:p w14:paraId="7DE275A9" w14:textId="77777777" w:rsidR="00605D14" w:rsidRDefault="00821091"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l-GR"/>
              </w:rPr>
              <w:t>Έννομα επιχειρηματικά συμφέροντα της P&amp;G</w:t>
            </w:r>
          </w:p>
        </w:tc>
      </w:tr>
    </w:tbl>
    <w:p w14:paraId="7DE275AB" w14:textId="77777777" w:rsidR="00020585" w:rsidRPr="00521252" w:rsidRDefault="00821091"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l-GR"/>
        </w:rPr>
        <w:t xml:space="preserve">Πώς μοιραζόμαστε τις Προσωπικές Πληροφορίες των Εργαζομένων; </w:t>
      </w:r>
    </w:p>
    <w:p w14:paraId="7DE275AC" w14:textId="77777777" w:rsidR="00CF7458" w:rsidRPr="00521252" w:rsidRDefault="00821091" w:rsidP="0097181F">
      <w:pPr>
        <w:tabs>
          <w:tab w:val="left" w:pos="5490"/>
        </w:tabs>
        <w:spacing w:before="100" w:beforeAutospacing="1" w:after="100" w:afterAutospacing="1" w:line="240" w:lineRule="auto"/>
        <w:jc w:val="both"/>
        <w:rPr>
          <w:rFonts w:ascii="Frutiger 45 Light" w:hAnsi="Frutiger 45 Light" w:cs="Arial"/>
        </w:rPr>
      </w:pPr>
      <w:bookmarkStart w:id="5" w:name="_Hlk506469160"/>
      <w:r>
        <w:rPr>
          <w:rFonts w:ascii="Frutiger 45 Light" w:eastAsia="Frutiger 45 Light" w:hAnsi="Frutiger 45 Light" w:cs="Arial"/>
          <w:lang w:val="el-GR"/>
        </w:rPr>
        <w:lastRenderedPageBreak/>
        <w:t xml:space="preserve">Η P&amp;G θα μοιράζεται τις Προσωπικές Πληροφορίες των Εργαζομένων μόνο με όσους έχουν έννομο επιχειρηματικό συμφέρον να γνωρίζουν. </w:t>
      </w:r>
    </w:p>
    <w:p w14:paraId="7DE275AD" w14:textId="77777777" w:rsidR="003A2285" w:rsidRPr="00821091" w:rsidRDefault="00821091" w:rsidP="0097181F">
      <w:pPr>
        <w:tabs>
          <w:tab w:val="left" w:pos="5490"/>
        </w:tabs>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 xml:space="preserve">Η P&amp;G ενδέχεται να μοιράζεται τις πληροφορίες σας με εργολάβους, προμηθευτές, εταιρείες, προσωρινούς εργαζομένους ή άλλα μέρη που ενεργούν εκ μέρους της P&amp;G («Εξωτερικά Μέρη») που εκτελούν επιχειρηματικές δραστηριότητες της P&amp;G εκ μέρους μας. Η Εταιρεία απαιτεί από τα Εξωτερικά Μέρη να παρέχουν ισοδύναμο επίπεδο προστασίας, όπως εφαρμόζεται από την Εταιρεία κατά τη διαχείριση των Προσωπικών Πληροφοριών των Εργαζομένων. Σε συμβατικό επίπεδο, απαιτούμε από τα Εξωτερικά Μέρη που ενεργούν ως φορείς επεξεργασίας δεδομένων να επεξεργάζονται τα δεδομένα μόνο σύμφωνα με τις οδηγίες μας και με σκοπό τη διασφάλιση των δεδομένων. Οι εν λόγω φορείς επεξεργασίας δεδομένων δεν επιτρέπεται με οποιονδήποτε άλλο τρόπο να χρησιμοποιήσουν ή να γνωστοποιήσουν τις πληροφορίες, εκτός αν έχουν εξουσιοδοτηθεί από την P&amp;G ή/και για λόγους συμμόρφωσης με νομικές απαιτήσεις. </w:t>
      </w:r>
    </w:p>
    <w:bookmarkEnd w:id="5"/>
    <w:p w14:paraId="7DE275AE" w14:textId="77777777" w:rsidR="009F3128" w:rsidRPr="00821091" w:rsidRDefault="00821091" w:rsidP="0097181F">
      <w:pPr>
        <w:tabs>
          <w:tab w:val="left" w:pos="5490"/>
        </w:tabs>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 xml:space="preserve">Υπάρχουν συγκεκριμένες περιπτώσεις όπου θα σας ζητηθεί να κοινοποιήσετε προσωπικές πληροφορίες απευθείας στους παρόχους που είναι συνδεδεμένοι με τις υπηρεσίες εργαζομένων της P&amp;G, κατά τις οποίες η P&amp;G δεν ελέγχει τον τρόπο επεξεργασίας των δεδομένων σας (π.χ., πάροχοι συνταξιοδότησης ή παροχών). Σε αυτές τις περιπτώσεις, παρακαλούμε βεβαιωθείτε ότι έχετε διαβάσει και κατανοήσει τις πολιτικές και πρακτικές προστασίας ιδιωτικού απορρήτου των εν λόγω παρόχων. </w:t>
      </w:r>
    </w:p>
    <w:p w14:paraId="7DE275AF" w14:textId="77777777" w:rsidR="00CF7458" w:rsidRPr="00821091" w:rsidRDefault="00821091" w:rsidP="0097181F">
      <w:pPr>
        <w:tabs>
          <w:tab w:val="left" w:pos="5490"/>
        </w:tabs>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 xml:space="preserve">Οι Προσωπικές Πληροφορίες Εργαζομένων είναι δυνατόν να κοινοποιηθούν στα κεντρικά γραφεία και τις συνεργαζόμενες εταιρείες μας σε παγκόσμιο επίπεδο, όπως είναι απαραίτητο για να εκπληρωθούν οι σχετικοί με τις επιχειρήσεις μας σκοποί. Μπορείτε να βρείτε πληροφορίες σχετικά με το πώς προστατεύουμε τις Προσωπικές Πληροφορίες Εργαζομένων σε μια τέτοια περίπτωση στην ενότητα 4.6 της παρούσας Πολιτικής. </w:t>
      </w:r>
    </w:p>
    <w:p w14:paraId="7DE275B0" w14:textId="77777777" w:rsidR="003A2285" w:rsidRPr="00821091" w:rsidRDefault="00821091" w:rsidP="0097181F">
      <w:pPr>
        <w:tabs>
          <w:tab w:val="left" w:pos="5490"/>
        </w:tabs>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Μπορεί επίσης να γνωστοποιήσουμε τις Προσωπικές Πληροφορίες των Εργαζομένων εάν απαιτείται από το νόμο ή μια νομική διαδικασία, για την επιβολή ή την προστασία των δικαιωμάτων και των πολιτικών της P&amp;G, για να βοηθήσουμε στην έρευνα μιας πιθανολογούμενης παράβασης ή πραγματικής παράβασης ή παράνομης δραστηριότητας ή/και ως μέρος της πώλησης μιας επιχείρησης της P&amp;G σε μια άλλη εταιρεία.</w:t>
      </w:r>
    </w:p>
    <w:p w14:paraId="7DE275B1" w14:textId="77777777" w:rsidR="003A2285" w:rsidRPr="00821091" w:rsidRDefault="00821091"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el-GR"/>
        </w:rPr>
      </w:pPr>
      <w:r>
        <w:rPr>
          <w:rFonts w:ascii="Frutiger 45 Light" w:eastAsia="Frutiger 45 Light" w:hAnsi="Frutiger 45 Light"/>
          <w:b/>
          <w:bCs/>
          <w:color w:val="0023A0"/>
          <w:lang w:val="el-GR"/>
        </w:rPr>
        <w:t xml:space="preserve"> Ποια είναι τα Δικαιώματα Απορρήτου σας;</w:t>
      </w:r>
    </w:p>
    <w:p w14:paraId="7DE275B2" w14:textId="77777777" w:rsidR="009F3128" w:rsidRPr="00821091" w:rsidRDefault="00821091" w:rsidP="0097181F">
      <w:pPr>
        <w:tabs>
          <w:tab w:val="left" w:pos="5490"/>
        </w:tabs>
        <w:spacing w:before="100" w:beforeAutospacing="1" w:after="100" w:afterAutospacing="1" w:line="240" w:lineRule="auto"/>
        <w:jc w:val="both"/>
        <w:rPr>
          <w:rFonts w:ascii="Frutiger 45 Light" w:hAnsi="Frutiger 45 Light" w:cs="Arial"/>
          <w:lang w:val="el-GR"/>
        </w:rPr>
      </w:pPr>
      <w:bookmarkStart w:id="6" w:name="_Hlk51596452"/>
      <w:r>
        <w:rPr>
          <w:rFonts w:ascii="Frutiger 45 Light" w:eastAsia="Frutiger 45 Light" w:hAnsi="Frutiger 45 Light" w:cs="Arial"/>
          <w:lang w:val="el-GR"/>
        </w:rPr>
        <w:t xml:space="preserve">Έχετε το δικαίωμα να επικοινωνήσετε μαζί μας και να ζητήσετε πρόσβαση στις Προσωπικές Πληροφορίες Εργαζομένου που επεξεργαζόμαστε και χρησιμοποιούμε για σας. Μπορείτε να ζητήσετε να διορθωθούν, να διαγραφούν ή να περιοριστούν οι ανακριβείς, ξεπερασμένες ή μη απαραίτητες πλέον πληροφορίες. Όπου απαιτείται από το ισχύον δίκαιο, μπορείτε να ζητήσετε από την P&amp;G να σας παραδώσει τα δεδομένα σας σε μια μορφή που σας επιτρέπει να τα μεταφέρετε σε ένα φορέα παροχής υπηρεσιών, όπως αρμόζει για τις περιστάσεις. Όταν η επεξεργασία των Προσωπικών Πληροφοριών των Εργαζομένων βασίζεται στη συναίνεσή σας, έχετε το δικαίωμα να ανακαλέσετε τη συναίνεσή σας σε οποιαδήποτε στιγμή. Στις περιπτώσεις όπου η επεξεργασία των Προσωπικών Πληροφοριών Εργαζομένων βασίζεται σε έννομα συμφέροντα, έχετε το δικαίωμα να προβάλετε ένσταση στην επεξεργασία δεδομένων υπό ορισμένες προϋποθέσεις. </w:t>
      </w:r>
    </w:p>
    <w:p w14:paraId="7DE275B3" w14:textId="629B2202" w:rsidR="00DA324E" w:rsidRPr="00821091" w:rsidRDefault="000A1FD5" w:rsidP="00DA324E">
      <w:pPr>
        <w:spacing w:before="100" w:beforeAutospacing="1" w:after="100" w:afterAutospacing="1" w:line="240" w:lineRule="auto"/>
        <w:jc w:val="both"/>
        <w:rPr>
          <w:rFonts w:ascii="Frutiger 45 Light" w:eastAsia="Calibri" w:hAnsi="Frutiger 45 Light" w:cs="Calibri"/>
          <w:lang w:val="el-GR"/>
        </w:rPr>
      </w:pPr>
      <w:r w:rsidRPr="000A1FD5">
        <w:rPr>
          <w:rFonts w:ascii="Cambria" w:eastAsia="Frutiger 45 Light" w:hAnsi="Cambria" w:cs="Cambria"/>
          <w:lang w:val="el-GR"/>
        </w:rPr>
        <w:lastRenderedPageBreak/>
        <w:t>Κατά</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την</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άσκηση</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αυτών</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των</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δικαιωμάτων</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σας</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ενθαρρύνουμε</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να</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επισκεφτείτε</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πρώτα</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το</w:t>
      </w:r>
      <w:r w:rsidRPr="000A1FD5">
        <w:rPr>
          <w:rFonts w:ascii="Frutiger 45 Light" w:eastAsia="Frutiger 45 Light" w:hAnsi="Frutiger 45 Light" w:cs="Calibri"/>
          <w:lang w:val="el-GR"/>
        </w:rPr>
        <w:t xml:space="preserve"> Workday (</w:t>
      </w:r>
      <w:hyperlink r:id="rId12" w:history="1">
        <w:r w:rsidRPr="00AB226D">
          <w:rPr>
            <w:rStyle w:val="Hyperlink"/>
            <w:rFonts w:ascii="Frutiger 45 Light" w:eastAsia="Frutiger 45 Light" w:hAnsi="Frutiger 45 Light" w:cs="Calibri"/>
            <w:lang w:val="el-GR"/>
          </w:rPr>
          <w:t>https://workday.pg.com/</w:t>
        </w:r>
      </w:hyperlink>
      <w:r>
        <w:rPr>
          <w:rFonts w:ascii="Frutiger 45 Light" w:eastAsia="Frutiger 45 Light" w:hAnsi="Frutiger 45 Light" w:cs="Calibri"/>
        </w:rPr>
        <w:t xml:space="preserve"> )</w:t>
      </w:r>
      <w:r w:rsidRPr="000A1FD5">
        <w:rPr>
          <w:rFonts w:ascii="Frutiger 45 Light" w:eastAsia="Frutiger 45 Light" w:hAnsi="Frutiger 45 Light" w:cs="Calibri"/>
          <w:lang w:val="el-GR"/>
        </w:rPr>
        <w:t xml:space="preserve"> - </w:t>
      </w:r>
      <w:r w:rsidRPr="000A1FD5">
        <w:rPr>
          <w:rFonts w:ascii="Cambria" w:eastAsia="Frutiger 45 Light" w:hAnsi="Cambria" w:cs="Cambria"/>
          <w:lang w:val="el-GR"/>
        </w:rPr>
        <w:t>συνδεθείτε</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με</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τα</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διαπιστευτήριά</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σας</w:t>
      </w:r>
      <w:r w:rsidRPr="000A1FD5">
        <w:rPr>
          <w:rFonts w:ascii="Frutiger 45 Light" w:eastAsia="Frutiger 45 Light" w:hAnsi="Frutiger 45 Light" w:cs="Calibri"/>
          <w:lang w:val="el-GR"/>
        </w:rPr>
        <w:t xml:space="preserve"> P&amp;G) </w:t>
      </w:r>
      <w:r w:rsidRPr="000A1FD5">
        <w:rPr>
          <w:rFonts w:ascii="Cambria" w:eastAsia="Frutiger 45 Light" w:hAnsi="Cambria" w:cs="Cambria"/>
          <w:lang w:val="el-GR"/>
        </w:rPr>
        <w:t>και</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ελέγξτε</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την</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ενότητα</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Προσωπικά</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στο</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προφίλ</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σας</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για</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να</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επαληθεύσετε</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τα</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προσωπικά</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σας</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στοιχεία</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υπαλλήλου</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να</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τα</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ενημερώσετε</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και</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κατεβάστε</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το</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όπως</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απαιτείται</w:t>
      </w:r>
      <w:r w:rsidRPr="000A1FD5">
        <w:rPr>
          <w:rFonts w:ascii="Frutiger 45 Light" w:eastAsia="Frutiger 45 Light" w:hAnsi="Frutiger 45 Light" w:cs="Calibri"/>
          <w:lang w:val="el-GR"/>
        </w:rPr>
        <w:t xml:space="preserve"> (</w:t>
      </w:r>
      <w:hyperlink r:id="rId13" w:history="1">
        <w:r w:rsidRPr="000A1FD5">
          <w:rPr>
            <w:rStyle w:val="Hyperlink"/>
            <w:rFonts w:ascii="Cambria" w:eastAsia="Frutiger 45 Light" w:hAnsi="Cambria" w:cs="Cambria"/>
            <w:lang w:val="el-GR"/>
          </w:rPr>
          <w:t>Ενημέρωση</w:t>
        </w:r>
        <w:r w:rsidRPr="000A1FD5">
          <w:rPr>
            <w:rStyle w:val="Hyperlink"/>
            <w:rFonts w:ascii="Frutiger 45 Light" w:eastAsia="Frutiger 45 Light" w:hAnsi="Frutiger 45 Light" w:cs="Calibri"/>
            <w:lang w:val="el-GR"/>
          </w:rPr>
          <w:t xml:space="preserve"> </w:t>
        </w:r>
        <w:r w:rsidRPr="000A1FD5">
          <w:rPr>
            <w:rStyle w:val="Hyperlink"/>
            <w:rFonts w:ascii="Cambria" w:eastAsia="Frutiger 45 Light" w:hAnsi="Cambria" w:cs="Cambria"/>
            <w:lang w:val="el-GR"/>
          </w:rPr>
          <w:t>προσωπικής</w:t>
        </w:r>
        <w:r w:rsidRPr="000A1FD5">
          <w:rPr>
            <w:rStyle w:val="Hyperlink"/>
            <w:rFonts w:ascii="Frutiger 45 Light" w:eastAsia="Frutiger 45 Light" w:hAnsi="Frutiger 45 Light" w:cs="Calibri"/>
            <w:lang w:val="el-GR"/>
          </w:rPr>
          <w:t xml:space="preserve"> </w:t>
        </w:r>
        <w:r w:rsidRPr="000A1FD5">
          <w:rPr>
            <w:rStyle w:val="Hyperlink"/>
            <w:rFonts w:ascii="Cambria" w:eastAsia="Frutiger 45 Light" w:hAnsi="Cambria" w:cs="Cambria"/>
            <w:lang w:val="el-GR"/>
          </w:rPr>
          <w:t>βοήθειας</w:t>
        </w:r>
        <w:r w:rsidRPr="000A1FD5">
          <w:rPr>
            <w:rStyle w:val="Hyperlink"/>
            <w:rFonts w:ascii="Frutiger 45 Light" w:eastAsia="Frutiger 45 Light" w:hAnsi="Frutiger 45 Light" w:cs="Calibri"/>
            <w:lang w:val="el-GR"/>
          </w:rPr>
          <w:t xml:space="preserve"> </w:t>
        </w:r>
        <w:r w:rsidRPr="000A1FD5">
          <w:rPr>
            <w:rStyle w:val="Hyperlink"/>
            <w:rFonts w:ascii="Cambria" w:eastAsia="Frutiger 45 Light" w:hAnsi="Cambria" w:cs="Cambria"/>
            <w:lang w:val="el-GR"/>
          </w:rPr>
          <w:t>για</w:t>
        </w:r>
        <w:r w:rsidRPr="000A1FD5">
          <w:rPr>
            <w:rStyle w:val="Hyperlink"/>
            <w:rFonts w:ascii="Frutiger 45 Light" w:eastAsia="Frutiger 45 Light" w:hAnsi="Frutiger 45 Light" w:cs="Calibri"/>
            <w:lang w:val="el-GR"/>
          </w:rPr>
          <w:t xml:space="preserve"> </w:t>
        </w:r>
        <w:r w:rsidRPr="000A1FD5">
          <w:rPr>
            <w:rStyle w:val="Hyperlink"/>
            <w:rFonts w:ascii="Cambria" w:eastAsia="Frutiger 45 Light" w:hAnsi="Cambria" w:cs="Cambria"/>
            <w:lang w:val="el-GR"/>
          </w:rPr>
          <w:t>εργασία</w:t>
        </w:r>
      </w:hyperlink>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Για</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τυχόν</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πρόσθετα</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αιτήματα</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επικοινωνήστε</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με</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το</w:t>
      </w:r>
      <w:r w:rsidRPr="000A1FD5">
        <w:rPr>
          <w:rFonts w:ascii="Frutiger 45 Light" w:eastAsia="Frutiger 45 Light" w:hAnsi="Frutiger 45 Light" w:cs="Calibri"/>
          <w:lang w:val="el-GR"/>
        </w:rPr>
        <w:t xml:space="preserve"> Employee Care </w:t>
      </w:r>
      <w:r w:rsidRPr="000A1FD5">
        <w:rPr>
          <w:rFonts w:ascii="Cambria" w:eastAsia="Frutiger 45 Light" w:hAnsi="Cambria" w:cs="Cambria"/>
          <w:lang w:val="el-GR"/>
        </w:rPr>
        <w:t>στο</w:t>
      </w:r>
      <w:r w:rsidRPr="000A1FD5">
        <w:rPr>
          <w:rFonts w:ascii="Frutiger 45 Light" w:eastAsia="Frutiger 45 Light" w:hAnsi="Frutiger 45 Light" w:cs="Calibri"/>
          <w:lang w:val="el-GR"/>
        </w:rPr>
        <w:t xml:space="preserve"> </w:t>
      </w:r>
      <w:hyperlink r:id="rId14" w:history="1">
        <w:r w:rsidRPr="000A1FD5">
          <w:rPr>
            <w:rStyle w:val="Hyperlink"/>
            <w:rFonts w:ascii="Frutiger 45 Light" w:eastAsia="Frutiger 45 Light" w:hAnsi="Frutiger 45 Light" w:cs="Calibri"/>
            <w:lang w:val="el-GR"/>
          </w:rPr>
          <w:t>GetHelp.pg.com</w:t>
        </w:r>
      </w:hyperlink>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ή</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με</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έναν</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εκπρόσωπο</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Ανθρώπινου</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Δυναμικού</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στη</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χώρα</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σας</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Εάν</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δεν</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είστε</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ικανοποιημένοι</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με</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την</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απάντησή</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μας</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στα</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αιτήματά</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σας</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μπορείτε</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να</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υποβάλετε</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καταγγελία</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στην</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αρχή</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προστασίας</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δεδομένων</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στη</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χώρα</w:t>
      </w:r>
      <w:r w:rsidRPr="000A1FD5">
        <w:rPr>
          <w:rFonts w:ascii="Frutiger 45 Light" w:eastAsia="Frutiger 45 Light" w:hAnsi="Frutiger 45 Light" w:cs="Calibri"/>
          <w:lang w:val="el-GR"/>
        </w:rPr>
        <w:t xml:space="preserve"> </w:t>
      </w:r>
      <w:r w:rsidRPr="000A1FD5">
        <w:rPr>
          <w:rFonts w:ascii="Cambria" w:eastAsia="Frutiger 45 Light" w:hAnsi="Cambria" w:cs="Cambria"/>
          <w:lang w:val="el-GR"/>
        </w:rPr>
        <w:t>σας</w:t>
      </w:r>
      <w:r w:rsidR="00821091">
        <w:rPr>
          <w:rFonts w:ascii="Frutiger 45 Light" w:eastAsia="Frutiger 45 Light" w:hAnsi="Frutiger 45 Light" w:cs="Calibri"/>
          <w:lang w:val="el-GR"/>
        </w:rPr>
        <w:t>.</w:t>
      </w:r>
    </w:p>
    <w:p w14:paraId="7DE275B4" w14:textId="77777777" w:rsidR="003A2285" w:rsidRPr="00821091" w:rsidRDefault="00821091"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el-GR"/>
        </w:rPr>
      </w:pPr>
      <w:r>
        <w:rPr>
          <w:rFonts w:ascii="Frutiger 45 Light" w:eastAsia="Frutiger 45 Light" w:hAnsi="Frutiger 45 Light"/>
          <w:b/>
          <w:bCs/>
          <w:color w:val="0023A0"/>
          <w:lang w:val="el-GR"/>
        </w:rPr>
        <w:t xml:space="preserve">Πώς μεταβιβάζουμε τις Προσωπικές Πληροφορίες των Εργαζομένων; </w:t>
      </w:r>
    </w:p>
    <w:p w14:paraId="7DE275B5" w14:textId="77777777" w:rsidR="003A2285" w:rsidRPr="00821091" w:rsidRDefault="00821091" w:rsidP="0097181F">
      <w:pPr>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 xml:space="preserve">Αν επιτρέπεται νομικά και σύμφωνα με τις απαιτήσεις ή/και τους περιορισμούς της κάθε χώρας, οι Προσωπικές Πληροφορίες Εργαζομένων ενδέχεται να μεταφερθούν σε άλλες χώρες. Η P&amp;G είναι μία παγκόσμια επιχείρηση και διαθέτει Εργαζομένους σε πολλές χώρες. Οι Προσωπικές Πληροφορίες Εργαζομένων μπορεί να αποθηκεύονται σε συστήματα στις Ηνωμένες Πολιτείες, να πραγματοποιείται πρόσβαση σε αυτές από άλλες συνεργαζόμενες εταιρείες της P&amp;G σε όλο τον κόσμο, συμπεριλαμβανομένων των παρόχων υπηρεσιών της ή να μεταβιβάζονται σε άλλες χώρες του κόσμου, όπως απαιτείται για τη διεξαγωγή των σχετικών εργασιών, σύμφωνα με το ισχύον δίκαιο. Αυτό σημαίνει ότι οι Προσωπικές Πληροφορίες των Εργαζομένων μπορούν να μεταβιβαστούν σε χώρες εκτός της χώρας στην οποία εργάζεστε. Αυτές οι χώρες ενδέχεται να μην έχουν τους ίδιους νόμους προστασίας δεδομένων με τη χώρα διαμονής σας. Όταν οι πληροφορίες σας μεταβιβάζονται σε ή πραγματοποιείται πρόσβαση σε αυτές από χώρες εκτός της χώρας σας, εφαρμόζουμε κατάλληλα προστατευτικά μέτρα, όπως και οποιεσδήποτε νομικά απαιτούμενες διοικητικές, τεχνικές ή/και συμβατικές απαιτήσεις για την προστασία των πληροφοριών σας. Πραγματοποιούμε μεταφορές εκτός της Ευρωπαϊκής Ένωσης, τόσο μεταξύ οντοτήτων της P&amp;G όσο και μεταξύ της P&amp;G και των φορέων παροχής υπηρεσιών μας, χρησιμοποιώντας συμβατικά μέτρα προστασίας που έχουν προεγκρίνει οι κανονιστικοί υπεύθυνοι της ΕΕ για να διασφαλίσουν ότι τα δεδομένα σας προστατεύονται (γνωστές και ως τυποποιημένες συμβατικές ρήτρες). Αν θα θέλατε ένα αντίγραφο μιας σύμβασης μεταφοράς, επικοινωνήστε στο </w:t>
      </w:r>
      <w:hyperlink r:id="rId15" w:history="1">
        <w:r>
          <w:rPr>
            <w:rFonts w:ascii="Frutiger 45 Light" w:eastAsia="Frutiger 45 Light" w:hAnsi="Frutiger 45 Light" w:cs="Arial"/>
            <w:color w:val="0000FF"/>
            <w:u w:val="single"/>
            <w:lang w:val="el-GR"/>
          </w:rPr>
          <w:t>corporateprivacy.im@pg.com</w:t>
        </w:r>
      </w:hyperlink>
      <w:r>
        <w:rPr>
          <w:rFonts w:ascii="Frutiger 45 Light" w:eastAsia="Frutiger 45 Light" w:hAnsi="Frutiger 45 Light" w:cs="Arial"/>
          <w:lang w:val="el-GR"/>
        </w:rPr>
        <w:t xml:space="preserve">. Η P&amp;G θα συμμορφώνεται επίσης και με άλλες συγκεκριμένες για κάθε χώρα απαιτήσεις που περιορίζουν τις μεταφορές δεδομένων εκτός της χώρας συλλογής, που απαιτούν συμβατικές ρήτρες σχετικά με τη μεταφορά ή/και που απαιτούν την τοπική προσαρμογή των δεδομένων. </w:t>
      </w:r>
      <w:bookmarkEnd w:id="6"/>
    </w:p>
    <w:p w14:paraId="7DE275B6" w14:textId="77777777" w:rsidR="003A2285" w:rsidRPr="00821091" w:rsidRDefault="00821091"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el-GR"/>
        </w:rPr>
      </w:pPr>
      <w:bookmarkStart w:id="7" w:name="_Hlk504645579"/>
      <w:r>
        <w:rPr>
          <w:rFonts w:ascii="Frutiger 45 Light" w:eastAsia="Frutiger 45 Light" w:hAnsi="Frutiger 45 Light"/>
          <w:b/>
          <w:bCs/>
          <w:color w:val="0023A0"/>
          <w:lang w:val="el-GR"/>
        </w:rPr>
        <w:t xml:space="preserve">Πώς διασφαλίζουμε τις Προσωπικές Πληροφορίες των Εργαζομένων; </w:t>
      </w:r>
      <w:bookmarkEnd w:id="7"/>
    </w:p>
    <w:p w14:paraId="7DE275B7" w14:textId="77777777" w:rsidR="004C498D" w:rsidRPr="00821091" w:rsidRDefault="00821091" w:rsidP="0097181F">
      <w:pPr>
        <w:tabs>
          <w:tab w:val="left" w:pos="5490"/>
        </w:tabs>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Εφαρμόζουμε τα κατάλληλα φυσικά, διοικητικά και τεχνικά μέτρα, όπως ψευδωνυμοποίηση, κρυπτογράφηση και έλεγχο πρόσβασης, που έχουν σχεδιαστεί για την προστασία των Προσωπικών Πληροφοριών των Εργαζομένων από οποιαδήποτε τυχαία, παράνομη ή μη εγκεκριμένη καταστροφή, απώλεια, αλλοίωση, γνωστοποίηση ή πρόσβαση ή χρήση, καθώς και κάθε άλλη μορφή παράνομης επεξεργασίας. Στις περιπτώσεις όπου τα Εξωτερικά Μέρη επεξεργάζονται Προσωπικές Πληροφορίες Εργαζομένων εκ μέρους της P&amp;G, συνάπτουμε επίσης συμβάσεις με αυτά τα Εξωτερικά Μέρη για να διασφαλίσουμε ότι εφαρμόζουμε τα κατάλληλα πραγματικά, διοικητικά και τεχνικά μέσα στη διαχείριση αυτών των δεδομένων.</w:t>
      </w:r>
    </w:p>
    <w:p w14:paraId="7DE275B8" w14:textId="77777777" w:rsidR="00427337" w:rsidRPr="00821091" w:rsidRDefault="00821091" w:rsidP="0097181F">
      <w:pPr>
        <w:tabs>
          <w:tab w:val="left" w:pos="5490"/>
        </w:tabs>
        <w:spacing w:before="100" w:beforeAutospacing="1" w:after="100" w:afterAutospacing="1" w:line="240" w:lineRule="auto"/>
        <w:jc w:val="both"/>
        <w:rPr>
          <w:rFonts w:ascii="Frutiger 45 Light" w:hAnsi="Frutiger 45 Light" w:cs="Arial"/>
          <w:b/>
          <w:lang w:val="el-GR"/>
        </w:rPr>
      </w:pPr>
      <w:r>
        <w:rPr>
          <w:rFonts w:ascii="Frutiger 45 Light" w:eastAsia="Frutiger 45 Light" w:hAnsi="Frutiger 45 Light"/>
          <w:b/>
          <w:bCs/>
          <w:color w:val="0023A0"/>
          <w:lang w:val="el-GR"/>
        </w:rPr>
        <w:t>4.8 Για πόσο διάστημα διατηρείτε τις Προσωπικές μου Πληροφορίες;</w:t>
      </w:r>
    </w:p>
    <w:p w14:paraId="7DE275B9" w14:textId="77777777" w:rsidR="00501628" w:rsidRPr="00821091" w:rsidRDefault="00821091" w:rsidP="0097181F">
      <w:pPr>
        <w:tabs>
          <w:tab w:val="left" w:pos="5490"/>
        </w:tabs>
        <w:spacing w:before="100" w:beforeAutospacing="1" w:after="100" w:afterAutospacing="1" w:line="240" w:lineRule="auto"/>
        <w:jc w:val="both"/>
        <w:rPr>
          <w:rFonts w:ascii="Frutiger 45 Light" w:hAnsi="Frutiger 45 Light" w:cs="Arial"/>
          <w:b/>
          <w:bCs/>
          <w:lang w:val="el-GR"/>
        </w:rPr>
      </w:pPr>
      <w:r>
        <w:rPr>
          <w:rFonts w:ascii="Frutiger 45 Light" w:eastAsia="Frutiger 45 Light" w:hAnsi="Frutiger 45 Light" w:cs="Arial"/>
          <w:lang w:val="el-GR"/>
        </w:rPr>
        <w:lastRenderedPageBreak/>
        <w:t>Διατηρούμε τις Προσωπικές Πληροφορίες των Εργαζομένων για όσο διάστημα είναι αναγκαίο για την εκπλήρωση των σχετικών με τις επιχειρήσεις μας σκοπών, εκτός αν απαιτείται ή επιτρέπεται από το ισχύον δίκαιο μεγαλύτερο χρονικό διάστημα διατήρησης. Σε ορισμένες περιπτώσεις, μπορεί να χρειαστεί να διατηρήσουμε τις Προσωπικές Πληροφορίες  σας ως Εργαζόμενος, για κάποιο χρονικό διάστημα μετά τη λήξη της σχέσης σας με την P&amp;G, για συμμόρφωση με τις νομικές ή συμβατικές μας υποχρεώσεις.</w:t>
      </w:r>
    </w:p>
    <w:p w14:paraId="7DE275BA" w14:textId="77777777" w:rsidR="00501628" w:rsidRPr="00821091" w:rsidRDefault="00821091" w:rsidP="009C20EC">
      <w:pPr>
        <w:pStyle w:val="ListParagraph"/>
        <w:numPr>
          <w:ilvl w:val="1"/>
          <w:numId w:val="40"/>
        </w:numPr>
        <w:spacing w:before="100" w:beforeAutospacing="1" w:after="100" w:afterAutospacing="1" w:line="240" w:lineRule="auto"/>
        <w:ind w:left="630" w:hanging="630"/>
        <w:jc w:val="both"/>
        <w:rPr>
          <w:rFonts w:ascii="Frutiger 45 Light" w:hAnsi="Frutiger 45 Light"/>
          <w:b/>
          <w:bCs/>
          <w:color w:val="0023A0"/>
          <w:lang w:val="el-GR"/>
        </w:rPr>
      </w:pPr>
      <w:r>
        <w:rPr>
          <w:rFonts w:ascii="Frutiger 45 Light" w:eastAsia="Frutiger 45 Light" w:hAnsi="Frutiger 45 Light"/>
          <w:b/>
          <w:bCs/>
          <w:color w:val="0023A0"/>
          <w:lang w:val="el-GR"/>
        </w:rPr>
        <w:t>Παρακολουθεί η P&amp;G τη χρήση του δικτύου και των συσκευών;</w:t>
      </w:r>
    </w:p>
    <w:p w14:paraId="7DE275BB" w14:textId="77777777" w:rsidR="00501628" w:rsidRPr="00821091" w:rsidRDefault="00821091" w:rsidP="0097181F">
      <w:pPr>
        <w:tabs>
          <w:tab w:val="left" w:pos="0"/>
        </w:tabs>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 xml:space="preserve">Η Εταιρεία παρακολουθεί μέρος της χρήσης του δικτύου και των συσκευών. Η P&amp;G έχει υποχρέωση να προστατεύει τους υπαλλήλους, τα περιουσιακά στοιχεία και τις εγκαταστάσεις της. Για αυτόν το σκοπό, η P&amp;G έχει δημιουργήσει μια Πολιτική Παρακολούθησης Ηλεκτρονικών Δικτύων και Συσκευών, ως βοήθημα για την εκπλήρωση των νομικών υποχρεώσεών μας και για να βοηθήσουμε τους εργαζόμενους να κατανοήσουν το πώς αυτή η δραστηριότητα παρακολούθησης προστατεύει τους ίδιους και την Εταιρεία. Μπορείτε να αποκτήσετε πρόσβαση σε αυτήν την πολιτική privacy.pg.com ή να ζητήσετε ένα αντίγραφο μέσω του </w:t>
      </w:r>
      <w:hyperlink r:id="rId16" w:history="1">
        <w:r>
          <w:rPr>
            <w:rFonts w:ascii="Frutiger 45 Light" w:eastAsia="Frutiger 45 Light" w:hAnsi="Frutiger 45 Light" w:cs="Arial"/>
            <w:color w:val="0000FF"/>
            <w:u w:val="single"/>
            <w:lang w:val="el-GR"/>
          </w:rPr>
          <w:t>corporateprivacy.im@pg.com</w:t>
        </w:r>
      </w:hyperlink>
      <w:r>
        <w:rPr>
          <w:rFonts w:ascii="Frutiger 45 Light" w:eastAsia="Frutiger 45 Light" w:hAnsi="Frutiger 45 Light" w:cs="Arial"/>
          <w:lang w:val="el-GR"/>
        </w:rPr>
        <w:t>. Σύμφωνα με την παρούσα πολιτική, η P&amp;G παρακολουθεί τα δίκτυα και τις συσκευές της για τρεις σκοπούς: i) την προστασία της ασφάλειας (που περιλαμβάνει την εμπιστευτικότητα, την αξιοπιστία και τη διαθεσιμότητα) των ανθρώπων, των δεδομένων, του δικτύου, των περιουσιακών στοιχείων, των εγκαταστάσεων, της φήμης και των ανταγωνιστικών συμφερόντων της P&amp;G, ii) τη διερεύνηση εικαζόμενης ή επιβεβαιωμένης ανάρμοστης συμπεριφοράς ή παραβάσεων του νόμου (συμπεριλαμβανομένης της υποστήριξης σε δικαστικές διαμάχες) και iii) τη διασφάλιση της αξιοπιστίας επιχειρηματικών διεργασιών και οικονομικών αναφορών. Η διαχείριση αυτής της παρακολούθησης πραγματοποιείται σε συμμόρφωση με τους σχετικούς νόμους και τις πολιτικές της Εταιρείας.</w:t>
      </w:r>
    </w:p>
    <w:p w14:paraId="7DE275BC" w14:textId="77777777" w:rsidR="00501628" w:rsidRPr="00821091" w:rsidRDefault="00821091" w:rsidP="00026560">
      <w:pPr>
        <w:pStyle w:val="ListParagraph"/>
        <w:numPr>
          <w:ilvl w:val="0"/>
          <w:numId w:val="39"/>
        </w:numPr>
        <w:spacing w:before="100" w:beforeAutospacing="1" w:after="100" w:afterAutospacing="1" w:line="240" w:lineRule="auto"/>
        <w:jc w:val="both"/>
        <w:rPr>
          <w:rFonts w:ascii="Frutiger 45 Light" w:hAnsi="Frutiger 45 Light"/>
          <w:b/>
          <w:bCs/>
          <w:color w:val="0023A0"/>
          <w:lang w:val="el-GR"/>
        </w:rPr>
      </w:pPr>
      <w:bookmarkStart w:id="8" w:name="_Hlk509397141"/>
      <w:r>
        <w:rPr>
          <w:rFonts w:ascii="Frutiger 45 Light" w:eastAsia="Frutiger 45 Light" w:hAnsi="Frutiger 45 Light"/>
          <w:b/>
          <w:bCs/>
          <w:color w:val="0023A0"/>
          <w:lang w:val="el-GR"/>
        </w:rPr>
        <w:t>Ευαίσθητες κατηγορίες Προσωπικών Πληροφοριών και «ΕΠΠ» σε δίκτυα και συσκευές της P&amp;G</w:t>
      </w:r>
    </w:p>
    <w:p w14:paraId="7DE275BD" w14:textId="77777777" w:rsidR="00501628" w:rsidRPr="00821091" w:rsidRDefault="00821091" w:rsidP="0097181F">
      <w:pPr>
        <w:spacing w:before="100" w:beforeAutospacing="1" w:after="100" w:afterAutospacing="1" w:line="240" w:lineRule="auto"/>
        <w:jc w:val="both"/>
        <w:outlineLvl w:val="0"/>
        <w:rPr>
          <w:rFonts w:ascii="Frutiger 45 Light" w:eastAsia="Batang" w:hAnsi="Frutiger 45 Light" w:cs="Calibri"/>
          <w:bCs/>
          <w:lang w:val="el-GR" w:eastAsia="ko-KR"/>
        </w:rPr>
      </w:pPr>
      <w:r>
        <w:rPr>
          <w:rFonts w:ascii="Frutiger 45 Light" w:eastAsia="Frutiger 45 Light" w:hAnsi="Frutiger 45 Light" w:cs="Calibri"/>
          <w:bCs/>
          <w:lang w:val="el-GR" w:eastAsia="ko-KR"/>
        </w:rPr>
        <w:t xml:space="preserve">Η P&amp;G αναγνωρίζει ότι ορισμένα είδη δεδομένων είναι πιο ευαίσθητα από άλλα. Οι νόμοι απορρήτου σε ολόκληρο τον κόσμο συχνά χρησιμοποιούν διαφοροποιημένη ορολογία στην ονομασία αυτών των κατηγοριών ευαίσθητων δεδομένων και επίσης θέτουν διάφορες απαιτήσεις συμμόρφωσης που πρέπει να ακολουθούν οι εταιρείες όταν επεξεργάζονται αυτά τα δεδομένα. Ανεξάρτητα από την ορολογία και τις απαιτήσεις που ορίζονται από την τοπική νομοθεσία, η P&amp;G διασφαλίζει ότι πληροί τις σχετικές απαιτήσεις συμμόρφωση όσο επεξεργάζεται αυτές τις περισσότερο ευαίσθητες κατηγορίες προσωπικών δεδομένων. Επιπλέον, η P&amp;G, για σκοπούς συμμόρφωσης με τους νόμους μερικών χωρών, έχει επισημάνει ορισμένες κατηγορίες δεδομένων υψηλότερης ευαισθησίας ως «Ευαίσθητες Προσωπικές Πληροφορίες» ή «ΕΠΠ». Η P&amp;G ορίζει ότι οι ΕΠΠ είναι οποιεσδήποτε πληροφορίες σχετικά με ένα αναγνωρίσιμο πρόσωπο, που περιλαμβάνουν ή συνεπάγονται τη φυλή, την εθνότητα, τις πολιτικές απόψεις, τη θρησκεία, την υγεία, το σεξουαλικό προσανατολισμό, γενετικά ή βιομετρικά δεδομένα, όπως και πληροφορίες σχετικά με ποινικές καταδίκες και αδικήματα. </w:t>
      </w:r>
    </w:p>
    <w:p w14:paraId="7DE275BE" w14:textId="77777777" w:rsidR="00501628" w:rsidRPr="00821091" w:rsidRDefault="00821091" w:rsidP="0097181F">
      <w:pPr>
        <w:spacing w:before="100" w:beforeAutospacing="1" w:after="100" w:afterAutospacing="1" w:line="240" w:lineRule="auto"/>
        <w:jc w:val="both"/>
        <w:outlineLvl w:val="0"/>
        <w:rPr>
          <w:rFonts w:ascii="Frutiger 45 Light" w:eastAsia="Batang" w:hAnsi="Frutiger 45 Light" w:cs="Calibri"/>
          <w:bCs/>
          <w:lang w:val="el-GR" w:eastAsia="ko-KR"/>
        </w:rPr>
      </w:pPr>
      <w:r>
        <w:rPr>
          <w:rFonts w:ascii="Frutiger 45 Light" w:eastAsia="Frutiger 45 Light" w:hAnsi="Frutiger 45 Light" w:cs="Calibri"/>
          <w:bCs/>
          <w:lang w:val="el-GR" w:eastAsia="ko-KR"/>
        </w:rPr>
        <w:t xml:space="preserve">Για να περιοριστεί το ενδεχόμενο πρόσβασης στις Ευαίσθητες Προσωπικές σας Πληροφορίες από την P&amp;G κατά την διάρκεια της εκτέλεσης των επιχειρηματικών της δραστηριοτήτων, απαγορεύεται η </w:t>
      </w:r>
      <w:r>
        <w:rPr>
          <w:rFonts w:ascii="Frutiger 45 Light" w:eastAsia="Frutiger 45 Light" w:hAnsi="Frutiger 45 Light" w:cs="Calibri"/>
          <w:b/>
          <w:bCs/>
          <w:lang w:val="el-GR" w:eastAsia="ko-KR"/>
        </w:rPr>
        <w:t>προσωπική χρήση των ΕΠΠ σε δίκτυα και συσκευές της P&amp;G</w:t>
      </w:r>
      <w:r>
        <w:rPr>
          <w:rFonts w:ascii="Frutiger 45 Light" w:eastAsia="Frutiger 45 Light" w:hAnsi="Frutiger 45 Light" w:cs="Calibri"/>
          <w:lang w:val="el-GR" w:eastAsia="ko-KR"/>
        </w:rPr>
        <w:t xml:space="preserve">. Αυτό σημαίνει ότι δεν επιτρέπεται σε έναν υπάλληλο να χρησιμοποιεί τις συσκευές της Εταιρείας (π.χ., υπολογιστές, tablet που παρέχει η Εταιρεία, το CorporateMobile, κλπ) ή δίκτυα της Εταιρείας </w:t>
      </w:r>
      <w:r>
        <w:rPr>
          <w:rFonts w:ascii="Frutiger 45 Light" w:eastAsia="Frutiger 45 Light" w:hAnsi="Frutiger 45 Light" w:cs="Calibri"/>
          <w:lang w:val="el-GR" w:eastAsia="ko-KR"/>
        </w:rPr>
        <w:lastRenderedPageBreak/>
        <w:t xml:space="preserve">(ασύρματες διαδικτυακές συνδέσεις, δίκτυα τηλεφωνίας και LAN της P&amp;G) για προσωπικούς σκοπούς που εμπλέκουν ΕΠΠ. Για παράδειγμα, οι υπάλληλοι δεν πρέπει να επισκέπτονται ιστοτόπους που υποδηλώνουν έντονα ΕΠΠ, όπως ιστοσελίδες ειδικών ιατρικών ή ιστοσελίδες θρησκευτικών ναών. Αυτό σημαίνει ότι οι υπάλληλοι ΔΕΝ επιτρέπεται να χρησιμοποιούν λειτουργίες όπως το email/το ημερολόγιο/την περιήγηση στο διαδίκτυο για οποιαδήποτε </w:t>
      </w:r>
      <w:r>
        <w:rPr>
          <w:rFonts w:ascii="Frutiger 45 Light" w:eastAsia="Frutiger 45 Light" w:hAnsi="Frutiger 45 Light" w:cs="Calibri"/>
          <w:i/>
          <w:iCs/>
          <w:lang w:val="el-GR" w:eastAsia="ko-KR"/>
        </w:rPr>
        <w:t>προσωπική</w:t>
      </w:r>
      <w:r>
        <w:rPr>
          <w:rFonts w:ascii="Frutiger 45 Light" w:eastAsia="Frutiger 45 Light" w:hAnsi="Frutiger 45 Light" w:cs="Calibri"/>
          <w:lang w:val="el-GR" w:eastAsia="ko-KR"/>
        </w:rPr>
        <w:t xml:space="preserve"> δραστηριότητα που χρησιμοποιεί ή υπονοεί τη χρήση δεδομένων ΕΠΠ. Για να είμαστε σαφείς, η P&amp;G δεν θα παρακολουθεί τις ΕΠΠ (ή οποιαδήποτε δεδομένα για αυτόν το σκοπό) σε προσωπικές συσκευές εργαζομένων που δεν συνδέονται με τα δίκτυα της P&amp;G.</w:t>
      </w:r>
    </w:p>
    <w:p w14:paraId="7DE275BF" w14:textId="77777777" w:rsidR="00501628" w:rsidRPr="00821091" w:rsidRDefault="00821091" w:rsidP="0097181F">
      <w:pPr>
        <w:spacing w:before="100" w:beforeAutospacing="1" w:after="100" w:afterAutospacing="1" w:line="240" w:lineRule="auto"/>
        <w:jc w:val="both"/>
        <w:outlineLvl w:val="0"/>
        <w:rPr>
          <w:rFonts w:ascii="Frutiger 45 Light" w:eastAsia="Batang" w:hAnsi="Frutiger 45 Light" w:cs="Calibri"/>
          <w:bCs/>
          <w:lang w:val="el-GR" w:eastAsia="ko-KR"/>
        </w:rPr>
      </w:pPr>
      <w:r>
        <w:rPr>
          <w:rFonts w:ascii="Frutiger 45 Light" w:eastAsia="Frutiger 45 Light" w:hAnsi="Frutiger 45 Light" w:cs="Calibri"/>
          <w:bCs/>
          <w:lang w:val="el-GR" w:eastAsia="ko-KR"/>
        </w:rPr>
        <w:t xml:space="preserve">Σχετικά με την προηγούμενη παράγραφο, η μόνη επιτρεπόμενη χρήση των ΕΠΠ είναι η χρήση </w:t>
      </w:r>
      <w:r>
        <w:rPr>
          <w:rFonts w:ascii="Frutiger 45 Light" w:eastAsia="Frutiger 45 Light" w:hAnsi="Frutiger 45 Light" w:cs="Calibri"/>
          <w:bCs/>
          <w:i/>
          <w:iCs/>
          <w:lang w:val="el-GR" w:eastAsia="ko-KR"/>
        </w:rPr>
        <w:t>που σχετίζεται με την Εταιρεία</w:t>
      </w:r>
      <w:r>
        <w:rPr>
          <w:rFonts w:ascii="Frutiger 45 Light" w:eastAsia="Frutiger 45 Light" w:hAnsi="Frutiger 45 Light" w:cs="Calibri"/>
          <w:bCs/>
          <w:lang w:val="el-GR" w:eastAsia="ko-KR"/>
        </w:rPr>
        <w:t>. Για σκοπούς που σχετίζονται με την Εταιρεία, η P&amp;G επεξεργάζεται και χρησιμοποιεί τις ΕΠΠ σας μόνο με δύο συγκεκριμένους τρόπους: (1) όπως απαιτείται για επιχειρηματικούς σκοπούς και σκοπούς απασχόλησης (π.χ., την παροχή σε εσάς με παροχές υγείας, την καταγραφή αναπηριών ή τραυματισμών εργασίας, κλπ.) και (2) βάσει της συγκατάθεσής σας όταν συμμετέχετε σε ομάδες εγκεκριμένες από την Εταιρεία (π.χ., GABLE και AALN), όταν χρησιμοποιείτε εφαρμογές χορηγούμενες από την Εταιρεία που ενδέχεται να συλλέξουν ΕΠΠ (για παράδειγμα, μια εφαρμογή υγείας και ευεξίας της Εταιρείας) ή όταν τις παρέχετε εθελοντικά για σκοπούς αυτοέκφρασης και</w:t>
      </w:r>
      <w:r>
        <w:rPr>
          <w:rFonts w:ascii="Frutiger 45 Light" w:eastAsia="Frutiger 45 Light" w:hAnsi="Frutiger 45 Light" w:cs="Segoe UI"/>
          <w:bCs/>
          <w:lang w:val="el-GR" w:eastAsia="ko-KR"/>
        </w:rPr>
        <w:t xml:space="preserve"> δίνουν στην P&amp;G τη δυνατότητα να σχεδιάσει και να στελεχώσει έναν ποικιλόμορφο και ανοιχτό οργανισμό</w:t>
      </w:r>
      <w:r>
        <w:rPr>
          <w:rFonts w:ascii="Frutiger 45 Light" w:eastAsia="Frutiger 45 Light" w:hAnsi="Frutiger 45 Light" w:cs="Calibri"/>
          <w:bCs/>
          <w:lang w:val="el-GR" w:eastAsia="ko-KR"/>
        </w:rPr>
        <w:t xml:space="preserve">. </w:t>
      </w:r>
    </w:p>
    <w:p w14:paraId="7DE275C0" w14:textId="77777777" w:rsidR="00501628" w:rsidRPr="00821091" w:rsidRDefault="00821091" w:rsidP="0097181F">
      <w:pPr>
        <w:spacing w:before="100" w:beforeAutospacing="1" w:after="100" w:afterAutospacing="1" w:line="240" w:lineRule="auto"/>
        <w:jc w:val="both"/>
        <w:outlineLvl w:val="0"/>
        <w:rPr>
          <w:rFonts w:ascii="Frutiger 45 Light" w:eastAsia="Batang" w:hAnsi="Frutiger 45 Light" w:cs="Calibri"/>
          <w:bCs/>
          <w:lang w:val="el-GR" w:eastAsia="ko-KR"/>
        </w:rPr>
      </w:pPr>
      <w:r>
        <w:rPr>
          <w:rFonts w:ascii="Frutiger 45 Light" w:eastAsia="Frutiger 45 Light" w:hAnsi="Frutiger 45 Light" w:cs="Calibri"/>
          <w:bCs/>
          <w:lang w:val="el-GR" w:eastAsia="ko-KR"/>
        </w:rPr>
        <w:t>Με βάση τα παραπάνω, η P&amp;G θα επεξεργάζεται Ευαίσθητες Προσωπικές Πληροφορίες μόνο για να σας προσφέρει μια εταιρική παροχή, να εκπληρώσει μια υποχρέωση που προκύπτει από το εργατικό δίκαιο,</w:t>
      </w:r>
      <w:r>
        <w:rPr>
          <w:rFonts w:ascii="Frutiger 45 Light" w:eastAsia="Frutiger 45 Light" w:hAnsi="Frutiger 45 Light" w:cs="Segoe UI"/>
          <w:bCs/>
          <w:sz w:val="24"/>
          <w:szCs w:val="24"/>
          <w:lang w:val="el-GR" w:eastAsia="ko-KR"/>
        </w:rPr>
        <w:t xml:space="preserve"> </w:t>
      </w:r>
      <w:r>
        <w:rPr>
          <w:rFonts w:ascii="Frutiger 45 Light" w:eastAsia="Frutiger 45 Light" w:hAnsi="Frutiger 45 Light" w:cs="Segoe UI"/>
          <w:bCs/>
          <w:lang w:val="el-GR" w:eastAsia="ko-KR"/>
        </w:rPr>
        <w:t>να σχεδιάσει και να στελεχώσει έναν ποικιλόμορφο και ανοιχτό οργανισμό</w:t>
      </w:r>
      <w:r>
        <w:rPr>
          <w:rFonts w:ascii="Frutiger 45 Light" w:eastAsia="Frutiger 45 Light" w:hAnsi="Frutiger 45 Light" w:cs="Calibri"/>
          <w:bCs/>
          <w:lang w:val="el-GR" w:eastAsia="ko-KR"/>
        </w:rPr>
        <w:t xml:space="preserve"> ή/και να προστατεύσει τα δεδομένα σας από τις απειλές στον κυβερνοχώρο. Αν έχετε περισσότερες ερωτήσεις σχετικά με το τι είναι η ΕΠΠ και πώς χειρίζεται η P&amp;G αυτά τα δεδομένα, επικοινωνήστε με την ομάδα εταιρικού απορρήτου στην εξής διεύθυνση email: </w:t>
      </w:r>
      <w:hyperlink r:id="rId17" w:history="1">
        <w:r>
          <w:rPr>
            <w:rFonts w:ascii="Frutiger 45 Light" w:eastAsia="Frutiger 45 Light" w:hAnsi="Frutiger 45 Light" w:cs="Arial"/>
            <w:bCs/>
            <w:color w:val="0000FF"/>
            <w:u w:val="single"/>
            <w:lang w:val="el-GR" w:eastAsia="ko-KR"/>
          </w:rPr>
          <w:t>corporateprivacy.im@pg.com</w:t>
        </w:r>
      </w:hyperlink>
      <w:r>
        <w:rPr>
          <w:rFonts w:ascii="Frutiger 45 Light" w:eastAsia="Frutiger 45 Light" w:hAnsi="Frutiger 45 Light" w:cs="Arial"/>
          <w:bCs/>
          <w:color w:val="0000FF"/>
          <w:u w:val="single"/>
          <w:lang w:val="el-GR" w:eastAsia="ko-KR"/>
        </w:rPr>
        <w:t xml:space="preserve">. </w:t>
      </w:r>
      <w:r>
        <w:rPr>
          <w:rFonts w:ascii="Frutiger 45 Light" w:eastAsia="Frutiger 45 Light" w:hAnsi="Frutiger 45 Light" w:cs="Calibri"/>
          <w:bCs/>
          <w:lang w:val="el-GR" w:eastAsia="ko-KR"/>
        </w:rPr>
        <w:t xml:space="preserve"> </w:t>
      </w:r>
    </w:p>
    <w:bookmarkEnd w:id="8"/>
    <w:p w14:paraId="7DE275C1" w14:textId="77777777" w:rsidR="00E924B0" w:rsidRPr="009C3D8A" w:rsidRDefault="00821091"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l-GR"/>
        </w:rPr>
        <w:t>Τήρηση αυτής της Πολιτικής</w:t>
      </w:r>
    </w:p>
    <w:p w14:paraId="7DE275C2" w14:textId="77777777" w:rsidR="00E924B0" w:rsidRPr="00821091" w:rsidRDefault="00821091" w:rsidP="0097181F">
      <w:pPr>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 xml:space="preserve">Η διαχείριση των Προσωπικών Πληροφοριών Εργαζομένων  πρέπει να πραγματοποιείται μόνο από άτομα που έχουν ανάλογη εξουσιοδότηση από την Εταιρεία. Όλα τα εν λόγω άτομα πρέπει να συμμορφώνονται με την παρούσα Πολιτική. </w:t>
      </w:r>
    </w:p>
    <w:p w14:paraId="7DE275C3" w14:textId="77777777" w:rsidR="00E924B0" w:rsidRPr="00821091" w:rsidRDefault="00821091" w:rsidP="0097181F">
      <w:pPr>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Όπως σημειώνεται παραπάνω στην Ενότητα 4.4, η Εταιρεία αναμένει από τους Εργαζομένους και τυχόν Εξωτερικά Μέρη που συλλέγουν ή διαχειρίζονται Προσωπικές Πληροφορίες Εργαζομένων να ακολουθούν αυτήν την Πολιτική, είτε χρησιμοποιούν τα ηλεκτρονικά συστήματα και εργαλεία διαχείρισης δεδομένων της P&amp;G ή/και τα δικά τους. Οι εργαζόμενοι είναι επίσης υπεύθυνοι να διασφαλίσουν ότι όλα τα Εξωτερικά Μέρη με τα οποία συνεργάζονται για την υποστήριξη των επιχειρήσεων της P&amp;G συμμορφώνονται με την παρούσα Πολιτική.</w:t>
      </w:r>
    </w:p>
    <w:p w14:paraId="7DE275C4" w14:textId="77777777" w:rsidR="00E924B0" w:rsidRPr="00821091" w:rsidRDefault="00821091" w:rsidP="0097181F">
      <w:pPr>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Η μη συμμόρφωση των Εργαζομένων με την παρούσα Πολιτική μπορεί να οδηγήσει σε πειθαρχικές κυρώσεις που μπορεί να περιλαμβάνουν έως και την απόλυση. Όλα τα πειθαρχικά μέτρα θα εφαρμόζονται κατά τρόπο σύμφωνο με το τοπικό δίκαιο. Για Εξωτερικά Μέρη που συλλέγουν ή διαχειρίζονται τις Προσωπικές Πληροφορίες Εργαζομένων για λογαριασμό της P&amp;G, η παράλειψη τήρησης αυτής της Πολιτικής μπορεί να οδηγήσει σε αρνητικές επιχειρηματικές συνέπειες, έως και στη λύση της επιχειρηματικής σχέσης, την παραπομπή στις ρυθμιστικές αρχές ή/και αξιώσεις για αποζημίωση.</w:t>
      </w:r>
    </w:p>
    <w:p w14:paraId="7DE275C5" w14:textId="77777777" w:rsidR="00E924B0" w:rsidRPr="00821091" w:rsidRDefault="00821091" w:rsidP="0097181F">
      <w:pPr>
        <w:spacing w:before="100" w:beforeAutospacing="1" w:after="100" w:afterAutospacing="1" w:line="240" w:lineRule="auto"/>
        <w:jc w:val="both"/>
        <w:rPr>
          <w:rStyle w:val="Hyperlink"/>
          <w:rFonts w:ascii="Frutiger 45 Light" w:hAnsi="Frutiger 45 Light" w:cs="Arial"/>
          <w:lang w:val="el-GR"/>
        </w:rPr>
      </w:pPr>
      <w:r>
        <w:rPr>
          <w:rFonts w:ascii="Frutiger 45 Light" w:eastAsia="Frutiger 45 Light" w:hAnsi="Frutiger 45 Light" w:cs="Arial"/>
          <w:lang w:val="el-GR"/>
        </w:rPr>
        <w:lastRenderedPageBreak/>
        <w:t xml:space="preserve">Η Εταιρεία καταβάλλει κάθε εύλογη προσπάθεια για να διασφαλίσει ότι οι Προσωπικές Πληροφορίες των Εργαζομένων είναι ακριβείς και ενημερωμένες για την προοριζόμενη χρήση τους. Οι Εργαζόμενοι είναι επίσης υπεύθυνοι για την ενημέρωση και τον έλεγχο της ακρίβειας των πληροφοριών που παρέχονται στην P&amp;G. Εάν παρέχετε Προσωπικές Πληροφορίες άλλων (π.χ., δικαιούχων και μελών της οικογένειάς σας), έχετε την υποχρέωση να διασφαλίσετε ότι τη νομιμότητα της παροχής εκ μέρους σας των εν λόγω Προσωπικών Πληροφοριών στην Εταιρεία. Οι Εργαζόμενοι είναι επίσης υπεύθυνοι για την προστασία και την ασφάλεια των Προσωπικών τους Πληροφοριών και των Προσωπικών Πληροφοριών άλλων εργαζομένων με τη συμμόρφωσή τους με τις οδηγίες και τις πολιτικές ασφάλειας πληροφοριών της Εταιρείας, που μπορούν να προβληθούν στο </w:t>
      </w:r>
      <w:hyperlink r:id="rId18" w:history="1">
        <w:r>
          <w:rPr>
            <w:rFonts w:ascii="Frutiger 45 Light" w:eastAsia="Frutiger 45 Light" w:hAnsi="Frutiger 45 Light" w:cs="Arial"/>
            <w:color w:val="0000FF"/>
            <w:u w:val="single"/>
            <w:lang w:val="el-GR"/>
          </w:rPr>
          <w:t>http://security.pg.com</w:t>
        </w:r>
      </w:hyperlink>
    </w:p>
    <w:p w14:paraId="7DE275C6" w14:textId="77777777" w:rsidR="00E924B0" w:rsidRPr="009C3D8A" w:rsidRDefault="00821091" w:rsidP="0097181F">
      <w:pPr>
        <w:spacing w:before="100" w:beforeAutospacing="1" w:after="100" w:afterAutospacing="1" w:line="240" w:lineRule="auto"/>
        <w:jc w:val="both"/>
        <w:rPr>
          <w:rFonts w:ascii="Frutiger 45 Light" w:hAnsi="Frutiger 45 Light" w:cs="Arial"/>
          <w:color w:val="3A67B8"/>
          <w:sz w:val="24"/>
        </w:rPr>
      </w:pPr>
      <w:r>
        <w:rPr>
          <w:rFonts w:ascii="Frutiger 45 Light" w:eastAsia="Frutiger 45 Light" w:hAnsi="Frutiger 45 Light" w:cs="Arial"/>
          <w:lang w:val="el-GR"/>
        </w:rPr>
        <w:t>Κάθε επιχειρηματική μονάδα της P&amp;G θα ασκεί τη δική της αυτοαξιολόγηση συμμόρφωσης με την παρούσα Πολιτική. Επιπλέον, το Παγκόσμιο Τμήμα Εσωτερικών Ελέγχων της P&amp;G θα αξιολογεί κατά περιόδους εάν οι Εργαζόμενοι και τα σχετικά Εξωτερικά Μέρη συμμορφώνονται με την παρούσα Πολιτική και τα σχετικά πρότυπα και διαδικασίες της Εταιρείας όταν χειρίζονται Προσωπικές Πληροφορίες των Εργαζομένων. Επιβάλλονται κατάλληλα μέτρα παρακολούθησης, αν χρειαστεί.</w:t>
      </w:r>
    </w:p>
    <w:p w14:paraId="7DE275C7" w14:textId="77777777" w:rsidR="003C67EB" w:rsidRPr="00521252" w:rsidRDefault="00821091"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l-GR"/>
        </w:rPr>
        <w:t>Μελλοντικές Τροποποιήσεις</w:t>
      </w:r>
    </w:p>
    <w:p w14:paraId="7DE275C8" w14:textId="77777777" w:rsidR="003A2285" w:rsidRPr="00821091" w:rsidRDefault="00821091" w:rsidP="0097181F">
      <w:pPr>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Η P&amp;G διατηρεί το δικαίωμα να τροποποιήσει την παρούσα Πολιτική, όπως απαιτείται, για παράδειγμα, για τη συμμόρφωσή της με αλλαγές στους νόμους, τους κανονισμούς, τις πρακτικές και διαδικασίες της Εταιρείας ή για να ανταποκριθεί στις νέες απειλές ή νέες απαιτήσεις που επιβάλλονται από τις αρχές προστασίας δεδομένων.</w:t>
      </w:r>
      <w:bookmarkStart w:id="9" w:name="_MON_1393145093"/>
      <w:bookmarkEnd w:id="9"/>
      <w:r>
        <w:rPr>
          <w:rFonts w:ascii="Frutiger 45 Light" w:eastAsia="Frutiger 45 Light" w:hAnsi="Frutiger 45 Light" w:cs="Arial"/>
          <w:lang w:val="el-GR"/>
        </w:rPr>
        <w:t xml:space="preserve"> Όπου αυτές οι αλλαγές επηρεάζουν ουσιωδώς την επεξεργασία των Προσωπικών Δεδομένων σας ως Εργαζόμενος, θα σας ενημερώσουμε αναλόγως.</w:t>
      </w:r>
    </w:p>
    <w:p w14:paraId="7DE275C9" w14:textId="77777777" w:rsidR="003A2285" w:rsidRPr="00521252" w:rsidRDefault="00821091"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l-GR"/>
        </w:rPr>
        <w:t>Πληροφορίες επικοινωνίας</w:t>
      </w:r>
    </w:p>
    <w:p w14:paraId="7DE275CA" w14:textId="77777777" w:rsidR="00501628" w:rsidRPr="00821091" w:rsidRDefault="00821091" w:rsidP="0097181F">
      <w:pPr>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 xml:space="preserve">Το νομικό πρόσωπο της P&amp;G με το οποίο έχετε σχέση εργασιακής απασχόλησης είναι ο εργοδότης σας και, συνεπώς, ο υπεύθυνος επεξεργασίας των προσωπικών δεδομένων σας ως εργαζόμενος. Για να μάθετε περισσότερα σχετικά με τις Προσωπικές Πληροφορίες Εργαζομένων που συλλέγουμε και τους τρόπους με τους οποίους τα χρησιμοποιούμε, επικοινωνήστε με τον αρμόδιο αντιπρόσωπο του τμήματος Ανθρώπινου Δυναμικού ή στείλτε μας ένα email στο </w:t>
      </w:r>
      <w:hyperlink r:id="rId19" w:history="1">
        <w:r>
          <w:rPr>
            <w:rFonts w:ascii="Frutiger 45 Light" w:eastAsia="Frutiger 45 Light" w:hAnsi="Frutiger 45 Light"/>
            <w:color w:val="0000FF"/>
            <w:u w:val="single"/>
            <w:lang w:val="el-GR"/>
          </w:rPr>
          <w:t>corporateprivacy.im@pg.com</w:t>
        </w:r>
      </w:hyperlink>
      <w:r>
        <w:rPr>
          <w:rFonts w:ascii="Frutiger 45 Light" w:eastAsia="Frutiger 45 Light" w:hAnsi="Frutiger 45 Light" w:cs="Arial"/>
          <w:lang w:val="el-GR"/>
        </w:rPr>
        <w:t xml:space="preserve">. Αν έχετε τέτοιου είδους ή άλλες ερωτήσεις ή ανησυχίες σχετικά με την επεξεργασία εκ μέρους μας των προσωπικών δεδομένων/Προσωπικών Πληροφοριών Εργαζομένων, μπορείτε επίσης να επικοινωνήσετε με τον Υπεύθυνο Παγκόσμιας Ασφάλειας Δεδομένων στα στοιχεία – email: </w:t>
      </w:r>
      <w:hyperlink r:id="rId20" w:history="1">
        <w:r>
          <w:rPr>
            <w:rFonts w:ascii="Frutiger 45 Light" w:eastAsia="Frutiger 45 Light" w:hAnsi="Frutiger 45 Light" w:cs="Arial"/>
            <w:color w:val="0000FF"/>
            <w:u w:val="single"/>
            <w:lang w:val="el-GR"/>
          </w:rPr>
          <w:t>pgprivacyofficer.im@pg.com</w:t>
        </w:r>
      </w:hyperlink>
      <w:r>
        <w:rPr>
          <w:rFonts w:ascii="Frutiger 45 Light" w:eastAsia="Frutiger 45 Light" w:hAnsi="Frutiger 45 Light" w:cs="Arial"/>
          <w:lang w:val="el-GR"/>
        </w:rPr>
        <w:t xml:space="preserve">, τηλέφωνο: +1 (513) 622-0103, διεύθυνση: 1 Procter &amp; Gamble Plaza, Cincinnati, OH 45202, ΗΠΑ. </w:t>
      </w:r>
    </w:p>
    <w:p w14:paraId="7DE275CB" w14:textId="77777777" w:rsidR="00501628" w:rsidRPr="00821091" w:rsidRDefault="00821091" w:rsidP="0097181F">
      <w:pPr>
        <w:spacing w:before="100" w:beforeAutospacing="1" w:after="100" w:afterAutospacing="1" w:line="240" w:lineRule="auto"/>
        <w:jc w:val="both"/>
        <w:rPr>
          <w:rFonts w:ascii="Frutiger 45 Light" w:hAnsi="Frutiger 45 Light"/>
          <w:color w:val="0070C0"/>
          <w:lang w:val="el-GR"/>
        </w:rPr>
      </w:pPr>
      <w:r>
        <w:rPr>
          <w:rFonts w:ascii="Frutiger 45 Light" w:eastAsia="Frutiger 45 Light" w:hAnsi="Frutiger 45 Light"/>
          <w:lang w:val="el-GR"/>
        </w:rPr>
        <w:t xml:space="preserve">Επίσης, ανατρέξτε στην ενότητα 4.5 παραπάνω για πληροφορίες σχετικά με τον τρόπο άσκησης οποιουδήποτε δικαιώματος βάσει της ισχύουσας νομοθεσίας περί προστασίας των δεδομένων. </w:t>
      </w:r>
      <w:r>
        <w:rPr>
          <w:rFonts w:ascii="Frutiger 45 Light" w:eastAsia="Frutiger 45 Light" w:hAnsi="Frutiger 45 Light"/>
          <w:u w:val="single"/>
          <w:lang w:val="el-GR"/>
        </w:rPr>
        <w:t>Για στοιχεία επικοινωνίας συγκεκριμένων χωρών, δείτε το παράρτημα Α της παρούσας Πολιτικής.</w:t>
      </w:r>
      <w:r>
        <w:rPr>
          <w:rFonts w:ascii="Frutiger 45 Light" w:eastAsia="Frutiger 45 Light" w:hAnsi="Frutiger 45 Light"/>
          <w:lang w:val="el-GR"/>
        </w:rPr>
        <w:t xml:space="preserve">   Αν έχετε ανησυχίες σχετικά με πιθανή παραβίαση των προσωπικών δεδομένων υπαλλήλου σας ή οποιωνδήποτε άλλων προσωπικών δεδομένων που χειρίζεται η P&amp;G, στείλτε μας ένα email στο </w:t>
      </w:r>
      <w:hyperlink r:id="rId21" w:history="1">
        <w:r>
          <w:rPr>
            <w:rFonts w:ascii="Frutiger 45 Light" w:eastAsia="Frutiger 45 Light" w:hAnsi="Frutiger 45 Light"/>
            <w:color w:val="0000FF"/>
            <w:u w:val="single"/>
            <w:lang w:val="el-GR"/>
          </w:rPr>
          <w:t>securityincident.im@pg.com</w:t>
        </w:r>
      </w:hyperlink>
      <w:r>
        <w:rPr>
          <w:rFonts w:ascii="Frutiger 45 Light" w:eastAsia="Frutiger 45 Light" w:hAnsi="Frutiger 45 Light"/>
          <w:lang w:val="el-GR"/>
        </w:rPr>
        <w:t xml:space="preserve">.  </w:t>
      </w:r>
    </w:p>
    <w:p w14:paraId="7DE275CC" w14:textId="77777777" w:rsidR="00501628" w:rsidRDefault="00821091" w:rsidP="00BD6AC0">
      <w:pPr>
        <w:numPr>
          <w:ilvl w:val="0"/>
          <w:numId w:val="37"/>
        </w:numPr>
        <w:spacing w:before="100" w:beforeAutospacing="1" w:after="100" w:afterAutospacing="1" w:line="240" w:lineRule="auto"/>
        <w:contextualSpacing/>
        <w:jc w:val="both"/>
        <w:rPr>
          <w:rFonts w:ascii="Frutiger 45 Light" w:hAnsi="Frutiger 45 Light"/>
          <w:b/>
          <w:bCs/>
          <w:color w:val="0023A0"/>
        </w:rPr>
      </w:pPr>
      <w:r>
        <w:rPr>
          <w:rFonts w:ascii="Frutiger 45 Light" w:eastAsia="Frutiger 45 Light" w:hAnsi="Frutiger 45 Light"/>
          <w:b/>
          <w:bCs/>
          <w:color w:val="0023A0"/>
          <w:lang w:val="el-GR"/>
        </w:rPr>
        <w:t>Πρόσθετες πληροφορίες</w:t>
      </w:r>
    </w:p>
    <w:p w14:paraId="7DE275CD" w14:textId="77777777" w:rsidR="00524ED6" w:rsidRPr="00501628" w:rsidRDefault="00524ED6" w:rsidP="00524ED6">
      <w:pPr>
        <w:spacing w:before="100" w:beforeAutospacing="1" w:after="100" w:afterAutospacing="1" w:line="240" w:lineRule="auto"/>
        <w:ind w:left="540"/>
        <w:contextualSpacing/>
        <w:jc w:val="both"/>
        <w:rPr>
          <w:rFonts w:ascii="Frutiger 45 Light" w:hAnsi="Frutiger 45 Light"/>
          <w:b/>
          <w:bCs/>
          <w:color w:val="0023A0"/>
        </w:rPr>
      </w:pPr>
    </w:p>
    <w:p w14:paraId="7DE275CE" w14:textId="77777777" w:rsidR="00C15AA4" w:rsidRPr="00C15AA4" w:rsidRDefault="00821091"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el-GR"/>
        </w:rPr>
        <w:t>Πόροι</w:t>
      </w:r>
      <w:r>
        <w:rPr>
          <w:rFonts w:ascii="Frutiger 45 Light" w:eastAsia="Frutiger 45 Light" w:hAnsi="Frutiger 45 Light" w:cs="Arial"/>
          <w:lang w:val="el-GR"/>
        </w:rPr>
        <w:t xml:space="preserve">: Στο Privacy Central αναφέρονται οι πόροι που είναι διαθέσιμοι για εσάς: </w:t>
      </w:r>
      <w:hyperlink r:id="rId22" w:history="1">
        <w:r>
          <w:rPr>
            <w:rFonts w:ascii="Frutiger 45 Light" w:eastAsia="Frutiger 45 Light" w:hAnsi="Frutiger 45 Light" w:cs="Arial"/>
            <w:color w:val="0000FF"/>
            <w:u w:val="single"/>
            <w:lang w:val="el-GR"/>
          </w:rPr>
          <w:t>www.privacy.pg.com</w:t>
        </w:r>
      </w:hyperlink>
      <w:r>
        <w:rPr>
          <w:rFonts w:ascii="Frutiger 45 Light" w:eastAsia="Frutiger 45 Light" w:hAnsi="Frutiger 45 Light" w:cs="Arial"/>
          <w:lang w:val="el-GR"/>
        </w:rPr>
        <w:t xml:space="preserve"> </w:t>
      </w:r>
      <w:r>
        <w:rPr>
          <w:rFonts w:ascii="Frutiger 45 Light" w:eastAsia="Frutiger 45 Light" w:hAnsi="Frutiger 45 Light" w:cs="Arial"/>
          <w:lang w:val="el-GR"/>
        </w:rPr>
        <w:tab/>
        <w:t xml:space="preserve"> </w:t>
      </w:r>
    </w:p>
    <w:p w14:paraId="7DE275CF" w14:textId="77777777" w:rsidR="00C15AA4" w:rsidRPr="00C15AA4" w:rsidRDefault="00821091"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el-GR"/>
        </w:rPr>
        <w:t xml:space="preserve">Ερωτήσεις σχετικά με τη χρήση των Προσωπικών Πληροφοριών Εργαζομένων </w:t>
      </w:r>
      <w:r>
        <w:rPr>
          <w:rFonts w:ascii="Frutiger 45 Light" w:eastAsia="Frutiger 45 Light" w:hAnsi="Frutiger 45 Light" w:cs="Arial"/>
          <w:lang w:val="el-GR"/>
        </w:rPr>
        <w:t>: Εάν σας ζητηθεί να δώσετε Προσωπικές Πληροφορίες για τον εαυτό σας ή τα μέλη της οικογένειάς σας και αμφισβητείτε την επιχειρησιακή σχετικότητα του αιτήματος ή έχετε άλλες ερωτήσεις ή απορίες σχετικά με τις δικές σας Προσωπικές Πληροφορίες Εργαζομένου, παρακαλούμε επικοινωνήστε με τον τοπικό σας εκπρόσωπο του Τμήματος Ανθρώπινου Δυναμικού.</w:t>
      </w:r>
    </w:p>
    <w:p w14:paraId="7DE275D0" w14:textId="77777777" w:rsidR="00C15AA4" w:rsidRPr="00821091" w:rsidRDefault="00821091" w:rsidP="0097181F">
      <w:pPr>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b/>
          <w:bCs/>
          <w:lang w:val="el-GR"/>
        </w:rPr>
        <w:t>Αναφορά ενδεχόμενων παραβάσεων πολιτικής</w:t>
      </w:r>
      <w:r>
        <w:rPr>
          <w:rFonts w:ascii="Frutiger 45 Light" w:eastAsia="Frutiger 45 Light" w:hAnsi="Frutiger 45 Light" w:cs="Arial"/>
          <w:lang w:val="el-GR"/>
        </w:rPr>
        <w:t xml:space="preserve">: Εάν πιστεύετε ότι αυτή η Πολιτική έχει παραβιαστεί, έχετε στη διάθεσή σας πολλούς πόρους που θα σας βοηθήσουν, όπως ο άμεσος διευθυντής σας, ο τοπικός σας εκπρόσωπος Ανθρώπινου Δυναμικού, ο Παγκόσμιος Υπεύθυνος Προστασίας Προσωπικών Δεδομένων της Εταιρείας, ένα μέλος του Νομικού Τμήματος της P&amp;G, η γραμμή βοήθειας WBCM (όπου λειτουργεί) ή μπορείτε να στείλετε email στο </w:t>
      </w:r>
      <w:hyperlink r:id="rId23" w:history="1">
        <w:r>
          <w:rPr>
            <w:rFonts w:ascii="Frutiger 45 Light" w:eastAsia="Frutiger 45 Light" w:hAnsi="Frutiger 45 Light" w:cs="Arial"/>
            <w:color w:val="0000FF"/>
            <w:u w:val="single"/>
            <w:lang w:val="el-GR"/>
          </w:rPr>
          <w:t>corporateprivacy.im@pg.com</w:t>
        </w:r>
      </w:hyperlink>
      <w:r>
        <w:rPr>
          <w:rFonts w:ascii="Frutiger 45 Light" w:eastAsia="Frutiger 45 Light" w:hAnsi="Frutiger 45 Light" w:cs="Arial"/>
          <w:lang w:val="el-GR"/>
        </w:rPr>
        <w:t>. Θα ακολουθήσουμε τις Οδηγίες Αντιμετώπισης Περιστατικών της Εταιρείας για κάθε αναφερόμενη παραβίαση.</w:t>
      </w:r>
    </w:p>
    <w:p w14:paraId="7DE275D1" w14:textId="77777777" w:rsidR="00DA1677" w:rsidRPr="00821091" w:rsidRDefault="00DA1677" w:rsidP="0097181F">
      <w:pPr>
        <w:spacing w:before="100" w:beforeAutospacing="1" w:after="100" w:afterAutospacing="1" w:line="240" w:lineRule="auto"/>
        <w:jc w:val="center"/>
        <w:rPr>
          <w:rFonts w:ascii="Frutiger 45 Light" w:hAnsi="Frutiger 45 Light" w:cs="Arial"/>
          <w:b/>
          <w:bCs/>
          <w:sz w:val="28"/>
          <w:lang w:val="el-GR"/>
        </w:rPr>
      </w:pPr>
    </w:p>
    <w:p w14:paraId="7DE275D2" w14:textId="77777777" w:rsidR="00DA1677" w:rsidRPr="00821091" w:rsidRDefault="00DA1677" w:rsidP="0097181F">
      <w:pPr>
        <w:spacing w:before="100" w:beforeAutospacing="1" w:after="100" w:afterAutospacing="1" w:line="240" w:lineRule="auto"/>
        <w:jc w:val="center"/>
        <w:rPr>
          <w:rFonts w:ascii="Frutiger 45 Light" w:hAnsi="Frutiger 45 Light" w:cs="Arial"/>
          <w:b/>
          <w:bCs/>
          <w:sz w:val="28"/>
          <w:lang w:val="el-GR"/>
        </w:rPr>
      </w:pPr>
    </w:p>
    <w:p w14:paraId="7DE275D3" w14:textId="77777777" w:rsidR="00DA1677" w:rsidRPr="00821091" w:rsidRDefault="00DA1677" w:rsidP="0097181F">
      <w:pPr>
        <w:spacing w:before="100" w:beforeAutospacing="1" w:after="100" w:afterAutospacing="1" w:line="240" w:lineRule="auto"/>
        <w:jc w:val="center"/>
        <w:rPr>
          <w:rFonts w:ascii="Frutiger 45 Light" w:hAnsi="Frutiger 45 Light" w:cs="Arial"/>
          <w:b/>
          <w:bCs/>
          <w:sz w:val="28"/>
          <w:lang w:val="el-GR"/>
        </w:rPr>
      </w:pPr>
    </w:p>
    <w:p w14:paraId="7DE275D4" w14:textId="22304C8B" w:rsidR="00821091" w:rsidRDefault="00821091" w:rsidP="0097181F">
      <w:pPr>
        <w:spacing w:before="100" w:beforeAutospacing="1" w:after="100" w:afterAutospacing="1" w:line="240" w:lineRule="auto"/>
        <w:jc w:val="center"/>
        <w:rPr>
          <w:rFonts w:asciiTheme="minorHAnsi" w:eastAsia="Frutiger 45 Light" w:hAnsiTheme="minorHAnsi" w:cs="Arial"/>
          <w:b/>
          <w:bCs/>
          <w:sz w:val="28"/>
          <w:szCs w:val="28"/>
          <w:lang w:val="el-GR"/>
        </w:rPr>
      </w:pPr>
    </w:p>
    <w:p w14:paraId="31F54012" w14:textId="28A7C8A2" w:rsidR="004F530B" w:rsidRDefault="004F530B" w:rsidP="0097181F">
      <w:pPr>
        <w:spacing w:before="100" w:beforeAutospacing="1" w:after="100" w:afterAutospacing="1" w:line="240" w:lineRule="auto"/>
        <w:jc w:val="center"/>
        <w:rPr>
          <w:rFonts w:asciiTheme="minorHAnsi" w:eastAsia="Frutiger 45 Light" w:hAnsiTheme="minorHAnsi" w:cs="Arial"/>
          <w:b/>
          <w:bCs/>
          <w:sz w:val="28"/>
          <w:szCs w:val="28"/>
          <w:lang w:val="el-GR"/>
        </w:rPr>
      </w:pPr>
    </w:p>
    <w:p w14:paraId="47C8BD60" w14:textId="7B15F37F" w:rsidR="004F530B" w:rsidRDefault="004F530B" w:rsidP="0097181F">
      <w:pPr>
        <w:spacing w:before="100" w:beforeAutospacing="1" w:after="100" w:afterAutospacing="1" w:line="240" w:lineRule="auto"/>
        <w:jc w:val="center"/>
        <w:rPr>
          <w:rFonts w:asciiTheme="minorHAnsi" w:eastAsia="Frutiger 45 Light" w:hAnsiTheme="minorHAnsi" w:cs="Arial"/>
          <w:b/>
          <w:bCs/>
          <w:sz w:val="28"/>
          <w:szCs w:val="28"/>
          <w:lang w:val="el-GR"/>
        </w:rPr>
      </w:pPr>
    </w:p>
    <w:p w14:paraId="142B575C" w14:textId="5DC32096" w:rsidR="004F530B" w:rsidRDefault="004F530B" w:rsidP="0097181F">
      <w:pPr>
        <w:spacing w:before="100" w:beforeAutospacing="1" w:after="100" w:afterAutospacing="1" w:line="240" w:lineRule="auto"/>
        <w:jc w:val="center"/>
        <w:rPr>
          <w:rFonts w:asciiTheme="minorHAnsi" w:eastAsia="Frutiger 45 Light" w:hAnsiTheme="minorHAnsi" w:cs="Arial"/>
          <w:b/>
          <w:bCs/>
          <w:sz w:val="28"/>
          <w:szCs w:val="28"/>
          <w:lang w:val="el-GR"/>
        </w:rPr>
      </w:pPr>
    </w:p>
    <w:p w14:paraId="21C6153A" w14:textId="472919C7" w:rsidR="004F530B" w:rsidRDefault="004F530B" w:rsidP="0097181F">
      <w:pPr>
        <w:spacing w:before="100" w:beforeAutospacing="1" w:after="100" w:afterAutospacing="1" w:line="240" w:lineRule="auto"/>
        <w:jc w:val="center"/>
        <w:rPr>
          <w:rFonts w:asciiTheme="minorHAnsi" w:eastAsia="Frutiger 45 Light" w:hAnsiTheme="minorHAnsi" w:cs="Arial"/>
          <w:b/>
          <w:bCs/>
          <w:sz w:val="28"/>
          <w:szCs w:val="28"/>
          <w:lang w:val="el-GR"/>
        </w:rPr>
      </w:pPr>
    </w:p>
    <w:p w14:paraId="0ECEBA9E" w14:textId="2BD9F247" w:rsidR="004F530B" w:rsidRDefault="004F530B" w:rsidP="0097181F">
      <w:pPr>
        <w:spacing w:before="100" w:beforeAutospacing="1" w:after="100" w:afterAutospacing="1" w:line="240" w:lineRule="auto"/>
        <w:jc w:val="center"/>
        <w:rPr>
          <w:rFonts w:asciiTheme="minorHAnsi" w:eastAsia="Frutiger 45 Light" w:hAnsiTheme="minorHAnsi" w:cs="Arial"/>
          <w:b/>
          <w:bCs/>
          <w:sz w:val="28"/>
          <w:szCs w:val="28"/>
          <w:lang w:val="el-GR"/>
        </w:rPr>
      </w:pPr>
    </w:p>
    <w:p w14:paraId="63304E14" w14:textId="4F304F9F" w:rsidR="004F530B" w:rsidRDefault="004F530B" w:rsidP="0097181F">
      <w:pPr>
        <w:spacing w:before="100" w:beforeAutospacing="1" w:after="100" w:afterAutospacing="1" w:line="240" w:lineRule="auto"/>
        <w:jc w:val="center"/>
        <w:rPr>
          <w:rFonts w:asciiTheme="minorHAnsi" w:eastAsia="Frutiger 45 Light" w:hAnsiTheme="minorHAnsi" w:cs="Arial"/>
          <w:b/>
          <w:bCs/>
          <w:sz w:val="28"/>
          <w:szCs w:val="28"/>
          <w:lang w:val="el-GR"/>
        </w:rPr>
      </w:pPr>
    </w:p>
    <w:p w14:paraId="0B6B785B" w14:textId="34F4FC9F" w:rsidR="004F530B" w:rsidRDefault="004F530B" w:rsidP="0097181F">
      <w:pPr>
        <w:spacing w:before="100" w:beforeAutospacing="1" w:after="100" w:afterAutospacing="1" w:line="240" w:lineRule="auto"/>
        <w:jc w:val="center"/>
        <w:rPr>
          <w:rFonts w:asciiTheme="minorHAnsi" w:eastAsia="Frutiger 45 Light" w:hAnsiTheme="minorHAnsi" w:cs="Arial"/>
          <w:b/>
          <w:bCs/>
          <w:sz w:val="28"/>
          <w:szCs w:val="28"/>
          <w:lang w:val="el-GR"/>
        </w:rPr>
      </w:pPr>
    </w:p>
    <w:p w14:paraId="358C3721" w14:textId="5F2BBEE2" w:rsidR="004F530B" w:rsidRDefault="004F530B" w:rsidP="0097181F">
      <w:pPr>
        <w:spacing w:before="100" w:beforeAutospacing="1" w:after="100" w:afterAutospacing="1" w:line="240" w:lineRule="auto"/>
        <w:jc w:val="center"/>
        <w:rPr>
          <w:rFonts w:asciiTheme="minorHAnsi" w:eastAsia="Frutiger 45 Light" w:hAnsiTheme="minorHAnsi" w:cs="Arial"/>
          <w:b/>
          <w:bCs/>
          <w:sz w:val="28"/>
          <w:szCs w:val="28"/>
          <w:lang w:val="el-GR"/>
        </w:rPr>
      </w:pPr>
    </w:p>
    <w:p w14:paraId="2C46D266" w14:textId="77777777" w:rsidR="004F530B" w:rsidRDefault="004F530B" w:rsidP="0097181F">
      <w:pPr>
        <w:spacing w:before="100" w:beforeAutospacing="1" w:after="100" w:afterAutospacing="1" w:line="240" w:lineRule="auto"/>
        <w:jc w:val="center"/>
        <w:rPr>
          <w:rFonts w:asciiTheme="minorHAnsi" w:eastAsia="Frutiger 45 Light" w:hAnsiTheme="minorHAnsi" w:cs="Arial"/>
          <w:b/>
          <w:bCs/>
          <w:sz w:val="28"/>
          <w:szCs w:val="28"/>
          <w:lang w:val="el-GR"/>
        </w:rPr>
      </w:pPr>
    </w:p>
    <w:p w14:paraId="7DE275D5" w14:textId="77777777" w:rsidR="00E35B50" w:rsidRPr="00821091" w:rsidRDefault="00821091" w:rsidP="0097181F">
      <w:pPr>
        <w:spacing w:before="100" w:beforeAutospacing="1" w:after="100" w:afterAutospacing="1" w:line="240" w:lineRule="auto"/>
        <w:jc w:val="center"/>
        <w:rPr>
          <w:rFonts w:ascii="Frutiger 45 Light" w:hAnsi="Frutiger 45 Light" w:cs="Arial"/>
          <w:b/>
          <w:bCs/>
          <w:sz w:val="28"/>
          <w:lang w:val="el-GR"/>
        </w:rPr>
      </w:pPr>
      <w:r>
        <w:rPr>
          <w:rFonts w:ascii="Frutiger 45 Light" w:eastAsia="Frutiger 45 Light" w:hAnsi="Frutiger 45 Light" w:cs="Arial"/>
          <w:b/>
          <w:bCs/>
          <w:sz w:val="28"/>
          <w:szCs w:val="28"/>
          <w:lang w:val="el-GR"/>
        </w:rPr>
        <w:lastRenderedPageBreak/>
        <w:t>ΠΡΟΣΘΗΚΗ Α</w:t>
      </w:r>
    </w:p>
    <w:p w14:paraId="7DE275D6" w14:textId="77777777" w:rsidR="00C72A41" w:rsidRPr="00821091" w:rsidRDefault="00C72A41" w:rsidP="00524ED6">
      <w:pPr>
        <w:spacing w:after="0" w:line="240" w:lineRule="auto"/>
        <w:jc w:val="both"/>
        <w:rPr>
          <w:rFonts w:ascii="Frutiger 45 Light" w:hAnsi="Frutiger 45 Light" w:cs="Arial"/>
          <w:lang w:val="el-GR"/>
        </w:rPr>
      </w:pPr>
    </w:p>
    <w:p w14:paraId="7DE275D7" w14:textId="77777777" w:rsidR="00F22985" w:rsidRPr="00821091" w:rsidRDefault="00821091" w:rsidP="00524ED6">
      <w:pPr>
        <w:spacing w:after="0" w:line="240" w:lineRule="auto"/>
        <w:jc w:val="both"/>
        <w:rPr>
          <w:rFonts w:ascii="Frutiger 45 Light" w:hAnsi="Frutiger 45 Light" w:cs="Arial"/>
          <w:b/>
          <w:bCs/>
          <w:lang w:val="el-GR"/>
        </w:rPr>
      </w:pPr>
      <w:r>
        <w:rPr>
          <w:rFonts w:ascii="Frutiger 45 Light" w:eastAsia="Frutiger 45 Light" w:hAnsi="Frutiger 45 Light" w:cs="Arial"/>
          <w:b/>
          <w:bCs/>
          <w:lang w:val="el-GR"/>
        </w:rPr>
        <w:t>Ασία:</w:t>
      </w:r>
    </w:p>
    <w:p w14:paraId="7DE275D8" w14:textId="77777777" w:rsidR="00B75B0B" w:rsidRPr="00821091" w:rsidRDefault="00B75B0B" w:rsidP="00524ED6">
      <w:pPr>
        <w:spacing w:after="0" w:line="240" w:lineRule="auto"/>
        <w:jc w:val="both"/>
        <w:rPr>
          <w:rFonts w:ascii="Frutiger 45 Light" w:hAnsi="Frutiger 45 Light" w:cs="Arial"/>
          <w:b/>
          <w:bCs/>
          <w:lang w:val="el-GR"/>
        </w:rPr>
      </w:pPr>
    </w:p>
    <w:p w14:paraId="7DE275D9" w14:textId="77777777" w:rsidR="00F22985" w:rsidRPr="00821091" w:rsidRDefault="00821091" w:rsidP="00524ED6">
      <w:pPr>
        <w:spacing w:after="0" w:line="240" w:lineRule="auto"/>
        <w:jc w:val="both"/>
        <w:rPr>
          <w:rFonts w:ascii="Frutiger 45 Light" w:hAnsi="Frutiger 45 Light" w:cs="Arial"/>
          <w:u w:val="single"/>
          <w:lang w:val="el-GR"/>
        </w:rPr>
      </w:pPr>
      <w:r>
        <w:rPr>
          <w:rFonts w:ascii="Frutiger 45 Light" w:eastAsia="Frutiger 45 Light" w:hAnsi="Frutiger 45 Light" w:cs="Arial"/>
          <w:u w:val="single"/>
          <w:lang w:val="el-GR"/>
        </w:rPr>
        <w:t>Procter &amp; Gamble Philippines, Inc.</w:t>
      </w:r>
    </w:p>
    <w:p w14:paraId="7DE275DA" w14:textId="77777777" w:rsidR="00F22985" w:rsidRPr="00821091" w:rsidRDefault="00821091" w:rsidP="00524ED6">
      <w:pPr>
        <w:spacing w:after="0" w:line="240" w:lineRule="auto"/>
        <w:jc w:val="both"/>
        <w:rPr>
          <w:rFonts w:ascii="Frutiger 45 Light" w:hAnsi="Frutiger 45 Light" w:cs="Arial"/>
          <w:lang w:val="el-GR"/>
        </w:rPr>
      </w:pPr>
      <w:r>
        <w:rPr>
          <w:rFonts w:ascii="Frutiger 45 Light" w:eastAsia="Frutiger 45 Light" w:hAnsi="Frutiger 45 Light" w:cs="Arial"/>
          <w:lang w:val="el-GR"/>
        </w:rPr>
        <w:t xml:space="preserve">Jocelyn J. Gregorio-Reyes </w:t>
      </w:r>
    </w:p>
    <w:p w14:paraId="7DE275DB" w14:textId="77777777" w:rsidR="00F22985" w:rsidRPr="00F22985" w:rsidRDefault="004C699D" w:rsidP="00524ED6">
      <w:pPr>
        <w:spacing w:after="0" w:line="240" w:lineRule="auto"/>
        <w:jc w:val="both"/>
        <w:rPr>
          <w:rFonts w:ascii="Frutiger 45 Light" w:hAnsi="Frutiger 45 Light" w:cs="Arial"/>
        </w:rPr>
      </w:pPr>
      <w:hyperlink r:id="rId24" w:history="1">
        <w:r w:rsidR="00821091">
          <w:rPr>
            <w:rFonts w:ascii="Frutiger 45 Light" w:eastAsia="Frutiger 45 Light" w:hAnsi="Frutiger 45 Light" w:cs="Arial"/>
            <w:color w:val="0000FF"/>
            <w:u w:val="single"/>
            <w:lang w:val="el-GR"/>
          </w:rPr>
          <w:t>gregorioreyes.j@pg.com</w:t>
        </w:r>
      </w:hyperlink>
      <w:r w:rsidR="00821091">
        <w:rPr>
          <w:rFonts w:ascii="Frutiger 45 Light" w:eastAsia="Frutiger 45 Light" w:hAnsi="Frutiger 45 Light" w:cs="Arial"/>
          <w:lang w:val="el-GR"/>
        </w:rPr>
        <w:t xml:space="preserve"> </w:t>
      </w:r>
    </w:p>
    <w:p w14:paraId="7DE275DC" w14:textId="77777777" w:rsidR="00F22985" w:rsidRDefault="00821091" w:rsidP="00524ED6">
      <w:pPr>
        <w:spacing w:after="0" w:line="240" w:lineRule="auto"/>
        <w:jc w:val="both"/>
        <w:rPr>
          <w:rFonts w:ascii="Frutiger 45 Light" w:hAnsi="Frutiger 45 Light" w:cs="Arial"/>
        </w:rPr>
      </w:pPr>
      <w:r>
        <w:rPr>
          <w:rFonts w:ascii="Frutiger 45 Light" w:eastAsia="Frutiger 45 Light" w:hAnsi="Frutiger 45 Light" w:cs="Arial"/>
          <w:lang w:val="el-GR"/>
        </w:rPr>
        <w:t>+632558-4250</w:t>
      </w:r>
    </w:p>
    <w:p w14:paraId="7DE275DD" w14:textId="77777777" w:rsidR="00F22985" w:rsidRPr="00F22985" w:rsidRDefault="00F22985" w:rsidP="00524ED6">
      <w:pPr>
        <w:spacing w:after="0" w:line="240" w:lineRule="auto"/>
        <w:jc w:val="both"/>
        <w:rPr>
          <w:rFonts w:ascii="Frutiger 45 Light" w:hAnsi="Frutiger 45 Light" w:cs="Arial"/>
        </w:rPr>
      </w:pPr>
    </w:p>
    <w:p w14:paraId="7DE275DE" w14:textId="77777777" w:rsidR="00F22985" w:rsidRPr="00F22985" w:rsidRDefault="00821091"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el-GR"/>
        </w:rPr>
        <w:t>Procter &amp; Gamble International Operations SA (ROHQ) – GBS</w:t>
      </w:r>
    </w:p>
    <w:p w14:paraId="7DE275DF" w14:textId="77777777" w:rsidR="00F22985" w:rsidRDefault="00821091" w:rsidP="00524ED6">
      <w:pPr>
        <w:spacing w:after="0" w:line="240" w:lineRule="auto"/>
        <w:jc w:val="both"/>
        <w:rPr>
          <w:rFonts w:ascii="Frutiger 45 Light" w:hAnsi="Frutiger 45 Light" w:cs="Arial"/>
        </w:rPr>
      </w:pPr>
      <w:r>
        <w:rPr>
          <w:rFonts w:ascii="Frutiger 45 Light" w:eastAsia="Frutiger 45 Light" w:hAnsi="Frutiger 45 Light" w:cs="Arial"/>
          <w:lang w:val="el-GR"/>
        </w:rPr>
        <w:t xml:space="preserve">Jennifer Pascual-Sy </w:t>
      </w:r>
    </w:p>
    <w:p w14:paraId="7DE275E0" w14:textId="77777777" w:rsidR="00F22985" w:rsidRDefault="004C699D" w:rsidP="00524ED6">
      <w:pPr>
        <w:spacing w:after="0" w:line="240" w:lineRule="auto"/>
        <w:jc w:val="both"/>
        <w:rPr>
          <w:rFonts w:ascii="Frutiger 45 Light" w:hAnsi="Frutiger 45 Light" w:cs="Arial"/>
        </w:rPr>
      </w:pPr>
      <w:hyperlink r:id="rId25" w:history="1">
        <w:r w:rsidR="00821091">
          <w:rPr>
            <w:rFonts w:ascii="Frutiger 45 Light" w:eastAsia="Frutiger 45 Light" w:hAnsi="Frutiger 45 Light" w:cs="Arial"/>
            <w:color w:val="0000FF"/>
            <w:u w:val="single"/>
            <w:lang w:val="el-GR"/>
          </w:rPr>
          <w:t>pascualsy.jl@pg.com</w:t>
        </w:r>
      </w:hyperlink>
    </w:p>
    <w:p w14:paraId="7DE275E1" w14:textId="77777777" w:rsidR="00F22985" w:rsidRPr="00F22985" w:rsidRDefault="00F22985" w:rsidP="00524ED6">
      <w:pPr>
        <w:spacing w:after="0" w:line="240" w:lineRule="auto"/>
        <w:jc w:val="both"/>
        <w:rPr>
          <w:rFonts w:ascii="Frutiger 45 Light" w:hAnsi="Frutiger 45 Light" w:cs="Arial"/>
          <w:u w:val="single"/>
        </w:rPr>
      </w:pPr>
    </w:p>
    <w:p w14:paraId="7DE275E2" w14:textId="77777777" w:rsidR="00F22985" w:rsidRPr="00F22985" w:rsidRDefault="00821091"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el-GR"/>
        </w:rPr>
        <w:t>Procter &amp; Gamble Korea S&amp;D Company</w:t>
      </w:r>
    </w:p>
    <w:p w14:paraId="7DE275E3" w14:textId="77777777" w:rsidR="00F22985" w:rsidRDefault="00821091" w:rsidP="00524ED6">
      <w:pPr>
        <w:spacing w:after="0" w:line="240" w:lineRule="auto"/>
        <w:jc w:val="both"/>
        <w:rPr>
          <w:rFonts w:ascii="Frutiger 45 Light" w:hAnsi="Frutiger 45 Light" w:cs="Arial"/>
        </w:rPr>
      </w:pPr>
      <w:r>
        <w:rPr>
          <w:rFonts w:ascii="Frutiger 45 Light" w:eastAsia="Frutiger 45 Light" w:hAnsi="Frutiger 45 Light" w:cs="Arial"/>
          <w:lang w:val="el-GR"/>
        </w:rPr>
        <w:t xml:space="preserve">Lincoln Park </w:t>
      </w:r>
    </w:p>
    <w:p w14:paraId="7DE275E4" w14:textId="77777777" w:rsidR="00F22985" w:rsidRPr="00F22985" w:rsidRDefault="004C699D" w:rsidP="00524ED6">
      <w:pPr>
        <w:spacing w:after="0" w:line="240" w:lineRule="auto"/>
        <w:jc w:val="both"/>
        <w:rPr>
          <w:rFonts w:ascii="Frutiger 45 Light" w:hAnsi="Frutiger 45 Light" w:cs="Arial"/>
        </w:rPr>
      </w:pPr>
      <w:hyperlink r:id="rId26" w:history="1">
        <w:r w:rsidR="00821091">
          <w:rPr>
            <w:rFonts w:ascii="Frutiger 45 Light" w:eastAsia="Frutiger 45 Light" w:hAnsi="Frutiger 45 Light" w:cs="Arial"/>
            <w:color w:val="0000FF"/>
            <w:u w:val="single"/>
            <w:lang w:val="el-GR"/>
          </w:rPr>
          <w:t>park.lc@pg.com</w:t>
        </w:r>
      </w:hyperlink>
      <w:r w:rsidR="00821091">
        <w:rPr>
          <w:rFonts w:ascii="Frutiger 45 Light" w:eastAsia="Frutiger 45 Light" w:hAnsi="Frutiger 45 Light" w:cs="Arial"/>
          <w:lang w:val="el-GR"/>
        </w:rPr>
        <w:t xml:space="preserve"> </w:t>
      </w:r>
    </w:p>
    <w:p w14:paraId="7DE275E5" w14:textId="77777777" w:rsidR="00F22985" w:rsidRDefault="00821091" w:rsidP="00524ED6">
      <w:pPr>
        <w:spacing w:after="0" w:line="240" w:lineRule="auto"/>
        <w:jc w:val="both"/>
        <w:rPr>
          <w:rFonts w:ascii="Frutiger 45 Light" w:hAnsi="Frutiger 45 Light" w:cs="Arial"/>
        </w:rPr>
      </w:pPr>
      <w:r>
        <w:rPr>
          <w:rFonts w:ascii="Frutiger 45 Light" w:eastAsia="Frutiger 45 Light" w:hAnsi="Frutiger 45 Light" w:cs="Arial"/>
          <w:lang w:val="el-GR"/>
        </w:rPr>
        <w:t>+82-2-6940-6361</w:t>
      </w:r>
    </w:p>
    <w:p w14:paraId="7DE275E6" w14:textId="77777777" w:rsidR="00F22985" w:rsidRPr="00F22985" w:rsidRDefault="00F22985" w:rsidP="00524ED6">
      <w:pPr>
        <w:spacing w:after="0" w:line="240" w:lineRule="auto"/>
        <w:jc w:val="both"/>
        <w:rPr>
          <w:rFonts w:ascii="Frutiger 45 Light" w:hAnsi="Frutiger 45 Light" w:cs="Arial"/>
        </w:rPr>
      </w:pPr>
    </w:p>
    <w:p w14:paraId="7DE275E7" w14:textId="77777777" w:rsidR="00F22985" w:rsidRPr="00F22985" w:rsidRDefault="00821091" w:rsidP="00524ED6">
      <w:pPr>
        <w:spacing w:after="0" w:line="240" w:lineRule="auto"/>
        <w:jc w:val="both"/>
        <w:rPr>
          <w:rFonts w:ascii="Frutiger 45 Light" w:hAnsi="Frutiger 45 Light" w:cs="Arial"/>
          <w:b/>
          <w:bCs/>
        </w:rPr>
      </w:pPr>
      <w:r>
        <w:rPr>
          <w:rFonts w:ascii="Frutiger 45 Light" w:eastAsia="Frutiger 45 Light" w:hAnsi="Frutiger 45 Light" w:cs="Arial"/>
          <w:b/>
          <w:bCs/>
          <w:lang w:val="el-GR"/>
        </w:rPr>
        <w:t>Ευρωπαϊκή Ένωση:</w:t>
      </w:r>
    </w:p>
    <w:p w14:paraId="7DE275E8" w14:textId="77777777" w:rsidR="00F22985" w:rsidRPr="00F22985" w:rsidRDefault="00F22985" w:rsidP="00524ED6">
      <w:pPr>
        <w:spacing w:after="0" w:line="240" w:lineRule="auto"/>
        <w:jc w:val="both"/>
        <w:rPr>
          <w:rFonts w:ascii="Frutiger 45 Light" w:hAnsi="Frutiger 45 Light" w:cs="Arial"/>
        </w:rPr>
      </w:pPr>
    </w:p>
    <w:p w14:paraId="7DE275E9" w14:textId="77777777" w:rsidR="00F22985" w:rsidRPr="00F22985" w:rsidRDefault="00821091"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el-GR"/>
        </w:rPr>
        <w:t>Belgian Pension Fund</w:t>
      </w:r>
    </w:p>
    <w:p w14:paraId="7DE275EA" w14:textId="77777777" w:rsidR="00F22985" w:rsidRDefault="00821091" w:rsidP="00524ED6">
      <w:pPr>
        <w:spacing w:after="0" w:line="240" w:lineRule="auto"/>
        <w:jc w:val="both"/>
        <w:rPr>
          <w:rFonts w:ascii="Frutiger 45 Light" w:hAnsi="Frutiger 45 Light" w:cs="Arial"/>
        </w:rPr>
      </w:pPr>
      <w:r>
        <w:rPr>
          <w:rFonts w:ascii="Frutiger 45 Light" w:eastAsia="Frutiger 45 Light" w:hAnsi="Frutiger 45 Light" w:cs="Arial"/>
          <w:lang w:val="el-GR"/>
        </w:rPr>
        <w:t>Guido Pieroth</w:t>
      </w:r>
    </w:p>
    <w:p w14:paraId="7DE275EB" w14:textId="77777777" w:rsidR="00F22985" w:rsidRPr="00F22985" w:rsidRDefault="00821091" w:rsidP="00524ED6">
      <w:pPr>
        <w:spacing w:after="0" w:line="240" w:lineRule="auto"/>
        <w:jc w:val="both"/>
        <w:rPr>
          <w:rFonts w:ascii="Frutiger 45 Light" w:hAnsi="Frutiger 45 Light" w:cs="Arial"/>
        </w:rPr>
      </w:pPr>
      <w:r>
        <w:rPr>
          <w:rFonts w:ascii="Frutiger 45 Light" w:eastAsia="Frutiger 45 Light" w:hAnsi="Frutiger 45 Light" w:cs="Arial"/>
          <w:lang w:val="el-GR"/>
        </w:rPr>
        <w:t xml:space="preserve"> </w:t>
      </w:r>
      <w:hyperlink r:id="rId27" w:history="1">
        <w:r>
          <w:rPr>
            <w:rFonts w:ascii="Frutiger 45 Light" w:eastAsia="Frutiger 45 Light" w:hAnsi="Frutiger 45 Light" w:cs="Arial"/>
            <w:color w:val="0000FF"/>
            <w:u w:val="single"/>
            <w:lang w:val="el-GR"/>
          </w:rPr>
          <w:t>pieroth.g@pg.com</w:t>
        </w:r>
      </w:hyperlink>
      <w:r>
        <w:rPr>
          <w:rFonts w:ascii="Frutiger 45 Light" w:eastAsia="Frutiger 45 Light" w:hAnsi="Frutiger 45 Light" w:cs="Arial"/>
          <w:lang w:val="el-GR"/>
        </w:rPr>
        <w:t xml:space="preserve"> </w:t>
      </w:r>
    </w:p>
    <w:p w14:paraId="7DE275EC" w14:textId="77777777" w:rsidR="00F22985" w:rsidRPr="00821091" w:rsidRDefault="00821091" w:rsidP="00524ED6">
      <w:pPr>
        <w:spacing w:after="0" w:line="240" w:lineRule="auto"/>
        <w:jc w:val="both"/>
        <w:rPr>
          <w:rFonts w:ascii="Frutiger 45 Light" w:hAnsi="Frutiger 45 Light" w:cs="Arial"/>
          <w:lang w:val="de-DE"/>
        </w:rPr>
      </w:pPr>
      <w:r>
        <w:rPr>
          <w:rFonts w:ascii="Frutiger 45 Light" w:eastAsia="Frutiger 45 Light" w:hAnsi="Frutiger 45 Light" w:cs="Arial"/>
          <w:lang w:val="el-GR"/>
        </w:rPr>
        <w:t>+41-58 004 7560</w:t>
      </w:r>
    </w:p>
    <w:p w14:paraId="7DE275ED" w14:textId="77777777" w:rsidR="00F22985" w:rsidRPr="00821091" w:rsidRDefault="00F22985" w:rsidP="00524ED6">
      <w:pPr>
        <w:spacing w:after="0" w:line="240" w:lineRule="auto"/>
        <w:jc w:val="both"/>
        <w:rPr>
          <w:rFonts w:ascii="Frutiger 45 Light" w:hAnsi="Frutiger 45 Light" w:cs="Arial"/>
          <w:lang w:val="de-DE"/>
        </w:rPr>
      </w:pPr>
    </w:p>
    <w:p w14:paraId="7DE275F2" w14:textId="77777777" w:rsidR="003A2285" w:rsidRPr="00821091" w:rsidRDefault="003A2285" w:rsidP="00524ED6">
      <w:pPr>
        <w:spacing w:after="0" w:line="240" w:lineRule="auto"/>
        <w:jc w:val="both"/>
        <w:rPr>
          <w:rFonts w:ascii="Frutiger 45 Light" w:hAnsi="Frutiger 45 Light" w:cs="Arial"/>
          <w:lang w:val="de-DE"/>
        </w:rPr>
      </w:pPr>
    </w:p>
    <w:sectPr w:rsidR="003A2285" w:rsidRPr="00821091" w:rsidSect="001D7087">
      <w:headerReference w:type="default" r:id="rId28"/>
      <w:footerReference w:type="default" r:id="rId29"/>
      <w:headerReference w:type="first" r:id="rId30"/>
      <w:footerReference w:type="first" r:id="rId31"/>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A9314" w14:textId="77777777" w:rsidR="00CB5678" w:rsidRDefault="00CB5678">
      <w:pPr>
        <w:spacing w:after="0" w:line="240" w:lineRule="auto"/>
      </w:pPr>
      <w:r>
        <w:separator/>
      </w:r>
    </w:p>
  </w:endnote>
  <w:endnote w:type="continuationSeparator" w:id="0">
    <w:p w14:paraId="795B1B68" w14:textId="77777777" w:rsidR="00CB5678" w:rsidRDefault="00CB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75FC" w14:textId="77777777" w:rsidR="00244A33" w:rsidRDefault="00244A33">
    <w:pPr>
      <w:pStyle w:val="Footer"/>
      <w:rPr>
        <w:rFonts w:ascii="Frutiger 45 Light" w:hAnsi="Frutiger 45 Light" w:cs="Arial"/>
        <w:sz w:val="18"/>
        <w:szCs w:val="18"/>
      </w:rPr>
    </w:pPr>
  </w:p>
  <w:p w14:paraId="7DE275FD" w14:textId="77777777" w:rsidR="00244A33" w:rsidRDefault="00821091" w:rsidP="00DB3E2D">
    <w:pPr>
      <w:pStyle w:val="Footer"/>
      <w:ind w:firstLine="3600"/>
      <w:jc w:val="center"/>
    </w:pPr>
    <w:r>
      <w:rPr>
        <w:rFonts w:ascii="Arial" w:eastAsia="Arial" w:hAnsi="Arial" w:cs="Arial"/>
        <w:b/>
        <w:bCs/>
        <w:color w:val="003DAF"/>
        <w:sz w:val="20"/>
        <w:szCs w:val="20"/>
        <w:lang w:val="el-GR"/>
      </w:rPr>
      <w:t>Σελίδα</w:t>
    </w:r>
    <w:r>
      <w:rPr>
        <w:rFonts w:ascii="Arial" w:eastAsia="Arial" w:hAnsi="Arial" w:cs="Arial"/>
        <w:color w:val="003DAF"/>
        <w:sz w:val="20"/>
        <w:szCs w:val="20"/>
        <w:lang w:val="el-GR"/>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17</w:t>
    </w:r>
    <w:r w:rsidRPr="00B46E7C">
      <w:rPr>
        <w:rFonts w:ascii="Arial" w:hAnsi="Arial" w:cs="Arial"/>
        <w:b/>
        <w:color w:val="003DAF"/>
        <w:sz w:val="20"/>
        <w:szCs w:val="20"/>
      </w:rPr>
      <w:fldChar w:fldCharType="end"/>
    </w:r>
    <w:r>
      <w:rPr>
        <w:rFonts w:ascii="Arial" w:eastAsia="Arial" w:hAnsi="Arial" w:cs="Arial"/>
        <w:color w:val="003DAF"/>
        <w:sz w:val="20"/>
        <w:szCs w:val="20"/>
        <w:lang w:val="el-GR"/>
      </w:rPr>
      <w:t xml:space="preserve"> </w:t>
    </w:r>
    <w:r>
      <w:rPr>
        <w:rFonts w:ascii="Arial" w:eastAsia="Arial" w:hAnsi="Arial" w:cs="Arial"/>
        <w:b/>
        <w:bCs/>
        <w:color w:val="003DAF"/>
        <w:sz w:val="20"/>
        <w:szCs w:val="20"/>
        <w:lang w:val="el-GR"/>
      </w:rPr>
      <w:t>από</w:t>
    </w:r>
    <w:r>
      <w:rPr>
        <w:rFonts w:ascii="Arial" w:eastAsia="Arial" w:hAnsi="Arial" w:cs="Arial"/>
        <w:color w:val="003DAF"/>
        <w:sz w:val="20"/>
        <w:szCs w:val="20"/>
        <w:lang w:val="el-GR"/>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17</w:t>
    </w:r>
    <w:r w:rsidRPr="00B46E7C">
      <w:rPr>
        <w:rFonts w:ascii="Arial" w:hAnsi="Arial" w:cs="Arial"/>
        <w:b/>
        <w:color w:val="003DAF"/>
        <w:sz w:val="20"/>
        <w:szCs w:val="20"/>
      </w:rPr>
      <w:fldChar w:fldCharType="end"/>
    </w:r>
    <w:r>
      <w:rPr>
        <w:rFonts w:eastAsia="Calibri"/>
        <w:b/>
        <w:bCs/>
        <w:sz w:val="24"/>
        <w:szCs w:val="24"/>
        <w:lang w:val="el-GR"/>
      </w:rPr>
      <w:tab/>
    </w:r>
    <w:r>
      <w:rPr>
        <w:rFonts w:eastAsia="Calibri"/>
        <w:b/>
        <w:bCs/>
        <w:sz w:val="24"/>
        <w:szCs w:val="24"/>
        <w:lang w:val="el-G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75FF" w14:textId="77777777" w:rsidR="00244A33" w:rsidRDefault="00821091">
    <w:pPr>
      <w:pStyle w:val="Footer"/>
    </w:pPr>
    <w:r>
      <w:rPr>
        <w:noProof/>
        <w:lang w:eastAsia="zh-CN"/>
      </w:rPr>
      <mc:AlternateContent>
        <mc:Choice Requires="wps">
          <w:drawing>
            <wp:anchor distT="0" distB="0" distL="114300" distR="114300" simplePos="0" relativeHeight="251657216" behindDoc="0" locked="0" layoutInCell="1" allowOverlap="1" wp14:anchorId="7DE27606" wp14:editId="7DE27607">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2760A" w14:textId="77777777" w:rsidR="00244A33" w:rsidRDefault="00821091" w:rsidP="0077526A">
                          <w:pPr>
                            <w:pStyle w:val="ImanageFooter"/>
                          </w:pPr>
                          <w:r>
                            <w:rPr>
                              <w:szCs w:val="16"/>
                              <w:lang w:val="el-GR"/>
                            </w:rPr>
                            <w:t xml:space="preserve">BR: </w:t>
                          </w:r>
                          <w:r>
                            <w:rPr>
                              <w:szCs w:val="16"/>
                              <w:lang w:val="el-GR"/>
                            </w:rPr>
                            <w:t>403563-1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DE27606"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" filled="f" stroked="f">
              <v:textbox inset="0,0,0,0">
                <w:txbxContent>
                  <w:p w14:paraId="7DE2760A" w14:textId="77777777" w:rsidR="00244A33" w:rsidRDefault="00821091" w:rsidP="0077526A">
                    <w:pPr>
                      <w:pStyle w:val="ImanageFooter"/>
                    </w:pPr>
                    <w:r>
                      <w:rPr>
                        <w:szCs w:val="16"/>
                        <w:lang w:val="el-GR"/>
                      </w:rPr>
                      <w:t xml:space="preserve">BR: </w:t>
                    </w:r>
                    <w:r>
                      <w:rPr>
                        <w:szCs w:val="16"/>
                        <w:lang w:val="el-GR"/>
                      </w:rPr>
                      <w:t>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E94F1" w14:textId="77777777" w:rsidR="00CB5678" w:rsidRDefault="00CB5678">
      <w:pPr>
        <w:spacing w:after="0" w:line="240" w:lineRule="auto"/>
      </w:pPr>
      <w:r>
        <w:separator/>
      </w:r>
    </w:p>
  </w:footnote>
  <w:footnote w:type="continuationSeparator" w:id="0">
    <w:p w14:paraId="33585C8E" w14:textId="77777777" w:rsidR="00CB5678" w:rsidRDefault="00CB5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75FB" w14:textId="77777777" w:rsidR="00244A33" w:rsidRPr="00055BDF" w:rsidRDefault="00821091"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63360" behindDoc="0" locked="0" layoutInCell="0" allowOverlap="1" wp14:anchorId="7DE27600" wp14:editId="7DE27601">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27608" w14:textId="2F39A2B5" w:rsidR="00244A33" w:rsidRPr="004464D5" w:rsidRDefault="003D28D7" w:rsidP="004464D5">
                          <w:pPr>
                            <w:spacing w:after="0"/>
                            <w:jc w:val="right"/>
                            <w:rPr>
                              <w:rFonts w:cs="Calibri"/>
                              <w:color w:val="000000"/>
                              <w:sz w:val="20"/>
                            </w:rPr>
                          </w:pPr>
                          <w:r>
                            <w:rPr>
                              <w:rFonts w:eastAsia="Calibri" w:cs="Calibri"/>
                              <w:color w:val="000000"/>
                              <w:sz w:val="20"/>
                              <w:szCs w:val="20"/>
                              <w:lang w:val="el-GR"/>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7DE27600"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" o:allowincell="f" filled="f" stroked="f">
              <v:textbox inset=",0,20pt,0">
                <w:txbxContent>
                  <w:p w14:paraId="7DE27608" w14:textId="2F39A2B5" w:rsidR="00244A33" w:rsidRPr="004464D5" w:rsidRDefault="003D28D7" w:rsidP="004464D5">
                    <w:pPr>
                      <w:spacing w:after="0"/>
                      <w:jc w:val="right"/>
                      <w:rPr>
                        <w:rFonts w:cs="Calibri"/>
                        <w:color w:val="000000"/>
                        <w:sz w:val="20"/>
                      </w:rPr>
                    </w:pPr>
                    <w:r>
                      <w:rPr>
                        <w:rFonts w:eastAsia="Calibri" w:cs="Calibri"/>
                        <w:color w:val="000000"/>
                        <w:sz w:val="20"/>
                        <w:szCs w:val="20"/>
                        <w:lang w:val="el-GR"/>
                      </w:rPr>
                      <w:t>Business Use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75FE" w14:textId="77777777" w:rsidR="00244A33" w:rsidRDefault="00821091">
    <w:pPr>
      <w:pStyle w:val="Header"/>
    </w:pPr>
    <w:r>
      <w:rPr>
        <w:noProof/>
        <w:lang w:eastAsia="zh-CN"/>
      </w:rPr>
      <mc:AlternateContent>
        <mc:Choice Requires="wps">
          <w:drawing>
            <wp:anchor distT="0" distB="0" distL="114300" distR="114300" simplePos="0" relativeHeight="251669504" behindDoc="0" locked="0" layoutInCell="0" allowOverlap="1" wp14:anchorId="7DE27602" wp14:editId="7DE27603">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27609" w14:textId="5994E528" w:rsidR="00244A33" w:rsidRPr="004464D5" w:rsidRDefault="003D28D7" w:rsidP="004464D5">
                          <w:pPr>
                            <w:spacing w:after="0"/>
                            <w:jc w:val="right"/>
                            <w:rPr>
                              <w:rFonts w:cs="Calibri"/>
                              <w:color w:val="000000"/>
                              <w:sz w:val="20"/>
                            </w:rPr>
                          </w:pPr>
                          <w:r>
                            <w:rPr>
                              <w:rFonts w:eastAsia="Calibri" w:cs="Calibri"/>
                              <w:color w:val="000000"/>
                              <w:sz w:val="20"/>
                              <w:szCs w:val="20"/>
                              <w:lang w:val="el-GR"/>
                            </w:rPr>
                            <w:t xml:space="preserve">Business </w:t>
                          </w:r>
                          <w:r>
                            <w:rPr>
                              <w:rFonts w:eastAsia="Calibri" w:cs="Calibri"/>
                              <w:color w:val="000000"/>
                              <w:sz w:val="20"/>
                              <w:szCs w:val="20"/>
                              <w:lang w:val="el-GR"/>
                            </w:rPr>
                            <w:t>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7DE27602"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" o:allowincell="f" filled="f" stroked="f">
              <v:textbox inset=",0,20pt,0">
                <w:txbxContent>
                  <w:p w14:paraId="7DE27609" w14:textId="5994E528" w:rsidR="00244A33" w:rsidRPr="004464D5" w:rsidRDefault="003D28D7" w:rsidP="004464D5">
                    <w:pPr>
                      <w:spacing w:after="0"/>
                      <w:jc w:val="right"/>
                      <w:rPr>
                        <w:rFonts w:cs="Calibri"/>
                        <w:color w:val="000000"/>
                        <w:sz w:val="20"/>
                      </w:rPr>
                    </w:pPr>
                    <w:r>
                      <w:rPr>
                        <w:rFonts w:eastAsia="Calibri" w:cs="Calibri"/>
                        <w:color w:val="000000"/>
                        <w:sz w:val="20"/>
                        <w:szCs w:val="20"/>
                        <w:lang w:val="el-GR"/>
                      </w:rPr>
                      <w:t xml:space="preserve">Business </w:t>
                    </w:r>
                    <w:r>
                      <w:rPr>
                        <w:rFonts w:eastAsia="Calibri" w:cs="Calibri"/>
                        <w:color w:val="000000"/>
                        <w:sz w:val="20"/>
                        <w:szCs w:val="20"/>
                        <w:lang w:val="el-GR"/>
                      </w:rPr>
                      <w:t>Use</w:t>
                    </w:r>
                  </w:p>
                </w:txbxContent>
              </v:textbox>
              <w10:wrap anchorx="page" anchory="page"/>
            </v:shape>
          </w:pict>
        </mc:Fallback>
      </mc:AlternateContent>
    </w:r>
    <w:r>
      <w:rPr>
        <w:noProof/>
        <w:lang w:eastAsia="zh-CN"/>
      </w:rPr>
      <w:drawing>
        <wp:anchor distT="0" distB="0" distL="114300" distR="114300" simplePos="0" relativeHeight="251651072" behindDoc="0" locked="0" layoutInCell="1" allowOverlap="1" wp14:anchorId="7DE27604" wp14:editId="7DE27605">
          <wp:simplePos x="0" y="0"/>
          <wp:positionH relativeFrom="column">
            <wp:posOffset>-581025</wp:posOffset>
          </wp:positionH>
          <wp:positionV relativeFrom="paragraph">
            <wp:posOffset>-89535</wp:posOffset>
          </wp:positionV>
          <wp:extent cx="2338070" cy="534670"/>
          <wp:effectExtent l="0" t="0" r="0" b="0"/>
          <wp:wrapSquare wrapText="bothSides"/>
          <wp:docPr id="2"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976677"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10B8AF1C">
      <w:start w:val="1"/>
      <w:numFmt w:val="bullet"/>
      <w:lvlText w:val=""/>
      <w:lvlJc w:val="left"/>
      <w:pPr>
        <w:ind w:left="2700" w:hanging="360"/>
      </w:pPr>
      <w:rPr>
        <w:rFonts w:ascii="Symbol" w:hAnsi="Symbol" w:hint="default"/>
      </w:rPr>
    </w:lvl>
    <w:lvl w:ilvl="1" w:tplc="5FEEA2D6" w:tentative="1">
      <w:start w:val="1"/>
      <w:numFmt w:val="bullet"/>
      <w:lvlText w:val="o"/>
      <w:lvlJc w:val="left"/>
      <w:pPr>
        <w:ind w:left="3420" w:hanging="360"/>
      </w:pPr>
      <w:rPr>
        <w:rFonts w:ascii="Courier New" w:hAnsi="Courier New" w:cs="Courier New" w:hint="default"/>
      </w:rPr>
    </w:lvl>
    <w:lvl w:ilvl="2" w:tplc="58C26086" w:tentative="1">
      <w:start w:val="1"/>
      <w:numFmt w:val="bullet"/>
      <w:lvlText w:val=""/>
      <w:lvlJc w:val="left"/>
      <w:pPr>
        <w:ind w:left="4140" w:hanging="360"/>
      </w:pPr>
      <w:rPr>
        <w:rFonts w:ascii="Wingdings" w:hAnsi="Wingdings" w:hint="default"/>
      </w:rPr>
    </w:lvl>
    <w:lvl w:ilvl="3" w:tplc="6DC238C0" w:tentative="1">
      <w:start w:val="1"/>
      <w:numFmt w:val="bullet"/>
      <w:lvlText w:val=""/>
      <w:lvlJc w:val="left"/>
      <w:pPr>
        <w:ind w:left="4860" w:hanging="360"/>
      </w:pPr>
      <w:rPr>
        <w:rFonts w:ascii="Symbol" w:hAnsi="Symbol" w:hint="default"/>
      </w:rPr>
    </w:lvl>
    <w:lvl w:ilvl="4" w:tplc="75EAF382" w:tentative="1">
      <w:start w:val="1"/>
      <w:numFmt w:val="bullet"/>
      <w:lvlText w:val="o"/>
      <w:lvlJc w:val="left"/>
      <w:pPr>
        <w:ind w:left="5580" w:hanging="360"/>
      </w:pPr>
      <w:rPr>
        <w:rFonts w:ascii="Courier New" w:hAnsi="Courier New" w:cs="Courier New" w:hint="default"/>
      </w:rPr>
    </w:lvl>
    <w:lvl w:ilvl="5" w:tplc="822E8D06" w:tentative="1">
      <w:start w:val="1"/>
      <w:numFmt w:val="bullet"/>
      <w:lvlText w:val=""/>
      <w:lvlJc w:val="left"/>
      <w:pPr>
        <w:ind w:left="6300" w:hanging="360"/>
      </w:pPr>
      <w:rPr>
        <w:rFonts w:ascii="Wingdings" w:hAnsi="Wingdings" w:hint="default"/>
      </w:rPr>
    </w:lvl>
    <w:lvl w:ilvl="6" w:tplc="C18A6BF6" w:tentative="1">
      <w:start w:val="1"/>
      <w:numFmt w:val="bullet"/>
      <w:lvlText w:val=""/>
      <w:lvlJc w:val="left"/>
      <w:pPr>
        <w:ind w:left="7020" w:hanging="360"/>
      </w:pPr>
      <w:rPr>
        <w:rFonts w:ascii="Symbol" w:hAnsi="Symbol" w:hint="default"/>
      </w:rPr>
    </w:lvl>
    <w:lvl w:ilvl="7" w:tplc="168420E0" w:tentative="1">
      <w:start w:val="1"/>
      <w:numFmt w:val="bullet"/>
      <w:lvlText w:val="o"/>
      <w:lvlJc w:val="left"/>
      <w:pPr>
        <w:ind w:left="7740" w:hanging="360"/>
      </w:pPr>
      <w:rPr>
        <w:rFonts w:ascii="Courier New" w:hAnsi="Courier New" w:cs="Courier New" w:hint="default"/>
      </w:rPr>
    </w:lvl>
    <w:lvl w:ilvl="8" w:tplc="744C073E" w:tentative="1">
      <w:start w:val="1"/>
      <w:numFmt w:val="bullet"/>
      <w:lvlText w:val=""/>
      <w:lvlJc w:val="left"/>
      <w:pPr>
        <w:ind w:left="8460" w:hanging="360"/>
      </w:pPr>
      <w:rPr>
        <w:rFonts w:ascii="Wingdings" w:hAnsi="Wingdings" w:hint="default"/>
      </w:rPr>
    </w:lvl>
  </w:abstractNum>
  <w:abstractNum w:abstractNumId="1" w15:restartNumberingAfterBreak="0">
    <w:nsid w:val="06CE4FEE"/>
    <w:multiLevelType w:val="hybridMultilevel"/>
    <w:tmpl w:val="3F22789E"/>
    <w:lvl w:ilvl="0" w:tplc="AD0C1B84">
      <w:start w:val="1"/>
      <w:numFmt w:val="bullet"/>
      <w:lvlText w:val=""/>
      <w:lvlJc w:val="left"/>
      <w:pPr>
        <w:ind w:left="720" w:hanging="360"/>
      </w:pPr>
      <w:rPr>
        <w:rFonts w:ascii="Symbol" w:hAnsi="Symbol" w:hint="default"/>
      </w:rPr>
    </w:lvl>
    <w:lvl w:ilvl="1" w:tplc="F4D8C148" w:tentative="1">
      <w:start w:val="1"/>
      <w:numFmt w:val="bullet"/>
      <w:lvlText w:val="o"/>
      <w:lvlJc w:val="left"/>
      <w:pPr>
        <w:ind w:left="1440" w:hanging="360"/>
      </w:pPr>
      <w:rPr>
        <w:rFonts w:ascii="Courier New" w:hAnsi="Courier New" w:cs="Courier New" w:hint="default"/>
      </w:rPr>
    </w:lvl>
    <w:lvl w:ilvl="2" w:tplc="76E22472" w:tentative="1">
      <w:start w:val="1"/>
      <w:numFmt w:val="bullet"/>
      <w:lvlText w:val=""/>
      <w:lvlJc w:val="left"/>
      <w:pPr>
        <w:ind w:left="2160" w:hanging="360"/>
      </w:pPr>
      <w:rPr>
        <w:rFonts w:ascii="Wingdings" w:hAnsi="Wingdings" w:hint="default"/>
      </w:rPr>
    </w:lvl>
    <w:lvl w:ilvl="3" w:tplc="8EA4B05E" w:tentative="1">
      <w:start w:val="1"/>
      <w:numFmt w:val="bullet"/>
      <w:lvlText w:val=""/>
      <w:lvlJc w:val="left"/>
      <w:pPr>
        <w:ind w:left="2880" w:hanging="360"/>
      </w:pPr>
      <w:rPr>
        <w:rFonts w:ascii="Symbol" w:hAnsi="Symbol" w:hint="default"/>
      </w:rPr>
    </w:lvl>
    <w:lvl w:ilvl="4" w:tplc="902C592E" w:tentative="1">
      <w:start w:val="1"/>
      <w:numFmt w:val="bullet"/>
      <w:lvlText w:val="o"/>
      <w:lvlJc w:val="left"/>
      <w:pPr>
        <w:ind w:left="3600" w:hanging="360"/>
      </w:pPr>
      <w:rPr>
        <w:rFonts w:ascii="Courier New" w:hAnsi="Courier New" w:cs="Courier New" w:hint="default"/>
      </w:rPr>
    </w:lvl>
    <w:lvl w:ilvl="5" w:tplc="B4387314" w:tentative="1">
      <w:start w:val="1"/>
      <w:numFmt w:val="bullet"/>
      <w:lvlText w:val=""/>
      <w:lvlJc w:val="left"/>
      <w:pPr>
        <w:ind w:left="4320" w:hanging="360"/>
      </w:pPr>
      <w:rPr>
        <w:rFonts w:ascii="Wingdings" w:hAnsi="Wingdings" w:hint="default"/>
      </w:rPr>
    </w:lvl>
    <w:lvl w:ilvl="6" w:tplc="56707C46" w:tentative="1">
      <w:start w:val="1"/>
      <w:numFmt w:val="bullet"/>
      <w:lvlText w:val=""/>
      <w:lvlJc w:val="left"/>
      <w:pPr>
        <w:ind w:left="5040" w:hanging="360"/>
      </w:pPr>
      <w:rPr>
        <w:rFonts w:ascii="Symbol" w:hAnsi="Symbol" w:hint="default"/>
      </w:rPr>
    </w:lvl>
    <w:lvl w:ilvl="7" w:tplc="073C06C6" w:tentative="1">
      <w:start w:val="1"/>
      <w:numFmt w:val="bullet"/>
      <w:lvlText w:val="o"/>
      <w:lvlJc w:val="left"/>
      <w:pPr>
        <w:ind w:left="5760" w:hanging="360"/>
      </w:pPr>
      <w:rPr>
        <w:rFonts w:ascii="Courier New" w:hAnsi="Courier New" w:cs="Courier New" w:hint="default"/>
      </w:rPr>
    </w:lvl>
    <w:lvl w:ilvl="8" w:tplc="27E28F52" w:tentative="1">
      <w:start w:val="1"/>
      <w:numFmt w:val="bullet"/>
      <w:lvlText w:val=""/>
      <w:lvlJc w:val="left"/>
      <w:pPr>
        <w:ind w:left="6480" w:hanging="360"/>
      </w:pPr>
      <w:rPr>
        <w:rFonts w:ascii="Wingdings" w:hAnsi="Wingdings" w:hint="default"/>
      </w:rPr>
    </w:lvl>
  </w:abstractNum>
  <w:abstractNum w:abstractNumId="2"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164AA3"/>
    <w:multiLevelType w:val="hybridMultilevel"/>
    <w:tmpl w:val="198EB46C"/>
    <w:lvl w:ilvl="0" w:tplc="A57C27E4">
      <w:start w:val="1"/>
      <w:numFmt w:val="bullet"/>
      <w:lvlText w:val=""/>
      <w:lvlJc w:val="left"/>
      <w:pPr>
        <w:ind w:left="720" w:hanging="360"/>
      </w:pPr>
      <w:rPr>
        <w:rFonts w:ascii="Symbol" w:hAnsi="Symbol" w:hint="default"/>
      </w:rPr>
    </w:lvl>
    <w:lvl w:ilvl="1" w:tplc="D31EA3BA" w:tentative="1">
      <w:start w:val="1"/>
      <w:numFmt w:val="bullet"/>
      <w:lvlText w:val="o"/>
      <w:lvlJc w:val="left"/>
      <w:pPr>
        <w:ind w:left="1440" w:hanging="360"/>
      </w:pPr>
      <w:rPr>
        <w:rFonts w:ascii="Courier New" w:hAnsi="Courier New" w:cs="Courier New" w:hint="default"/>
      </w:rPr>
    </w:lvl>
    <w:lvl w:ilvl="2" w:tplc="97D8DD8E" w:tentative="1">
      <w:start w:val="1"/>
      <w:numFmt w:val="bullet"/>
      <w:lvlText w:val=""/>
      <w:lvlJc w:val="left"/>
      <w:pPr>
        <w:ind w:left="2160" w:hanging="360"/>
      </w:pPr>
      <w:rPr>
        <w:rFonts w:ascii="Wingdings" w:hAnsi="Wingdings" w:hint="default"/>
      </w:rPr>
    </w:lvl>
    <w:lvl w:ilvl="3" w:tplc="42540B3C" w:tentative="1">
      <w:start w:val="1"/>
      <w:numFmt w:val="bullet"/>
      <w:lvlText w:val=""/>
      <w:lvlJc w:val="left"/>
      <w:pPr>
        <w:ind w:left="2880" w:hanging="360"/>
      </w:pPr>
      <w:rPr>
        <w:rFonts w:ascii="Symbol" w:hAnsi="Symbol" w:hint="default"/>
      </w:rPr>
    </w:lvl>
    <w:lvl w:ilvl="4" w:tplc="4398A66E" w:tentative="1">
      <w:start w:val="1"/>
      <w:numFmt w:val="bullet"/>
      <w:lvlText w:val="o"/>
      <w:lvlJc w:val="left"/>
      <w:pPr>
        <w:ind w:left="3600" w:hanging="360"/>
      </w:pPr>
      <w:rPr>
        <w:rFonts w:ascii="Courier New" w:hAnsi="Courier New" w:cs="Courier New" w:hint="default"/>
      </w:rPr>
    </w:lvl>
    <w:lvl w:ilvl="5" w:tplc="5B4043F8" w:tentative="1">
      <w:start w:val="1"/>
      <w:numFmt w:val="bullet"/>
      <w:lvlText w:val=""/>
      <w:lvlJc w:val="left"/>
      <w:pPr>
        <w:ind w:left="4320" w:hanging="360"/>
      </w:pPr>
      <w:rPr>
        <w:rFonts w:ascii="Wingdings" w:hAnsi="Wingdings" w:hint="default"/>
      </w:rPr>
    </w:lvl>
    <w:lvl w:ilvl="6" w:tplc="0AC8FF4A" w:tentative="1">
      <w:start w:val="1"/>
      <w:numFmt w:val="bullet"/>
      <w:lvlText w:val=""/>
      <w:lvlJc w:val="left"/>
      <w:pPr>
        <w:ind w:left="5040" w:hanging="360"/>
      </w:pPr>
      <w:rPr>
        <w:rFonts w:ascii="Symbol" w:hAnsi="Symbol" w:hint="default"/>
      </w:rPr>
    </w:lvl>
    <w:lvl w:ilvl="7" w:tplc="646010C2" w:tentative="1">
      <w:start w:val="1"/>
      <w:numFmt w:val="bullet"/>
      <w:lvlText w:val="o"/>
      <w:lvlJc w:val="left"/>
      <w:pPr>
        <w:ind w:left="5760" w:hanging="360"/>
      </w:pPr>
      <w:rPr>
        <w:rFonts w:ascii="Courier New" w:hAnsi="Courier New" w:cs="Courier New" w:hint="default"/>
      </w:rPr>
    </w:lvl>
    <w:lvl w:ilvl="8" w:tplc="6988F4C0" w:tentative="1">
      <w:start w:val="1"/>
      <w:numFmt w:val="bullet"/>
      <w:lvlText w:val=""/>
      <w:lvlJc w:val="left"/>
      <w:pPr>
        <w:ind w:left="6480" w:hanging="360"/>
      </w:pPr>
      <w:rPr>
        <w:rFonts w:ascii="Wingdings" w:hAnsi="Wingdings" w:hint="default"/>
      </w:rPr>
    </w:lvl>
  </w:abstractNum>
  <w:abstractNum w:abstractNumId="4" w15:restartNumberingAfterBreak="0">
    <w:nsid w:val="0BAC7975"/>
    <w:multiLevelType w:val="hybridMultilevel"/>
    <w:tmpl w:val="7A30FC2E"/>
    <w:lvl w:ilvl="0" w:tplc="85405880">
      <w:start w:val="1"/>
      <w:numFmt w:val="bullet"/>
      <w:lvlText w:val=""/>
      <w:lvlJc w:val="left"/>
      <w:pPr>
        <w:ind w:left="720" w:hanging="360"/>
      </w:pPr>
      <w:rPr>
        <w:rFonts w:ascii="Symbol" w:hAnsi="Symbol" w:hint="default"/>
      </w:rPr>
    </w:lvl>
    <w:lvl w:ilvl="1" w:tplc="876225D0" w:tentative="1">
      <w:start w:val="1"/>
      <w:numFmt w:val="bullet"/>
      <w:lvlText w:val="o"/>
      <w:lvlJc w:val="left"/>
      <w:pPr>
        <w:ind w:left="1440" w:hanging="360"/>
      </w:pPr>
      <w:rPr>
        <w:rFonts w:ascii="Courier New" w:hAnsi="Courier New" w:cs="Courier New" w:hint="default"/>
      </w:rPr>
    </w:lvl>
    <w:lvl w:ilvl="2" w:tplc="020E37A4" w:tentative="1">
      <w:start w:val="1"/>
      <w:numFmt w:val="bullet"/>
      <w:lvlText w:val=""/>
      <w:lvlJc w:val="left"/>
      <w:pPr>
        <w:ind w:left="2160" w:hanging="360"/>
      </w:pPr>
      <w:rPr>
        <w:rFonts w:ascii="Wingdings" w:hAnsi="Wingdings" w:hint="default"/>
      </w:rPr>
    </w:lvl>
    <w:lvl w:ilvl="3" w:tplc="1F382504" w:tentative="1">
      <w:start w:val="1"/>
      <w:numFmt w:val="bullet"/>
      <w:lvlText w:val=""/>
      <w:lvlJc w:val="left"/>
      <w:pPr>
        <w:ind w:left="2880" w:hanging="360"/>
      </w:pPr>
      <w:rPr>
        <w:rFonts w:ascii="Symbol" w:hAnsi="Symbol" w:hint="default"/>
      </w:rPr>
    </w:lvl>
    <w:lvl w:ilvl="4" w:tplc="792CF786" w:tentative="1">
      <w:start w:val="1"/>
      <w:numFmt w:val="bullet"/>
      <w:lvlText w:val="o"/>
      <w:lvlJc w:val="left"/>
      <w:pPr>
        <w:ind w:left="3600" w:hanging="360"/>
      </w:pPr>
      <w:rPr>
        <w:rFonts w:ascii="Courier New" w:hAnsi="Courier New" w:cs="Courier New" w:hint="default"/>
      </w:rPr>
    </w:lvl>
    <w:lvl w:ilvl="5" w:tplc="626C529E" w:tentative="1">
      <w:start w:val="1"/>
      <w:numFmt w:val="bullet"/>
      <w:lvlText w:val=""/>
      <w:lvlJc w:val="left"/>
      <w:pPr>
        <w:ind w:left="4320" w:hanging="360"/>
      </w:pPr>
      <w:rPr>
        <w:rFonts w:ascii="Wingdings" w:hAnsi="Wingdings" w:hint="default"/>
      </w:rPr>
    </w:lvl>
    <w:lvl w:ilvl="6" w:tplc="E7F2C026" w:tentative="1">
      <w:start w:val="1"/>
      <w:numFmt w:val="bullet"/>
      <w:lvlText w:val=""/>
      <w:lvlJc w:val="left"/>
      <w:pPr>
        <w:ind w:left="5040" w:hanging="360"/>
      </w:pPr>
      <w:rPr>
        <w:rFonts w:ascii="Symbol" w:hAnsi="Symbol" w:hint="default"/>
      </w:rPr>
    </w:lvl>
    <w:lvl w:ilvl="7" w:tplc="F5E63E5C" w:tentative="1">
      <w:start w:val="1"/>
      <w:numFmt w:val="bullet"/>
      <w:lvlText w:val="o"/>
      <w:lvlJc w:val="left"/>
      <w:pPr>
        <w:ind w:left="5760" w:hanging="360"/>
      </w:pPr>
      <w:rPr>
        <w:rFonts w:ascii="Courier New" w:hAnsi="Courier New" w:cs="Courier New" w:hint="default"/>
      </w:rPr>
    </w:lvl>
    <w:lvl w:ilvl="8" w:tplc="D3AE783C" w:tentative="1">
      <w:start w:val="1"/>
      <w:numFmt w:val="bullet"/>
      <w:lvlText w:val=""/>
      <w:lvlJc w:val="left"/>
      <w:pPr>
        <w:ind w:left="6480" w:hanging="360"/>
      </w:pPr>
      <w:rPr>
        <w:rFonts w:ascii="Wingdings" w:hAnsi="Wingdings" w:hint="default"/>
      </w:rPr>
    </w:lvl>
  </w:abstractNum>
  <w:abstractNum w:abstractNumId="5" w15:restartNumberingAfterBreak="0">
    <w:nsid w:val="0C2F2641"/>
    <w:multiLevelType w:val="hybridMultilevel"/>
    <w:tmpl w:val="9558B7F2"/>
    <w:lvl w:ilvl="0" w:tplc="F33AA98C">
      <w:start w:val="1"/>
      <w:numFmt w:val="bullet"/>
      <w:lvlText w:val=""/>
      <w:lvlJc w:val="left"/>
      <w:pPr>
        <w:ind w:left="720" w:hanging="360"/>
      </w:pPr>
      <w:rPr>
        <w:rFonts w:ascii="Symbol" w:hAnsi="Symbol" w:hint="default"/>
      </w:rPr>
    </w:lvl>
    <w:lvl w:ilvl="1" w:tplc="0E621552" w:tentative="1">
      <w:start w:val="1"/>
      <w:numFmt w:val="bullet"/>
      <w:lvlText w:val="o"/>
      <w:lvlJc w:val="left"/>
      <w:pPr>
        <w:ind w:left="1440" w:hanging="360"/>
      </w:pPr>
      <w:rPr>
        <w:rFonts w:ascii="Courier New" w:hAnsi="Courier New" w:cs="Courier New" w:hint="default"/>
      </w:rPr>
    </w:lvl>
    <w:lvl w:ilvl="2" w:tplc="4AAE658C" w:tentative="1">
      <w:start w:val="1"/>
      <w:numFmt w:val="bullet"/>
      <w:lvlText w:val=""/>
      <w:lvlJc w:val="left"/>
      <w:pPr>
        <w:ind w:left="2160" w:hanging="360"/>
      </w:pPr>
      <w:rPr>
        <w:rFonts w:ascii="Wingdings" w:hAnsi="Wingdings" w:hint="default"/>
      </w:rPr>
    </w:lvl>
    <w:lvl w:ilvl="3" w:tplc="17F67E1E" w:tentative="1">
      <w:start w:val="1"/>
      <w:numFmt w:val="bullet"/>
      <w:lvlText w:val=""/>
      <w:lvlJc w:val="left"/>
      <w:pPr>
        <w:ind w:left="2880" w:hanging="360"/>
      </w:pPr>
      <w:rPr>
        <w:rFonts w:ascii="Symbol" w:hAnsi="Symbol" w:hint="default"/>
      </w:rPr>
    </w:lvl>
    <w:lvl w:ilvl="4" w:tplc="AF40CB46" w:tentative="1">
      <w:start w:val="1"/>
      <w:numFmt w:val="bullet"/>
      <w:lvlText w:val="o"/>
      <w:lvlJc w:val="left"/>
      <w:pPr>
        <w:ind w:left="3600" w:hanging="360"/>
      </w:pPr>
      <w:rPr>
        <w:rFonts w:ascii="Courier New" w:hAnsi="Courier New" w:cs="Courier New" w:hint="default"/>
      </w:rPr>
    </w:lvl>
    <w:lvl w:ilvl="5" w:tplc="BF50D2AA" w:tentative="1">
      <w:start w:val="1"/>
      <w:numFmt w:val="bullet"/>
      <w:lvlText w:val=""/>
      <w:lvlJc w:val="left"/>
      <w:pPr>
        <w:ind w:left="4320" w:hanging="360"/>
      </w:pPr>
      <w:rPr>
        <w:rFonts w:ascii="Wingdings" w:hAnsi="Wingdings" w:hint="default"/>
      </w:rPr>
    </w:lvl>
    <w:lvl w:ilvl="6" w:tplc="539AC64C" w:tentative="1">
      <w:start w:val="1"/>
      <w:numFmt w:val="bullet"/>
      <w:lvlText w:val=""/>
      <w:lvlJc w:val="left"/>
      <w:pPr>
        <w:ind w:left="5040" w:hanging="360"/>
      </w:pPr>
      <w:rPr>
        <w:rFonts w:ascii="Symbol" w:hAnsi="Symbol" w:hint="default"/>
      </w:rPr>
    </w:lvl>
    <w:lvl w:ilvl="7" w:tplc="CF94FB60" w:tentative="1">
      <w:start w:val="1"/>
      <w:numFmt w:val="bullet"/>
      <w:lvlText w:val="o"/>
      <w:lvlJc w:val="left"/>
      <w:pPr>
        <w:ind w:left="5760" w:hanging="360"/>
      </w:pPr>
      <w:rPr>
        <w:rFonts w:ascii="Courier New" w:hAnsi="Courier New" w:cs="Courier New" w:hint="default"/>
      </w:rPr>
    </w:lvl>
    <w:lvl w:ilvl="8" w:tplc="34FCF8F2" w:tentative="1">
      <w:start w:val="1"/>
      <w:numFmt w:val="bullet"/>
      <w:lvlText w:val=""/>
      <w:lvlJc w:val="left"/>
      <w:pPr>
        <w:ind w:left="6480" w:hanging="360"/>
      </w:pPr>
      <w:rPr>
        <w:rFonts w:ascii="Wingdings" w:hAnsi="Wingdings" w:hint="default"/>
      </w:rPr>
    </w:lvl>
  </w:abstractNum>
  <w:abstractNum w:abstractNumId="6" w15:restartNumberingAfterBreak="0">
    <w:nsid w:val="0FAD20C2"/>
    <w:multiLevelType w:val="hybridMultilevel"/>
    <w:tmpl w:val="34BEE17C"/>
    <w:lvl w:ilvl="0" w:tplc="3FF89970">
      <w:start w:val="1"/>
      <w:numFmt w:val="bullet"/>
      <w:lvlText w:val=""/>
      <w:lvlJc w:val="left"/>
      <w:pPr>
        <w:ind w:left="360" w:hanging="360"/>
      </w:pPr>
      <w:rPr>
        <w:rFonts w:ascii="Symbol" w:hAnsi="Symbol" w:hint="default"/>
      </w:rPr>
    </w:lvl>
    <w:lvl w:ilvl="1" w:tplc="F5A2E94E" w:tentative="1">
      <w:start w:val="1"/>
      <w:numFmt w:val="bullet"/>
      <w:lvlText w:val="o"/>
      <w:lvlJc w:val="left"/>
      <w:pPr>
        <w:ind w:left="1080" w:hanging="360"/>
      </w:pPr>
      <w:rPr>
        <w:rFonts w:ascii="Courier New" w:hAnsi="Courier New" w:cs="Courier New" w:hint="default"/>
      </w:rPr>
    </w:lvl>
    <w:lvl w:ilvl="2" w:tplc="0E6E02BC" w:tentative="1">
      <w:start w:val="1"/>
      <w:numFmt w:val="bullet"/>
      <w:lvlText w:val=""/>
      <w:lvlJc w:val="left"/>
      <w:pPr>
        <w:ind w:left="1800" w:hanging="360"/>
      </w:pPr>
      <w:rPr>
        <w:rFonts w:ascii="Wingdings" w:hAnsi="Wingdings" w:hint="default"/>
      </w:rPr>
    </w:lvl>
    <w:lvl w:ilvl="3" w:tplc="1EB095DA" w:tentative="1">
      <w:start w:val="1"/>
      <w:numFmt w:val="bullet"/>
      <w:lvlText w:val=""/>
      <w:lvlJc w:val="left"/>
      <w:pPr>
        <w:ind w:left="2520" w:hanging="360"/>
      </w:pPr>
      <w:rPr>
        <w:rFonts w:ascii="Symbol" w:hAnsi="Symbol" w:hint="default"/>
      </w:rPr>
    </w:lvl>
    <w:lvl w:ilvl="4" w:tplc="4A72819C" w:tentative="1">
      <w:start w:val="1"/>
      <w:numFmt w:val="bullet"/>
      <w:lvlText w:val="o"/>
      <w:lvlJc w:val="left"/>
      <w:pPr>
        <w:ind w:left="3240" w:hanging="360"/>
      </w:pPr>
      <w:rPr>
        <w:rFonts w:ascii="Courier New" w:hAnsi="Courier New" w:cs="Courier New" w:hint="default"/>
      </w:rPr>
    </w:lvl>
    <w:lvl w:ilvl="5" w:tplc="B456FD98" w:tentative="1">
      <w:start w:val="1"/>
      <w:numFmt w:val="bullet"/>
      <w:lvlText w:val=""/>
      <w:lvlJc w:val="left"/>
      <w:pPr>
        <w:ind w:left="3960" w:hanging="360"/>
      </w:pPr>
      <w:rPr>
        <w:rFonts w:ascii="Wingdings" w:hAnsi="Wingdings" w:hint="default"/>
      </w:rPr>
    </w:lvl>
    <w:lvl w:ilvl="6" w:tplc="4E129BD4" w:tentative="1">
      <w:start w:val="1"/>
      <w:numFmt w:val="bullet"/>
      <w:lvlText w:val=""/>
      <w:lvlJc w:val="left"/>
      <w:pPr>
        <w:ind w:left="4680" w:hanging="360"/>
      </w:pPr>
      <w:rPr>
        <w:rFonts w:ascii="Symbol" w:hAnsi="Symbol" w:hint="default"/>
      </w:rPr>
    </w:lvl>
    <w:lvl w:ilvl="7" w:tplc="ADC4CA48" w:tentative="1">
      <w:start w:val="1"/>
      <w:numFmt w:val="bullet"/>
      <w:lvlText w:val="o"/>
      <w:lvlJc w:val="left"/>
      <w:pPr>
        <w:ind w:left="5400" w:hanging="360"/>
      </w:pPr>
      <w:rPr>
        <w:rFonts w:ascii="Courier New" w:hAnsi="Courier New" w:cs="Courier New" w:hint="default"/>
      </w:rPr>
    </w:lvl>
    <w:lvl w:ilvl="8" w:tplc="DCE249F6" w:tentative="1">
      <w:start w:val="1"/>
      <w:numFmt w:val="bullet"/>
      <w:lvlText w:val=""/>
      <w:lvlJc w:val="left"/>
      <w:pPr>
        <w:ind w:left="6120" w:hanging="360"/>
      </w:pPr>
      <w:rPr>
        <w:rFonts w:ascii="Wingdings" w:hAnsi="Wingdings" w:hint="default"/>
      </w:rPr>
    </w:lvl>
  </w:abstractNum>
  <w:abstractNum w:abstractNumId="7" w15:restartNumberingAfterBreak="0">
    <w:nsid w:val="17153FF2"/>
    <w:multiLevelType w:val="multilevel"/>
    <w:tmpl w:val="CB143C72"/>
    <w:lvl w:ilvl="0">
      <w:start w:val="9"/>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3558ED"/>
    <w:multiLevelType w:val="hybridMultilevel"/>
    <w:tmpl w:val="879CF430"/>
    <w:lvl w:ilvl="0" w:tplc="335A6748">
      <w:start w:val="1"/>
      <w:numFmt w:val="bullet"/>
      <w:lvlText w:val=""/>
      <w:lvlJc w:val="left"/>
      <w:pPr>
        <w:ind w:left="720" w:hanging="360"/>
      </w:pPr>
      <w:rPr>
        <w:rFonts w:ascii="Symbol" w:hAnsi="Symbol" w:hint="default"/>
      </w:rPr>
    </w:lvl>
    <w:lvl w:ilvl="1" w:tplc="900C8C68" w:tentative="1">
      <w:start w:val="1"/>
      <w:numFmt w:val="bullet"/>
      <w:lvlText w:val="o"/>
      <w:lvlJc w:val="left"/>
      <w:pPr>
        <w:ind w:left="1440" w:hanging="360"/>
      </w:pPr>
      <w:rPr>
        <w:rFonts w:ascii="Courier New" w:hAnsi="Courier New" w:cs="Courier New" w:hint="default"/>
      </w:rPr>
    </w:lvl>
    <w:lvl w:ilvl="2" w:tplc="F278A03C" w:tentative="1">
      <w:start w:val="1"/>
      <w:numFmt w:val="bullet"/>
      <w:lvlText w:val=""/>
      <w:lvlJc w:val="left"/>
      <w:pPr>
        <w:ind w:left="2160" w:hanging="360"/>
      </w:pPr>
      <w:rPr>
        <w:rFonts w:ascii="Wingdings" w:hAnsi="Wingdings" w:hint="default"/>
      </w:rPr>
    </w:lvl>
    <w:lvl w:ilvl="3" w:tplc="87FC5F3C" w:tentative="1">
      <w:start w:val="1"/>
      <w:numFmt w:val="bullet"/>
      <w:lvlText w:val=""/>
      <w:lvlJc w:val="left"/>
      <w:pPr>
        <w:ind w:left="2880" w:hanging="360"/>
      </w:pPr>
      <w:rPr>
        <w:rFonts w:ascii="Symbol" w:hAnsi="Symbol" w:hint="default"/>
      </w:rPr>
    </w:lvl>
    <w:lvl w:ilvl="4" w:tplc="0C624D24" w:tentative="1">
      <w:start w:val="1"/>
      <w:numFmt w:val="bullet"/>
      <w:lvlText w:val="o"/>
      <w:lvlJc w:val="left"/>
      <w:pPr>
        <w:ind w:left="3600" w:hanging="360"/>
      </w:pPr>
      <w:rPr>
        <w:rFonts w:ascii="Courier New" w:hAnsi="Courier New" w:cs="Courier New" w:hint="default"/>
      </w:rPr>
    </w:lvl>
    <w:lvl w:ilvl="5" w:tplc="E2068CEE" w:tentative="1">
      <w:start w:val="1"/>
      <w:numFmt w:val="bullet"/>
      <w:lvlText w:val=""/>
      <w:lvlJc w:val="left"/>
      <w:pPr>
        <w:ind w:left="4320" w:hanging="360"/>
      </w:pPr>
      <w:rPr>
        <w:rFonts w:ascii="Wingdings" w:hAnsi="Wingdings" w:hint="default"/>
      </w:rPr>
    </w:lvl>
    <w:lvl w:ilvl="6" w:tplc="10AAAC7E" w:tentative="1">
      <w:start w:val="1"/>
      <w:numFmt w:val="bullet"/>
      <w:lvlText w:val=""/>
      <w:lvlJc w:val="left"/>
      <w:pPr>
        <w:ind w:left="5040" w:hanging="360"/>
      </w:pPr>
      <w:rPr>
        <w:rFonts w:ascii="Symbol" w:hAnsi="Symbol" w:hint="default"/>
      </w:rPr>
    </w:lvl>
    <w:lvl w:ilvl="7" w:tplc="F53CA316" w:tentative="1">
      <w:start w:val="1"/>
      <w:numFmt w:val="bullet"/>
      <w:lvlText w:val="o"/>
      <w:lvlJc w:val="left"/>
      <w:pPr>
        <w:ind w:left="5760" w:hanging="360"/>
      </w:pPr>
      <w:rPr>
        <w:rFonts w:ascii="Courier New" w:hAnsi="Courier New" w:cs="Courier New" w:hint="default"/>
      </w:rPr>
    </w:lvl>
    <w:lvl w:ilvl="8" w:tplc="2E806050" w:tentative="1">
      <w:start w:val="1"/>
      <w:numFmt w:val="bullet"/>
      <w:lvlText w:val=""/>
      <w:lvlJc w:val="left"/>
      <w:pPr>
        <w:ind w:left="6480" w:hanging="360"/>
      </w:pPr>
      <w:rPr>
        <w:rFonts w:ascii="Wingdings" w:hAnsi="Wingdings" w:hint="default"/>
      </w:rPr>
    </w:lvl>
  </w:abstractNum>
  <w:abstractNum w:abstractNumId="9" w15:restartNumberingAfterBreak="0">
    <w:nsid w:val="1A1B299D"/>
    <w:multiLevelType w:val="hybridMultilevel"/>
    <w:tmpl w:val="45261A30"/>
    <w:lvl w:ilvl="0" w:tplc="AEB4ABC4">
      <w:start w:val="1"/>
      <w:numFmt w:val="bullet"/>
      <w:lvlText w:val=""/>
      <w:lvlJc w:val="left"/>
      <w:pPr>
        <w:ind w:left="360" w:hanging="360"/>
      </w:pPr>
      <w:rPr>
        <w:rFonts w:ascii="Symbol" w:hAnsi="Symbol" w:hint="default"/>
      </w:rPr>
    </w:lvl>
    <w:lvl w:ilvl="1" w:tplc="0E9CF02A" w:tentative="1">
      <w:start w:val="1"/>
      <w:numFmt w:val="bullet"/>
      <w:lvlText w:val="o"/>
      <w:lvlJc w:val="left"/>
      <w:pPr>
        <w:ind w:left="1080" w:hanging="360"/>
      </w:pPr>
      <w:rPr>
        <w:rFonts w:ascii="Courier New" w:hAnsi="Courier New" w:cs="Courier New" w:hint="default"/>
      </w:rPr>
    </w:lvl>
    <w:lvl w:ilvl="2" w:tplc="03369B42" w:tentative="1">
      <w:start w:val="1"/>
      <w:numFmt w:val="bullet"/>
      <w:lvlText w:val=""/>
      <w:lvlJc w:val="left"/>
      <w:pPr>
        <w:ind w:left="1800" w:hanging="360"/>
      </w:pPr>
      <w:rPr>
        <w:rFonts w:ascii="Wingdings" w:hAnsi="Wingdings" w:hint="default"/>
      </w:rPr>
    </w:lvl>
    <w:lvl w:ilvl="3" w:tplc="99A85F72" w:tentative="1">
      <w:start w:val="1"/>
      <w:numFmt w:val="bullet"/>
      <w:lvlText w:val=""/>
      <w:lvlJc w:val="left"/>
      <w:pPr>
        <w:ind w:left="2520" w:hanging="360"/>
      </w:pPr>
      <w:rPr>
        <w:rFonts w:ascii="Symbol" w:hAnsi="Symbol" w:hint="default"/>
      </w:rPr>
    </w:lvl>
    <w:lvl w:ilvl="4" w:tplc="05BA07F2" w:tentative="1">
      <w:start w:val="1"/>
      <w:numFmt w:val="bullet"/>
      <w:lvlText w:val="o"/>
      <w:lvlJc w:val="left"/>
      <w:pPr>
        <w:ind w:left="3240" w:hanging="360"/>
      </w:pPr>
      <w:rPr>
        <w:rFonts w:ascii="Courier New" w:hAnsi="Courier New" w:cs="Courier New" w:hint="default"/>
      </w:rPr>
    </w:lvl>
    <w:lvl w:ilvl="5" w:tplc="5224C436" w:tentative="1">
      <w:start w:val="1"/>
      <w:numFmt w:val="bullet"/>
      <w:lvlText w:val=""/>
      <w:lvlJc w:val="left"/>
      <w:pPr>
        <w:ind w:left="3960" w:hanging="360"/>
      </w:pPr>
      <w:rPr>
        <w:rFonts w:ascii="Wingdings" w:hAnsi="Wingdings" w:hint="default"/>
      </w:rPr>
    </w:lvl>
    <w:lvl w:ilvl="6" w:tplc="D16EFB5E" w:tentative="1">
      <w:start w:val="1"/>
      <w:numFmt w:val="bullet"/>
      <w:lvlText w:val=""/>
      <w:lvlJc w:val="left"/>
      <w:pPr>
        <w:ind w:left="4680" w:hanging="360"/>
      </w:pPr>
      <w:rPr>
        <w:rFonts w:ascii="Symbol" w:hAnsi="Symbol" w:hint="default"/>
      </w:rPr>
    </w:lvl>
    <w:lvl w:ilvl="7" w:tplc="EFC28D48" w:tentative="1">
      <w:start w:val="1"/>
      <w:numFmt w:val="bullet"/>
      <w:lvlText w:val="o"/>
      <w:lvlJc w:val="left"/>
      <w:pPr>
        <w:ind w:left="5400" w:hanging="360"/>
      </w:pPr>
      <w:rPr>
        <w:rFonts w:ascii="Courier New" w:hAnsi="Courier New" w:cs="Courier New" w:hint="default"/>
      </w:rPr>
    </w:lvl>
    <w:lvl w:ilvl="8" w:tplc="AF2CD9E2" w:tentative="1">
      <w:start w:val="1"/>
      <w:numFmt w:val="bullet"/>
      <w:lvlText w:val=""/>
      <w:lvlJc w:val="left"/>
      <w:pPr>
        <w:ind w:left="6120" w:hanging="360"/>
      </w:pPr>
      <w:rPr>
        <w:rFonts w:ascii="Wingdings" w:hAnsi="Wingdings" w:hint="default"/>
      </w:rPr>
    </w:lvl>
  </w:abstractNum>
  <w:abstractNum w:abstractNumId="10" w15:restartNumberingAfterBreak="0">
    <w:nsid w:val="1BA248DE"/>
    <w:multiLevelType w:val="multilevel"/>
    <w:tmpl w:val="FD02F420"/>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A37189"/>
    <w:multiLevelType w:val="hybridMultilevel"/>
    <w:tmpl w:val="0FDA658C"/>
    <w:lvl w:ilvl="0" w:tplc="F8403650">
      <w:start w:val="1"/>
      <w:numFmt w:val="bullet"/>
      <w:lvlText w:val=""/>
      <w:lvlJc w:val="left"/>
      <w:pPr>
        <w:ind w:left="720" w:hanging="360"/>
      </w:pPr>
      <w:rPr>
        <w:rFonts w:ascii="Symbol" w:hAnsi="Symbol" w:hint="default"/>
      </w:rPr>
    </w:lvl>
    <w:lvl w:ilvl="1" w:tplc="0A3AC99C" w:tentative="1">
      <w:start w:val="1"/>
      <w:numFmt w:val="bullet"/>
      <w:lvlText w:val="o"/>
      <w:lvlJc w:val="left"/>
      <w:pPr>
        <w:ind w:left="1440" w:hanging="360"/>
      </w:pPr>
      <w:rPr>
        <w:rFonts w:ascii="Courier New" w:hAnsi="Courier New" w:cs="Courier New" w:hint="default"/>
      </w:rPr>
    </w:lvl>
    <w:lvl w:ilvl="2" w:tplc="E7FC3270" w:tentative="1">
      <w:start w:val="1"/>
      <w:numFmt w:val="bullet"/>
      <w:lvlText w:val=""/>
      <w:lvlJc w:val="left"/>
      <w:pPr>
        <w:ind w:left="2160" w:hanging="360"/>
      </w:pPr>
      <w:rPr>
        <w:rFonts w:ascii="Wingdings" w:hAnsi="Wingdings" w:hint="default"/>
      </w:rPr>
    </w:lvl>
    <w:lvl w:ilvl="3" w:tplc="77B268BE" w:tentative="1">
      <w:start w:val="1"/>
      <w:numFmt w:val="bullet"/>
      <w:lvlText w:val=""/>
      <w:lvlJc w:val="left"/>
      <w:pPr>
        <w:ind w:left="2880" w:hanging="360"/>
      </w:pPr>
      <w:rPr>
        <w:rFonts w:ascii="Symbol" w:hAnsi="Symbol" w:hint="default"/>
      </w:rPr>
    </w:lvl>
    <w:lvl w:ilvl="4" w:tplc="E07C9D80" w:tentative="1">
      <w:start w:val="1"/>
      <w:numFmt w:val="bullet"/>
      <w:lvlText w:val="o"/>
      <w:lvlJc w:val="left"/>
      <w:pPr>
        <w:ind w:left="3600" w:hanging="360"/>
      </w:pPr>
      <w:rPr>
        <w:rFonts w:ascii="Courier New" w:hAnsi="Courier New" w:cs="Courier New" w:hint="default"/>
      </w:rPr>
    </w:lvl>
    <w:lvl w:ilvl="5" w:tplc="BBAADF2A" w:tentative="1">
      <w:start w:val="1"/>
      <w:numFmt w:val="bullet"/>
      <w:lvlText w:val=""/>
      <w:lvlJc w:val="left"/>
      <w:pPr>
        <w:ind w:left="4320" w:hanging="360"/>
      </w:pPr>
      <w:rPr>
        <w:rFonts w:ascii="Wingdings" w:hAnsi="Wingdings" w:hint="default"/>
      </w:rPr>
    </w:lvl>
    <w:lvl w:ilvl="6" w:tplc="F90A99A2" w:tentative="1">
      <w:start w:val="1"/>
      <w:numFmt w:val="bullet"/>
      <w:lvlText w:val=""/>
      <w:lvlJc w:val="left"/>
      <w:pPr>
        <w:ind w:left="5040" w:hanging="360"/>
      </w:pPr>
      <w:rPr>
        <w:rFonts w:ascii="Symbol" w:hAnsi="Symbol" w:hint="default"/>
      </w:rPr>
    </w:lvl>
    <w:lvl w:ilvl="7" w:tplc="42286A1A" w:tentative="1">
      <w:start w:val="1"/>
      <w:numFmt w:val="bullet"/>
      <w:lvlText w:val="o"/>
      <w:lvlJc w:val="left"/>
      <w:pPr>
        <w:ind w:left="5760" w:hanging="360"/>
      </w:pPr>
      <w:rPr>
        <w:rFonts w:ascii="Courier New" w:hAnsi="Courier New" w:cs="Courier New" w:hint="default"/>
      </w:rPr>
    </w:lvl>
    <w:lvl w:ilvl="8" w:tplc="F4889BC2" w:tentative="1">
      <w:start w:val="1"/>
      <w:numFmt w:val="bullet"/>
      <w:lvlText w:val=""/>
      <w:lvlJc w:val="left"/>
      <w:pPr>
        <w:ind w:left="6480" w:hanging="360"/>
      </w:pPr>
      <w:rPr>
        <w:rFonts w:ascii="Wingdings" w:hAnsi="Wingdings" w:hint="default"/>
      </w:rPr>
    </w:lvl>
  </w:abstractNum>
  <w:abstractNum w:abstractNumId="12" w15:restartNumberingAfterBreak="0">
    <w:nsid w:val="1C1515B8"/>
    <w:multiLevelType w:val="hybridMultilevel"/>
    <w:tmpl w:val="C088A618"/>
    <w:lvl w:ilvl="0" w:tplc="C29C61F8">
      <w:start w:val="1"/>
      <w:numFmt w:val="bullet"/>
      <w:lvlText w:val=""/>
      <w:lvlJc w:val="left"/>
      <w:pPr>
        <w:ind w:left="778" w:hanging="360"/>
      </w:pPr>
      <w:rPr>
        <w:rFonts w:ascii="Symbol" w:hAnsi="Symbol" w:hint="default"/>
      </w:rPr>
    </w:lvl>
    <w:lvl w:ilvl="1" w:tplc="F41A0D4C" w:tentative="1">
      <w:start w:val="1"/>
      <w:numFmt w:val="bullet"/>
      <w:lvlText w:val="o"/>
      <w:lvlJc w:val="left"/>
      <w:pPr>
        <w:ind w:left="1498" w:hanging="360"/>
      </w:pPr>
      <w:rPr>
        <w:rFonts w:ascii="Courier New" w:hAnsi="Courier New" w:cs="Courier New" w:hint="default"/>
      </w:rPr>
    </w:lvl>
    <w:lvl w:ilvl="2" w:tplc="83F4992C" w:tentative="1">
      <w:start w:val="1"/>
      <w:numFmt w:val="bullet"/>
      <w:lvlText w:val=""/>
      <w:lvlJc w:val="left"/>
      <w:pPr>
        <w:ind w:left="2218" w:hanging="360"/>
      </w:pPr>
      <w:rPr>
        <w:rFonts w:ascii="Wingdings" w:hAnsi="Wingdings" w:hint="default"/>
      </w:rPr>
    </w:lvl>
    <w:lvl w:ilvl="3" w:tplc="A290D750" w:tentative="1">
      <w:start w:val="1"/>
      <w:numFmt w:val="bullet"/>
      <w:lvlText w:val=""/>
      <w:lvlJc w:val="left"/>
      <w:pPr>
        <w:ind w:left="2938" w:hanging="360"/>
      </w:pPr>
      <w:rPr>
        <w:rFonts w:ascii="Symbol" w:hAnsi="Symbol" w:hint="default"/>
      </w:rPr>
    </w:lvl>
    <w:lvl w:ilvl="4" w:tplc="9B546016" w:tentative="1">
      <w:start w:val="1"/>
      <w:numFmt w:val="bullet"/>
      <w:lvlText w:val="o"/>
      <w:lvlJc w:val="left"/>
      <w:pPr>
        <w:ind w:left="3658" w:hanging="360"/>
      </w:pPr>
      <w:rPr>
        <w:rFonts w:ascii="Courier New" w:hAnsi="Courier New" w:cs="Courier New" w:hint="default"/>
      </w:rPr>
    </w:lvl>
    <w:lvl w:ilvl="5" w:tplc="821843E4" w:tentative="1">
      <w:start w:val="1"/>
      <w:numFmt w:val="bullet"/>
      <w:lvlText w:val=""/>
      <w:lvlJc w:val="left"/>
      <w:pPr>
        <w:ind w:left="4378" w:hanging="360"/>
      </w:pPr>
      <w:rPr>
        <w:rFonts w:ascii="Wingdings" w:hAnsi="Wingdings" w:hint="default"/>
      </w:rPr>
    </w:lvl>
    <w:lvl w:ilvl="6" w:tplc="F018664A" w:tentative="1">
      <w:start w:val="1"/>
      <w:numFmt w:val="bullet"/>
      <w:lvlText w:val=""/>
      <w:lvlJc w:val="left"/>
      <w:pPr>
        <w:ind w:left="5098" w:hanging="360"/>
      </w:pPr>
      <w:rPr>
        <w:rFonts w:ascii="Symbol" w:hAnsi="Symbol" w:hint="default"/>
      </w:rPr>
    </w:lvl>
    <w:lvl w:ilvl="7" w:tplc="A628C314" w:tentative="1">
      <w:start w:val="1"/>
      <w:numFmt w:val="bullet"/>
      <w:lvlText w:val="o"/>
      <w:lvlJc w:val="left"/>
      <w:pPr>
        <w:ind w:left="5818" w:hanging="360"/>
      </w:pPr>
      <w:rPr>
        <w:rFonts w:ascii="Courier New" w:hAnsi="Courier New" w:cs="Courier New" w:hint="default"/>
      </w:rPr>
    </w:lvl>
    <w:lvl w:ilvl="8" w:tplc="638691B4" w:tentative="1">
      <w:start w:val="1"/>
      <w:numFmt w:val="bullet"/>
      <w:lvlText w:val=""/>
      <w:lvlJc w:val="left"/>
      <w:pPr>
        <w:ind w:left="6538" w:hanging="360"/>
      </w:pPr>
      <w:rPr>
        <w:rFonts w:ascii="Wingdings" w:hAnsi="Wingdings" w:hint="default"/>
      </w:rPr>
    </w:lvl>
  </w:abstractNum>
  <w:abstractNum w:abstractNumId="13" w15:restartNumberingAfterBreak="0">
    <w:nsid w:val="1C690DE0"/>
    <w:multiLevelType w:val="hybridMultilevel"/>
    <w:tmpl w:val="E780D3B6"/>
    <w:lvl w:ilvl="0" w:tplc="A9B4D2EA">
      <w:start w:val="1"/>
      <w:numFmt w:val="bullet"/>
      <w:lvlText w:val=""/>
      <w:lvlJc w:val="left"/>
      <w:pPr>
        <w:ind w:left="720" w:hanging="360"/>
      </w:pPr>
      <w:rPr>
        <w:rFonts w:ascii="Symbol" w:hAnsi="Symbol" w:hint="default"/>
      </w:rPr>
    </w:lvl>
    <w:lvl w:ilvl="1" w:tplc="FA7063C2" w:tentative="1">
      <w:start w:val="1"/>
      <w:numFmt w:val="bullet"/>
      <w:lvlText w:val="o"/>
      <w:lvlJc w:val="left"/>
      <w:pPr>
        <w:ind w:left="1440" w:hanging="360"/>
      </w:pPr>
      <w:rPr>
        <w:rFonts w:ascii="Courier New" w:hAnsi="Courier New" w:cs="Courier New" w:hint="default"/>
      </w:rPr>
    </w:lvl>
    <w:lvl w:ilvl="2" w:tplc="87868B2E" w:tentative="1">
      <w:start w:val="1"/>
      <w:numFmt w:val="bullet"/>
      <w:lvlText w:val=""/>
      <w:lvlJc w:val="left"/>
      <w:pPr>
        <w:ind w:left="2160" w:hanging="360"/>
      </w:pPr>
      <w:rPr>
        <w:rFonts w:ascii="Wingdings" w:hAnsi="Wingdings" w:hint="default"/>
      </w:rPr>
    </w:lvl>
    <w:lvl w:ilvl="3" w:tplc="D1184726" w:tentative="1">
      <w:start w:val="1"/>
      <w:numFmt w:val="bullet"/>
      <w:lvlText w:val=""/>
      <w:lvlJc w:val="left"/>
      <w:pPr>
        <w:ind w:left="2880" w:hanging="360"/>
      </w:pPr>
      <w:rPr>
        <w:rFonts w:ascii="Symbol" w:hAnsi="Symbol" w:hint="default"/>
      </w:rPr>
    </w:lvl>
    <w:lvl w:ilvl="4" w:tplc="06321904" w:tentative="1">
      <w:start w:val="1"/>
      <w:numFmt w:val="bullet"/>
      <w:lvlText w:val="o"/>
      <w:lvlJc w:val="left"/>
      <w:pPr>
        <w:ind w:left="3600" w:hanging="360"/>
      </w:pPr>
      <w:rPr>
        <w:rFonts w:ascii="Courier New" w:hAnsi="Courier New" w:cs="Courier New" w:hint="default"/>
      </w:rPr>
    </w:lvl>
    <w:lvl w:ilvl="5" w:tplc="34BA5298" w:tentative="1">
      <w:start w:val="1"/>
      <w:numFmt w:val="bullet"/>
      <w:lvlText w:val=""/>
      <w:lvlJc w:val="left"/>
      <w:pPr>
        <w:ind w:left="4320" w:hanging="360"/>
      </w:pPr>
      <w:rPr>
        <w:rFonts w:ascii="Wingdings" w:hAnsi="Wingdings" w:hint="default"/>
      </w:rPr>
    </w:lvl>
    <w:lvl w:ilvl="6" w:tplc="03CE34B2" w:tentative="1">
      <w:start w:val="1"/>
      <w:numFmt w:val="bullet"/>
      <w:lvlText w:val=""/>
      <w:lvlJc w:val="left"/>
      <w:pPr>
        <w:ind w:left="5040" w:hanging="360"/>
      </w:pPr>
      <w:rPr>
        <w:rFonts w:ascii="Symbol" w:hAnsi="Symbol" w:hint="default"/>
      </w:rPr>
    </w:lvl>
    <w:lvl w:ilvl="7" w:tplc="05DE885C" w:tentative="1">
      <w:start w:val="1"/>
      <w:numFmt w:val="bullet"/>
      <w:lvlText w:val="o"/>
      <w:lvlJc w:val="left"/>
      <w:pPr>
        <w:ind w:left="5760" w:hanging="360"/>
      </w:pPr>
      <w:rPr>
        <w:rFonts w:ascii="Courier New" w:hAnsi="Courier New" w:cs="Courier New" w:hint="default"/>
      </w:rPr>
    </w:lvl>
    <w:lvl w:ilvl="8" w:tplc="A3F0C79A" w:tentative="1">
      <w:start w:val="1"/>
      <w:numFmt w:val="bullet"/>
      <w:lvlText w:val=""/>
      <w:lvlJc w:val="left"/>
      <w:pPr>
        <w:ind w:left="6480" w:hanging="360"/>
      </w:pPr>
      <w:rPr>
        <w:rFonts w:ascii="Wingdings" w:hAnsi="Wingdings" w:hint="default"/>
      </w:rPr>
    </w:lvl>
  </w:abstractNum>
  <w:abstractNum w:abstractNumId="14" w15:restartNumberingAfterBreak="0">
    <w:nsid w:val="1ED75F86"/>
    <w:multiLevelType w:val="hybridMultilevel"/>
    <w:tmpl w:val="D18A2420"/>
    <w:lvl w:ilvl="0" w:tplc="3964F95C">
      <w:start w:val="1"/>
      <w:numFmt w:val="bullet"/>
      <w:lvlText w:val=""/>
      <w:lvlJc w:val="left"/>
      <w:pPr>
        <w:ind w:left="360" w:hanging="360"/>
      </w:pPr>
      <w:rPr>
        <w:rFonts w:ascii="Symbol" w:hAnsi="Symbol" w:hint="default"/>
      </w:rPr>
    </w:lvl>
    <w:lvl w:ilvl="1" w:tplc="C9C88334" w:tentative="1">
      <w:start w:val="1"/>
      <w:numFmt w:val="bullet"/>
      <w:lvlText w:val="o"/>
      <w:lvlJc w:val="left"/>
      <w:pPr>
        <w:ind w:left="1080" w:hanging="360"/>
      </w:pPr>
      <w:rPr>
        <w:rFonts w:ascii="Courier New" w:hAnsi="Courier New" w:cs="Courier New" w:hint="default"/>
      </w:rPr>
    </w:lvl>
    <w:lvl w:ilvl="2" w:tplc="F1500998" w:tentative="1">
      <w:start w:val="1"/>
      <w:numFmt w:val="bullet"/>
      <w:lvlText w:val=""/>
      <w:lvlJc w:val="left"/>
      <w:pPr>
        <w:ind w:left="1800" w:hanging="360"/>
      </w:pPr>
      <w:rPr>
        <w:rFonts w:ascii="Wingdings" w:hAnsi="Wingdings" w:hint="default"/>
      </w:rPr>
    </w:lvl>
    <w:lvl w:ilvl="3" w:tplc="57EA41CC" w:tentative="1">
      <w:start w:val="1"/>
      <w:numFmt w:val="bullet"/>
      <w:lvlText w:val=""/>
      <w:lvlJc w:val="left"/>
      <w:pPr>
        <w:ind w:left="2520" w:hanging="360"/>
      </w:pPr>
      <w:rPr>
        <w:rFonts w:ascii="Symbol" w:hAnsi="Symbol" w:hint="default"/>
      </w:rPr>
    </w:lvl>
    <w:lvl w:ilvl="4" w:tplc="B6768308" w:tentative="1">
      <w:start w:val="1"/>
      <w:numFmt w:val="bullet"/>
      <w:lvlText w:val="o"/>
      <w:lvlJc w:val="left"/>
      <w:pPr>
        <w:ind w:left="3240" w:hanging="360"/>
      </w:pPr>
      <w:rPr>
        <w:rFonts w:ascii="Courier New" w:hAnsi="Courier New" w:cs="Courier New" w:hint="default"/>
      </w:rPr>
    </w:lvl>
    <w:lvl w:ilvl="5" w:tplc="69EC1FA2" w:tentative="1">
      <w:start w:val="1"/>
      <w:numFmt w:val="bullet"/>
      <w:lvlText w:val=""/>
      <w:lvlJc w:val="left"/>
      <w:pPr>
        <w:ind w:left="3960" w:hanging="360"/>
      </w:pPr>
      <w:rPr>
        <w:rFonts w:ascii="Wingdings" w:hAnsi="Wingdings" w:hint="default"/>
      </w:rPr>
    </w:lvl>
    <w:lvl w:ilvl="6" w:tplc="F8183990" w:tentative="1">
      <w:start w:val="1"/>
      <w:numFmt w:val="bullet"/>
      <w:lvlText w:val=""/>
      <w:lvlJc w:val="left"/>
      <w:pPr>
        <w:ind w:left="4680" w:hanging="360"/>
      </w:pPr>
      <w:rPr>
        <w:rFonts w:ascii="Symbol" w:hAnsi="Symbol" w:hint="default"/>
      </w:rPr>
    </w:lvl>
    <w:lvl w:ilvl="7" w:tplc="9286B7E6" w:tentative="1">
      <w:start w:val="1"/>
      <w:numFmt w:val="bullet"/>
      <w:lvlText w:val="o"/>
      <w:lvlJc w:val="left"/>
      <w:pPr>
        <w:ind w:left="5400" w:hanging="360"/>
      </w:pPr>
      <w:rPr>
        <w:rFonts w:ascii="Courier New" w:hAnsi="Courier New" w:cs="Courier New" w:hint="default"/>
      </w:rPr>
    </w:lvl>
    <w:lvl w:ilvl="8" w:tplc="A34ABF8E" w:tentative="1">
      <w:start w:val="1"/>
      <w:numFmt w:val="bullet"/>
      <w:lvlText w:val=""/>
      <w:lvlJc w:val="left"/>
      <w:pPr>
        <w:ind w:left="6120" w:hanging="360"/>
      </w:pPr>
      <w:rPr>
        <w:rFonts w:ascii="Wingdings" w:hAnsi="Wingdings" w:hint="default"/>
      </w:rPr>
    </w:lvl>
  </w:abstractNum>
  <w:abstractNum w:abstractNumId="15" w15:restartNumberingAfterBreak="0">
    <w:nsid w:val="26E60B39"/>
    <w:multiLevelType w:val="multilevel"/>
    <w:tmpl w:val="AA6A47B4"/>
    <w:lvl w:ilvl="0">
      <w:start w:val="3"/>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AA94AEE"/>
    <w:multiLevelType w:val="hybridMultilevel"/>
    <w:tmpl w:val="C01C7174"/>
    <w:lvl w:ilvl="0" w:tplc="5F8AC1E8">
      <w:numFmt w:val="bullet"/>
      <w:lvlText w:val="-"/>
      <w:lvlJc w:val="left"/>
      <w:pPr>
        <w:ind w:left="720" w:hanging="360"/>
      </w:pPr>
      <w:rPr>
        <w:rFonts w:ascii="Frutiger 45 Light" w:eastAsia="Times New Roman" w:hAnsi="Frutiger 45 Light" w:cs="Arial" w:hint="default"/>
      </w:rPr>
    </w:lvl>
    <w:lvl w:ilvl="1" w:tplc="85489388" w:tentative="1">
      <w:start w:val="1"/>
      <w:numFmt w:val="bullet"/>
      <w:lvlText w:val="o"/>
      <w:lvlJc w:val="left"/>
      <w:pPr>
        <w:ind w:left="1440" w:hanging="360"/>
      </w:pPr>
      <w:rPr>
        <w:rFonts w:ascii="Courier New" w:hAnsi="Courier New" w:cs="Courier New" w:hint="default"/>
      </w:rPr>
    </w:lvl>
    <w:lvl w:ilvl="2" w:tplc="61EADB0C" w:tentative="1">
      <w:start w:val="1"/>
      <w:numFmt w:val="bullet"/>
      <w:lvlText w:val=""/>
      <w:lvlJc w:val="left"/>
      <w:pPr>
        <w:ind w:left="2160" w:hanging="360"/>
      </w:pPr>
      <w:rPr>
        <w:rFonts w:ascii="Wingdings" w:hAnsi="Wingdings" w:hint="default"/>
      </w:rPr>
    </w:lvl>
    <w:lvl w:ilvl="3" w:tplc="0BA61E18" w:tentative="1">
      <w:start w:val="1"/>
      <w:numFmt w:val="bullet"/>
      <w:lvlText w:val=""/>
      <w:lvlJc w:val="left"/>
      <w:pPr>
        <w:ind w:left="2880" w:hanging="360"/>
      </w:pPr>
      <w:rPr>
        <w:rFonts w:ascii="Symbol" w:hAnsi="Symbol" w:hint="default"/>
      </w:rPr>
    </w:lvl>
    <w:lvl w:ilvl="4" w:tplc="0948513A" w:tentative="1">
      <w:start w:val="1"/>
      <w:numFmt w:val="bullet"/>
      <w:lvlText w:val="o"/>
      <w:lvlJc w:val="left"/>
      <w:pPr>
        <w:ind w:left="3600" w:hanging="360"/>
      </w:pPr>
      <w:rPr>
        <w:rFonts w:ascii="Courier New" w:hAnsi="Courier New" w:cs="Courier New" w:hint="default"/>
      </w:rPr>
    </w:lvl>
    <w:lvl w:ilvl="5" w:tplc="9F981BB6" w:tentative="1">
      <w:start w:val="1"/>
      <w:numFmt w:val="bullet"/>
      <w:lvlText w:val=""/>
      <w:lvlJc w:val="left"/>
      <w:pPr>
        <w:ind w:left="4320" w:hanging="360"/>
      </w:pPr>
      <w:rPr>
        <w:rFonts w:ascii="Wingdings" w:hAnsi="Wingdings" w:hint="default"/>
      </w:rPr>
    </w:lvl>
    <w:lvl w:ilvl="6" w:tplc="920AEBF4" w:tentative="1">
      <w:start w:val="1"/>
      <w:numFmt w:val="bullet"/>
      <w:lvlText w:val=""/>
      <w:lvlJc w:val="left"/>
      <w:pPr>
        <w:ind w:left="5040" w:hanging="360"/>
      </w:pPr>
      <w:rPr>
        <w:rFonts w:ascii="Symbol" w:hAnsi="Symbol" w:hint="default"/>
      </w:rPr>
    </w:lvl>
    <w:lvl w:ilvl="7" w:tplc="8CF64842" w:tentative="1">
      <w:start w:val="1"/>
      <w:numFmt w:val="bullet"/>
      <w:lvlText w:val="o"/>
      <w:lvlJc w:val="left"/>
      <w:pPr>
        <w:ind w:left="5760" w:hanging="360"/>
      </w:pPr>
      <w:rPr>
        <w:rFonts w:ascii="Courier New" w:hAnsi="Courier New" w:cs="Courier New" w:hint="default"/>
      </w:rPr>
    </w:lvl>
    <w:lvl w:ilvl="8" w:tplc="6012EF18" w:tentative="1">
      <w:start w:val="1"/>
      <w:numFmt w:val="bullet"/>
      <w:lvlText w:val=""/>
      <w:lvlJc w:val="left"/>
      <w:pPr>
        <w:ind w:left="6480" w:hanging="360"/>
      </w:pPr>
      <w:rPr>
        <w:rFonts w:ascii="Wingdings" w:hAnsi="Wingdings" w:hint="default"/>
      </w:rPr>
    </w:lvl>
  </w:abstractNum>
  <w:abstractNum w:abstractNumId="17" w15:restartNumberingAfterBreak="0">
    <w:nsid w:val="2AC04283"/>
    <w:multiLevelType w:val="hybridMultilevel"/>
    <w:tmpl w:val="DB56F598"/>
    <w:lvl w:ilvl="0" w:tplc="0BBC9440">
      <w:start w:val="1"/>
      <w:numFmt w:val="bullet"/>
      <w:lvlText w:val=""/>
      <w:lvlJc w:val="left"/>
      <w:pPr>
        <w:ind w:left="720" w:hanging="360"/>
      </w:pPr>
      <w:rPr>
        <w:rFonts w:ascii="Symbol" w:hAnsi="Symbol" w:hint="default"/>
      </w:rPr>
    </w:lvl>
    <w:lvl w:ilvl="1" w:tplc="D6E48246" w:tentative="1">
      <w:start w:val="1"/>
      <w:numFmt w:val="bullet"/>
      <w:lvlText w:val="o"/>
      <w:lvlJc w:val="left"/>
      <w:pPr>
        <w:ind w:left="1440" w:hanging="360"/>
      </w:pPr>
      <w:rPr>
        <w:rFonts w:ascii="Courier New" w:hAnsi="Courier New" w:cs="Courier New" w:hint="default"/>
      </w:rPr>
    </w:lvl>
    <w:lvl w:ilvl="2" w:tplc="20D6F760" w:tentative="1">
      <w:start w:val="1"/>
      <w:numFmt w:val="bullet"/>
      <w:lvlText w:val=""/>
      <w:lvlJc w:val="left"/>
      <w:pPr>
        <w:ind w:left="2160" w:hanging="360"/>
      </w:pPr>
      <w:rPr>
        <w:rFonts w:ascii="Wingdings" w:hAnsi="Wingdings" w:hint="default"/>
      </w:rPr>
    </w:lvl>
    <w:lvl w:ilvl="3" w:tplc="D2B867F2" w:tentative="1">
      <w:start w:val="1"/>
      <w:numFmt w:val="bullet"/>
      <w:lvlText w:val=""/>
      <w:lvlJc w:val="left"/>
      <w:pPr>
        <w:ind w:left="2880" w:hanging="360"/>
      </w:pPr>
      <w:rPr>
        <w:rFonts w:ascii="Symbol" w:hAnsi="Symbol" w:hint="default"/>
      </w:rPr>
    </w:lvl>
    <w:lvl w:ilvl="4" w:tplc="1544508E" w:tentative="1">
      <w:start w:val="1"/>
      <w:numFmt w:val="bullet"/>
      <w:lvlText w:val="o"/>
      <w:lvlJc w:val="left"/>
      <w:pPr>
        <w:ind w:left="3600" w:hanging="360"/>
      </w:pPr>
      <w:rPr>
        <w:rFonts w:ascii="Courier New" w:hAnsi="Courier New" w:cs="Courier New" w:hint="default"/>
      </w:rPr>
    </w:lvl>
    <w:lvl w:ilvl="5" w:tplc="E264AB7A" w:tentative="1">
      <w:start w:val="1"/>
      <w:numFmt w:val="bullet"/>
      <w:lvlText w:val=""/>
      <w:lvlJc w:val="left"/>
      <w:pPr>
        <w:ind w:left="4320" w:hanging="360"/>
      </w:pPr>
      <w:rPr>
        <w:rFonts w:ascii="Wingdings" w:hAnsi="Wingdings" w:hint="default"/>
      </w:rPr>
    </w:lvl>
    <w:lvl w:ilvl="6" w:tplc="DF4623AC" w:tentative="1">
      <w:start w:val="1"/>
      <w:numFmt w:val="bullet"/>
      <w:lvlText w:val=""/>
      <w:lvlJc w:val="left"/>
      <w:pPr>
        <w:ind w:left="5040" w:hanging="360"/>
      </w:pPr>
      <w:rPr>
        <w:rFonts w:ascii="Symbol" w:hAnsi="Symbol" w:hint="default"/>
      </w:rPr>
    </w:lvl>
    <w:lvl w:ilvl="7" w:tplc="FFC4B48A" w:tentative="1">
      <w:start w:val="1"/>
      <w:numFmt w:val="bullet"/>
      <w:lvlText w:val="o"/>
      <w:lvlJc w:val="left"/>
      <w:pPr>
        <w:ind w:left="5760" w:hanging="360"/>
      </w:pPr>
      <w:rPr>
        <w:rFonts w:ascii="Courier New" w:hAnsi="Courier New" w:cs="Courier New" w:hint="default"/>
      </w:rPr>
    </w:lvl>
    <w:lvl w:ilvl="8" w:tplc="C5DE8928" w:tentative="1">
      <w:start w:val="1"/>
      <w:numFmt w:val="bullet"/>
      <w:lvlText w:val=""/>
      <w:lvlJc w:val="left"/>
      <w:pPr>
        <w:ind w:left="6480" w:hanging="360"/>
      </w:pPr>
      <w:rPr>
        <w:rFonts w:ascii="Wingdings" w:hAnsi="Wingdings" w:hint="default"/>
      </w:rPr>
    </w:lvl>
  </w:abstractNum>
  <w:abstractNum w:abstractNumId="18" w15:restartNumberingAfterBreak="0">
    <w:nsid w:val="371679F5"/>
    <w:multiLevelType w:val="hybridMultilevel"/>
    <w:tmpl w:val="FA76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A63F5"/>
    <w:multiLevelType w:val="hybridMultilevel"/>
    <w:tmpl w:val="E0FE2906"/>
    <w:lvl w:ilvl="0" w:tplc="DD4AE47A">
      <w:start w:val="1"/>
      <w:numFmt w:val="bullet"/>
      <w:lvlText w:val=""/>
      <w:lvlJc w:val="left"/>
      <w:pPr>
        <w:ind w:left="720" w:hanging="360"/>
      </w:pPr>
      <w:rPr>
        <w:rFonts w:ascii="Symbol" w:hAnsi="Symbol" w:hint="default"/>
      </w:rPr>
    </w:lvl>
    <w:lvl w:ilvl="1" w:tplc="DDC8C6A8" w:tentative="1">
      <w:start w:val="1"/>
      <w:numFmt w:val="bullet"/>
      <w:lvlText w:val="o"/>
      <w:lvlJc w:val="left"/>
      <w:pPr>
        <w:ind w:left="1440" w:hanging="360"/>
      </w:pPr>
      <w:rPr>
        <w:rFonts w:ascii="Courier New" w:hAnsi="Courier New" w:cs="Courier New" w:hint="default"/>
      </w:rPr>
    </w:lvl>
    <w:lvl w:ilvl="2" w:tplc="A0706BB0" w:tentative="1">
      <w:start w:val="1"/>
      <w:numFmt w:val="bullet"/>
      <w:lvlText w:val=""/>
      <w:lvlJc w:val="left"/>
      <w:pPr>
        <w:ind w:left="2160" w:hanging="360"/>
      </w:pPr>
      <w:rPr>
        <w:rFonts w:ascii="Wingdings" w:hAnsi="Wingdings" w:hint="default"/>
      </w:rPr>
    </w:lvl>
    <w:lvl w:ilvl="3" w:tplc="B2C00F8A" w:tentative="1">
      <w:start w:val="1"/>
      <w:numFmt w:val="bullet"/>
      <w:lvlText w:val=""/>
      <w:lvlJc w:val="left"/>
      <w:pPr>
        <w:ind w:left="2880" w:hanging="360"/>
      </w:pPr>
      <w:rPr>
        <w:rFonts w:ascii="Symbol" w:hAnsi="Symbol" w:hint="default"/>
      </w:rPr>
    </w:lvl>
    <w:lvl w:ilvl="4" w:tplc="9850A568" w:tentative="1">
      <w:start w:val="1"/>
      <w:numFmt w:val="bullet"/>
      <w:lvlText w:val="o"/>
      <w:lvlJc w:val="left"/>
      <w:pPr>
        <w:ind w:left="3600" w:hanging="360"/>
      </w:pPr>
      <w:rPr>
        <w:rFonts w:ascii="Courier New" w:hAnsi="Courier New" w:cs="Courier New" w:hint="default"/>
      </w:rPr>
    </w:lvl>
    <w:lvl w:ilvl="5" w:tplc="F74E1E5E" w:tentative="1">
      <w:start w:val="1"/>
      <w:numFmt w:val="bullet"/>
      <w:lvlText w:val=""/>
      <w:lvlJc w:val="left"/>
      <w:pPr>
        <w:ind w:left="4320" w:hanging="360"/>
      </w:pPr>
      <w:rPr>
        <w:rFonts w:ascii="Wingdings" w:hAnsi="Wingdings" w:hint="default"/>
      </w:rPr>
    </w:lvl>
    <w:lvl w:ilvl="6" w:tplc="5D2CC780" w:tentative="1">
      <w:start w:val="1"/>
      <w:numFmt w:val="bullet"/>
      <w:lvlText w:val=""/>
      <w:lvlJc w:val="left"/>
      <w:pPr>
        <w:ind w:left="5040" w:hanging="360"/>
      </w:pPr>
      <w:rPr>
        <w:rFonts w:ascii="Symbol" w:hAnsi="Symbol" w:hint="default"/>
      </w:rPr>
    </w:lvl>
    <w:lvl w:ilvl="7" w:tplc="1B6C4CD6" w:tentative="1">
      <w:start w:val="1"/>
      <w:numFmt w:val="bullet"/>
      <w:lvlText w:val="o"/>
      <w:lvlJc w:val="left"/>
      <w:pPr>
        <w:ind w:left="5760" w:hanging="360"/>
      </w:pPr>
      <w:rPr>
        <w:rFonts w:ascii="Courier New" w:hAnsi="Courier New" w:cs="Courier New" w:hint="default"/>
      </w:rPr>
    </w:lvl>
    <w:lvl w:ilvl="8" w:tplc="2514BD4E" w:tentative="1">
      <w:start w:val="1"/>
      <w:numFmt w:val="bullet"/>
      <w:lvlText w:val=""/>
      <w:lvlJc w:val="left"/>
      <w:pPr>
        <w:ind w:left="6480" w:hanging="360"/>
      </w:pPr>
      <w:rPr>
        <w:rFonts w:ascii="Wingdings" w:hAnsi="Wingdings" w:hint="default"/>
      </w:rPr>
    </w:lvl>
  </w:abstractNum>
  <w:abstractNum w:abstractNumId="20" w15:restartNumberingAfterBreak="0">
    <w:nsid w:val="3A284DF0"/>
    <w:multiLevelType w:val="hybridMultilevel"/>
    <w:tmpl w:val="487E9E88"/>
    <w:lvl w:ilvl="0" w:tplc="FD4E5B9C">
      <w:start w:val="1"/>
      <w:numFmt w:val="bullet"/>
      <w:lvlText w:val=""/>
      <w:lvlJc w:val="left"/>
      <w:pPr>
        <w:ind w:left="720" w:hanging="360"/>
      </w:pPr>
      <w:rPr>
        <w:rFonts w:ascii="Symbol" w:hAnsi="Symbol" w:hint="default"/>
      </w:rPr>
    </w:lvl>
    <w:lvl w:ilvl="1" w:tplc="0D6AF5F2" w:tentative="1">
      <w:start w:val="1"/>
      <w:numFmt w:val="bullet"/>
      <w:lvlText w:val="o"/>
      <w:lvlJc w:val="left"/>
      <w:pPr>
        <w:ind w:left="1440" w:hanging="360"/>
      </w:pPr>
      <w:rPr>
        <w:rFonts w:ascii="Courier New" w:hAnsi="Courier New" w:cs="Courier New" w:hint="default"/>
      </w:rPr>
    </w:lvl>
    <w:lvl w:ilvl="2" w:tplc="DA42981A" w:tentative="1">
      <w:start w:val="1"/>
      <w:numFmt w:val="bullet"/>
      <w:lvlText w:val=""/>
      <w:lvlJc w:val="left"/>
      <w:pPr>
        <w:ind w:left="2160" w:hanging="360"/>
      </w:pPr>
      <w:rPr>
        <w:rFonts w:ascii="Wingdings" w:hAnsi="Wingdings" w:hint="default"/>
      </w:rPr>
    </w:lvl>
    <w:lvl w:ilvl="3" w:tplc="C9FE9B04" w:tentative="1">
      <w:start w:val="1"/>
      <w:numFmt w:val="bullet"/>
      <w:lvlText w:val=""/>
      <w:lvlJc w:val="left"/>
      <w:pPr>
        <w:ind w:left="2880" w:hanging="360"/>
      </w:pPr>
      <w:rPr>
        <w:rFonts w:ascii="Symbol" w:hAnsi="Symbol" w:hint="default"/>
      </w:rPr>
    </w:lvl>
    <w:lvl w:ilvl="4" w:tplc="7EEECEBA" w:tentative="1">
      <w:start w:val="1"/>
      <w:numFmt w:val="bullet"/>
      <w:lvlText w:val="o"/>
      <w:lvlJc w:val="left"/>
      <w:pPr>
        <w:ind w:left="3600" w:hanging="360"/>
      </w:pPr>
      <w:rPr>
        <w:rFonts w:ascii="Courier New" w:hAnsi="Courier New" w:cs="Courier New" w:hint="default"/>
      </w:rPr>
    </w:lvl>
    <w:lvl w:ilvl="5" w:tplc="2B6E747A" w:tentative="1">
      <w:start w:val="1"/>
      <w:numFmt w:val="bullet"/>
      <w:lvlText w:val=""/>
      <w:lvlJc w:val="left"/>
      <w:pPr>
        <w:ind w:left="4320" w:hanging="360"/>
      </w:pPr>
      <w:rPr>
        <w:rFonts w:ascii="Wingdings" w:hAnsi="Wingdings" w:hint="default"/>
      </w:rPr>
    </w:lvl>
    <w:lvl w:ilvl="6" w:tplc="D986AABE" w:tentative="1">
      <w:start w:val="1"/>
      <w:numFmt w:val="bullet"/>
      <w:lvlText w:val=""/>
      <w:lvlJc w:val="left"/>
      <w:pPr>
        <w:ind w:left="5040" w:hanging="360"/>
      </w:pPr>
      <w:rPr>
        <w:rFonts w:ascii="Symbol" w:hAnsi="Symbol" w:hint="default"/>
      </w:rPr>
    </w:lvl>
    <w:lvl w:ilvl="7" w:tplc="E766F42A" w:tentative="1">
      <w:start w:val="1"/>
      <w:numFmt w:val="bullet"/>
      <w:lvlText w:val="o"/>
      <w:lvlJc w:val="left"/>
      <w:pPr>
        <w:ind w:left="5760" w:hanging="360"/>
      </w:pPr>
      <w:rPr>
        <w:rFonts w:ascii="Courier New" w:hAnsi="Courier New" w:cs="Courier New" w:hint="default"/>
      </w:rPr>
    </w:lvl>
    <w:lvl w:ilvl="8" w:tplc="A51A3EFC" w:tentative="1">
      <w:start w:val="1"/>
      <w:numFmt w:val="bullet"/>
      <w:lvlText w:val=""/>
      <w:lvlJc w:val="left"/>
      <w:pPr>
        <w:ind w:left="6480" w:hanging="360"/>
      </w:pPr>
      <w:rPr>
        <w:rFonts w:ascii="Wingdings" w:hAnsi="Wingdings" w:hint="default"/>
      </w:rPr>
    </w:lvl>
  </w:abstractNum>
  <w:abstractNum w:abstractNumId="21" w15:restartNumberingAfterBreak="0">
    <w:nsid w:val="3EEB6F5F"/>
    <w:multiLevelType w:val="multilevel"/>
    <w:tmpl w:val="D9E4BE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F612F3"/>
    <w:multiLevelType w:val="hybridMultilevel"/>
    <w:tmpl w:val="711EE900"/>
    <w:lvl w:ilvl="0" w:tplc="E17269B0">
      <w:start w:val="1"/>
      <w:numFmt w:val="bullet"/>
      <w:lvlText w:val=""/>
      <w:lvlJc w:val="left"/>
      <w:pPr>
        <w:ind w:left="780" w:hanging="360"/>
      </w:pPr>
      <w:rPr>
        <w:rFonts w:ascii="Symbol" w:hAnsi="Symbol" w:hint="default"/>
      </w:rPr>
    </w:lvl>
    <w:lvl w:ilvl="1" w:tplc="E468099A" w:tentative="1">
      <w:start w:val="1"/>
      <w:numFmt w:val="bullet"/>
      <w:lvlText w:val="o"/>
      <w:lvlJc w:val="left"/>
      <w:pPr>
        <w:ind w:left="1500" w:hanging="360"/>
      </w:pPr>
      <w:rPr>
        <w:rFonts w:ascii="Courier New" w:hAnsi="Courier New" w:cs="Courier New" w:hint="default"/>
      </w:rPr>
    </w:lvl>
    <w:lvl w:ilvl="2" w:tplc="BC42DD30" w:tentative="1">
      <w:start w:val="1"/>
      <w:numFmt w:val="bullet"/>
      <w:lvlText w:val=""/>
      <w:lvlJc w:val="left"/>
      <w:pPr>
        <w:ind w:left="2220" w:hanging="360"/>
      </w:pPr>
      <w:rPr>
        <w:rFonts w:ascii="Wingdings" w:hAnsi="Wingdings" w:hint="default"/>
      </w:rPr>
    </w:lvl>
    <w:lvl w:ilvl="3" w:tplc="2B2A699A" w:tentative="1">
      <w:start w:val="1"/>
      <w:numFmt w:val="bullet"/>
      <w:lvlText w:val=""/>
      <w:lvlJc w:val="left"/>
      <w:pPr>
        <w:ind w:left="2940" w:hanging="360"/>
      </w:pPr>
      <w:rPr>
        <w:rFonts w:ascii="Symbol" w:hAnsi="Symbol" w:hint="default"/>
      </w:rPr>
    </w:lvl>
    <w:lvl w:ilvl="4" w:tplc="94DE7C94" w:tentative="1">
      <w:start w:val="1"/>
      <w:numFmt w:val="bullet"/>
      <w:lvlText w:val="o"/>
      <w:lvlJc w:val="left"/>
      <w:pPr>
        <w:ind w:left="3660" w:hanging="360"/>
      </w:pPr>
      <w:rPr>
        <w:rFonts w:ascii="Courier New" w:hAnsi="Courier New" w:cs="Courier New" w:hint="default"/>
      </w:rPr>
    </w:lvl>
    <w:lvl w:ilvl="5" w:tplc="9A566212" w:tentative="1">
      <w:start w:val="1"/>
      <w:numFmt w:val="bullet"/>
      <w:lvlText w:val=""/>
      <w:lvlJc w:val="left"/>
      <w:pPr>
        <w:ind w:left="4380" w:hanging="360"/>
      </w:pPr>
      <w:rPr>
        <w:rFonts w:ascii="Wingdings" w:hAnsi="Wingdings" w:hint="default"/>
      </w:rPr>
    </w:lvl>
    <w:lvl w:ilvl="6" w:tplc="BE32F3BA" w:tentative="1">
      <w:start w:val="1"/>
      <w:numFmt w:val="bullet"/>
      <w:lvlText w:val=""/>
      <w:lvlJc w:val="left"/>
      <w:pPr>
        <w:ind w:left="5100" w:hanging="360"/>
      </w:pPr>
      <w:rPr>
        <w:rFonts w:ascii="Symbol" w:hAnsi="Symbol" w:hint="default"/>
      </w:rPr>
    </w:lvl>
    <w:lvl w:ilvl="7" w:tplc="CA98A7C6" w:tentative="1">
      <w:start w:val="1"/>
      <w:numFmt w:val="bullet"/>
      <w:lvlText w:val="o"/>
      <w:lvlJc w:val="left"/>
      <w:pPr>
        <w:ind w:left="5820" w:hanging="360"/>
      </w:pPr>
      <w:rPr>
        <w:rFonts w:ascii="Courier New" w:hAnsi="Courier New" w:cs="Courier New" w:hint="default"/>
      </w:rPr>
    </w:lvl>
    <w:lvl w:ilvl="8" w:tplc="F4EEEF92" w:tentative="1">
      <w:start w:val="1"/>
      <w:numFmt w:val="bullet"/>
      <w:lvlText w:val=""/>
      <w:lvlJc w:val="left"/>
      <w:pPr>
        <w:ind w:left="6540" w:hanging="360"/>
      </w:pPr>
      <w:rPr>
        <w:rFonts w:ascii="Wingdings" w:hAnsi="Wingdings" w:hint="default"/>
      </w:rPr>
    </w:lvl>
  </w:abstractNum>
  <w:abstractNum w:abstractNumId="23" w15:restartNumberingAfterBreak="0">
    <w:nsid w:val="4178497E"/>
    <w:multiLevelType w:val="hybridMultilevel"/>
    <w:tmpl w:val="6594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86092"/>
    <w:multiLevelType w:val="hybridMultilevel"/>
    <w:tmpl w:val="261EC392"/>
    <w:lvl w:ilvl="0" w:tplc="73E6D028">
      <w:start w:val="1"/>
      <w:numFmt w:val="bullet"/>
      <w:lvlText w:val=""/>
      <w:lvlJc w:val="left"/>
      <w:pPr>
        <w:ind w:left="720" w:hanging="360"/>
      </w:pPr>
      <w:rPr>
        <w:rFonts w:ascii="Symbol" w:hAnsi="Symbol" w:hint="default"/>
      </w:rPr>
    </w:lvl>
    <w:lvl w:ilvl="1" w:tplc="234A5A64" w:tentative="1">
      <w:start w:val="1"/>
      <w:numFmt w:val="bullet"/>
      <w:lvlText w:val="o"/>
      <w:lvlJc w:val="left"/>
      <w:pPr>
        <w:ind w:left="1440" w:hanging="360"/>
      </w:pPr>
      <w:rPr>
        <w:rFonts w:ascii="Courier New" w:hAnsi="Courier New" w:cs="Courier New" w:hint="default"/>
      </w:rPr>
    </w:lvl>
    <w:lvl w:ilvl="2" w:tplc="15220354" w:tentative="1">
      <w:start w:val="1"/>
      <w:numFmt w:val="bullet"/>
      <w:lvlText w:val=""/>
      <w:lvlJc w:val="left"/>
      <w:pPr>
        <w:ind w:left="2160" w:hanging="360"/>
      </w:pPr>
      <w:rPr>
        <w:rFonts w:ascii="Wingdings" w:hAnsi="Wingdings" w:hint="default"/>
      </w:rPr>
    </w:lvl>
    <w:lvl w:ilvl="3" w:tplc="F1E0BCCE" w:tentative="1">
      <w:start w:val="1"/>
      <w:numFmt w:val="bullet"/>
      <w:lvlText w:val=""/>
      <w:lvlJc w:val="left"/>
      <w:pPr>
        <w:ind w:left="2880" w:hanging="360"/>
      </w:pPr>
      <w:rPr>
        <w:rFonts w:ascii="Symbol" w:hAnsi="Symbol" w:hint="default"/>
      </w:rPr>
    </w:lvl>
    <w:lvl w:ilvl="4" w:tplc="A9C68692" w:tentative="1">
      <w:start w:val="1"/>
      <w:numFmt w:val="bullet"/>
      <w:lvlText w:val="o"/>
      <w:lvlJc w:val="left"/>
      <w:pPr>
        <w:ind w:left="3600" w:hanging="360"/>
      </w:pPr>
      <w:rPr>
        <w:rFonts w:ascii="Courier New" w:hAnsi="Courier New" w:cs="Courier New" w:hint="default"/>
      </w:rPr>
    </w:lvl>
    <w:lvl w:ilvl="5" w:tplc="FD1241A0" w:tentative="1">
      <w:start w:val="1"/>
      <w:numFmt w:val="bullet"/>
      <w:lvlText w:val=""/>
      <w:lvlJc w:val="left"/>
      <w:pPr>
        <w:ind w:left="4320" w:hanging="360"/>
      </w:pPr>
      <w:rPr>
        <w:rFonts w:ascii="Wingdings" w:hAnsi="Wingdings" w:hint="default"/>
      </w:rPr>
    </w:lvl>
    <w:lvl w:ilvl="6" w:tplc="EF38F802" w:tentative="1">
      <w:start w:val="1"/>
      <w:numFmt w:val="bullet"/>
      <w:lvlText w:val=""/>
      <w:lvlJc w:val="left"/>
      <w:pPr>
        <w:ind w:left="5040" w:hanging="360"/>
      </w:pPr>
      <w:rPr>
        <w:rFonts w:ascii="Symbol" w:hAnsi="Symbol" w:hint="default"/>
      </w:rPr>
    </w:lvl>
    <w:lvl w:ilvl="7" w:tplc="F620CD8E" w:tentative="1">
      <w:start w:val="1"/>
      <w:numFmt w:val="bullet"/>
      <w:lvlText w:val="o"/>
      <w:lvlJc w:val="left"/>
      <w:pPr>
        <w:ind w:left="5760" w:hanging="360"/>
      </w:pPr>
      <w:rPr>
        <w:rFonts w:ascii="Courier New" w:hAnsi="Courier New" w:cs="Courier New" w:hint="default"/>
      </w:rPr>
    </w:lvl>
    <w:lvl w:ilvl="8" w:tplc="4FC49A2A" w:tentative="1">
      <w:start w:val="1"/>
      <w:numFmt w:val="bullet"/>
      <w:lvlText w:val=""/>
      <w:lvlJc w:val="left"/>
      <w:pPr>
        <w:ind w:left="6480" w:hanging="360"/>
      </w:pPr>
      <w:rPr>
        <w:rFonts w:ascii="Wingdings" w:hAnsi="Wingdings" w:hint="default"/>
      </w:rPr>
    </w:lvl>
  </w:abstractNum>
  <w:abstractNum w:abstractNumId="25" w15:restartNumberingAfterBreak="0">
    <w:nsid w:val="4A474FC0"/>
    <w:multiLevelType w:val="hybridMultilevel"/>
    <w:tmpl w:val="6B1ECB06"/>
    <w:lvl w:ilvl="0" w:tplc="99D4D258">
      <w:start w:val="1"/>
      <w:numFmt w:val="bullet"/>
      <w:lvlText w:val=""/>
      <w:lvlJc w:val="left"/>
      <w:pPr>
        <w:ind w:left="360" w:hanging="360"/>
      </w:pPr>
      <w:rPr>
        <w:rFonts w:ascii="Symbol" w:hAnsi="Symbol" w:hint="default"/>
      </w:rPr>
    </w:lvl>
    <w:lvl w:ilvl="1" w:tplc="04B282A2" w:tentative="1">
      <w:start w:val="1"/>
      <w:numFmt w:val="bullet"/>
      <w:lvlText w:val="o"/>
      <w:lvlJc w:val="left"/>
      <w:pPr>
        <w:ind w:left="1080" w:hanging="360"/>
      </w:pPr>
      <w:rPr>
        <w:rFonts w:ascii="Courier New" w:hAnsi="Courier New" w:cs="Courier New" w:hint="default"/>
      </w:rPr>
    </w:lvl>
    <w:lvl w:ilvl="2" w:tplc="FB965124" w:tentative="1">
      <w:start w:val="1"/>
      <w:numFmt w:val="bullet"/>
      <w:lvlText w:val=""/>
      <w:lvlJc w:val="left"/>
      <w:pPr>
        <w:ind w:left="1800" w:hanging="360"/>
      </w:pPr>
      <w:rPr>
        <w:rFonts w:ascii="Wingdings" w:hAnsi="Wingdings" w:hint="default"/>
      </w:rPr>
    </w:lvl>
    <w:lvl w:ilvl="3" w:tplc="6A56EB0E" w:tentative="1">
      <w:start w:val="1"/>
      <w:numFmt w:val="bullet"/>
      <w:lvlText w:val=""/>
      <w:lvlJc w:val="left"/>
      <w:pPr>
        <w:ind w:left="2520" w:hanging="360"/>
      </w:pPr>
      <w:rPr>
        <w:rFonts w:ascii="Symbol" w:hAnsi="Symbol" w:hint="default"/>
      </w:rPr>
    </w:lvl>
    <w:lvl w:ilvl="4" w:tplc="0786077E" w:tentative="1">
      <w:start w:val="1"/>
      <w:numFmt w:val="bullet"/>
      <w:lvlText w:val="o"/>
      <w:lvlJc w:val="left"/>
      <w:pPr>
        <w:ind w:left="3240" w:hanging="360"/>
      </w:pPr>
      <w:rPr>
        <w:rFonts w:ascii="Courier New" w:hAnsi="Courier New" w:cs="Courier New" w:hint="default"/>
      </w:rPr>
    </w:lvl>
    <w:lvl w:ilvl="5" w:tplc="B528778A" w:tentative="1">
      <w:start w:val="1"/>
      <w:numFmt w:val="bullet"/>
      <w:lvlText w:val=""/>
      <w:lvlJc w:val="left"/>
      <w:pPr>
        <w:ind w:left="3960" w:hanging="360"/>
      </w:pPr>
      <w:rPr>
        <w:rFonts w:ascii="Wingdings" w:hAnsi="Wingdings" w:hint="default"/>
      </w:rPr>
    </w:lvl>
    <w:lvl w:ilvl="6" w:tplc="448E6554" w:tentative="1">
      <w:start w:val="1"/>
      <w:numFmt w:val="bullet"/>
      <w:lvlText w:val=""/>
      <w:lvlJc w:val="left"/>
      <w:pPr>
        <w:ind w:left="4680" w:hanging="360"/>
      </w:pPr>
      <w:rPr>
        <w:rFonts w:ascii="Symbol" w:hAnsi="Symbol" w:hint="default"/>
      </w:rPr>
    </w:lvl>
    <w:lvl w:ilvl="7" w:tplc="B6E27E92" w:tentative="1">
      <w:start w:val="1"/>
      <w:numFmt w:val="bullet"/>
      <w:lvlText w:val="o"/>
      <w:lvlJc w:val="left"/>
      <w:pPr>
        <w:ind w:left="5400" w:hanging="360"/>
      </w:pPr>
      <w:rPr>
        <w:rFonts w:ascii="Courier New" w:hAnsi="Courier New" w:cs="Courier New" w:hint="default"/>
      </w:rPr>
    </w:lvl>
    <w:lvl w:ilvl="8" w:tplc="4E3CC0B4" w:tentative="1">
      <w:start w:val="1"/>
      <w:numFmt w:val="bullet"/>
      <w:lvlText w:val=""/>
      <w:lvlJc w:val="left"/>
      <w:pPr>
        <w:ind w:left="6120" w:hanging="360"/>
      </w:pPr>
      <w:rPr>
        <w:rFonts w:ascii="Wingdings" w:hAnsi="Wingdings" w:hint="default"/>
      </w:rPr>
    </w:lvl>
  </w:abstractNum>
  <w:abstractNum w:abstractNumId="26"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AD481F"/>
    <w:multiLevelType w:val="hybridMultilevel"/>
    <w:tmpl w:val="2F287442"/>
    <w:lvl w:ilvl="0" w:tplc="F8F691F4">
      <w:start w:val="1"/>
      <w:numFmt w:val="lowerLetter"/>
      <w:lvlText w:val="%1)"/>
      <w:lvlJc w:val="left"/>
      <w:pPr>
        <w:tabs>
          <w:tab w:val="num" w:pos="720"/>
        </w:tabs>
        <w:ind w:left="720" w:hanging="360"/>
      </w:pPr>
    </w:lvl>
    <w:lvl w:ilvl="1" w:tplc="A2ECC986" w:tentative="1">
      <w:start w:val="1"/>
      <w:numFmt w:val="lowerLetter"/>
      <w:lvlText w:val="%2)"/>
      <w:lvlJc w:val="left"/>
      <w:pPr>
        <w:tabs>
          <w:tab w:val="num" w:pos="1440"/>
        </w:tabs>
        <w:ind w:left="1440" w:hanging="360"/>
      </w:pPr>
    </w:lvl>
    <w:lvl w:ilvl="2" w:tplc="9D9CE91C" w:tentative="1">
      <w:start w:val="1"/>
      <w:numFmt w:val="lowerLetter"/>
      <w:lvlText w:val="%3)"/>
      <w:lvlJc w:val="left"/>
      <w:pPr>
        <w:tabs>
          <w:tab w:val="num" w:pos="2160"/>
        </w:tabs>
        <w:ind w:left="2160" w:hanging="360"/>
      </w:pPr>
    </w:lvl>
    <w:lvl w:ilvl="3" w:tplc="617C4F24" w:tentative="1">
      <w:start w:val="1"/>
      <w:numFmt w:val="lowerLetter"/>
      <w:lvlText w:val="%4)"/>
      <w:lvlJc w:val="left"/>
      <w:pPr>
        <w:tabs>
          <w:tab w:val="num" w:pos="2880"/>
        </w:tabs>
        <w:ind w:left="2880" w:hanging="360"/>
      </w:pPr>
    </w:lvl>
    <w:lvl w:ilvl="4" w:tplc="88AEF874" w:tentative="1">
      <w:start w:val="1"/>
      <w:numFmt w:val="lowerLetter"/>
      <w:lvlText w:val="%5)"/>
      <w:lvlJc w:val="left"/>
      <w:pPr>
        <w:tabs>
          <w:tab w:val="num" w:pos="3600"/>
        </w:tabs>
        <w:ind w:left="3600" w:hanging="360"/>
      </w:pPr>
    </w:lvl>
    <w:lvl w:ilvl="5" w:tplc="07489DC8" w:tentative="1">
      <w:start w:val="1"/>
      <w:numFmt w:val="lowerLetter"/>
      <w:lvlText w:val="%6)"/>
      <w:lvlJc w:val="left"/>
      <w:pPr>
        <w:tabs>
          <w:tab w:val="num" w:pos="4320"/>
        </w:tabs>
        <w:ind w:left="4320" w:hanging="360"/>
      </w:pPr>
    </w:lvl>
    <w:lvl w:ilvl="6" w:tplc="8514AFAE" w:tentative="1">
      <w:start w:val="1"/>
      <w:numFmt w:val="lowerLetter"/>
      <w:lvlText w:val="%7)"/>
      <w:lvlJc w:val="left"/>
      <w:pPr>
        <w:tabs>
          <w:tab w:val="num" w:pos="5040"/>
        </w:tabs>
        <w:ind w:left="5040" w:hanging="360"/>
      </w:pPr>
    </w:lvl>
    <w:lvl w:ilvl="7" w:tplc="33383BE2" w:tentative="1">
      <w:start w:val="1"/>
      <w:numFmt w:val="lowerLetter"/>
      <w:lvlText w:val="%8)"/>
      <w:lvlJc w:val="left"/>
      <w:pPr>
        <w:tabs>
          <w:tab w:val="num" w:pos="5760"/>
        </w:tabs>
        <w:ind w:left="5760" w:hanging="360"/>
      </w:pPr>
    </w:lvl>
    <w:lvl w:ilvl="8" w:tplc="A3826472" w:tentative="1">
      <w:start w:val="1"/>
      <w:numFmt w:val="lowerLetter"/>
      <w:lvlText w:val="%9)"/>
      <w:lvlJc w:val="left"/>
      <w:pPr>
        <w:tabs>
          <w:tab w:val="num" w:pos="6480"/>
        </w:tabs>
        <w:ind w:left="6480" w:hanging="360"/>
      </w:pPr>
    </w:lvl>
  </w:abstractNum>
  <w:abstractNum w:abstractNumId="28" w15:restartNumberingAfterBreak="0">
    <w:nsid w:val="4FEF4CAF"/>
    <w:multiLevelType w:val="hybridMultilevel"/>
    <w:tmpl w:val="25522752"/>
    <w:lvl w:ilvl="0" w:tplc="F4D2D9BA">
      <w:start w:val="1"/>
      <w:numFmt w:val="bullet"/>
      <w:lvlText w:val=""/>
      <w:lvlJc w:val="left"/>
      <w:pPr>
        <w:ind w:left="720" w:hanging="360"/>
      </w:pPr>
      <w:rPr>
        <w:rFonts w:ascii="Symbol" w:hAnsi="Symbol" w:hint="default"/>
      </w:rPr>
    </w:lvl>
    <w:lvl w:ilvl="1" w:tplc="7624CA68" w:tentative="1">
      <w:start w:val="1"/>
      <w:numFmt w:val="bullet"/>
      <w:lvlText w:val="o"/>
      <w:lvlJc w:val="left"/>
      <w:pPr>
        <w:ind w:left="1440" w:hanging="360"/>
      </w:pPr>
      <w:rPr>
        <w:rFonts w:ascii="Courier New" w:hAnsi="Courier New" w:cs="Courier New" w:hint="default"/>
      </w:rPr>
    </w:lvl>
    <w:lvl w:ilvl="2" w:tplc="6C98883E" w:tentative="1">
      <w:start w:val="1"/>
      <w:numFmt w:val="bullet"/>
      <w:lvlText w:val=""/>
      <w:lvlJc w:val="left"/>
      <w:pPr>
        <w:ind w:left="2160" w:hanging="360"/>
      </w:pPr>
      <w:rPr>
        <w:rFonts w:ascii="Wingdings" w:hAnsi="Wingdings" w:hint="default"/>
      </w:rPr>
    </w:lvl>
    <w:lvl w:ilvl="3" w:tplc="2D849512" w:tentative="1">
      <w:start w:val="1"/>
      <w:numFmt w:val="bullet"/>
      <w:lvlText w:val=""/>
      <w:lvlJc w:val="left"/>
      <w:pPr>
        <w:ind w:left="2880" w:hanging="360"/>
      </w:pPr>
      <w:rPr>
        <w:rFonts w:ascii="Symbol" w:hAnsi="Symbol" w:hint="default"/>
      </w:rPr>
    </w:lvl>
    <w:lvl w:ilvl="4" w:tplc="4468C052" w:tentative="1">
      <w:start w:val="1"/>
      <w:numFmt w:val="bullet"/>
      <w:lvlText w:val="o"/>
      <w:lvlJc w:val="left"/>
      <w:pPr>
        <w:ind w:left="3600" w:hanging="360"/>
      </w:pPr>
      <w:rPr>
        <w:rFonts w:ascii="Courier New" w:hAnsi="Courier New" w:cs="Courier New" w:hint="default"/>
      </w:rPr>
    </w:lvl>
    <w:lvl w:ilvl="5" w:tplc="A790EA1C" w:tentative="1">
      <w:start w:val="1"/>
      <w:numFmt w:val="bullet"/>
      <w:lvlText w:val=""/>
      <w:lvlJc w:val="left"/>
      <w:pPr>
        <w:ind w:left="4320" w:hanging="360"/>
      </w:pPr>
      <w:rPr>
        <w:rFonts w:ascii="Wingdings" w:hAnsi="Wingdings" w:hint="default"/>
      </w:rPr>
    </w:lvl>
    <w:lvl w:ilvl="6" w:tplc="FC66621E" w:tentative="1">
      <w:start w:val="1"/>
      <w:numFmt w:val="bullet"/>
      <w:lvlText w:val=""/>
      <w:lvlJc w:val="left"/>
      <w:pPr>
        <w:ind w:left="5040" w:hanging="360"/>
      </w:pPr>
      <w:rPr>
        <w:rFonts w:ascii="Symbol" w:hAnsi="Symbol" w:hint="default"/>
      </w:rPr>
    </w:lvl>
    <w:lvl w:ilvl="7" w:tplc="B01A4EAA" w:tentative="1">
      <w:start w:val="1"/>
      <w:numFmt w:val="bullet"/>
      <w:lvlText w:val="o"/>
      <w:lvlJc w:val="left"/>
      <w:pPr>
        <w:ind w:left="5760" w:hanging="360"/>
      </w:pPr>
      <w:rPr>
        <w:rFonts w:ascii="Courier New" w:hAnsi="Courier New" w:cs="Courier New" w:hint="default"/>
      </w:rPr>
    </w:lvl>
    <w:lvl w:ilvl="8" w:tplc="3C1C8058" w:tentative="1">
      <w:start w:val="1"/>
      <w:numFmt w:val="bullet"/>
      <w:lvlText w:val=""/>
      <w:lvlJc w:val="left"/>
      <w:pPr>
        <w:ind w:left="6480" w:hanging="360"/>
      </w:pPr>
      <w:rPr>
        <w:rFonts w:ascii="Wingdings" w:hAnsi="Wingdings" w:hint="default"/>
      </w:rPr>
    </w:lvl>
  </w:abstractNum>
  <w:abstractNum w:abstractNumId="29" w15:restartNumberingAfterBreak="0">
    <w:nsid w:val="500F0780"/>
    <w:multiLevelType w:val="hybridMultilevel"/>
    <w:tmpl w:val="EF32E6E8"/>
    <w:lvl w:ilvl="0" w:tplc="7BDAEEDA">
      <w:start w:val="1"/>
      <w:numFmt w:val="bullet"/>
      <w:lvlText w:val=""/>
      <w:lvlJc w:val="left"/>
      <w:pPr>
        <w:ind w:left="720" w:hanging="360"/>
      </w:pPr>
      <w:rPr>
        <w:rFonts w:ascii="Symbol" w:hAnsi="Symbol" w:hint="default"/>
      </w:rPr>
    </w:lvl>
    <w:lvl w:ilvl="1" w:tplc="C9682CE8" w:tentative="1">
      <w:start w:val="1"/>
      <w:numFmt w:val="bullet"/>
      <w:lvlText w:val="o"/>
      <w:lvlJc w:val="left"/>
      <w:pPr>
        <w:ind w:left="1440" w:hanging="360"/>
      </w:pPr>
      <w:rPr>
        <w:rFonts w:ascii="Courier New" w:hAnsi="Courier New" w:cs="Courier New" w:hint="default"/>
      </w:rPr>
    </w:lvl>
    <w:lvl w:ilvl="2" w:tplc="28AA5CE8" w:tentative="1">
      <w:start w:val="1"/>
      <w:numFmt w:val="bullet"/>
      <w:lvlText w:val=""/>
      <w:lvlJc w:val="left"/>
      <w:pPr>
        <w:ind w:left="2160" w:hanging="360"/>
      </w:pPr>
      <w:rPr>
        <w:rFonts w:ascii="Wingdings" w:hAnsi="Wingdings" w:hint="default"/>
      </w:rPr>
    </w:lvl>
    <w:lvl w:ilvl="3" w:tplc="84F42E38" w:tentative="1">
      <w:start w:val="1"/>
      <w:numFmt w:val="bullet"/>
      <w:lvlText w:val=""/>
      <w:lvlJc w:val="left"/>
      <w:pPr>
        <w:ind w:left="2880" w:hanging="360"/>
      </w:pPr>
      <w:rPr>
        <w:rFonts w:ascii="Symbol" w:hAnsi="Symbol" w:hint="default"/>
      </w:rPr>
    </w:lvl>
    <w:lvl w:ilvl="4" w:tplc="A290E3FC" w:tentative="1">
      <w:start w:val="1"/>
      <w:numFmt w:val="bullet"/>
      <w:lvlText w:val="o"/>
      <w:lvlJc w:val="left"/>
      <w:pPr>
        <w:ind w:left="3600" w:hanging="360"/>
      </w:pPr>
      <w:rPr>
        <w:rFonts w:ascii="Courier New" w:hAnsi="Courier New" w:cs="Courier New" w:hint="default"/>
      </w:rPr>
    </w:lvl>
    <w:lvl w:ilvl="5" w:tplc="002E514A" w:tentative="1">
      <w:start w:val="1"/>
      <w:numFmt w:val="bullet"/>
      <w:lvlText w:val=""/>
      <w:lvlJc w:val="left"/>
      <w:pPr>
        <w:ind w:left="4320" w:hanging="360"/>
      </w:pPr>
      <w:rPr>
        <w:rFonts w:ascii="Wingdings" w:hAnsi="Wingdings" w:hint="default"/>
      </w:rPr>
    </w:lvl>
    <w:lvl w:ilvl="6" w:tplc="F58A513A" w:tentative="1">
      <w:start w:val="1"/>
      <w:numFmt w:val="bullet"/>
      <w:lvlText w:val=""/>
      <w:lvlJc w:val="left"/>
      <w:pPr>
        <w:ind w:left="5040" w:hanging="360"/>
      </w:pPr>
      <w:rPr>
        <w:rFonts w:ascii="Symbol" w:hAnsi="Symbol" w:hint="default"/>
      </w:rPr>
    </w:lvl>
    <w:lvl w:ilvl="7" w:tplc="A8844216" w:tentative="1">
      <w:start w:val="1"/>
      <w:numFmt w:val="bullet"/>
      <w:lvlText w:val="o"/>
      <w:lvlJc w:val="left"/>
      <w:pPr>
        <w:ind w:left="5760" w:hanging="360"/>
      </w:pPr>
      <w:rPr>
        <w:rFonts w:ascii="Courier New" w:hAnsi="Courier New" w:cs="Courier New" w:hint="default"/>
      </w:rPr>
    </w:lvl>
    <w:lvl w:ilvl="8" w:tplc="9C142BCE" w:tentative="1">
      <w:start w:val="1"/>
      <w:numFmt w:val="bullet"/>
      <w:lvlText w:val=""/>
      <w:lvlJc w:val="left"/>
      <w:pPr>
        <w:ind w:left="6480" w:hanging="360"/>
      </w:pPr>
      <w:rPr>
        <w:rFonts w:ascii="Wingdings" w:hAnsi="Wingdings" w:hint="default"/>
      </w:rPr>
    </w:lvl>
  </w:abstractNum>
  <w:abstractNum w:abstractNumId="30" w15:restartNumberingAfterBreak="0">
    <w:nsid w:val="546C7E30"/>
    <w:multiLevelType w:val="hybridMultilevel"/>
    <w:tmpl w:val="A6046718"/>
    <w:lvl w:ilvl="0" w:tplc="757ED490">
      <w:start w:val="1"/>
      <w:numFmt w:val="bullet"/>
      <w:lvlText w:val=""/>
      <w:lvlJc w:val="left"/>
      <w:pPr>
        <w:ind w:left="360" w:hanging="360"/>
      </w:pPr>
      <w:rPr>
        <w:rFonts w:ascii="Symbol" w:hAnsi="Symbol" w:hint="default"/>
      </w:rPr>
    </w:lvl>
    <w:lvl w:ilvl="1" w:tplc="173CDB42" w:tentative="1">
      <w:start w:val="1"/>
      <w:numFmt w:val="bullet"/>
      <w:lvlText w:val="o"/>
      <w:lvlJc w:val="left"/>
      <w:pPr>
        <w:ind w:left="1080" w:hanging="360"/>
      </w:pPr>
      <w:rPr>
        <w:rFonts w:ascii="Courier New" w:hAnsi="Courier New" w:cs="Courier New" w:hint="default"/>
      </w:rPr>
    </w:lvl>
    <w:lvl w:ilvl="2" w:tplc="271A5B9E" w:tentative="1">
      <w:start w:val="1"/>
      <w:numFmt w:val="bullet"/>
      <w:lvlText w:val=""/>
      <w:lvlJc w:val="left"/>
      <w:pPr>
        <w:ind w:left="1800" w:hanging="360"/>
      </w:pPr>
      <w:rPr>
        <w:rFonts w:ascii="Wingdings" w:hAnsi="Wingdings" w:hint="default"/>
      </w:rPr>
    </w:lvl>
    <w:lvl w:ilvl="3" w:tplc="2132DBB0" w:tentative="1">
      <w:start w:val="1"/>
      <w:numFmt w:val="bullet"/>
      <w:lvlText w:val=""/>
      <w:lvlJc w:val="left"/>
      <w:pPr>
        <w:ind w:left="2520" w:hanging="360"/>
      </w:pPr>
      <w:rPr>
        <w:rFonts w:ascii="Symbol" w:hAnsi="Symbol" w:hint="default"/>
      </w:rPr>
    </w:lvl>
    <w:lvl w:ilvl="4" w:tplc="727C58E8" w:tentative="1">
      <w:start w:val="1"/>
      <w:numFmt w:val="bullet"/>
      <w:lvlText w:val="o"/>
      <w:lvlJc w:val="left"/>
      <w:pPr>
        <w:ind w:left="3240" w:hanging="360"/>
      </w:pPr>
      <w:rPr>
        <w:rFonts w:ascii="Courier New" w:hAnsi="Courier New" w:cs="Courier New" w:hint="default"/>
      </w:rPr>
    </w:lvl>
    <w:lvl w:ilvl="5" w:tplc="1072462A" w:tentative="1">
      <w:start w:val="1"/>
      <w:numFmt w:val="bullet"/>
      <w:lvlText w:val=""/>
      <w:lvlJc w:val="left"/>
      <w:pPr>
        <w:ind w:left="3960" w:hanging="360"/>
      </w:pPr>
      <w:rPr>
        <w:rFonts w:ascii="Wingdings" w:hAnsi="Wingdings" w:hint="default"/>
      </w:rPr>
    </w:lvl>
    <w:lvl w:ilvl="6" w:tplc="4776E38E" w:tentative="1">
      <w:start w:val="1"/>
      <w:numFmt w:val="bullet"/>
      <w:lvlText w:val=""/>
      <w:lvlJc w:val="left"/>
      <w:pPr>
        <w:ind w:left="4680" w:hanging="360"/>
      </w:pPr>
      <w:rPr>
        <w:rFonts w:ascii="Symbol" w:hAnsi="Symbol" w:hint="default"/>
      </w:rPr>
    </w:lvl>
    <w:lvl w:ilvl="7" w:tplc="56BE1FC2" w:tentative="1">
      <w:start w:val="1"/>
      <w:numFmt w:val="bullet"/>
      <w:lvlText w:val="o"/>
      <w:lvlJc w:val="left"/>
      <w:pPr>
        <w:ind w:left="5400" w:hanging="360"/>
      </w:pPr>
      <w:rPr>
        <w:rFonts w:ascii="Courier New" w:hAnsi="Courier New" w:cs="Courier New" w:hint="default"/>
      </w:rPr>
    </w:lvl>
    <w:lvl w:ilvl="8" w:tplc="95B82058" w:tentative="1">
      <w:start w:val="1"/>
      <w:numFmt w:val="bullet"/>
      <w:lvlText w:val=""/>
      <w:lvlJc w:val="left"/>
      <w:pPr>
        <w:ind w:left="6120" w:hanging="360"/>
      </w:pPr>
      <w:rPr>
        <w:rFonts w:ascii="Wingdings" w:hAnsi="Wingdings" w:hint="default"/>
      </w:rPr>
    </w:lvl>
  </w:abstractNum>
  <w:abstractNum w:abstractNumId="31" w15:restartNumberingAfterBreak="0">
    <w:nsid w:val="563D1877"/>
    <w:multiLevelType w:val="hybridMultilevel"/>
    <w:tmpl w:val="6ACE00AA"/>
    <w:lvl w:ilvl="0" w:tplc="BBDA2114">
      <w:start w:val="1"/>
      <w:numFmt w:val="bullet"/>
      <w:lvlText w:val=""/>
      <w:lvlJc w:val="left"/>
      <w:pPr>
        <w:ind w:left="961" w:hanging="360"/>
      </w:pPr>
      <w:rPr>
        <w:rFonts w:ascii="Symbol" w:hAnsi="Symbol" w:hint="default"/>
      </w:rPr>
    </w:lvl>
    <w:lvl w:ilvl="1" w:tplc="58BEDD6E" w:tentative="1">
      <w:start w:val="1"/>
      <w:numFmt w:val="bullet"/>
      <w:lvlText w:val="o"/>
      <w:lvlJc w:val="left"/>
      <w:pPr>
        <w:ind w:left="1681" w:hanging="360"/>
      </w:pPr>
      <w:rPr>
        <w:rFonts w:ascii="Courier New" w:hAnsi="Courier New" w:cs="Courier New" w:hint="default"/>
      </w:rPr>
    </w:lvl>
    <w:lvl w:ilvl="2" w:tplc="7BBA03F6" w:tentative="1">
      <w:start w:val="1"/>
      <w:numFmt w:val="bullet"/>
      <w:lvlText w:val=""/>
      <w:lvlJc w:val="left"/>
      <w:pPr>
        <w:ind w:left="2401" w:hanging="360"/>
      </w:pPr>
      <w:rPr>
        <w:rFonts w:ascii="Wingdings" w:hAnsi="Wingdings" w:hint="default"/>
      </w:rPr>
    </w:lvl>
    <w:lvl w:ilvl="3" w:tplc="6F58F48C" w:tentative="1">
      <w:start w:val="1"/>
      <w:numFmt w:val="bullet"/>
      <w:lvlText w:val=""/>
      <w:lvlJc w:val="left"/>
      <w:pPr>
        <w:ind w:left="3121" w:hanging="360"/>
      </w:pPr>
      <w:rPr>
        <w:rFonts w:ascii="Symbol" w:hAnsi="Symbol" w:hint="default"/>
      </w:rPr>
    </w:lvl>
    <w:lvl w:ilvl="4" w:tplc="49F6D73E" w:tentative="1">
      <w:start w:val="1"/>
      <w:numFmt w:val="bullet"/>
      <w:lvlText w:val="o"/>
      <w:lvlJc w:val="left"/>
      <w:pPr>
        <w:ind w:left="3841" w:hanging="360"/>
      </w:pPr>
      <w:rPr>
        <w:rFonts w:ascii="Courier New" w:hAnsi="Courier New" w:cs="Courier New" w:hint="default"/>
      </w:rPr>
    </w:lvl>
    <w:lvl w:ilvl="5" w:tplc="1DAA7764" w:tentative="1">
      <w:start w:val="1"/>
      <w:numFmt w:val="bullet"/>
      <w:lvlText w:val=""/>
      <w:lvlJc w:val="left"/>
      <w:pPr>
        <w:ind w:left="4561" w:hanging="360"/>
      </w:pPr>
      <w:rPr>
        <w:rFonts w:ascii="Wingdings" w:hAnsi="Wingdings" w:hint="default"/>
      </w:rPr>
    </w:lvl>
    <w:lvl w:ilvl="6" w:tplc="C4DC9DD2" w:tentative="1">
      <w:start w:val="1"/>
      <w:numFmt w:val="bullet"/>
      <w:lvlText w:val=""/>
      <w:lvlJc w:val="left"/>
      <w:pPr>
        <w:ind w:left="5281" w:hanging="360"/>
      </w:pPr>
      <w:rPr>
        <w:rFonts w:ascii="Symbol" w:hAnsi="Symbol" w:hint="default"/>
      </w:rPr>
    </w:lvl>
    <w:lvl w:ilvl="7" w:tplc="198430C4" w:tentative="1">
      <w:start w:val="1"/>
      <w:numFmt w:val="bullet"/>
      <w:lvlText w:val="o"/>
      <w:lvlJc w:val="left"/>
      <w:pPr>
        <w:ind w:left="6001" w:hanging="360"/>
      </w:pPr>
      <w:rPr>
        <w:rFonts w:ascii="Courier New" w:hAnsi="Courier New" w:cs="Courier New" w:hint="default"/>
      </w:rPr>
    </w:lvl>
    <w:lvl w:ilvl="8" w:tplc="4414222C" w:tentative="1">
      <w:start w:val="1"/>
      <w:numFmt w:val="bullet"/>
      <w:lvlText w:val=""/>
      <w:lvlJc w:val="left"/>
      <w:pPr>
        <w:ind w:left="6721" w:hanging="360"/>
      </w:pPr>
      <w:rPr>
        <w:rFonts w:ascii="Wingdings" w:hAnsi="Wingdings" w:hint="default"/>
      </w:rPr>
    </w:lvl>
  </w:abstractNum>
  <w:abstractNum w:abstractNumId="32" w15:restartNumberingAfterBreak="0">
    <w:nsid w:val="5719172F"/>
    <w:multiLevelType w:val="hybridMultilevel"/>
    <w:tmpl w:val="376EFCDE"/>
    <w:lvl w:ilvl="0" w:tplc="FBC0792C">
      <w:start w:val="1"/>
      <w:numFmt w:val="bullet"/>
      <w:lvlText w:val=""/>
      <w:lvlJc w:val="left"/>
      <w:pPr>
        <w:ind w:left="1080" w:hanging="360"/>
      </w:pPr>
      <w:rPr>
        <w:rFonts w:ascii="Symbol" w:hAnsi="Symbol" w:hint="default"/>
      </w:rPr>
    </w:lvl>
    <w:lvl w:ilvl="1" w:tplc="E87ECCB2">
      <w:start w:val="1"/>
      <w:numFmt w:val="bullet"/>
      <w:lvlText w:val="o"/>
      <w:lvlJc w:val="left"/>
      <w:pPr>
        <w:ind w:left="1800" w:hanging="360"/>
      </w:pPr>
      <w:rPr>
        <w:rFonts w:ascii="Courier New" w:hAnsi="Courier New" w:cs="Courier New" w:hint="default"/>
      </w:rPr>
    </w:lvl>
    <w:lvl w:ilvl="2" w:tplc="6646FCA4" w:tentative="1">
      <w:start w:val="1"/>
      <w:numFmt w:val="bullet"/>
      <w:lvlText w:val=""/>
      <w:lvlJc w:val="left"/>
      <w:pPr>
        <w:ind w:left="2520" w:hanging="360"/>
      </w:pPr>
      <w:rPr>
        <w:rFonts w:ascii="Wingdings" w:hAnsi="Wingdings" w:hint="default"/>
      </w:rPr>
    </w:lvl>
    <w:lvl w:ilvl="3" w:tplc="CE345544" w:tentative="1">
      <w:start w:val="1"/>
      <w:numFmt w:val="bullet"/>
      <w:lvlText w:val=""/>
      <w:lvlJc w:val="left"/>
      <w:pPr>
        <w:ind w:left="3240" w:hanging="360"/>
      </w:pPr>
      <w:rPr>
        <w:rFonts w:ascii="Symbol" w:hAnsi="Symbol" w:hint="default"/>
      </w:rPr>
    </w:lvl>
    <w:lvl w:ilvl="4" w:tplc="7548AD8E" w:tentative="1">
      <w:start w:val="1"/>
      <w:numFmt w:val="bullet"/>
      <w:lvlText w:val="o"/>
      <w:lvlJc w:val="left"/>
      <w:pPr>
        <w:ind w:left="3960" w:hanging="360"/>
      </w:pPr>
      <w:rPr>
        <w:rFonts w:ascii="Courier New" w:hAnsi="Courier New" w:cs="Courier New" w:hint="default"/>
      </w:rPr>
    </w:lvl>
    <w:lvl w:ilvl="5" w:tplc="C7A6E226" w:tentative="1">
      <w:start w:val="1"/>
      <w:numFmt w:val="bullet"/>
      <w:lvlText w:val=""/>
      <w:lvlJc w:val="left"/>
      <w:pPr>
        <w:ind w:left="4680" w:hanging="360"/>
      </w:pPr>
      <w:rPr>
        <w:rFonts w:ascii="Wingdings" w:hAnsi="Wingdings" w:hint="default"/>
      </w:rPr>
    </w:lvl>
    <w:lvl w:ilvl="6" w:tplc="5C14D3CE" w:tentative="1">
      <w:start w:val="1"/>
      <w:numFmt w:val="bullet"/>
      <w:lvlText w:val=""/>
      <w:lvlJc w:val="left"/>
      <w:pPr>
        <w:ind w:left="5400" w:hanging="360"/>
      </w:pPr>
      <w:rPr>
        <w:rFonts w:ascii="Symbol" w:hAnsi="Symbol" w:hint="default"/>
      </w:rPr>
    </w:lvl>
    <w:lvl w:ilvl="7" w:tplc="28826ACA" w:tentative="1">
      <w:start w:val="1"/>
      <w:numFmt w:val="bullet"/>
      <w:lvlText w:val="o"/>
      <w:lvlJc w:val="left"/>
      <w:pPr>
        <w:ind w:left="6120" w:hanging="360"/>
      </w:pPr>
      <w:rPr>
        <w:rFonts w:ascii="Courier New" w:hAnsi="Courier New" w:cs="Courier New" w:hint="default"/>
      </w:rPr>
    </w:lvl>
    <w:lvl w:ilvl="8" w:tplc="2168049A" w:tentative="1">
      <w:start w:val="1"/>
      <w:numFmt w:val="bullet"/>
      <w:lvlText w:val=""/>
      <w:lvlJc w:val="left"/>
      <w:pPr>
        <w:ind w:left="6840" w:hanging="360"/>
      </w:pPr>
      <w:rPr>
        <w:rFonts w:ascii="Wingdings" w:hAnsi="Wingdings" w:hint="default"/>
      </w:rPr>
    </w:lvl>
  </w:abstractNum>
  <w:abstractNum w:abstractNumId="33" w15:restartNumberingAfterBreak="0">
    <w:nsid w:val="57692CBD"/>
    <w:multiLevelType w:val="multilevel"/>
    <w:tmpl w:val="3E54993A"/>
    <w:lvl w:ilvl="0">
      <w:start w:val="3"/>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EA1822"/>
    <w:multiLevelType w:val="hybridMultilevel"/>
    <w:tmpl w:val="31DC3240"/>
    <w:lvl w:ilvl="0" w:tplc="71DC7BCC">
      <w:start w:val="1"/>
      <w:numFmt w:val="bullet"/>
      <w:lvlText w:val=""/>
      <w:lvlJc w:val="left"/>
      <w:pPr>
        <w:ind w:left="360" w:hanging="360"/>
      </w:pPr>
      <w:rPr>
        <w:rFonts w:ascii="Symbol" w:hAnsi="Symbol" w:hint="default"/>
      </w:rPr>
    </w:lvl>
    <w:lvl w:ilvl="1" w:tplc="A6FE0286" w:tentative="1">
      <w:start w:val="1"/>
      <w:numFmt w:val="bullet"/>
      <w:lvlText w:val="o"/>
      <w:lvlJc w:val="left"/>
      <w:pPr>
        <w:ind w:left="1080" w:hanging="360"/>
      </w:pPr>
      <w:rPr>
        <w:rFonts w:ascii="Courier New" w:hAnsi="Courier New" w:cs="Courier New" w:hint="default"/>
      </w:rPr>
    </w:lvl>
    <w:lvl w:ilvl="2" w:tplc="13F27B00" w:tentative="1">
      <w:start w:val="1"/>
      <w:numFmt w:val="bullet"/>
      <w:lvlText w:val=""/>
      <w:lvlJc w:val="left"/>
      <w:pPr>
        <w:ind w:left="1800" w:hanging="360"/>
      </w:pPr>
      <w:rPr>
        <w:rFonts w:ascii="Wingdings" w:hAnsi="Wingdings" w:hint="default"/>
      </w:rPr>
    </w:lvl>
    <w:lvl w:ilvl="3" w:tplc="27F2FAD4" w:tentative="1">
      <w:start w:val="1"/>
      <w:numFmt w:val="bullet"/>
      <w:lvlText w:val=""/>
      <w:lvlJc w:val="left"/>
      <w:pPr>
        <w:ind w:left="2520" w:hanging="360"/>
      </w:pPr>
      <w:rPr>
        <w:rFonts w:ascii="Symbol" w:hAnsi="Symbol" w:hint="default"/>
      </w:rPr>
    </w:lvl>
    <w:lvl w:ilvl="4" w:tplc="23BE75F8" w:tentative="1">
      <w:start w:val="1"/>
      <w:numFmt w:val="bullet"/>
      <w:lvlText w:val="o"/>
      <w:lvlJc w:val="left"/>
      <w:pPr>
        <w:ind w:left="3240" w:hanging="360"/>
      </w:pPr>
      <w:rPr>
        <w:rFonts w:ascii="Courier New" w:hAnsi="Courier New" w:cs="Courier New" w:hint="default"/>
      </w:rPr>
    </w:lvl>
    <w:lvl w:ilvl="5" w:tplc="4E2E8B18" w:tentative="1">
      <w:start w:val="1"/>
      <w:numFmt w:val="bullet"/>
      <w:lvlText w:val=""/>
      <w:lvlJc w:val="left"/>
      <w:pPr>
        <w:ind w:left="3960" w:hanging="360"/>
      </w:pPr>
      <w:rPr>
        <w:rFonts w:ascii="Wingdings" w:hAnsi="Wingdings" w:hint="default"/>
      </w:rPr>
    </w:lvl>
    <w:lvl w:ilvl="6" w:tplc="C1CE7F12" w:tentative="1">
      <w:start w:val="1"/>
      <w:numFmt w:val="bullet"/>
      <w:lvlText w:val=""/>
      <w:lvlJc w:val="left"/>
      <w:pPr>
        <w:ind w:left="4680" w:hanging="360"/>
      </w:pPr>
      <w:rPr>
        <w:rFonts w:ascii="Symbol" w:hAnsi="Symbol" w:hint="default"/>
      </w:rPr>
    </w:lvl>
    <w:lvl w:ilvl="7" w:tplc="3BAEF42C" w:tentative="1">
      <w:start w:val="1"/>
      <w:numFmt w:val="bullet"/>
      <w:lvlText w:val="o"/>
      <w:lvlJc w:val="left"/>
      <w:pPr>
        <w:ind w:left="5400" w:hanging="360"/>
      </w:pPr>
      <w:rPr>
        <w:rFonts w:ascii="Courier New" w:hAnsi="Courier New" w:cs="Courier New" w:hint="default"/>
      </w:rPr>
    </w:lvl>
    <w:lvl w:ilvl="8" w:tplc="F806BC58" w:tentative="1">
      <w:start w:val="1"/>
      <w:numFmt w:val="bullet"/>
      <w:lvlText w:val=""/>
      <w:lvlJc w:val="left"/>
      <w:pPr>
        <w:ind w:left="6120" w:hanging="360"/>
      </w:pPr>
      <w:rPr>
        <w:rFonts w:ascii="Wingdings" w:hAnsi="Wingdings" w:hint="default"/>
      </w:rPr>
    </w:lvl>
  </w:abstractNum>
  <w:abstractNum w:abstractNumId="36" w15:restartNumberingAfterBreak="0">
    <w:nsid w:val="6C097468"/>
    <w:multiLevelType w:val="hybridMultilevel"/>
    <w:tmpl w:val="2B409A5A"/>
    <w:lvl w:ilvl="0" w:tplc="D9A4F440">
      <w:start w:val="1"/>
      <w:numFmt w:val="bullet"/>
      <w:lvlText w:val=""/>
      <w:lvlJc w:val="left"/>
      <w:pPr>
        <w:ind w:left="965" w:hanging="360"/>
      </w:pPr>
      <w:rPr>
        <w:rFonts w:ascii="Symbol" w:hAnsi="Symbol" w:hint="default"/>
      </w:rPr>
    </w:lvl>
    <w:lvl w:ilvl="1" w:tplc="C9BCC160" w:tentative="1">
      <w:start w:val="1"/>
      <w:numFmt w:val="bullet"/>
      <w:lvlText w:val="o"/>
      <w:lvlJc w:val="left"/>
      <w:pPr>
        <w:ind w:left="1685" w:hanging="360"/>
      </w:pPr>
      <w:rPr>
        <w:rFonts w:ascii="Courier New" w:hAnsi="Courier New" w:cs="Courier New" w:hint="default"/>
      </w:rPr>
    </w:lvl>
    <w:lvl w:ilvl="2" w:tplc="FB523648" w:tentative="1">
      <w:start w:val="1"/>
      <w:numFmt w:val="bullet"/>
      <w:lvlText w:val=""/>
      <w:lvlJc w:val="left"/>
      <w:pPr>
        <w:ind w:left="2405" w:hanging="360"/>
      </w:pPr>
      <w:rPr>
        <w:rFonts w:ascii="Wingdings" w:hAnsi="Wingdings" w:hint="default"/>
      </w:rPr>
    </w:lvl>
    <w:lvl w:ilvl="3" w:tplc="B2063330" w:tentative="1">
      <w:start w:val="1"/>
      <w:numFmt w:val="bullet"/>
      <w:lvlText w:val=""/>
      <w:lvlJc w:val="left"/>
      <w:pPr>
        <w:ind w:left="3125" w:hanging="360"/>
      </w:pPr>
      <w:rPr>
        <w:rFonts w:ascii="Symbol" w:hAnsi="Symbol" w:hint="default"/>
      </w:rPr>
    </w:lvl>
    <w:lvl w:ilvl="4" w:tplc="200022DA" w:tentative="1">
      <w:start w:val="1"/>
      <w:numFmt w:val="bullet"/>
      <w:lvlText w:val="o"/>
      <w:lvlJc w:val="left"/>
      <w:pPr>
        <w:ind w:left="3845" w:hanging="360"/>
      </w:pPr>
      <w:rPr>
        <w:rFonts w:ascii="Courier New" w:hAnsi="Courier New" w:cs="Courier New" w:hint="default"/>
      </w:rPr>
    </w:lvl>
    <w:lvl w:ilvl="5" w:tplc="6A16515E" w:tentative="1">
      <w:start w:val="1"/>
      <w:numFmt w:val="bullet"/>
      <w:lvlText w:val=""/>
      <w:lvlJc w:val="left"/>
      <w:pPr>
        <w:ind w:left="4565" w:hanging="360"/>
      </w:pPr>
      <w:rPr>
        <w:rFonts w:ascii="Wingdings" w:hAnsi="Wingdings" w:hint="default"/>
      </w:rPr>
    </w:lvl>
    <w:lvl w:ilvl="6" w:tplc="EA3C87B0" w:tentative="1">
      <w:start w:val="1"/>
      <w:numFmt w:val="bullet"/>
      <w:lvlText w:val=""/>
      <w:lvlJc w:val="left"/>
      <w:pPr>
        <w:ind w:left="5285" w:hanging="360"/>
      </w:pPr>
      <w:rPr>
        <w:rFonts w:ascii="Symbol" w:hAnsi="Symbol" w:hint="default"/>
      </w:rPr>
    </w:lvl>
    <w:lvl w:ilvl="7" w:tplc="036A35C8" w:tentative="1">
      <w:start w:val="1"/>
      <w:numFmt w:val="bullet"/>
      <w:lvlText w:val="o"/>
      <w:lvlJc w:val="left"/>
      <w:pPr>
        <w:ind w:left="6005" w:hanging="360"/>
      </w:pPr>
      <w:rPr>
        <w:rFonts w:ascii="Courier New" w:hAnsi="Courier New" w:cs="Courier New" w:hint="default"/>
      </w:rPr>
    </w:lvl>
    <w:lvl w:ilvl="8" w:tplc="A898727A" w:tentative="1">
      <w:start w:val="1"/>
      <w:numFmt w:val="bullet"/>
      <w:lvlText w:val=""/>
      <w:lvlJc w:val="left"/>
      <w:pPr>
        <w:ind w:left="6725" w:hanging="360"/>
      </w:pPr>
      <w:rPr>
        <w:rFonts w:ascii="Wingdings" w:hAnsi="Wingdings" w:hint="default"/>
      </w:rPr>
    </w:lvl>
  </w:abstractNum>
  <w:abstractNum w:abstractNumId="37" w15:restartNumberingAfterBreak="0">
    <w:nsid w:val="6D826547"/>
    <w:multiLevelType w:val="hybridMultilevel"/>
    <w:tmpl w:val="5044D0A8"/>
    <w:lvl w:ilvl="0" w:tplc="5A32A266">
      <w:start w:val="1"/>
      <w:numFmt w:val="bullet"/>
      <w:lvlText w:val=""/>
      <w:lvlJc w:val="left"/>
      <w:pPr>
        <w:ind w:left="360" w:hanging="360"/>
      </w:pPr>
      <w:rPr>
        <w:rFonts w:ascii="Symbol" w:hAnsi="Symbol" w:hint="default"/>
      </w:rPr>
    </w:lvl>
    <w:lvl w:ilvl="1" w:tplc="9AF29DA4" w:tentative="1">
      <w:start w:val="1"/>
      <w:numFmt w:val="bullet"/>
      <w:lvlText w:val="o"/>
      <w:lvlJc w:val="left"/>
      <w:pPr>
        <w:ind w:left="1080" w:hanging="360"/>
      </w:pPr>
      <w:rPr>
        <w:rFonts w:ascii="Courier New" w:hAnsi="Courier New" w:cs="Courier New" w:hint="default"/>
      </w:rPr>
    </w:lvl>
    <w:lvl w:ilvl="2" w:tplc="208AB16C" w:tentative="1">
      <w:start w:val="1"/>
      <w:numFmt w:val="bullet"/>
      <w:lvlText w:val=""/>
      <w:lvlJc w:val="left"/>
      <w:pPr>
        <w:ind w:left="1800" w:hanging="360"/>
      </w:pPr>
      <w:rPr>
        <w:rFonts w:ascii="Wingdings" w:hAnsi="Wingdings" w:hint="default"/>
      </w:rPr>
    </w:lvl>
    <w:lvl w:ilvl="3" w:tplc="0E8C643C" w:tentative="1">
      <w:start w:val="1"/>
      <w:numFmt w:val="bullet"/>
      <w:lvlText w:val=""/>
      <w:lvlJc w:val="left"/>
      <w:pPr>
        <w:ind w:left="2520" w:hanging="360"/>
      </w:pPr>
      <w:rPr>
        <w:rFonts w:ascii="Symbol" w:hAnsi="Symbol" w:hint="default"/>
      </w:rPr>
    </w:lvl>
    <w:lvl w:ilvl="4" w:tplc="BA443FCA" w:tentative="1">
      <w:start w:val="1"/>
      <w:numFmt w:val="bullet"/>
      <w:lvlText w:val="o"/>
      <w:lvlJc w:val="left"/>
      <w:pPr>
        <w:ind w:left="3240" w:hanging="360"/>
      </w:pPr>
      <w:rPr>
        <w:rFonts w:ascii="Courier New" w:hAnsi="Courier New" w:cs="Courier New" w:hint="default"/>
      </w:rPr>
    </w:lvl>
    <w:lvl w:ilvl="5" w:tplc="A376758C" w:tentative="1">
      <w:start w:val="1"/>
      <w:numFmt w:val="bullet"/>
      <w:lvlText w:val=""/>
      <w:lvlJc w:val="left"/>
      <w:pPr>
        <w:ind w:left="3960" w:hanging="360"/>
      </w:pPr>
      <w:rPr>
        <w:rFonts w:ascii="Wingdings" w:hAnsi="Wingdings" w:hint="default"/>
      </w:rPr>
    </w:lvl>
    <w:lvl w:ilvl="6" w:tplc="F7C6EC0C" w:tentative="1">
      <w:start w:val="1"/>
      <w:numFmt w:val="bullet"/>
      <w:lvlText w:val=""/>
      <w:lvlJc w:val="left"/>
      <w:pPr>
        <w:ind w:left="4680" w:hanging="360"/>
      </w:pPr>
      <w:rPr>
        <w:rFonts w:ascii="Symbol" w:hAnsi="Symbol" w:hint="default"/>
      </w:rPr>
    </w:lvl>
    <w:lvl w:ilvl="7" w:tplc="1BC254C6" w:tentative="1">
      <w:start w:val="1"/>
      <w:numFmt w:val="bullet"/>
      <w:lvlText w:val="o"/>
      <w:lvlJc w:val="left"/>
      <w:pPr>
        <w:ind w:left="5400" w:hanging="360"/>
      </w:pPr>
      <w:rPr>
        <w:rFonts w:ascii="Courier New" w:hAnsi="Courier New" w:cs="Courier New" w:hint="default"/>
      </w:rPr>
    </w:lvl>
    <w:lvl w:ilvl="8" w:tplc="AB1AA12A" w:tentative="1">
      <w:start w:val="1"/>
      <w:numFmt w:val="bullet"/>
      <w:lvlText w:val=""/>
      <w:lvlJc w:val="left"/>
      <w:pPr>
        <w:ind w:left="6120" w:hanging="360"/>
      </w:pPr>
      <w:rPr>
        <w:rFonts w:ascii="Wingdings" w:hAnsi="Wingdings" w:hint="default"/>
      </w:rPr>
    </w:lvl>
  </w:abstractNum>
  <w:abstractNum w:abstractNumId="38" w15:restartNumberingAfterBreak="0">
    <w:nsid w:val="6E655B6F"/>
    <w:multiLevelType w:val="hybridMultilevel"/>
    <w:tmpl w:val="75C8F368"/>
    <w:lvl w:ilvl="0" w:tplc="C156A452">
      <w:start w:val="1"/>
      <w:numFmt w:val="bullet"/>
      <w:lvlText w:val=""/>
      <w:lvlJc w:val="left"/>
      <w:pPr>
        <w:ind w:left="360" w:hanging="360"/>
      </w:pPr>
      <w:rPr>
        <w:rFonts w:ascii="Symbol" w:hAnsi="Symbol" w:hint="default"/>
      </w:rPr>
    </w:lvl>
    <w:lvl w:ilvl="1" w:tplc="67E8BC96">
      <w:start w:val="1"/>
      <w:numFmt w:val="bullet"/>
      <w:lvlText w:val="o"/>
      <w:lvlJc w:val="left"/>
      <w:pPr>
        <w:ind w:left="1080" w:hanging="360"/>
      </w:pPr>
      <w:rPr>
        <w:rFonts w:ascii="Courier New" w:hAnsi="Courier New" w:cs="Courier New" w:hint="default"/>
      </w:rPr>
    </w:lvl>
    <w:lvl w:ilvl="2" w:tplc="568A713A" w:tentative="1">
      <w:start w:val="1"/>
      <w:numFmt w:val="bullet"/>
      <w:lvlText w:val=""/>
      <w:lvlJc w:val="left"/>
      <w:pPr>
        <w:ind w:left="1800" w:hanging="360"/>
      </w:pPr>
      <w:rPr>
        <w:rFonts w:ascii="Wingdings" w:hAnsi="Wingdings" w:hint="default"/>
      </w:rPr>
    </w:lvl>
    <w:lvl w:ilvl="3" w:tplc="46C69A22" w:tentative="1">
      <w:start w:val="1"/>
      <w:numFmt w:val="bullet"/>
      <w:lvlText w:val=""/>
      <w:lvlJc w:val="left"/>
      <w:pPr>
        <w:ind w:left="2520" w:hanging="360"/>
      </w:pPr>
      <w:rPr>
        <w:rFonts w:ascii="Symbol" w:hAnsi="Symbol" w:hint="default"/>
      </w:rPr>
    </w:lvl>
    <w:lvl w:ilvl="4" w:tplc="A9BCFB7A" w:tentative="1">
      <w:start w:val="1"/>
      <w:numFmt w:val="bullet"/>
      <w:lvlText w:val="o"/>
      <w:lvlJc w:val="left"/>
      <w:pPr>
        <w:ind w:left="3240" w:hanging="360"/>
      </w:pPr>
      <w:rPr>
        <w:rFonts w:ascii="Courier New" w:hAnsi="Courier New" w:cs="Courier New" w:hint="default"/>
      </w:rPr>
    </w:lvl>
    <w:lvl w:ilvl="5" w:tplc="FE3AA4DE" w:tentative="1">
      <w:start w:val="1"/>
      <w:numFmt w:val="bullet"/>
      <w:lvlText w:val=""/>
      <w:lvlJc w:val="left"/>
      <w:pPr>
        <w:ind w:left="3960" w:hanging="360"/>
      </w:pPr>
      <w:rPr>
        <w:rFonts w:ascii="Wingdings" w:hAnsi="Wingdings" w:hint="default"/>
      </w:rPr>
    </w:lvl>
    <w:lvl w:ilvl="6" w:tplc="4E16353C" w:tentative="1">
      <w:start w:val="1"/>
      <w:numFmt w:val="bullet"/>
      <w:lvlText w:val=""/>
      <w:lvlJc w:val="left"/>
      <w:pPr>
        <w:ind w:left="4680" w:hanging="360"/>
      </w:pPr>
      <w:rPr>
        <w:rFonts w:ascii="Symbol" w:hAnsi="Symbol" w:hint="default"/>
      </w:rPr>
    </w:lvl>
    <w:lvl w:ilvl="7" w:tplc="918E664C" w:tentative="1">
      <w:start w:val="1"/>
      <w:numFmt w:val="bullet"/>
      <w:lvlText w:val="o"/>
      <w:lvlJc w:val="left"/>
      <w:pPr>
        <w:ind w:left="5400" w:hanging="360"/>
      </w:pPr>
      <w:rPr>
        <w:rFonts w:ascii="Courier New" w:hAnsi="Courier New" w:cs="Courier New" w:hint="default"/>
      </w:rPr>
    </w:lvl>
    <w:lvl w:ilvl="8" w:tplc="D384FDE4" w:tentative="1">
      <w:start w:val="1"/>
      <w:numFmt w:val="bullet"/>
      <w:lvlText w:val=""/>
      <w:lvlJc w:val="left"/>
      <w:pPr>
        <w:ind w:left="6120" w:hanging="360"/>
      </w:pPr>
      <w:rPr>
        <w:rFonts w:ascii="Wingdings" w:hAnsi="Wingdings" w:hint="default"/>
      </w:rPr>
    </w:lvl>
  </w:abstractNum>
  <w:abstractNum w:abstractNumId="39" w15:restartNumberingAfterBreak="0">
    <w:nsid w:val="712D1579"/>
    <w:multiLevelType w:val="hybridMultilevel"/>
    <w:tmpl w:val="116483B6"/>
    <w:lvl w:ilvl="0" w:tplc="16C4B8C8">
      <w:start w:val="1"/>
      <w:numFmt w:val="bullet"/>
      <w:lvlText w:val=""/>
      <w:lvlJc w:val="left"/>
      <w:pPr>
        <w:ind w:left="720" w:hanging="360"/>
      </w:pPr>
      <w:rPr>
        <w:rFonts w:ascii="Symbol" w:hAnsi="Symbol" w:hint="default"/>
      </w:rPr>
    </w:lvl>
    <w:lvl w:ilvl="1" w:tplc="52C489C2" w:tentative="1">
      <w:start w:val="1"/>
      <w:numFmt w:val="bullet"/>
      <w:lvlText w:val="o"/>
      <w:lvlJc w:val="left"/>
      <w:pPr>
        <w:ind w:left="1440" w:hanging="360"/>
      </w:pPr>
      <w:rPr>
        <w:rFonts w:ascii="Courier New" w:hAnsi="Courier New" w:cs="Courier New" w:hint="default"/>
      </w:rPr>
    </w:lvl>
    <w:lvl w:ilvl="2" w:tplc="732CF66C" w:tentative="1">
      <w:start w:val="1"/>
      <w:numFmt w:val="bullet"/>
      <w:lvlText w:val=""/>
      <w:lvlJc w:val="left"/>
      <w:pPr>
        <w:ind w:left="2160" w:hanging="360"/>
      </w:pPr>
      <w:rPr>
        <w:rFonts w:ascii="Wingdings" w:hAnsi="Wingdings" w:hint="default"/>
      </w:rPr>
    </w:lvl>
    <w:lvl w:ilvl="3" w:tplc="1FC8C6B8" w:tentative="1">
      <w:start w:val="1"/>
      <w:numFmt w:val="bullet"/>
      <w:lvlText w:val=""/>
      <w:lvlJc w:val="left"/>
      <w:pPr>
        <w:ind w:left="2880" w:hanging="360"/>
      </w:pPr>
      <w:rPr>
        <w:rFonts w:ascii="Symbol" w:hAnsi="Symbol" w:hint="default"/>
      </w:rPr>
    </w:lvl>
    <w:lvl w:ilvl="4" w:tplc="205A7C6C" w:tentative="1">
      <w:start w:val="1"/>
      <w:numFmt w:val="bullet"/>
      <w:lvlText w:val="o"/>
      <w:lvlJc w:val="left"/>
      <w:pPr>
        <w:ind w:left="3600" w:hanging="360"/>
      </w:pPr>
      <w:rPr>
        <w:rFonts w:ascii="Courier New" w:hAnsi="Courier New" w:cs="Courier New" w:hint="default"/>
      </w:rPr>
    </w:lvl>
    <w:lvl w:ilvl="5" w:tplc="A4EEEF3C" w:tentative="1">
      <w:start w:val="1"/>
      <w:numFmt w:val="bullet"/>
      <w:lvlText w:val=""/>
      <w:lvlJc w:val="left"/>
      <w:pPr>
        <w:ind w:left="4320" w:hanging="360"/>
      </w:pPr>
      <w:rPr>
        <w:rFonts w:ascii="Wingdings" w:hAnsi="Wingdings" w:hint="default"/>
      </w:rPr>
    </w:lvl>
    <w:lvl w:ilvl="6" w:tplc="67301526" w:tentative="1">
      <w:start w:val="1"/>
      <w:numFmt w:val="bullet"/>
      <w:lvlText w:val=""/>
      <w:lvlJc w:val="left"/>
      <w:pPr>
        <w:ind w:left="5040" w:hanging="360"/>
      </w:pPr>
      <w:rPr>
        <w:rFonts w:ascii="Symbol" w:hAnsi="Symbol" w:hint="default"/>
      </w:rPr>
    </w:lvl>
    <w:lvl w:ilvl="7" w:tplc="C9F070B8" w:tentative="1">
      <w:start w:val="1"/>
      <w:numFmt w:val="bullet"/>
      <w:lvlText w:val="o"/>
      <w:lvlJc w:val="left"/>
      <w:pPr>
        <w:ind w:left="5760" w:hanging="360"/>
      </w:pPr>
      <w:rPr>
        <w:rFonts w:ascii="Courier New" w:hAnsi="Courier New" w:cs="Courier New" w:hint="default"/>
      </w:rPr>
    </w:lvl>
    <w:lvl w:ilvl="8" w:tplc="D10A122A" w:tentative="1">
      <w:start w:val="1"/>
      <w:numFmt w:val="bullet"/>
      <w:lvlText w:val=""/>
      <w:lvlJc w:val="left"/>
      <w:pPr>
        <w:ind w:left="6480" w:hanging="360"/>
      </w:pPr>
      <w:rPr>
        <w:rFonts w:ascii="Wingdings" w:hAnsi="Wingdings" w:hint="default"/>
      </w:rPr>
    </w:lvl>
  </w:abstractNum>
  <w:abstractNum w:abstractNumId="40" w15:restartNumberingAfterBreak="0">
    <w:nsid w:val="72404C17"/>
    <w:multiLevelType w:val="multilevel"/>
    <w:tmpl w:val="8252000A"/>
    <w:lvl w:ilvl="0">
      <w:start w:val="2"/>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537104D"/>
    <w:multiLevelType w:val="hybridMultilevel"/>
    <w:tmpl w:val="38E4DC50"/>
    <w:lvl w:ilvl="0" w:tplc="3BD48742">
      <w:start w:val="1"/>
      <w:numFmt w:val="bullet"/>
      <w:lvlText w:val=""/>
      <w:lvlJc w:val="left"/>
      <w:pPr>
        <w:ind w:left="780" w:hanging="360"/>
      </w:pPr>
      <w:rPr>
        <w:rFonts w:ascii="Symbol" w:hAnsi="Symbol" w:hint="default"/>
      </w:rPr>
    </w:lvl>
    <w:lvl w:ilvl="1" w:tplc="8FD0C7AC" w:tentative="1">
      <w:start w:val="1"/>
      <w:numFmt w:val="bullet"/>
      <w:lvlText w:val="o"/>
      <w:lvlJc w:val="left"/>
      <w:pPr>
        <w:ind w:left="1500" w:hanging="360"/>
      </w:pPr>
      <w:rPr>
        <w:rFonts w:ascii="Courier New" w:hAnsi="Courier New" w:cs="Courier New" w:hint="default"/>
      </w:rPr>
    </w:lvl>
    <w:lvl w:ilvl="2" w:tplc="AF5A8AF4" w:tentative="1">
      <w:start w:val="1"/>
      <w:numFmt w:val="bullet"/>
      <w:lvlText w:val=""/>
      <w:lvlJc w:val="left"/>
      <w:pPr>
        <w:ind w:left="2220" w:hanging="360"/>
      </w:pPr>
      <w:rPr>
        <w:rFonts w:ascii="Wingdings" w:hAnsi="Wingdings" w:hint="default"/>
      </w:rPr>
    </w:lvl>
    <w:lvl w:ilvl="3" w:tplc="366671F4" w:tentative="1">
      <w:start w:val="1"/>
      <w:numFmt w:val="bullet"/>
      <w:lvlText w:val=""/>
      <w:lvlJc w:val="left"/>
      <w:pPr>
        <w:ind w:left="2940" w:hanging="360"/>
      </w:pPr>
      <w:rPr>
        <w:rFonts w:ascii="Symbol" w:hAnsi="Symbol" w:hint="default"/>
      </w:rPr>
    </w:lvl>
    <w:lvl w:ilvl="4" w:tplc="086EE4D0" w:tentative="1">
      <w:start w:val="1"/>
      <w:numFmt w:val="bullet"/>
      <w:lvlText w:val="o"/>
      <w:lvlJc w:val="left"/>
      <w:pPr>
        <w:ind w:left="3660" w:hanging="360"/>
      </w:pPr>
      <w:rPr>
        <w:rFonts w:ascii="Courier New" w:hAnsi="Courier New" w:cs="Courier New" w:hint="default"/>
      </w:rPr>
    </w:lvl>
    <w:lvl w:ilvl="5" w:tplc="7E12F482" w:tentative="1">
      <w:start w:val="1"/>
      <w:numFmt w:val="bullet"/>
      <w:lvlText w:val=""/>
      <w:lvlJc w:val="left"/>
      <w:pPr>
        <w:ind w:left="4380" w:hanging="360"/>
      </w:pPr>
      <w:rPr>
        <w:rFonts w:ascii="Wingdings" w:hAnsi="Wingdings" w:hint="default"/>
      </w:rPr>
    </w:lvl>
    <w:lvl w:ilvl="6" w:tplc="C012261A" w:tentative="1">
      <w:start w:val="1"/>
      <w:numFmt w:val="bullet"/>
      <w:lvlText w:val=""/>
      <w:lvlJc w:val="left"/>
      <w:pPr>
        <w:ind w:left="5100" w:hanging="360"/>
      </w:pPr>
      <w:rPr>
        <w:rFonts w:ascii="Symbol" w:hAnsi="Symbol" w:hint="default"/>
      </w:rPr>
    </w:lvl>
    <w:lvl w:ilvl="7" w:tplc="412A3BBE" w:tentative="1">
      <w:start w:val="1"/>
      <w:numFmt w:val="bullet"/>
      <w:lvlText w:val="o"/>
      <w:lvlJc w:val="left"/>
      <w:pPr>
        <w:ind w:left="5820" w:hanging="360"/>
      </w:pPr>
      <w:rPr>
        <w:rFonts w:ascii="Courier New" w:hAnsi="Courier New" w:cs="Courier New" w:hint="default"/>
      </w:rPr>
    </w:lvl>
    <w:lvl w:ilvl="8" w:tplc="6DDCF51A" w:tentative="1">
      <w:start w:val="1"/>
      <w:numFmt w:val="bullet"/>
      <w:lvlText w:val=""/>
      <w:lvlJc w:val="left"/>
      <w:pPr>
        <w:ind w:left="6540" w:hanging="360"/>
      </w:pPr>
      <w:rPr>
        <w:rFonts w:ascii="Wingdings" w:hAnsi="Wingdings" w:hint="default"/>
      </w:rPr>
    </w:lvl>
  </w:abstractNum>
  <w:abstractNum w:abstractNumId="42" w15:restartNumberingAfterBreak="0">
    <w:nsid w:val="7CB871C4"/>
    <w:multiLevelType w:val="hybridMultilevel"/>
    <w:tmpl w:val="86F4E73E"/>
    <w:lvl w:ilvl="0" w:tplc="E4042466">
      <w:start w:val="1"/>
      <w:numFmt w:val="bullet"/>
      <w:lvlText w:val=""/>
      <w:lvlJc w:val="left"/>
      <w:pPr>
        <w:ind w:left="878" w:hanging="360"/>
      </w:pPr>
      <w:rPr>
        <w:rFonts w:ascii="Symbol" w:hAnsi="Symbol" w:hint="default"/>
      </w:rPr>
    </w:lvl>
    <w:lvl w:ilvl="1" w:tplc="C846BF86" w:tentative="1">
      <w:start w:val="1"/>
      <w:numFmt w:val="bullet"/>
      <w:lvlText w:val="o"/>
      <w:lvlJc w:val="left"/>
      <w:pPr>
        <w:ind w:left="1598" w:hanging="360"/>
      </w:pPr>
      <w:rPr>
        <w:rFonts w:ascii="Courier New" w:hAnsi="Courier New" w:cs="Courier New" w:hint="default"/>
      </w:rPr>
    </w:lvl>
    <w:lvl w:ilvl="2" w:tplc="ECC84EFC" w:tentative="1">
      <w:start w:val="1"/>
      <w:numFmt w:val="bullet"/>
      <w:lvlText w:val=""/>
      <w:lvlJc w:val="left"/>
      <w:pPr>
        <w:ind w:left="2318" w:hanging="360"/>
      </w:pPr>
      <w:rPr>
        <w:rFonts w:ascii="Wingdings" w:hAnsi="Wingdings" w:hint="default"/>
      </w:rPr>
    </w:lvl>
    <w:lvl w:ilvl="3" w:tplc="AA507414" w:tentative="1">
      <w:start w:val="1"/>
      <w:numFmt w:val="bullet"/>
      <w:lvlText w:val=""/>
      <w:lvlJc w:val="left"/>
      <w:pPr>
        <w:ind w:left="3038" w:hanging="360"/>
      </w:pPr>
      <w:rPr>
        <w:rFonts w:ascii="Symbol" w:hAnsi="Symbol" w:hint="default"/>
      </w:rPr>
    </w:lvl>
    <w:lvl w:ilvl="4" w:tplc="860638B2" w:tentative="1">
      <w:start w:val="1"/>
      <w:numFmt w:val="bullet"/>
      <w:lvlText w:val="o"/>
      <w:lvlJc w:val="left"/>
      <w:pPr>
        <w:ind w:left="3758" w:hanging="360"/>
      </w:pPr>
      <w:rPr>
        <w:rFonts w:ascii="Courier New" w:hAnsi="Courier New" w:cs="Courier New" w:hint="default"/>
      </w:rPr>
    </w:lvl>
    <w:lvl w:ilvl="5" w:tplc="8E5E1176" w:tentative="1">
      <w:start w:val="1"/>
      <w:numFmt w:val="bullet"/>
      <w:lvlText w:val=""/>
      <w:lvlJc w:val="left"/>
      <w:pPr>
        <w:ind w:left="4478" w:hanging="360"/>
      </w:pPr>
      <w:rPr>
        <w:rFonts w:ascii="Wingdings" w:hAnsi="Wingdings" w:hint="default"/>
      </w:rPr>
    </w:lvl>
    <w:lvl w:ilvl="6" w:tplc="1F648850" w:tentative="1">
      <w:start w:val="1"/>
      <w:numFmt w:val="bullet"/>
      <w:lvlText w:val=""/>
      <w:lvlJc w:val="left"/>
      <w:pPr>
        <w:ind w:left="5198" w:hanging="360"/>
      </w:pPr>
      <w:rPr>
        <w:rFonts w:ascii="Symbol" w:hAnsi="Symbol" w:hint="default"/>
      </w:rPr>
    </w:lvl>
    <w:lvl w:ilvl="7" w:tplc="F5881CC8" w:tentative="1">
      <w:start w:val="1"/>
      <w:numFmt w:val="bullet"/>
      <w:lvlText w:val="o"/>
      <w:lvlJc w:val="left"/>
      <w:pPr>
        <w:ind w:left="5918" w:hanging="360"/>
      </w:pPr>
      <w:rPr>
        <w:rFonts w:ascii="Courier New" w:hAnsi="Courier New" w:cs="Courier New" w:hint="default"/>
      </w:rPr>
    </w:lvl>
    <w:lvl w:ilvl="8" w:tplc="AB42B3E0" w:tentative="1">
      <w:start w:val="1"/>
      <w:numFmt w:val="bullet"/>
      <w:lvlText w:val=""/>
      <w:lvlJc w:val="left"/>
      <w:pPr>
        <w:ind w:left="6638" w:hanging="360"/>
      </w:pPr>
      <w:rPr>
        <w:rFonts w:ascii="Wingdings" w:hAnsi="Wingdings" w:hint="default"/>
      </w:rPr>
    </w:lvl>
  </w:abstractNum>
  <w:num w:numId="1">
    <w:abstractNumId w:val="2"/>
  </w:num>
  <w:num w:numId="2">
    <w:abstractNumId w:val="8"/>
  </w:num>
  <w:num w:numId="3">
    <w:abstractNumId w:val="32"/>
  </w:num>
  <w:num w:numId="4">
    <w:abstractNumId w:val="35"/>
  </w:num>
  <w:num w:numId="5">
    <w:abstractNumId w:val="38"/>
  </w:num>
  <w:num w:numId="6">
    <w:abstractNumId w:val="37"/>
  </w:num>
  <w:num w:numId="7">
    <w:abstractNumId w:val="9"/>
  </w:num>
  <w:num w:numId="8">
    <w:abstractNumId w:val="30"/>
  </w:num>
  <w:num w:numId="9">
    <w:abstractNumId w:val="6"/>
  </w:num>
  <w:num w:numId="10">
    <w:abstractNumId w:val="25"/>
  </w:num>
  <w:num w:numId="11">
    <w:abstractNumId w:val="14"/>
  </w:num>
  <w:num w:numId="12">
    <w:abstractNumId w:val="13"/>
  </w:num>
  <w:num w:numId="13">
    <w:abstractNumId w:val="42"/>
  </w:num>
  <w:num w:numId="14">
    <w:abstractNumId w:val="1"/>
  </w:num>
  <w:num w:numId="15">
    <w:abstractNumId w:val="33"/>
  </w:num>
  <w:num w:numId="16">
    <w:abstractNumId w:val="10"/>
  </w:num>
  <w:num w:numId="17">
    <w:abstractNumId w:val="22"/>
  </w:num>
  <w:num w:numId="18">
    <w:abstractNumId w:val="0"/>
  </w:num>
  <w:num w:numId="19">
    <w:abstractNumId w:val="29"/>
  </w:num>
  <w:num w:numId="20">
    <w:abstractNumId w:val="3"/>
  </w:num>
  <w:num w:numId="21">
    <w:abstractNumId w:val="24"/>
  </w:num>
  <w:num w:numId="22">
    <w:abstractNumId w:val="11"/>
  </w:num>
  <w:num w:numId="23">
    <w:abstractNumId w:val="41"/>
  </w:num>
  <w:num w:numId="24">
    <w:abstractNumId w:val="28"/>
  </w:num>
  <w:num w:numId="25">
    <w:abstractNumId w:val="17"/>
  </w:num>
  <w:num w:numId="26">
    <w:abstractNumId w:val="31"/>
  </w:num>
  <w:num w:numId="27">
    <w:abstractNumId w:val="39"/>
  </w:num>
  <w:num w:numId="28">
    <w:abstractNumId w:val="19"/>
  </w:num>
  <w:num w:numId="29">
    <w:abstractNumId w:val="36"/>
  </w:num>
  <w:num w:numId="30">
    <w:abstractNumId w:val="12"/>
  </w:num>
  <w:num w:numId="31">
    <w:abstractNumId w:val="20"/>
  </w:num>
  <w:num w:numId="32">
    <w:abstractNumId w:val="4"/>
  </w:num>
  <w:num w:numId="33">
    <w:abstractNumId w:val="34"/>
  </w:num>
  <w:num w:numId="34">
    <w:abstractNumId w:val="26"/>
  </w:num>
  <w:num w:numId="35">
    <w:abstractNumId w:val="27"/>
  </w:num>
  <w:num w:numId="36">
    <w:abstractNumId w:val="5"/>
  </w:num>
  <w:num w:numId="37">
    <w:abstractNumId w:val="7"/>
  </w:num>
  <w:num w:numId="38">
    <w:abstractNumId w:val="40"/>
  </w:num>
  <w:num w:numId="39">
    <w:abstractNumId w:val="15"/>
  </w:num>
  <w:num w:numId="40">
    <w:abstractNumId w:val="21"/>
  </w:num>
  <w:num w:numId="41">
    <w:abstractNumId w:val="16"/>
  </w:num>
  <w:num w:numId="42">
    <w:abstractNumId w:val="18"/>
  </w:num>
  <w:num w:numId="43">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0B71"/>
    <w:rsid w:val="00011835"/>
    <w:rsid w:val="00014354"/>
    <w:rsid w:val="00014B63"/>
    <w:rsid w:val="00017C9C"/>
    <w:rsid w:val="00020585"/>
    <w:rsid w:val="00020E3E"/>
    <w:rsid w:val="00021AA1"/>
    <w:rsid w:val="00025913"/>
    <w:rsid w:val="00025DBB"/>
    <w:rsid w:val="00026560"/>
    <w:rsid w:val="0003072D"/>
    <w:rsid w:val="00031E60"/>
    <w:rsid w:val="000326A9"/>
    <w:rsid w:val="00032DF1"/>
    <w:rsid w:val="00033BEF"/>
    <w:rsid w:val="00034A04"/>
    <w:rsid w:val="000363E2"/>
    <w:rsid w:val="00040B24"/>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4977"/>
    <w:rsid w:val="00094DB8"/>
    <w:rsid w:val="00095A98"/>
    <w:rsid w:val="00095EFB"/>
    <w:rsid w:val="000977EF"/>
    <w:rsid w:val="00097EED"/>
    <w:rsid w:val="000A0B70"/>
    <w:rsid w:val="000A1241"/>
    <w:rsid w:val="000A1313"/>
    <w:rsid w:val="000A1597"/>
    <w:rsid w:val="000A1706"/>
    <w:rsid w:val="000A1DD2"/>
    <w:rsid w:val="000A1FD5"/>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384B"/>
    <w:rsid w:val="000D3ECD"/>
    <w:rsid w:val="000D4383"/>
    <w:rsid w:val="000D4BF5"/>
    <w:rsid w:val="000D4D5E"/>
    <w:rsid w:val="000D4DFF"/>
    <w:rsid w:val="000D5755"/>
    <w:rsid w:val="000E0109"/>
    <w:rsid w:val="000E0324"/>
    <w:rsid w:val="000E0C3E"/>
    <w:rsid w:val="000E1087"/>
    <w:rsid w:val="000E1AA0"/>
    <w:rsid w:val="000E4885"/>
    <w:rsid w:val="000E59A7"/>
    <w:rsid w:val="000F0684"/>
    <w:rsid w:val="000F0CAA"/>
    <w:rsid w:val="000F14A5"/>
    <w:rsid w:val="000F1CDB"/>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ED6"/>
    <w:rsid w:val="001074BD"/>
    <w:rsid w:val="001076F0"/>
    <w:rsid w:val="00107A09"/>
    <w:rsid w:val="00110071"/>
    <w:rsid w:val="0011030B"/>
    <w:rsid w:val="00112677"/>
    <w:rsid w:val="001140D8"/>
    <w:rsid w:val="0011493D"/>
    <w:rsid w:val="001162DD"/>
    <w:rsid w:val="00117CF0"/>
    <w:rsid w:val="00117F1B"/>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5394"/>
    <w:rsid w:val="001502E4"/>
    <w:rsid w:val="00151B6A"/>
    <w:rsid w:val="0015523D"/>
    <w:rsid w:val="00155CD6"/>
    <w:rsid w:val="00156284"/>
    <w:rsid w:val="00160063"/>
    <w:rsid w:val="00160EA9"/>
    <w:rsid w:val="0016165F"/>
    <w:rsid w:val="001654E6"/>
    <w:rsid w:val="00165A0B"/>
    <w:rsid w:val="00167530"/>
    <w:rsid w:val="0016760E"/>
    <w:rsid w:val="0017148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33A8"/>
    <w:rsid w:val="001C3BA9"/>
    <w:rsid w:val="001C4BFC"/>
    <w:rsid w:val="001C518F"/>
    <w:rsid w:val="001C6534"/>
    <w:rsid w:val="001D01EA"/>
    <w:rsid w:val="001D189A"/>
    <w:rsid w:val="001D4474"/>
    <w:rsid w:val="001D4F10"/>
    <w:rsid w:val="001D7087"/>
    <w:rsid w:val="001E0BB2"/>
    <w:rsid w:val="001E1740"/>
    <w:rsid w:val="001E303A"/>
    <w:rsid w:val="001E361F"/>
    <w:rsid w:val="001E5A60"/>
    <w:rsid w:val="001F06AC"/>
    <w:rsid w:val="001F14B9"/>
    <w:rsid w:val="001F1FB7"/>
    <w:rsid w:val="001F28A8"/>
    <w:rsid w:val="001F3036"/>
    <w:rsid w:val="001F34B8"/>
    <w:rsid w:val="001F41E0"/>
    <w:rsid w:val="001F48C4"/>
    <w:rsid w:val="001F5613"/>
    <w:rsid w:val="00201397"/>
    <w:rsid w:val="002018E5"/>
    <w:rsid w:val="0020232B"/>
    <w:rsid w:val="00203868"/>
    <w:rsid w:val="0020429E"/>
    <w:rsid w:val="002042A6"/>
    <w:rsid w:val="002050A6"/>
    <w:rsid w:val="00206D9D"/>
    <w:rsid w:val="0021093E"/>
    <w:rsid w:val="00213AD6"/>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7775"/>
    <w:rsid w:val="002377CB"/>
    <w:rsid w:val="00237EF5"/>
    <w:rsid w:val="00237F28"/>
    <w:rsid w:val="00240AE6"/>
    <w:rsid w:val="00243B87"/>
    <w:rsid w:val="00244A33"/>
    <w:rsid w:val="00244B87"/>
    <w:rsid w:val="0024685A"/>
    <w:rsid w:val="00246AC3"/>
    <w:rsid w:val="002503FE"/>
    <w:rsid w:val="00250DE9"/>
    <w:rsid w:val="0025351C"/>
    <w:rsid w:val="00254C3A"/>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D7C"/>
    <w:rsid w:val="002B7D75"/>
    <w:rsid w:val="002B7E8E"/>
    <w:rsid w:val="002C0F7F"/>
    <w:rsid w:val="002C2877"/>
    <w:rsid w:val="002C2AE5"/>
    <w:rsid w:val="002C3124"/>
    <w:rsid w:val="002C4312"/>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28AB"/>
    <w:rsid w:val="0031449D"/>
    <w:rsid w:val="00314BB0"/>
    <w:rsid w:val="00316AE5"/>
    <w:rsid w:val="003177FF"/>
    <w:rsid w:val="00321BCC"/>
    <w:rsid w:val="003226DB"/>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116C"/>
    <w:rsid w:val="003C1418"/>
    <w:rsid w:val="003C1AC8"/>
    <w:rsid w:val="003C2050"/>
    <w:rsid w:val="003C21AD"/>
    <w:rsid w:val="003C2EFF"/>
    <w:rsid w:val="003C3045"/>
    <w:rsid w:val="003C43D8"/>
    <w:rsid w:val="003C4743"/>
    <w:rsid w:val="003C5916"/>
    <w:rsid w:val="003C67EB"/>
    <w:rsid w:val="003C700B"/>
    <w:rsid w:val="003D28D7"/>
    <w:rsid w:val="003D3E6E"/>
    <w:rsid w:val="003D59B1"/>
    <w:rsid w:val="003D623D"/>
    <w:rsid w:val="003D6B9A"/>
    <w:rsid w:val="003D6BF4"/>
    <w:rsid w:val="003D6F32"/>
    <w:rsid w:val="003E0500"/>
    <w:rsid w:val="003E0550"/>
    <w:rsid w:val="003E20C4"/>
    <w:rsid w:val="003E5F96"/>
    <w:rsid w:val="003E68F7"/>
    <w:rsid w:val="003F02EF"/>
    <w:rsid w:val="003F11D9"/>
    <w:rsid w:val="003F1AF4"/>
    <w:rsid w:val="003F203A"/>
    <w:rsid w:val="003F2579"/>
    <w:rsid w:val="003F2B18"/>
    <w:rsid w:val="003F3CCC"/>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57B0"/>
    <w:rsid w:val="00465E86"/>
    <w:rsid w:val="00467030"/>
    <w:rsid w:val="0046731A"/>
    <w:rsid w:val="004733E9"/>
    <w:rsid w:val="00474034"/>
    <w:rsid w:val="004747D8"/>
    <w:rsid w:val="0047661B"/>
    <w:rsid w:val="00476851"/>
    <w:rsid w:val="0047729D"/>
    <w:rsid w:val="004814B8"/>
    <w:rsid w:val="00483EA0"/>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C0F22"/>
    <w:rsid w:val="004C16D7"/>
    <w:rsid w:val="004C1F58"/>
    <w:rsid w:val="004C2312"/>
    <w:rsid w:val="004C32B9"/>
    <w:rsid w:val="004C498D"/>
    <w:rsid w:val="004C5F5C"/>
    <w:rsid w:val="004C5FA1"/>
    <w:rsid w:val="004C699D"/>
    <w:rsid w:val="004C746A"/>
    <w:rsid w:val="004C79CF"/>
    <w:rsid w:val="004D05CB"/>
    <w:rsid w:val="004D07EF"/>
    <w:rsid w:val="004D1763"/>
    <w:rsid w:val="004D21CF"/>
    <w:rsid w:val="004D23CD"/>
    <w:rsid w:val="004D5432"/>
    <w:rsid w:val="004D65D2"/>
    <w:rsid w:val="004D6AF7"/>
    <w:rsid w:val="004E0BB8"/>
    <w:rsid w:val="004E12C7"/>
    <w:rsid w:val="004E18E9"/>
    <w:rsid w:val="004E2987"/>
    <w:rsid w:val="004E3F00"/>
    <w:rsid w:val="004E41B0"/>
    <w:rsid w:val="004E474B"/>
    <w:rsid w:val="004E5055"/>
    <w:rsid w:val="004E6B33"/>
    <w:rsid w:val="004F0A90"/>
    <w:rsid w:val="004F530B"/>
    <w:rsid w:val="004F7193"/>
    <w:rsid w:val="004F79D4"/>
    <w:rsid w:val="00501628"/>
    <w:rsid w:val="005038A5"/>
    <w:rsid w:val="00503E22"/>
    <w:rsid w:val="005117C2"/>
    <w:rsid w:val="00512845"/>
    <w:rsid w:val="00512F4A"/>
    <w:rsid w:val="005143A2"/>
    <w:rsid w:val="00515711"/>
    <w:rsid w:val="005179C3"/>
    <w:rsid w:val="00521213"/>
    <w:rsid w:val="00521252"/>
    <w:rsid w:val="00521384"/>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B50"/>
    <w:rsid w:val="0054746B"/>
    <w:rsid w:val="00547959"/>
    <w:rsid w:val="00551A5F"/>
    <w:rsid w:val="00553504"/>
    <w:rsid w:val="00553D91"/>
    <w:rsid w:val="0055745F"/>
    <w:rsid w:val="00557E6E"/>
    <w:rsid w:val="00560183"/>
    <w:rsid w:val="00560469"/>
    <w:rsid w:val="0056092C"/>
    <w:rsid w:val="00561235"/>
    <w:rsid w:val="005639BC"/>
    <w:rsid w:val="00563A3A"/>
    <w:rsid w:val="0056427F"/>
    <w:rsid w:val="00570316"/>
    <w:rsid w:val="00571AD3"/>
    <w:rsid w:val="005720D6"/>
    <w:rsid w:val="00572AD1"/>
    <w:rsid w:val="005759F1"/>
    <w:rsid w:val="005774BF"/>
    <w:rsid w:val="005817C0"/>
    <w:rsid w:val="00582194"/>
    <w:rsid w:val="005832D2"/>
    <w:rsid w:val="005838F5"/>
    <w:rsid w:val="005840EA"/>
    <w:rsid w:val="00584593"/>
    <w:rsid w:val="005857B6"/>
    <w:rsid w:val="00586259"/>
    <w:rsid w:val="00590159"/>
    <w:rsid w:val="005918A9"/>
    <w:rsid w:val="0059360B"/>
    <w:rsid w:val="00593D52"/>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63DD"/>
    <w:rsid w:val="005F78A6"/>
    <w:rsid w:val="00602045"/>
    <w:rsid w:val="00602EE7"/>
    <w:rsid w:val="006051B8"/>
    <w:rsid w:val="00605D14"/>
    <w:rsid w:val="006114AF"/>
    <w:rsid w:val="006115ED"/>
    <w:rsid w:val="00613851"/>
    <w:rsid w:val="00613E02"/>
    <w:rsid w:val="0061403D"/>
    <w:rsid w:val="00616C9C"/>
    <w:rsid w:val="006171F6"/>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90E"/>
    <w:rsid w:val="006552D0"/>
    <w:rsid w:val="006561B0"/>
    <w:rsid w:val="006575B3"/>
    <w:rsid w:val="00660706"/>
    <w:rsid w:val="00661A4B"/>
    <w:rsid w:val="00661C50"/>
    <w:rsid w:val="00661CD7"/>
    <w:rsid w:val="00662005"/>
    <w:rsid w:val="00666AD1"/>
    <w:rsid w:val="0067178D"/>
    <w:rsid w:val="00671952"/>
    <w:rsid w:val="00673E71"/>
    <w:rsid w:val="00676741"/>
    <w:rsid w:val="0067689C"/>
    <w:rsid w:val="00677563"/>
    <w:rsid w:val="00677D90"/>
    <w:rsid w:val="00680F75"/>
    <w:rsid w:val="0068163B"/>
    <w:rsid w:val="00682589"/>
    <w:rsid w:val="006859C1"/>
    <w:rsid w:val="00691906"/>
    <w:rsid w:val="00693394"/>
    <w:rsid w:val="00694520"/>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495E"/>
    <w:rsid w:val="006F4E12"/>
    <w:rsid w:val="006F549B"/>
    <w:rsid w:val="006F6165"/>
    <w:rsid w:val="006F6717"/>
    <w:rsid w:val="00700F92"/>
    <w:rsid w:val="00706D8E"/>
    <w:rsid w:val="00707BDC"/>
    <w:rsid w:val="007102DA"/>
    <w:rsid w:val="007109EA"/>
    <w:rsid w:val="00710E26"/>
    <w:rsid w:val="0071226E"/>
    <w:rsid w:val="0071261A"/>
    <w:rsid w:val="00712B81"/>
    <w:rsid w:val="00712F81"/>
    <w:rsid w:val="00713435"/>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653B"/>
    <w:rsid w:val="00786D1B"/>
    <w:rsid w:val="0078778A"/>
    <w:rsid w:val="00787E05"/>
    <w:rsid w:val="007924D7"/>
    <w:rsid w:val="00797D44"/>
    <w:rsid w:val="007A2551"/>
    <w:rsid w:val="007A49F2"/>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D1A80"/>
    <w:rsid w:val="007D2E94"/>
    <w:rsid w:val="007D37C1"/>
    <w:rsid w:val="007D4E73"/>
    <w:rsid w:val="007D7661"/>
    <w:rsid w:val="007D7A59"/>
    <w:rsid w:val="007E0468"/>
    <w:rsid w:val="007E08F6"/>
    <w:rsid w:val="007E09E9"/>
    <w:rsid w:val="007E22F6"/>
    <w:rsid w:val="007E27CC"/>
    <w:rsid w:val="007E3E04"/>
    <w:rsid w:val="007E44CD"/>
    <w:rsid w:val="007E510F"/>
    <w:rsid w:val="007E5CF8"/>
    <w:rsid w:val="007E60E6"/>
    <w:rsid w:val="007F17E6"/>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4FB5"/>
    <w:rsid w:val="00815A28"/>
    <w:rsid w:val="00821091"/>
    <w:rsid w:val="00821185"/>
    <w:rsid w:val="008225EE"/>
    <w:rsid w:val="00822737"/>
    <w:rsid w:val="00825431"/>
    <w:rsid w:val="0082572E"/>
    <w:rsid w:val="0082760F"/>
    <w:rsid w:val="008279BF"/>
    <w:rsid w:val="00831865"/>
    <w:rsid w:val="008324C4"/>
    <w:rsid w:val="008330DB"/>
    <w:rsid w:val="00833392"/>
    <w:rsid w:val="00834219"/>
    <w:rsid w:val="008379A4"/>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845"/>
    <w:rsid w:val="00872E81"/>
    <w:rsid w:val="00873814"/>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228D"/>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1431"/>
    <w:rsid w:val="009A1640"/>
    <w:rsid w:val="009A18EB"/>
    <w:rsid w:val="009A18FD"/>
    <w:rsid w:val="009A26A4"/>
    <w:rsid w:val="009A26A9"/>
    <w:rsid w:val="009A2768"/>
    <w:rsid w:val="009A407C"/>
    <w:rsid w:val="009A43FF"/>
    <w:rsid w:val="009A4BCF"/>
    <w:rsid w:val="009A7BFF"/>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24FC"/>
    <w:rsid w:val="009D6265"/>
    <w:rsid w:val="009E0C03"/>
    <w:rsid w:val="009E133B"/>
    <w:rsid w:val="009E176B"/>
    <w:rsid w:val="009E1AB8"/>
    <w:rsid w:val="009E22A4"/>
    <w:rsid w:val="009E3445"/>
    <w:rsid w:val="009E6390"/>
    <w:rsid w:val="009E6B35"/>
    <w:rsid w:val="009E77A8"/>
    <w:rsid w:val="009E7BA7"/>
    <w:rsid w:val="009F047E"/>
    <w:rsid w:val="009F1DD6"/>
    <w:rsid w:val="009F217C"/>
    <w:rsid w:val="009F268F"/>
    <w:rsid w:val="009F2BB9"/>
    <w:rsid w:val="009F3128"/>
    <w:rsid w:val="009F3C31"/>
    <w:rsid w:val="009F45B5"/>
    <w:rsid w:val="009F500F"/>
    <w:rsid w:val="009F5240"/>
    <w:rsid w:val="009F6E50"/>
    <w:rsid w:val="009F6F73"/>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F23"/>
    <w:rsid w:val="00A57B06"/>
    <w:rsid w:val="00A60736"/>
    <w:rsid w:val="00A60C15"/>
    <w:rsid w:val="00A65BCD"/>
    <w:rsid w:val="00A70EFE"/>
    <w:rsid w:val="00A722C3"/>
    <w:rsid w:val="00A72E42"/>
    <w:rsid w:val="00A73E3A"/>
    <w:rsid w:val="00A755B7"/>
    <w:rsid w:val="00A764AC"/>
    <w:rsid w:val="00A81AA5"/>
    <w:rsid w:val="00A823FD"/>
    <w:rsid w:val="00A82EF5"/>
    <w:rsid w:val="00A856D9"/>
    <w:rsid w:val="00A867ED"/>
    <w:rsid w:val="00A86BCD"/>
    <w:rsid w:val="00AA1EBE"/>
    <w:rsid w:val="00AA2CEF"/>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7A38"/>
    <w:rsid w:val="00AE0894"/>
    <w:rsid w:val="00AE1307"/>
    <w:rsid w:val="00AE1B0A"/>
    <w:rsid w:val="00AE4371"/>
    <w:rsid w:val="00AE54F2"/>
    <w:rsid w:val="00AF0075"/>
    <w:rsid w:val="00AF02B7"/>
    <w:rsid w:val="00AF2564"/>
    <w:rsid w:val="00AF3F00"/>
    <w:rsid w:val="00AF4A6E"/>
    <w:rsid w:val="00AF4FF9"/>
    <w:rsid w:val="00AF59D3"/>
    <w:rsid w:val="00AF62C1"/>
    <w:rsid w:val="00B02540"/>
    <w:rsid w:val="00B02F52"/>
    <w:rsid w:val="00B030E6"/>
    <w:rsid w:val="00B03DDC"/>
    <w:rsid w:val="00B0586F"/>
    <w:rsid w:val="00B05E4A"/>
    <w:rsid w:val="00B074EE"/>
    <w:rsid w:val="00B10326"/>
    <w:rsid w:val="00B10BFE"/>
    <w:rsid w:val="00B10CC7"/>
    <w:rsid w:val="00B11039"/>
    <w:rsid w:val="00B11287"/>
    <w:rsid w:val="00B11DBB"/>
    <w:rsid w:val="00B126DC"/>
    <w:rsid w:val="00B131A0"/>
    <w:rsid w:val="00B13D83"/>
    <w:rsid w:val="00B16506"/>
    <w:rsid w:val="00B16602"/>
    <w:rsid w:val="00B21777"/>
    <w:rsid w:val="00B233FD"/>
    <w:rsid w:val="00B23E8A"/>
    <w:rsid w:val="00B249F5"/>
    <w:rsid w:val="00B25821"/>
    <w:rsid w:val="00B25EFA"/>
    <w:rsid w:val="00B26DC1"/>
    <w:rsid w:val="00B30EC1"/>
    <w:rsid w:val="00B318CC"/>
    <w:rsid w:val="00B31CDC"/>
    <w:rsid w:val="00B33189"/>
    <w:rsid w:val="00B36A67"/>
    <w:rsid w:val="00B36ACA"/>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5615"/>
    <w:rsid w:val="00B65A7F"/>
    <w:rsid w:val="00B66283"/>
    <w:rsid w:val="00B66D0A"/>
    <w:rsid w:val="00B70103"/>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625C"/>
    <w:rsid w:val="00BD12A9"/>
    <w:rsid w:val="00BD2BC2"/>
    <w:rsid w:val="00BD6AC0"/>
    <w:rsid w:val="00BD6E1E"/>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14F1A"/>
    <w:rsid w:val="00C151B1"/>
    <w:rsid w:val="00C15AA4"/>
    <w:rsid w:val="00C1609B"/>
    <w:rsid w:val="00C166D7"/>
    <w:rsid w:val="00C168E7"/>
    <w:rsid w:val="00C1791C"/>
    <w:rsid w:val="00C17CC3"/>
    <w:rsid w:val="00C205C7"/>
    <w:rsid w:val="00C256B3"/>
    <w:rsid w:val="00C27A33"/>
    <w:rsid w:val="00C310E7"/>
    <w:rsid w:val="00C31969"/>
    <w:rsid w:val="00C34B6D"/>
    <w:rsid w:val="00C34D61"/>
    <w:rsid w:val="00C35E61"/>
    <w:rsid w:val="00C364B7"/>
    <w:rsid w:val="00C40C18"/>
    <w:rsid w:val="00C41F47"/>
    <w:rsid w:val="00C4295C"/>
    <w:rsid w:val="00C434B0"/>
    <w:rsid w:val="00C43703"/>
    <w:rsid w:val="00C44D36"/>
    <w:rsid w:val="00C4579C"/>
    <w:rsid w:val="00C52298"/>
    <w:rsid w:val="00C52477"/>
    <w:rsid w:val="00C5278F"/>
    <w:rsid w:val="00C55616"/>
    <w:rsid w:val="00C613A6"/>
    <w:rsid w:val="00C6254A"/>
    <w:rsid w:val="00C62552"/>
    <w:rsid w:val="00C6345F"/>
    <w:rsid w:val="00C6369C"/>
    <w:rsid w:val="00C63868"/>
    <w:rsid w:val="00C6777D"/>
    <w:rsid w:val="00C7194D"/>
    <w:rsid w:val="00C71E44"/>
    <w:rsid w:val="00C72A41"/>
    <w:rsid w:val="00C732B9"/>
    <w:rsid w:val="00C7332B"/>
    <w:rsid w:val="00C748E4"/>
    <w:rsid w:val="00C74D48"/>
    <w:rsid w:val="00C75A8B"/>
    <w:rsid w:val="00C8163B"/>
    <w:rsid w:val="00C818BC"/>
    <w:rsid w:val="00C81C32"/>
    <w:rsid w:val="00C832D5"/>
    <w:rsid w:val="00C84D0B"/>
    <w:rsid w:val="00C8514E"/>
    <w:rsid w:val="00C852C4"/>
    <w:rsid w:val="00C85F5A"/>
    <w:rsid w:val="00C86E39"/>
    <w:rsid w:val="00C9323D"/>
    <w:rsid w:val="00C9446A"/>
    <w:rsid w:val="00C9454D"/>
    <w:rsid w:val="00C9624D"/>
    <w:rsid w:val="00C9733B"/>
    <w:rsid w:val="00CA0546"/>
    <w:rsid w:val="00CA2487"/>
    <w:rsid w:val="00CA2DE2"/>
    <w:rsid w:val="00CA34E8"/>
    <w:rsid w:val="00CA3EF1"/>
    <w:rsid w:val="00CA451A"/>
    <w:rsid w:val="00CA5B3D"/>
    <w:rsid w:val="00CA5B80"/>
    <w:rsid w:val="00CB0023"/>
    <w:rsid w:val="00CB08E7"/>
    <w:rsid w:val="00CB2F57"/>
    <w:rsid w:val="00CB3543"/>
    <w:rsid w:val="00CB4090"/>
    <w:rsid w:val="00CB5678"/>
    <w:rsid w:val="00CB6188"/>
    <w:rsid w:val="00CB670E"/>
    <w:rsid w:val="00CB6AFA"/>
    <w:rsid w:val="00CC0161"/>
    <w:rsid w:val="00CC1B30"/>
    <w:rsid w:val="00CC3FF0"/>
    <w:rsid w:val="00CC42A5"/>
    <w:rsid w:val="00CC46E1"/>
    <w:rsid w:val="00CC4992"/>
    <w:rsid w:val="00CC50DF"/>
    <w:rsid w:val="00CC589C"/>
    <w:rsid w:val="00CC66A8"/>
    <w:rsid w:val="00CC6901"/>
    <w:rsid w:val="00CC7A8E"/>
    <w:rsid w:val="00CC7F97"/>
    <w:rsid w:val="00CD04E8"/>
    <w:rsid w:val="00CD1921"/>
    <w:rsid w:val="00CD1C80"/>
    <w:rsid w:val="00CD21A7"/>
    <w:rsid w:val="00CD2A70"/>
    <w:rsid w:val="00CD2B38"/>
    <w:rsid w:val="00CD607B"/>
    <w:rsid w:val="00CE3EBD"/>
    <w:rsid w:val="00CE415D"/>
    <w:rsid w:val="00CE4FBE"/>
    <w:rsid w:val="00CE54CB"/>
    <w:rsid w:val="00CE57B1"/>
    <w:rsid w:val="00CE6282"/>
    <w:rsid w:val="00CE67BD"/>
    <w:rsid w:val="00CE6F80"/>
    <w:rsid w:val="00CF345A"/>
    <w:rsid w:val="00CF36FD"/>
    <w:rsid w:val="00CF4486"/>
    <w:rsid w:val="00CF4DE4"/>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772C"/>
    <w:rsid w:val="00DD7E10"/>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6D0"/>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6AE8"/>
    <w:rsid w:val="00E90345"/>
    <w:rsid w:val="00E90872"/>
    <w:rsid w:val="00E90A35"/>
    <w:rsid w:val="00E9241B"/>
    <w:rsid w:val="00E924B0"/>
    <w:rsid w:val="00E92C23"/>
    <w:rsid w:val="00E9458A"/>
    <w:rsid w:val="00E971F4"/>
    <w:rsid w:val="00EA013B"/>
    <w:rsid w:val="00EA0347"/>
    <w:rsid w:val="00EA2B64"/>
    <w:rsid w:val="00EA74FF"/>
    <w:rsid w:val="00EA75EB"/>
    <w:rsid w:val="00EA7602"/>
    <w:rsid w:val="00EA7964"/>
    <w:rsid w:val="00EA7F09"/>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637B"/>
    <w:rsid w:val="00F034FB"/>
    <w:rsid w:val="00F03E20"/>
    <w:rsid w:val="00F052FE"/>
    <w:rsid w:val="00F07B04"/>
    <w:rsid w:val="00F07D0A"/>
    <w:rsid w:val="00F1012D"/>
    <w:rsid w:val="00F11367"/>
    <w:rsid w:val="00F12553"/>
    <w:rsid w:val="00F1259A"/>
    <w:rsid w:val="00F13282"/>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81F"/>
    <w:rsid w:val="00F25D65"/>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4A72"/>
    <w:rsid w:val="00FA4AA9"/>
    <w:rsid w:val="00FA4E36"/>
    <w:rsid w:val="00FA6840"/>
    <w:rsid w:val="00FB1631"/>
    <w:rsid w:val="00FB3E3E"/>
    <w:rsid w:val="00FB4CD2"/>
    <w:rsid w:val="00FB4F2E"/>
    <w:rsid w:val="00FB55DB"/>
    <w:rsid w:val="00FB55FC"/>
    <w:rsid w:val="00FB59ED"/>
    <w:rsid w:val="00FB658D"/>
    <w:rsid w:val="00FB6CF4"/>
    <w:rsid w:val="00FC0871"/>
    <w:rsid w:val="00FC1593"/>
    <w:rsid w:val="00FC18FA"/>
    <w:rsid w:val="00FC360C"/>
    <w:rsid w:val="00FC50A1"/>
    <w:rsid w:val="00FD426C"/>
    <w:rsid w:val="00FD7615"/>
    <w:rsid w:val="00FE0750"/>
    <w:rsid w:val="00FE12C4"/>
    <w:rsid w:val="00FE2392"/>
    <w:rsid w:val="00FE2BC9"/>
    <w:rsid w:val="00FE2D0C"/>
    <w:rsid w:val="00FE32B1"/>
    <w:rsid w:val="00FE410B"/>
    <w:rsid w:val="00FE493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274BA"/>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2F"/>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character" w:styleId="UnresolvedMention">
    <w:name w:val="Unresolved Mention"/>
    <w:basedOn w:val="DefaultParagraphFont"/>
    <w:uiPriority w:val="99"/>
    <w:semiHidden/>
    <w:unhideWhenUsed/>
    <w:rsid w:val="000A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gglobalenterprise.service-now.com/esc?id=ech_article_view&amp;sysparm_article=KB0559856&amp;sys_kb_id=c28316de1bcf2490ecdc0dc6cc4bcba0&amp;spa=1" TargetMode="External"/><Relationship Id="rId18" Type="http://schemas.openxmlformats.org/officeDocument/2006/relationships/hyperlink" Target="http://security.pg.com" TargetMode="External"/><Relationship Id="rId26"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hyperlink" Target="mailto:securityincident.im@pg.com" TargetMode="External"/><Relationship Id="rId7" Type="http://schemas.openxmlformats.org/officeDocument/2006/relationships/webSettings" Target="webSettings.xml"/><Relationship Id="rId12" Type="http://schemas.openxmlformats.org/officeDocument/2006/relationships/hyperlink" Target="https://workday.pg.com/" TargetMode="External"/><Relationship Id="rId17" Type="http://schemas.openxmlformats.org/officeDocument/2006/relationships/hyperlink" Target="mailto:corporateprivacy.im@pg.com" TargetMode="External"/><Relationship Id="rId25" Type="http://schemas.openxmlformats.org/officeDocument/2006/relationships/hyperlink" Target="mailto:pascualsy.jl@pg.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rporateprivacy.im@pg.com" TargetMode="External"/><Relationship Id="rId20" Type="http://schemas.openxmlformats.org/officeDocument/2006/relationships/hyperlink" Target="mailto:pgprivacyofficer.im@pg.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google.com/privacy" TargetMode="External"/><Relationship Id="rId24" Type="http://schemas.openxmlformats.org/officeDocument/2006/relationships/hyperlink" Target="mailto:gregorioreyes.j@pg.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orporateprivacy.im@pg.com" TargetMode="External"/><Relationship Id="rId23" Type="http://schemas.openxmlformats.org/officeDocument/2006/relationships/hyperlink" Target="mailto:corporateprivacy.im@pg.com" TargetMode="External"/><Relationship Id="rId28" Type="http://schemas.openxmlformats.org/officeDocument/2006/relationships/header" Target="header1.xml"/><Relationship Id="rId10" Type="http://schemas.openxmlformats.org/officeDocument/2006/relationships/hyperlink" Target="https://www.google.com/analytics/terms/us.html" TargetMode="External"/><Relationship Id="rId19" Type="http://schemas.openxmlformats.org/officeDocument/2006/relationships/hyperlink" Target="mailto:corporateprivacy.im@pg.com"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gglobalenterprise.service-now.com/pgsp?id=kb_article_view&amp;sysparm_article=KB0054610&amp;sys_kb_id=eea672b51b3aa810f24a42a6bc4bcbcf&amp;spa=1" TargetMode="External"/><Relationship Id="rId22" Type="http://schemas.openxmlformats.org/officeDocument/2006/relationships/hyperlink" Target="http://www.privacy.pg.com" TargetMode="External"/><Relationship Id="rId27" Type="http://schemas.openxmlformats.org/officeDocument/2006/relationships/hyperlink" Target="mailto:pieroth.g@pg.com"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E84FB-43A5-424F-871B-0478CD1D6C24}">
  <ds:schemaRefs>
    <ds:schemaRef ds:uri="http://schemas.openxmlformats.org/officeDocument/2006/bibliography"/>
  </ds:schemaRefs>
</ds:datastoreItem>
</file>

<file path=customXml/itemProps2.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3.xml><?xml version="1.0" encoding="utf-8"?>
<ds:datastoreItem xmlns:ds="http://schemas.openxmlformats.org/officeDocument/2006/customXml" ds:itemID="{218AD74A-ECD0-4287-8315-79C69BA5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6484</Words>
  <Characters>36959</Characters>
  <Application>Microsoft Office Word</Application>
  <DocSecurity>0</DocSecurity>
  <Lines>307</Lines>
  <Paragraphs>86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43357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4</cp:revision>
  <cp:lastPrinted>2018-03-07T20:33:00Z</cp:lastPrinted>
  <dcterms:created xsi:type="dcterms:W3CDTF">2021-03-25T19:50:00Z</dcterms:created>
  <dcterms:modified xsi:type="dcterms:W3CDTF">2021-08-18T09:53:00Z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MSIP_Label_a518e53f-798e-43aa-978d-c3fda1f3a682_Enabled">
    <vt:lpwstr>true</vt:lpwstr>
  </property>
  <property fmtid="{D5CDD505-2E9C-101B-9397-08002B2CF9AE}" pid="4" name="MSIP_Label_a518e53f-798e-43aa-978d-c3fda1f3a682_SetDate">
    <vt:lpwstr>2021-03-25T20:39:14Z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4f49a681-cc77-45bd-b2a9-49d617dd5f35</vt:lpwstr>
  </property>
  <property fmtid="{D5CDD505-2E9C-101B-9397-08002B2CF9AE}" pid="9" name="MSIP_Label_a518e53f-798e-43aa-978d-c3fda1f3a682_ContentBits">
    <vt:lpwstr>1</vt:lpwstr>
  </property>
</Properties>
</file>