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B3608A" w14:paraId="45D098CC" w14:textId="77777777" w:rsidTr="00F47E6B">
        <w:trPr>
          <w:trHeight w:val="150"/>
        </w:trPr>
        <w:tc>
          <w:tcPr>
            <w:tcW w:w="5760" w:type="dxa"/>
            <w:shd w:val="clear" w:color="auto" w:fill="auto"/>
          </w:tcPr>
          <w:p w14:paraId="45D098CA" w14:textId="77777777" w:rsidR="00FE410B" w:rsidRPr="00ED1F4C" w:rsidRDefault="002D559B" w:rsidP="0097181F">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nl-NL"/>
              </w:rPr>
              <w:t xml:space="preserve">Contact privacyverklaring: </w:t>
            </w:r>
            <w:r>
              <w:rPr>
                <w:rFonts w:ascii="Frutiger 45 Light" w:eastAsia="Frutiger 45 Light" w:hAnsi="Frutiger 45 Light" w:cs="Arial"/>
                <w:lang w:val="nl-NL"/>
              </w:rPr>
              <w:t xml:space="preserve"> Wereldwijde functionaris gegevensbescherming</w:t>
            </w:r>
          </w:p>
        </w:tc>
        <w:tc>
          <w:tcPr>
            <w:tcW w:w="4518" w:type="dxa"/>
            <w:shd w:val="clear" w:color="auto" w:fill="auto"/>
          </w:tcPr>
          <w:p w14:paraId="45D098CB" w14:textId="6ABA68FE" w:rsidR="00FE410B" w:rsidRPr="00E35B50" w:rsidRDefault="002D559B"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nl-NL"/>
              </w:rPr>
              <w:t xml:space="preserve">Datum: </w:t>
            </w:r>
            <w:r>
              <w:rPr>
                <w:rFonts w:ascii="Frutiger 45 Light" w:eastAsia="Frutiger 45 Light" w:hAnsi="Frutiger 45 Light" w:cs="Arial"/>
                <w:lang w:val="nl-NL"/>
              </w:rPr>
              <w:t>1</w:t>
            </w:r>
            <w:r w:rsidR="00D77441">
              <w:rPr>
                <w:rFonts w:ascii="Frutiger 45 Light" w:eastAsia="Frutiger 45 Light" w:hAnsi="Frutiger 45 Light" w:cs="Arial"/>
                <w:lang w:val="nl-NL"/>
              </w:rPr>
              <w:t>8</w:t>
            </w:r>
            <w:r>
              <w:rPr>
                <w:rFonts w:ascii="Frutiger 45 Light" w:eastAsia="Frutiger 45 Light" w:hAnsi="Frutiger 45 Light" w:cs="Arial"/>
                <w:lang w:val="nl-NL"/>
              </w:rPr>
              <w:t xml:space="preserve"> </w:t>
            </w:r>
            <w:r w:rsidR="00D77441">
              <w:rPr>
                <w:rFonts w:ascii="Frutiger 45 Light" w:eastAsia="Frutiger 45 Light" w:hAnsi="Frutiger 45 Light" w:cs="Arial"/>
                <w:lang w:val="nl-NL"/>
              </w:rPr>
              <w:t>augustus</w:t>
            </w:r>
            <w:r>
              <w:rPr>
                <w:rFonts w:ascii="Frutiger 45 Light" w:eastAsia="Frutiger 45 Light" w:hAnsi="Frutiger 45 Light" w:cs="Arial"/>
                <w:lang w:val="nl-NL"/>
              </w:rPr>
              <w:t xml:space="preserve"> 2021</w:t>
            </w:r>
            <w:r>
              <w:rPr>
                <w:rFonts w:ascii="Frutiger 45 Light" w:eastAsia="Frutiger 45 Light" w:hAnsi="Frutiger 45 Light" w:cs="Arial"/>
                <w:b/>
                <w:bCs/>
                <w:color w:val="003DAF"/>
                <w:lang w:val="nl-NL"/>
              </w:rPr>
              <w:t xml:space="preserve"> </w:t>
            </w:r>
            <w:r>
              <w:rPr>
                <w:rFonts w:ascii="Frutiger 45 Light" w:eastAsia="Frutiger 45 Light" w:hAnsi="Frutiger 45 Light" w:cs="Arial"/>
                <w:lang w:val="nl-NL"/>
              </w:rPr>
              <w:t xml:space="preserve"> </w:t>
            </w:r>
          </w:p>
        </w:tc>
      </w:tr>
      <w:tr w:rsidR="00B3608A" w14:paraId="45D098D1" w14:textId="77777777" w:rsidTr="00E35B50">
        <w:trPr>
          <w:trHeight w:val="355"/>
        </w:trPr>
        <w:tc>
          <w:tcPr>
            <w:tcW w:w="5760" w:type="dxa"/>
            <w:shd w:val="clear" w:color="auto" w:fill="auto"/>
          </w:tcPr>
          <w:p w14:paraId="45D098CD" w14:textId="77777777" w:rsidR="00FE410B" w:rsidRPr="00E35B50" w:rsidRDefault="002D559B"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nl-NL"/>
              </w:rPr>
              <w:t xml:space="preserve"> (compliance.im@pg.com) </w:t>
            </w:r>
          </w:p>
          <w:p w14:paraId="45D098CE" w14:textId="77777777" w:rsidR="003C67EB" w:rsidRPr="00E35B50" w:rsidRDefault="002D559B"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nl-NL"/>
              </w:rPr>
              <w:t xml:space="preserve">Regio: </w:t>
            </w:r>
            <w:r>
              <w:rPr>
                <w:rFonts w:ascii="Frutiger 45 Light" w:eastAsia="Frutiger 45 Light" w:hAnsi="Frutiger 45 Light" w:cs="Arial"/>
                <w:lang w:val="nl-NL"/>
              </w:rPr>
              <w:t>Wereldwijd</w:t>
            </w:r>
          </w:p>
        </w:tc>
        <w:tc>
          <w:tcPr>
            <w:tcW w:w="4518" w:type="dxa"/>
            <w:shd w:val="clear" w:color="auto" w:fill="auto"/>
          </w:tcPr>
          <w:p w14:paraId="45D098CF" w14:textId="77777777" w:rsidR="00EA7964" w:rsidRPr="00E35B50" w:rsidRDefault="00EA7964" w:rsidP="0097181F">
            <w:pPr>
              <w:spacing w:before="100" w:beforeAutospacing="1" w:after="100" w:afterAutospacing="1" w:line="240" w:lineRule="auto"/>
              <w:contextualSpacing/>
              <w:jc w:val="both"/>
              <w:rPr>
                <w:rFonts w:ascii="Frutiger 45 Light" w:hAnsi="Frutiger 45 Light" w:cs="Arial"/>
                <w:b/>
                <w:color w:val="003DAF"/>
                <w:lang w:val="de-DE"/>
              </w:rPr>
            </w:pPr>
          </w:p>
          <w:p w14:paraId="45D098D0" w14:textId="77777777" w:rsidR="00FE410B" w:rsidRPr="00E35B50" w:rsidRDefault="002D559B"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nl-NL"/>
              </w:rPr>
              <w:t>Toepassingsgebied:</w:t>
            </w:r>
            <w:r>
              <w:rPr>
                <w:rFonts w:ascii="Frutiger 45 Light" w:eastAsia="Frutiger 45 Light" w:hAnsi="Frutiger 45 Light" w:cs="Arial"/>
                <w:b/>
                <w:bCs/>
                <w:lang w:val="nl-NL"/>
              </w:rPr>
              <w:t xml:space="preserve"> </w:t>
            </w:r>
            <w:r>
              <w:rPr>
                <w:rFonts w:ascii="Frutiger 45 Light" w:eastAsia="Frutiger 45 Light" w:hAnsi="Frutiger 45 Light" w:cs="Arial"/>
                <w:lang w:val="nl-NL"/>
              </w:rPr>
              <w:t xml:space="preserve"> Alle werknemers</w:t>
            </w:r>
          </w:p>
        </w:tc>
      </w:tr>
    </w:tbl>
    <w:p w14:paraId="45D098D2" w14:textId="77777777" w:rsidR="003C67EB" w:rsidRPr="00ED1F4C" w:rsidRDefault="002D559B"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nl-NL" w:eastAsia="ko-KR"/>
        </w:rPr>
        <w:t>Wereldwijd Privacybeleid voor Werknemers</w:t>
      </w:r>
    </w:p>
    <w:p w14:paraId="45D098D3"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45D098D4"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45D098D5" w14:textId="77777777" w:rsidR="00300DB9" w:rsidRPr="00521252" w:rsidRDefault="002D559B"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nl-NL"/>
        </w:rPr>
        <w:t>D</w:t>
      </w:r>
      <w:bookmarkStart w:id="0" w:name="_Hlk62131573"/>
      <w:r>
        <w:rPr>
          <w:rFonts w:ascii="Frutiger 45 Light" w:eastAsia="Frutiger 45 Light" w:hAnsi="Frutiger 45 Light"/>
          <w:b/>
          <w:bCs/>
          <w:color w:val="0023A0"/>
          <w:sz w:val="22"/>
          <w:szCs w:val="22"/>
          <w:lang w:val="nl-NL"/>
        </w:rPr>
        <w:t>oe</w:t>
      </w:r>
      <w:bookmarkEnd w:id="0"/>
      <w:r>
        <w:rPr>
          <w:rFonts w:ascii="Frutiger 45 Light" w:eastAsia="Frutiger 45 Light" w:hAnsi="Frutiger 45 Light"/>
          <w:b/>
          <w:bCs/>
          <w:color w:val="0023A0"/>
          <w:sz w:val="22"/>
          <w:szCs w:val="22"/>
          <w:lang w:val="nl-NL"/>
        </w:rPr>
        <w:t xml:space="preserve">l </w:t>
      </w:r>
    </w:p>
    <w:p w14:paraId="45D098D6" w14:textId="77777777" w:rsidR="003A2285" w:rsidRPr="000C402B" w:rsidRDefault="002D559B" w:rsidP="0008068C">
      <w:pPr>
        <w:pStyle w:val="NormalWeb"/>
        <w:jc w:val="both"/>
        <w:rPr>
          <w:rFonts w:ascii="Frutiger 45 Light" w:hAnsi="Frutiger 45 Light" w:cs="Arial"/>
          <w:sz w:val="22"/>
          <w:szCs w:val="22"/>
          <w:lang w:val="de-DE"/>
        </w:rPr>
      </w:pPr>
      <w:r>
        <w:rPr>
          <w:rFonts w:ascii="Frutiger 45 Light" w:eastAsia="Frutiger 45 Light" w:hAnsi="Frutiger 45 Light" w:cs="Arial"/>
          <w:sz w:val="22"/>
          <w:szCs w:val="22"/>
          <w:lang w:val="nl-NL"/>
        </w:rPr>
        <w:t>P&amp;G hecht waarde aan het vertrouwen en de loyaliteit van onze Werknemers en heeft dit Wereldwijde Privacybeleid voor Werknemers (“beleid”) ontworpen om te voldoen aan zowel de zakelijke behoeften van het Bedrijf als de veiligheid en bescherming van de Persoonsgegevens van Werknemers van P&amp;G. Dit beleid informeert u over hoe The Procter &amp; Gamble Company en haar dochterondernemingen en/of vestigingen (“P&amp;G” of het “Bedrijf”) Persoonsgegevens van Werknemers zal verzamelen en beheren. Het beschrijft ook de verwachtingen van het Bedrijf tegenover hen die namens het Bedrijf Persoonsgegevens van Werknemers</w:t>
      </w:r>
      <w:r>
        <w:rPr>
          <w:rFonts w:ascii="Frutiger 45 Light" w:eastAsia="Frutiger 45 Light" w:hAnsi="Frutiger 45 Light"/>
          <w:sz w:val="22"/>
          <w:szCs w:val="22"/>
          <w:lang w:val="nl-NL"/>
        </w:rPr>
        <w:t>verzamelen en beheren.</w:t>
      </w:r>
      <w:r>
        <w:rPr>
          <w:rFonts w:ascii="Frutiger 45 Light" w:eastAsia="Frutiger 45 Light" w:hAnsi="Frutiger 45 Light" w:cs="Arial"/>
          <w:sz w:val="22"/>
          <w:szCs w:val="22"/>
          <w:lang w:val="nl-NL"/>
        </w:rPr>
        <w:t xml:space="preserve"> </w:t>
      </w:r>
    </w:p>
    <w:p w14:paraId="45D098D7" w14:textId="77777777" w:rsidR="00303146" w:rsidRPr="000C402B" w:rsidRDefault="002D559B" w:rsidP="0008068C">
      <w:pPr>
        <w:pStyle w:val="NormalWeb"/>
        <w:jc w:val="both"/>
        <w:rPr>
          <w:rFonts w:ascii="Frutiger 45 Light" w:hAnsi="Frutiger 45 Light" w:cs="Arial"/>
          <w:sz w:val="22"/>
          <w:szCs w:val="22"/>
          <w:lang w:val="nl-NL"/>
        </w:rPr>
      </w:pPr>
      <w:r>
        <w:rPr>
          <w:rFonts w:ascii="Frutiger 45 Light" w:eastAsia="Frutiger 45 Light" w:hAnsi="Frutiger 45 Light" w:cs="Arial"/>
          <w:sz w:val="22"/>
          <w:szCs w:val="22"/>
          <w:lang w:val="nl-NL"/>
        </w:rPr>
        <w:t xml:space="preserve">Dit beleid komt overeen met de doelstellingen, waarden en principes (Purpose, Values, Principles, PVP’s) van P&amp;G. Daarnaast hebben veel landen specifieke juridische vereisten voor het gebruik van Persoonsgegevens, waaronder de Persoonsgegevens van Werknemers. Het Bedrijf zal voldoen aan dergelijke wet- en regelgeving, waaronder lokale gegevensbeschermings- en medezeggenschapswetten, en zal waar nodig aanvullende procedures, normen en beleidsnormen implementeren om aan deze vereisten te voldoen. Dienovereenkomstig kunnen de Persoonsgegevens van Werknemers die in een bepaald rechtsgebied daadwerkelijk worden verzameld of waartoe P&amp;G in een bepaald rechtsgebied toegang heeft, afwijken van wat hieronder wordt gesteld, om te voldoen aan lokale wetten. Daarnaast zal dit beleid, indien van toepassing, worden aangevuld met landspecifieke bijlagen. </w:t>
      </w:r>
    </w:p>
    <w:p w14:paraId="45D098D8" w14:textId="77777777" w:rsidR="00461BD4" w:rsidRPr="00BD6AC0" w:rsidRDefault="002D559B" w:rsidP="00461BD4">
      <w:pPr>
        <w:pStyle w:val="NormalWeb"/>
        <w:numPr>
          <w:ilvl w:val="0"/>
          <w:numId w:val="38"/>
        </w:numPr>
        <w:rPr>
          <w:rFonts w:ascii="Frutiger 45 Light" w:hAnsi="Frutiger 45 Light" w:cs="Arial"/>
          <w:b/>
          <w:bCs/>
          <w:sz w:val="22"/>
          <w:szCs w:val="22"/>
          <w:lang w:val="en-US"/>
        </w:rPr>
      </w:pPr>
      <w:r>
        <w:rPr>
          <w:rFonts w:ascii="Frutiger 45 Light" w:eastAsia="Frutiger 45 Light" w:hAnsi="Frutiger 45 Light" w:cs="Arial"/>
          <w:b/>
          <w:bCs/>
          <w:sz w:val="22"/>
          <w:szCs w:val="22"/>
          <w:lang w:val="nl-NL"/>
        </w:rPr>
        <w:t xml:space="preserve"> </w:t>
      </w:r>
      <w:r>
        <w:rPr>
          <w:rFonts w:ascii="Frutiger 45 Light" w:eastAsia="Frutiger 45 Light" w:hAnsi="Frutiger 45 Light"/>
          <w:b/>
          <w:bCs/>
          <w:color w:val="0023A0"/>
          <w:sz w:val="22"/>
          <w:szCs w:val="22"/>
          <w:lang w:val="nl-NL"/>
        </w:rPr>
        <w:t>Begrippen</w:t>
      </w:r>
    </w:p>
    <w:p w14:paraId="45D098D9" w14:textId="77777777" w:rsidR="00461BD4" w:rsidRPr="000C402B" w:rsidRDefault="002D559B" w:rsidP="00461BD4">
      <w:pPr>
        <w:pStyle w:val="NormalWeb"/>
        <w:rPr>
          <w:rFonts w:ascii="Frutiger 45 Light" w:hAnsi="Frutiger 45 Light" w:cs="Arial"/>
          <w:sz w:val="22"/>
          <w:szCs w:val="22"/>
          <w:lang w:val="de-DE"/>
        </w:rPr>
      </w:pPr>
      <w:r>
        <w:rPr>
          <w:rFonts w:ascii="Frutiger 45 Light" w:eastAsia="Frutiger 45 Light" w:hAnsi="Frutiger 45 Light" w:cs="Arial"/>
          <w:b/>
          <w:bCs/>
          <w:sz w:val="22"/>
          <w:szCs w:val="22"/>
          <w:lang w:val="nl-NL"/>
        </w:rPr>
        <w:t>Werknemer:</w:t>
      </w:r>
      <w:r>
        <w:rPr>
          <w:rFonts w:ascii="Frutiger 45 Light" w:eastAsia="Frutiger 45 Light" w:hAnsi="Frutiger 45 Light" w:cs="Arial"/>
          <w:sz w:val="22"/>
          <w:szCs w:val="22"/>
          <w:lang w:val="nl-NL"/>
        </w:rPr>
        <w:t xml:space="preserve"> In het kader van dit beleid omvat de term Werknemer huidige en voormalige werknemers en gepensioneerden van P&amp;G.</w:t>
      </w:r>
    </w:p>
    <w:p w14:paraId="45D098DA" w14:textId="77777777" w:rsidR="00461BD4" w:rsidRPr="00BD6AC0" w:rsidRDefault="002D559B" w:rsidP="00461BD4">
      <w:pPr>
        <w:pStyle w:val="NormalWeb"/>
        <w:rPr>
          <w:rFonts w:ascii="Frutiger 45 Light" w:hAnsi="Frutiger 45 Light" w:cs="Arial"/>
          <w:b/>
          <w:sz w:val="22"/>
          <w:szCs w:val="22"/>
          <w:lang w:val="en-US"/>
        </w:rPr>
      </w:pPr>
      <w:r>
        <w:rPr>
          <w:rFonts w:ascii="Frutiger 45 Light" w:eastAsia="Frutiger 45 Light" w:hAnsi="Frutiger 45 Light" w:cs="Arial"/>
          <w:b/>
          <w:bCs/>
          <w:sz w:val="22"/>
          <w:szCs w:val="22"/>
          <w:lang w:val="nl-NL"/>
        </w:rPr>
        <w:t>Persoonsgegevens:</w:t>
      </w:r>
      <w:r>
        <w:rPr>
          <w:rFonts w:ascii="Frutiger 45 Light" w:eastAsia="Frutiger 45 Light" w:hAnsi="Frutiger 45 Light" w:cs="Arial"/>
          <w:sz w:val="22"/>
          <w:szCs w:val="22"/>
          <w:lang w:val="nl-NL"/>
        </w:rPr>
        <w:t xml:space="preserve"> Alle informatie gerelateerd aan een geïdentificeerd of te identificeren persoon.</w:t>
      </w:r>
    </w:p>
    <w:p w14:paraId="45D098DB" w14:textId="77777777" w:rsidR="00461BD4" w:rsidRPr="00BD6AC0" w:rsidRDefault="002D559B"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nl-NL"/>
        </w:rPr>
        <w:t xml:space="preserve">Gevoelige Persoonlijke Informatie: </w:t>
      </w:r>
      <w:r>
        <w:rPr>
          <w:rFonts w:ascii="Frutiger 45 Light" w:eastAsia="Frutiger 45 Light" w:hAnsi="Frutiger 45 Light" w:cs="Arial"/>
          <w:sz w:val="22"/>
          <w:szCs w:val="22"/>
          <w:lang w:val="nl-NL"/>
        </w:rPr>
        <w:t xml:space="preserve">Persoonlijke informatie waaruit ras, afkomst, politieke opvattingen, religie, gezondheid, seksuele geaardheid, lidmaatschap van een vakbond, genetische of biometrische gegevens, informatie over criminele veroordelingen en aanklachten kunnen worden afgeleid, of zoals anderszins gedefinieerd door de wet. </w:t>
      </w:r>
    </w:p>
    <w:p w14:paraId="45D098DC" w14:textId="77777777" w:rsidR="00461BD4" w:rsidRPr="00BD6AC0" w:rsidRDefault="002D559B"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nl-NL"/>
        </w:rPr>
        <w:t>Het Bedrijf of P&amp;G:</w:t>
      </w:r>
      <w:r>
        <w:rPr>
          <w:rFonts w:ascii="Frutiger 45 Light" w:eastAsia="Frutiger 45 Light" w:hAnsi="Frutiger 45 Light" w:cs="Arial"/>
          <w:sz w:val="22"/>
          <w:szCs w:val="22"/>
          <w:lang w:val="nl-NL"/>
        </w:rPr>
        <w:t xml:space="preserve"> Binnen deze verklaring verwijst het Bedrijf of P&amp;G naar The Procter &amp; Gamble Company, haar dochterondernemingen en/of vestigingen. </w:t>
      </w:r>
    </w:p>
    <w:p w14:paraId="45D098DD" w14:textId="77777777" w:rsidR="00461BD4" w:rsidRDefault="002D559B" w:rsidP="0008068C">
      <w:pPr>
        <w:pStyle w:val="NormalWeb"/>
        <w:jc w:val="both"/>
        <w:rPr>
          <w:rFonts w:ascii="Frutiger 45 Light" w:hAnsi="Frutiger 45 Light" w:cs="Arial"/>
          <w:sz w:val="22"/>
          <w:szCs w:val="22"/>
        </w:rPr>
      </w:pPr>
      <w:r w:rsidRPr="00461BD4">
        <w:rPr>
          <w:rFonts w:ascii="Frutiger 45 Light" w:hAnsi="Frutiger 45 Light" w:cs="Arial"/>
          <w:lang w:val="en-US"/>
        </w:rPr>
        <w:br w:type="page"/>
      </w:r>
    </w:p>
    <w:p w14:paraId="45D098DE" w14:textId="77777777" w:rsidR="003C67EB" w:rsidRPr="00521252" w:rsidRDefault="002D559B"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lastRenderedPageBreak/>
        <w:t>Principes</w:t>
      </w:r>
    </w:p>
    <w:p w14:paraId="45D098DF" w14:textId="77777777" w:rsidR="00770B94" w:rsidRPr="00436A46" w:rsidRDefault="002D559B"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nl-NL"/>
        </w:rPr>
        <w:t>De fundamentele principes voor gegevensbescherming van P&amp;G zijn:</w:t>
      </w:r>
    </w:p>
    <w:p w14:paraId="45D098E0" w14:textId="77777777" w:rsidR="003A2285" w:rsidRPr="000C402B" w:rsidRDefault="002D559B" w:rsidP="0097181F">
      <w:pPr>
        <w:pStyle w:val="ListParagraph"/>
        <w:numPr>
          <w:ilvl w:val="0"/>
          <w:numId w:val="2"/>
        </w:numPr>
        <w:spacing w:before="100" w:beforeAutospacing="1" w:after="100" w:afterAutospacing="1" w:line="240" w:lineRule="auto"/>
        <w:jc w:val="both"/>
        <w:rPr>
          <w:rFonts w:ascii="Frutiger 45 Light" w:hAnsi="Frutiger 45 Light" w:cs="Arial"/>
          <w:b/>
          <w:bCs/>
          <w:lang w:val="de-DE"/>
        </w:rPr>
      </w:pPr>
      <w:bookmarkStart w:id="1" w:name="_Hlk506468784"/>
      <w:r>
        <w:rPr>
          <w:rFonts w:ascii="Frutiger 45 Light" w:eastAsia="Frutiger 45 Light" w:hAnsi="Frutiger 45 Light" w:cs="Arial"/>
          <w:lang w:val="nl-NL"/>
        </w:rPr>
        <w:t>De minimale hoeveelheid Persoonsgegevens van Werknemers verzamelen en beheren.</w:t>
      </w:r>
    </w:p>
    <w:bookmarkEnd w:id="1"/>
    <w:p w14:paraId="45D098E1" w14:textId="77777777" w:rsidR="003A2285" w:rsidRPr="00521252" w:rsidRDefault="002D559B"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Respecteren van individuele privacy.</w:t>
      </w:r>
    </w:p>
    <w:p w14:paraId="45D098E2" w14:textId="77777777" w:rsidR="003A2285" w:rsidRPr="00521252" w:rsidRDefault="002D559B"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Voldoen aan onze PVP's, dit beleid en relevante wetten.</w:t>
      </w:r>
    </w:p>
    <w:p w14:paraId="45D098E3" w14:textId="77777777" w:rsidR="008E7441" w:rsidRDefault="002D559B"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Volgen van gepaste normen en procedures bij het verzamelen en/of beheren van Persoonsgegevens van Werknemers.</w:t>
      </w:r>
    </w:p>
    <w:p w14:paraId="45D098E4"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45D098E5" w14:textId="77777777" w:rsidR="00E924B0" w:rsidRPr="00E924B0" w:rsidRDefault="002D559B"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 xml:space="preserve"> Meldingen</w:t>
      </w:r>
    </w:p>
    <w:p w14:paraId="45D098E6" w14:textId="77777777" w:rsidR="00E924B0" w:rsidRPr="000C402B" w:rsidRDefault="002D559B" w:rsidP="0097181F">
      <w:pPr>
        <w:tabs>
          <w:tab w:val="left" w:pos="0"/>
        </w:tabs>
        <w:spacing w:before="100" w:beforeAutospacing="1" w:after="100" w:afterAutospacing="1" w:line="240" w:lineRule="auto"/>
        <w:jc w:val="both"/>
        <w:rPr>
          <w:rFonts w:ascii="Frutiger 45 Light" w:hAnsi="Frutiger 45 Light" w:cs="Arial"/>
          <w:b/>
          <w:color w:val="0000FF"/>
          <w:lang w:val="nl-NL"/>
        </w:rPr>
      </w:pPr>
      <w:r>
        <w:rPr>
          <w:rFonts w:ascii="Frutiger 45 Light" w:eastAsia="Frutiger 45 Light" w:hAnsi="Frutiger 45 Light" w:cs="Arial"/>
          <w:lang w:val="nl-NL"/>
        </w:rPr>
        <w:t xml:space="preserve">P&amp;G respecteert uw privacy. Dit beleid beschrijft hoe we Persoonsgegevens van Werknemers verwerken, welke soorten informatie we verzamelen, voor welke doelen we die gebruiken, met wie we het delen en de keuze die u kunt maken over ons gebruik van Persoonsgegevens van Werknemers. We beschrijven ook de maatregelen die we nemen om de veiligheid van Persoonsgegevens van Werknemers te beschermen en hoe u contact met ons kunt opnemen over onze privacypraktijken. </w:t>
      </w:r>
    </w:p>
    <w:p w14:paraId="45D098E7" w14:textId="77777777" w:rsidR="009F3C31" w:rsidRPr="000C402B" w:rsidRDefault="002D559B"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de-DE"/>
        </w:rPr>
      </w:pPr>
      <w:r>
        <w:rPr>
          <w:rFonts w:ascii="Frutiger 45 Light" w:eastAsia="Frutiger 45 Light" w:hAnsi="Frutiger 45 Light"/>
          <w:b/>
          <w:bCs/>
          <w:color w:val="0023A0"/>
          <w:lang w:val="nl-NL"/>
        </w:rPr>
        <w:t>Voor welke doeleinden verzamelen en gebruiken we Persoonsgegevens van Werknemers?</w:t>
      </w:r>
    </w:p>
    <w:p w14:paraId="45D098E8" w14:textId="77777777" w:rsidR="007E510F" w:rsidRPr="000C402B" w:rsidRDefault="002D559B" w:rsidP="0097181F">
      <w:pPr>
        <w:spacing w:before="100" w:beforeAutospacing="1" w:after="100" w:afterAutospacing="1" w:line="240" w:lineRule="auto"/>
        <w:jc w:val="both"/>
        <w:rPr>
          <w:rFonts w:ascii="Frutiger 45 Light" w:hAnsi="Frutiger 45 Light" w:cs="Calibri"/>
          <w:lang w:val="nl-NL"/>
        </w:rPr>
      </w:pPr>
      <w:r>
        <w:rPr>
          <w:rFonts w:ascii="Frutiger 45 Light" w:eastAsia="Frutiger 45 Light" w:hAnsi="Frutiger 45 Light" w:cs="Calibri"/>
          <w:lang w:val="nl-NL"/>
        </w:rPr>
        <w:t xml:space="preserve">P&amp;G verzamelt Persoonsgegevens over Werknemers in het kader van de arbeidsrelatie en gerelateerde HR-processen. Over het algemeen verzamelen en gebruiken we Persoonsgegevens van Werknemers voor de volgende </w:t>
      </w:r>
      <w:r>
        <w:rPr>
          <w:rFonts w:ascii="Frutiger 45 Light" w:eastAsia="Frutiger 45 Light" w:hAnsi="Frutiger 45 Light" w:cs="Arial"/>
          <w:lang w:val="nl-NL"/>
        </w:rPr>
        <w:t>bedrijfsprocessen, waaronder, maar niet beperkt tot, de volgende diensten en/of activiteiten:</w:t>
      </w:r>
    </w:p>
    <w:p w14:paraId="45D098E9" w14:textId="77777777" w:rsidR="00B02F52" w:rsidRPr="00B02F52"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 xml:space="preserve">Compensatie-/salarisbeheer, belastingaangifte en salarisplanning </w:t>
      </w:r>
    </w:p>
    <w:p w14:paraId="45D098EA" w14:textId="77777777" w:rsidR="007E510F" w:rsidRPr="00D06E7F"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Gebruik van zakelijke creditcard, boekhouding van reiskosten en onkostenvergoeding</w:t>
      </w:r>
    </w:p>
    <w:p w14:paraId="45D098EB" w14:textId="77777777" w:rsidR="007E510F" w:rsidRPr="00D06E7F"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Beheer van secundaire arbeidsvoorwaarden, waaronder ziektekostenverzekering, pensioenuitkeringen en andere vrijwillige secundaire arbeidsvoorwaarden</w:t>
      </w:r>
    </w:p>
    <w:p w14:paraId="45D098EC" w14:textId="77777777" w:rsidR="007E510F" w:rsidRPr="000C402B"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nl-NL"/>
        </w:rPr>
        <w:t>Verhuizings- en reisbeheer, waaronder door de overheid vereiste reisdocumentatie</w:t>
      </w:r>
    </w:p>
    <w:p w14:paraId="45D098ED" w14:textId="77777777" w:rsidR="007E510F" w:rsidRPr="000C402B"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nl-NL"/>
        </w:rPr>
        <w:t xml:space="preserve">Tijd- en aanwezigheidsbeheer, waaronder vakantie, arbeidsongeschiktheidsverlof, ziekteverlof en ander verlof of afwezigheid </w:t>
      </w:r>
    </w:p>
    <w:p w14:paraId="45D098EE" w14:textId="77777777" w:rsidR="007E510F" w:rsidRPr="00D06E7F"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 xml:space="preserve">Personeelsbezetting, prestatiebeheer, loopbaanontwikkeling, trainingen en erkenning </w:t>
      </w:r>
    </w:p>
    <w:p w14:paraId="45D098EF" w14:textId="77777777" w:rsidR="007E510F" w:rsidRPr="000C402B"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nl-NL"/>
        </w:rPr>
        <w:t>Programma's voor gezondheid/veiligheid en welzijn op het werk</w:t>
      </w:r>
    </w:p>
    <w:p w14:paraId="45D098F0" w14:textId="77777777" w:rsidR="00E01DF4" w:rsidRPr="000C402B"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nl-NL"/>
        </w:rPr>
        <w:t>Gezondheidsonderzoeken en medische programma's in verband met COVID-19 of soortgelijke gezondheidscrisis</w:t>
      </w:r>
    </w:p>
    <w:p w14:paraId="45D098F1" w14:textId="77777777" w:rsidR="007E510F" w:rsidRPr="00D06E7F"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Beheer van de toegang tot de locatie, faciliteitenondersteuning, beveiligings- en noodplanning</w:t>
      </w:r>
    </w:p>
    <w:p w14:paraId="45D098F2" w14:textId="77777777" w:rsidR="009B5228" w:rsidRPr="000C402B"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nl-NL"/>
        </w:rPr>
        <w:t>Registratie en beheer van elektronische apparaten en optimalisering van het gebruik van netwerken en apparatuur</w:t>
      </w:r>
    </w:p>
    <w:p w14:paraId="45D098F3" w14:textId="77777777" w:rsidR="007E510F" w:rsidRPr="000C402B"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nl-NL"/>
        </w:rPr>
        <w:t>Fysieke en cyberveiligheidscontroles, waaronder bewaking van elektronische apparatuur en netwerken</w:t>
      </w:r>
    </w:p>
    <w:p w14:paraId="45D098F4" w14:textId="77777777" w:rsidR="007E510F" w:rsidRPr="000C402B"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nl-NL"/>
        </w:rPr>
        <w:t>Het faciliteren van de verkoop of overdracht van bedrijfsmiddelen, waaronder de totaliteit of een deel van het Bedrijf of bedrijfsactiviteiten</w:t>
      </w:r>
    </w:p>
    <w:p w14:paraId="45D098F5" w14:textId="77777777" w:rsidR="007E510F" w:rsidRPr="000C402B"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nl-NL"/>
        </w:rPr>
        <w:t xml:space="preserve">Procesvoering en interne/externe onderzoeken, audits en geschillenbeslechting </w:t>
      </w:r>
    </w:p>
    <w:p w14:paraId="45D098F6" w14:textId="77777777" w:rsidR="003C2EFF" w:rsidRPr="000C402B"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nl-NL"/>
        </w:rPr>
        <w:lastRenderedPageBreak/>
        <w:t xml:space="preserve">Documenten en processen van Human Resources, waaronder analyses om het organisatorische en zakelijke potentieel van P&amp;G te maximaliseren </w:t>
      </w:r>
    </w:p>
    <w:p w14:paraId="45D098F7" w14:textId="77777777" w:rsidR="007E510F" w:rsidRPr="000C402B"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nl-NL"/>
        </w:rPr>
        <w:t>Dagelijkse verwerking van werk (bijv. het authentificeren van en inloggen op onze systemen)</w:t>
      </w:r>
    </w:p>
    <w:p w14:paraId="45D098F8" w14:textId="77777777" w:rsidR="007E510F"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Zakelijke bijeenkomsten en evenementen en training en communicatie met Werknemers</w:t>
      </w:r>
    </w:p>
    <w:p w14:paraId="45D098F9" w14:textId="77777777" w:rsidR="000A1313" w:rsidRPr="000C402B"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nl-NL"/>
        </w:rPr>
        <w:t>Levering van geschenken en andere bedrijfsmaterialen en -producten aan de huishoudens van Werknemers</w:t>
      </w:r>
    </w:p>
    <w:p w14:paraId="45D098FA" w14:textId="77777777" w:rsidR="007E510F" w:rsidRPr="000C402B"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nl-NL"/>
        </w:rPr>
        <w:t>Inspanningen op het gebied van diversiteit, gelijkheid en inclusie (bijv. ontwerp, personeelsbezetting en bevordering van een diverse en inclusieve organisatie en werkplek)</w:t>
      </w:r>
    </w:p>
    <w:p w14:paraId="45D098FB" w14:textId="77777777" w:rsidR="00BB26D2" w:rsidRPr="00186B3D"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Faciliteren van vakbondslidmaatschap</w:t>
      </w:r>
    </w:p>
    <w:p w14:paraId="45D098FC" w14:textId="77777777" w:rsidR="00186B3D" w:rsidRPr="00C732B9" w:rsidRDefault="002D559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Faciliteren van het lidmaatschap van een affiniteitsgroep</w:t>
      </w:r>
    </w:p>
    <w:p w14:paraId="45D098FD" w14:textId="77777777" w:rsidR="008F3AFF" w:rsidRPr="00C732B9" w:rsidRDefault="002D559B" w:rsidP="008F3AF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Ander aan personeel gerelateerd gegevensbeheer, waaronder ondersteuning voor werknemerszorg, IT en personeelszaken</w:t>
      </w:r>
    </w:p>
    <w:p w14:paraId="45D098FE" w14:textId="77777777" w:rsidR="007E510F" w:rsidRDefault="002D559B"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Naleving van bank-, due diligence- en know-your-client (KYC)-vereisten van onze financiële partners (bijv. voor het openen en beheren van bank- of financiële rekeningen voor bedrijven)</w:t>
      </w:r>
    </w:p>
    <w:p w14:paraId="45D098FF" w14:textId="77777777" w:rsidR="005D795C" w:rsidRDefault="002D559B"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 xml:space="preserve">Faciliteren van fiscale en andere overheidsstimulansen </w:t>
      </w:r>
    </w:p>
    <w:p w14:paraId="45D09900" w14:textId="77777777" w:rsidR="00940652" w:rsidRPr="00940652" w:rsidRDefault="002D559B"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Naleving van de wet- en regelgeving en beleidslijnen van het Bedrijf met betrekking tot anti-omkoping, kinderarbeid, anticorruptie, sancties, exportcontroles, mensenrechten en andere vereisten voor corporate governance en stewardship</w:t>
      </w:r>
    </w:p>
    <w:p w14:paraId="45D09901" w14:textId="77777777" w:rsidR="006B5068" w:rsidRPr="000C402B" w:rsidRDefault="002D559B" w:rsidP="006B5068">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nl-NL"/>
        </w:rPr>
        <w:t xml:space="preserve">Naleving van alle wettelijke, reglementaire, gerechtelijke of gouvernementele vereisten </w:t>
      </w:r>
    </w:p>
    <w:p w14:paraId="45D09902" w14:textId="77777777" w:rsidR="007E510F" w:rsidRPr="000C402B" w:rsidRDefault="007E510F" w:rsidP="0097181F">
      <w:pPr>
        <w:spacing w:before="100" w:beforeAutospacing="1" w:after="100" w:afterAutospacing="1" w:line="240" w:lineRule="auto"/>
        <w:ind w:left="720"/>
        <w:contextualSpacing/>
        <w:jc w:val="both"/>
        <w:rPr>
          <w:rFonts w:ascii="Frutiger 45 Light" w:hAnsi="Frutiger 45 Light" w:cs="Arial"/>
          <w:lang w:val="de-DE"/>
        </w:rPr>
      </w:pPr>
    </w:p>
    <w:p w14:paraId="45D09903" w14:textId="77777777" w:rsidR="007E510F" w:rsidRPr="000C402B" w:rsidRDefault="002D559B"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nl-NL"/>
        </w:rPr>
        <w:t xml:space="preserve">Telkens wanneer dit redelijkerwijs mogelijk en in overeenstemming is met de legitieme zakelijke belangen van P&amp;G, uw toestemming, de wettelijke verplichtingen van het Bedrijf en/of om te voldoen aan de contractuele verplichtingen van het Bedrijf, zal P&amp;G u informeren over de Persoonsgegevens die over u worden verzameld en hoe deze zullen worden gebruikt. </w:t>
      </w:r>
    </w:p>
    <w:p w14:paraId="45D09904" w14:textId="77777777" w:rsidR="003A2285" w:rsidRPr="000C402B" w:rsidRDefault="002D559B"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de-DE"/>
        </w:rPr>
      </w:pPr>
      <w:r>
        <w:rPr>
          <w:rFonts w:ascii="Frutiger 45 Light" w:eastAsia="Frutiger 45 Light" w:hAnsi="Frutiger 45 Light"/>
          <w:b/>
          <w:bCs/>
          <w:color w:val="0023A0"/>
          <w:lang w:val="nl-NL"/>
        </w:rPr>
        <w:t xml:space="preserve"> Welke soorten Persoonsgegevens van Werknemers verzamelen we?</w:t>
      </w:r>
    </w:p>
    <w:p w14:paraId="45D09905" w14:textId="77777777" w:rsidR="006B5068" w:rsidRPr="000C402B" w:rsidRDefault="002D559B" w:rsidP="0097181F">
      <w:pPr>
        <w:spacing w:before="100" w:beforeAutospacing="1" w:after="100" w:afterAutospacing="1" w:line="240" w:lineRule="auto"/>
        <w:jc w:val="both"/>
        <w:rPr>
          <w:lang w:val="de-DE"/>
        </w:rPr>
      </w:pPr>
      <w:r>
        <w:rPr>
          <w:rFonts w:ascii="Frutiger 45 Light" w:eastAsia="Frutiger 45 Light" w:hAnsi="Frutiger 45 Light" w:cs="Arial"/>
          <w:lang w:val="nl-NL"/>
        </w:rPr>
        <w:t>We verzamelen en beheren de minimale hoeveelheid Persoonsgegevens van Werknemers die nodig zijn om te voldoen aan onze contractuele en/of wettelijke verplichtingen als werkgever; om de legitieme zakelijke belangen van het Bedrijf te ondersteunen op een manier die in verhouding staat tot de privacybelangen van de Werknemers; en om, indien van toepassing, Persoonsgegevens te verwerken die met uw toestemming worden verstrekt voor de beoogde doeleinden.</w:t>
      </w:r>
    </w:p>
    <w:p w14:paraId="45D09906" w14:textId="77777777" w:rsidR="00E924B0" w:rsidRPr="000C402B" w:rsidRDefault="002D559B"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nl-NL"/>
        </w:rPr>
        <w:t>De onderstaande tabel beschrijft in meer detail de categorieën van Persoonsgegevens van Werknemers die P&amp;G verzamelt in verband met de processen in relatie tot dienstverbanden en personeelszaken. Elke categorie van Persoonsgegevens die hieronder wordt vermeld, kan ook worden gebruikt zoals beschreven in paragraaf 4.1 hierboven.</w:t>
      </w:r>
    </w:p>
    <w:p w14:paraId="45D09907" w14:textId="77777777" w:rsidR="00F47E6B" w:rsidRPr="000C402B" w:rsidRDefault="002D559B" w:rsidP="0097181F">
      <w:pPr>
        <w:spacing w:before="100" w:beforeAutospacing="1" w:after="100" w:afterAutospacing="1" w:line="240" w:lineRule="auto"/>
        <w:jc w:val="both"/>
        <w:rPr>
          <w:rFonts w:ascii="Frutiger 45 Light" w:hAnsi="Frutiger 45 Light" w:cs="Arial"/>
          <w:b/>
          <w:bCs/>
          <w:lang w:val="nl-NL"/>
        </w:rPr>
      </w:pPr>
      <w:r>
        <w:rPr>
          <w:rFonts w:ascii="Frutiger 45 Light" w:eastAsia="Frutiger 45 Light" w:hAnsi="Frutiger 45 Light" w:cs="Arial"/>
          <w:b/>
          <w:bCs/>
          <w:iCs/>
          <w:lang w:val="nl-NL"/>
        </w:rPr>
        <w:t xml:space="preserve">Houd er rekening mee dat we altijd het type en de hoeveelheid Persoonsgegevens van Werknemers die het Bedrijf van of over u kan verzamelen, zullen minimaliseren. Het verzamelen van informatie en de toegang tot informatie zal variëren afhankelijk van de landspecifieke wettelijke en/of zakelijke vereisten. </w:t>
      </w:r>
    </w:p>
    <w:p w14:paraId="45D09908" w14:textId="77777777" w:rsidR="002D612A" w:rsidRPr="000C402B" w:rsidRDefault="002D559B" w:rsidP="0097181F">
      <w:pPr>
        <w:spacing w:before="100" w:beforeAutospacing="1" w:after="100" w:afterAutospacing="1" w:line="240" w:lineRule="auto"/>
        <w:jc w:val="both"/>
        <w:rPr>
          <w:rFonts w:ascii="Frutiger 45 Light" w:hAnsi="Frutiger 45 Light" w:cs="Arial"/>
          <w:b/>
          <w:bCs/>
          <w:lang w:val="nl-NL"/>
        </w:rPr>
      </w:pPr>
      <w:r>
        <w:rPr>
          <w:rFonts w:ascii="Frutiger 45 Light" w:eastAsia="Frutiger 45 Light" w:hAnsi="Frutiger 45 Light" w:cs="Arial"/>
          <w:b/>
          <w:bCs/>
          <w:lang w:val="nl-NL"/>
        </w:rPr>
        <w:t xml:space="preserve">De zakelijke of rechtsgrond voor het verzamelen en verwerken van Persoonsgegevens van Werknemers verschilt per soort gegevens en beoogd gebruik, zoals beschreven in paragraaf 4.3 hieronder.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4143"/>
      </w:tblGrid>
      <w:tr w:rsidR="00B3608A" w:rsidRPr="000C402B" w14:paraId="45D0990C" w14:textId="77777777" w:rsidTr="00A2164E">
        <w:tc>
          <w:tcPr>
            <w:tcW w:w="0" w:type="auto"/>
            <w:shd w:val="clear" w:color="auto" w:fill="auto"/>
          </w:tcPr>
          <w:p w14:paraId="45D09909" w14:textId="77777777" w:rsidR="002D612A" w:rsidRPr="000C402B" w:rsidRDefault="002D559B" w:rsidP="0097181F">
            <w:pPr>
              <w:spacing w:after="0" w:line="240" w:lineRule="auto"/>
              <w:jc w:val="center"/>
              <w:rPr>
                <w:rFonts w:ascii="Frutiger 45 Light" w:hAnsi="Frutiger 45 Light" w:cs="Arial"/>
                <w:b/>
                <w:bCs/>
                <w:iCs/>
                <w:lang w:val="de-DE"/>
              </w:rPr>
            </w:pPr>
            <w:bookmarkStart w:id="2" w:name="_Hlk42088426"/>
            <w:r>
              <w:rPr>
                <w:rFonts w:ascii="Frutiger 45 Light" w:eastAsia="Frutiger 45 Light" w:hAnsi="Frutiger 45 Light" w:cs="Arial"/>
                <w:b/>
                <w:bCs/>
                <w:iCs/>
                <w:lang w:val="nl-NL"/>
              </w:rPr>
              <w:lastRenderedPageBreak/>
              <w:t>Welke soorten Persoonsgegevens van Werknemers verzamelen en verwerken we?</w:t>
            </w:r>
          </w:p>
        </w:tc>
        <w:tc>
          <w:tcPr>
            <w:tcW w:w="0" w:type="auto"/>
            <w:shd w:val="clear" w:color="auto" w:fill="auto"/>
          </w:tcPr>
          <w:p w14:paraId="45D0990A" w14:textId="77777777" w:rsidR="0077289F" w:rsidRPr="000C402B" w:rsidRDefault="002D559B" w:rsidP="00FA4E36">
            <w:pPr>
              <w:spacing w:before="100" w:beforeAutospacing="1" w:after="100" w:afterAutospacing="1" w:line="240" w:lineRule="auto"/>
              <w:jc w:val="center"/>
              <w:rPr>
                <w:rFonts w:ascii="Frutiger 45 Light" w:hAnsi="Frutiger 45 Light" w:cs="Arial"/>
                <w:b/>
                <w:bCs/>
                <w:iCs/>
                <w:lang w:val="de-DE"/>
              </w:rPr>
            </w:pPr>
            <w:r>
              <w:rPr>
                <w:rFonts w:ascii="Frutiger 45 Light" w:eastAsia="Frutiger 45 Light" w:hAnsi="Frutiger 45 Light" w:cs="Arial"/>
                <w:b/>
                <w:bCs/>
                <w:iCs/>
                <w:lang w:val="nl-NL"/>
              </w:rPr>
              <w:t>Waarom verzamelen en verwerken we verschillende soorten Persoonsgegevens van Werknemers?</w:t>
            </w:r>
          </w:p>
          <w:p w14:paraId="45D0990B" w14:textId="77777777" w:rsidR="002D612A" w:rsidRPr="000C402B" w:rsidRDefault="002D559B" w:rsidP="00FA4E36">
            <w:pPr>
              <w:spacing w:before="100" w:beforeAutospacing="1" w:after="100" w:afterAutospacing="1" w:line="240" w:lineRule="auto"/>
              <w:jc w:val="center"/>
              <w:rPr>
                <w:rFonts w:ascii="Frutiger 45 Light" w:hAnsi="Frutiger 45 Light" w:cs="Arial"/>
                <w:b/>
                <w:bCs/>
                <w:i/>
                <w:lang w:val="de-DE"/>
              </w:rPr>
            </w:pPr>
            <w:r>
              <w:rPr>
                <w:rFonts w:ascii="Frutiger 45 Light" w:eastAsia="Frutiger 45 Light" w:hAnsi="Frutiger 45 Light" w:cs="Arial"/>
                <w:b/>
                <w:bCs/>
                <w:i/>
                <w:iCs/>
                <w:lang w:val="nl-NL"/>
              </w:rPr>
              <w:t>We verzamelen en verwerken deze soorten gegevens voor meerdere organisatorische en zakelijke processen zoals beschreven in paragraaf 4.1, en zoals hieronder verder uitgelegd:</w:t>
            </w:r>
          </w:p>
        </w:tc>
      </w:tr>
      <w:tr w:rsidR="00B3608A" w:rsidRPr="000C402B" w14:paraId="45D09924" w14:textId="77777777" w:rsidTr="00A2164E">
        <w:tc>
          <w:tcPr>
            <w:tcW w:w="0" w:type="auto"/>
            <w:tcBorders>
              <w:bottom w:val="single" w:sz="4" w:space="0" w:color="auto"/>
            </w:tcBorders>
            <w:shd w:val="clear" w:color="auto" w:fill="auto"/>
          </w:tcPr>
          <w:p w14:paraId="45D0990D" w14:textId="77777777" w:rsidR="002D612A" w:rsidRPr="000C402B" w:rsidRDefault="002D559B" w:rsidP="0064634F">
            <w:pPr>
              <w:spacing w:before="100" w:beforeAutospacing="1" w:after="100" w:afterAutospacing="1" w:line="240" w:lineRule="auto"/>
              <w:rPr>
                <w:rFonts w:ascii="Frutiger 45 Light" w:hAnsi="Frutiger 45 Light" w:cs="Arial"/>
                <w:i/>
                <w:u w:val="single"/>
                <w:lang w:val="de-DE"/>
              </w:rPr>
            </w:pPr>
            <w:r>
              <w:rPr>
                <w:rFonts w:ascii="Frutiger 45 Light" w:eastAsia="Frutiger 45 Light" w:hAnsi="Frutiger 45 Light" w:cs="Arial"/>
                <w:i/>
                <w:iCs/>
                <w:u w:val="single"/>
                <w:lang w:val="nl-NL"/>
              </w:rPr>
              <w:t xml:space="preserve">Contactgegevens en persoonlijke kenmerken </w:t>
            </w:r>
          </w:p>
          <w:p w14:paraId="45D0990E" w14:textId="77777777" w:rsidR="0064634F" w:rsidRPr="000C402B" w:rsidRDefault="002D559B" w:rsidP="0064634F">
            <w:pPr>
              <w:spacing w:after="0" w:line="240" w:lineRule="auto"/>
              <w:rPr>
                <w:rFonts w:ascii="Frutiger 45 Light" w:hAnsi="Frutiger 45 Light" w:cs="Arial"/>
                <w:iCs/>
                <w:lang w:val="de-DE"/>
              </w:rPr>
            </w:pPr>
            <w:r>
              <w:rPr>
                <w:rFonts w:ascii="Frutiger 45 Light" w:eastAsia="Frutiger 45 Light" w:hAnsi="Frutiger 45 Light" w:cs="Arial"/>
                <w:iCs/>
                <w:lang w:val="nl-NL"/>
              </w:rPr>
              <w:t>• Volledige naam of eerdere namen (zoals meisjesnamen)</w:t>
            </w:r>
          </w:p>
          <w:p w14:paraId="45D0990F" w14:textId="77777777" w:rsidR="00ED598D" w:rsidRDefault="002D559B"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nl-NL"/>
              </w:rPr>
              <w:t>Geslacht, met inbegrip van voornaamwoorden</w:t>
            </w:r>
          </w:p>
          <w:p w14:paraId="45D09910" w14:textId="77777777" w:rsidR="00ED598D" w:rsidRDefault="002D559B"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nl-NL"/>
              </w:rPr>
              <w:t>Geboortedatum en -plaats</w:t>
            </w:r>
          </w:p>
          <w:p w14:paraId="45D09911" w14:textId="77777777" w:rsidR="00ED598D" w:rsidRDefault="002D559B"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nl-NL"/>
              </w:rPr>
              <w:t>Burgerlijke staat</w:t>
            </w:r>
          </w:p>
          <w:p w14:paraId="45D09912" w14:textId="77777777" w:rsidR="005D6B17" w:rsidRDefault="002D559B"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nl-NL"/>
              </w:rPr>
              <w:t>Samenstelling van gezin/huishouden</w:t>
            </w:r>
          </w:p>
          <w:p w14:paraId="45D09913" w14:textId="77777777" w:rsidR="00CD04E8" w:rsidRPr="000C402B" w:rsidRDefault="002D559B" w:rsidP="0064634F">
            <w:pPr>
              <w:numPr>
                <w:ilvl w:val="0"/>
                <w:numId w:val="22"/>
              </w:numPr>
              <w:spacing w:before="100" w:beforeAutospacing="1" w:after="100" w:afterAutospacing="1" w:line="240" w:lineRule="auto"/>
              <w:ind w:left="187" w:hanging="187"/>
              <w:rPr>
                <w:rFonts w:ascii="Frutiger 45 Light" w:hAnsi="Frutiger 45 Light" w:cs="Arial"/>
                <w:iCs/>
                <w:lang w:val="de-DE"/>
              </w:rPr>
            </w:pPr>
            <w:r>
              <w:rPr>
                <w:rFonts w:ascii="Frutiger 45 Light" w:eastAsia="Frutiger 45 Light" w:hAnsi="Frutiger 45 Light" w:cs="Arial"/>
                <w:iCs/>
                <w:lang w:val="nl-NL"/>
              </w:rPr>
              <w:t>Erkenningen en titels, waaronder voorkeursnaam en aanhef</w:t>
            </w:r>
          </w:p>
          <w:p w14:paraId="45D09914" w14:textId="77777777" w:rsidR="00CD04E8" w:rsidRDefault="002D559B"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nl-NL"/>
              </w:rPr>
              <w:t>Postadres</w:t>
            </w:r>
          </w:p>
          <w:p w14:paraId="45D09915" w14:textId="77777777" w:rsidR="00D207AB" w:rsidRDefault="002D559B"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nl-NL"/>
              </w:rPr>
              <w:t xml:space="preserve">E-mailadres </w:t>
            </w:r>
          </w:p>
          <w:p w14:paraId="45D09916" w14:textId="77777777" w:rsidR="00CD04E8" w:rsidRPr="00D207AB" w:rsidRDefault="002D559B"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nl-NL"/>
              </w:rPr>
              <w:t xml:space="preserve">Telefoonnummer </w:t>
            </w:r>
          </w:p>
          <w:p w14:paraId="45D09917" w14:textId="77777777" w:rsidR="002D612A" w:rsidRPr="004464D5" w:rsidRDefault="002D559B"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nl-NL"/>
              </w:rPr>
              <w:t>Mobiel nummer</w:t>
            </w:r>
          </w:p>
        </w:tc>
        <w:tc>
          <w:tcPr>
            <w:tcW w:w="0" w:type="auto"/>
            <w:tcBorders>
              <w:bottom w:val="single" w:sz="4" w:space="0" w:color="auto"/>
            </w:tcBorders>
            <w:shd w:val="clear" w:color="auto" w:fill="auto"/>
          </w:tcPr>
          <w:p w14:paraId="45D09918"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45D09919" w14:textId="77777777" w:rsidR="00D82A22" w:rsidRDefault="002D559B"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nl-NL"/>
              </w:rPr>
              <w:t>Personeelsdossiers en bedrijfsprocessen</w:t>
            </w:r>
          </w:p>
          <w:p w14:paraId="45D0991A" w14:textId="77777777" w:rsidR="00291453" w:rsidRDefault="002D559B"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nl-NL"/>
              </w:rPr>
              <w:t>Organigrammen en adressenbestanden</w:t>
            </w:r>
          </w:p>
          <w:p w14:paraId="45D0991B" w14:textId="77777777" w:rsidR="004A0A64" w:rsidRPr="004A0A64" w:rsidRDefault="002D559B"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nl-NL"/>
              </w:rPr>
              <w:t>Compensatie- en salarisbeheer</w:t>
            </w:r>
          </w:p>
          <w:p w14:paraId="45D0991C" w14:textId="77777777" w:rsidR="00F509F2" w:rsidRDefault="002D559B"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nl-NL"/>
              </w:rPr>
              <w:t>Beheer van secundaire arbeidsvoorwaarden</w:t>
            </w:r>
          </w:p>
          <w:p w14:paraId="45D0991D" w14:textId="77777777" w:rsidR="00F509F2" w:rsidRPr="000C402B" w:rsidRDefault="002D559B"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nl-NL"/>
              </w:rPr>
              <w:t>Programma's voor gezondheid en welzijn op het werk</w:t>
            </w:r>
          </w:p>
          <w:p w14:paraId="45D0991E" w14:textId="77777777" w:rsidR="008B72A6" w:rsidRPr="000C402B" w:rsidRDefault="002D559B"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nl-NL"/>
              </w:rPr>
              <w:t>Logistiek voor zakelijke reizen en beveiliging</w:t>
            </w:r>
          </w:p>
          <w:p w14:paraId="45D0991F" w14:textId="77777777" w:rsidR="00CF782B" w:rsidRDefault="002D559B"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nl-NL"/>
              </w:rPr>
              <w:t>Personeels- en organisatieplanning</w:t>
            </w:r>
          </w:p>
          <w:p w14:paraId="45D09920" w14:textId="77777777" w:rsidR="0026548B" w:rsidRDefault="002D559B"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nl-NL"/>
              </w:rPr>
              <w:t>Training</w:t>
            </w:r>
          </w:p>
          <w:p w14:paraId="45D09921" w14:textId="77777777" w:rsidR="0056427F" w:rsidRPr="000C402B" w:rsidRDefault="002D559B"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nl-NL"/>
              </w:rPr>
              <w:t>Toegang tot de locatie en het elektronische netwerk</w:t>
            </w:r>
          </w:p>
          <w:p w14:paraId="45D09922" w14:textId="77777777" w:rsidR="00CF782B" w:rsidRPr="000C402B" w:rsidRDefault="002D559B"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nl-NL"/>
              </w:rPr>
              <w:t>Communicatie met u over uw dienstverband, waaronder het sturen van informatie over uw werkschema, compensatie en andere bedrijfsinformatie</w:t>
            </w:r>
          </w:p>
          <w:p w14:paraId="45D09923" w14:textId="77777777" w:rsidR="002D612A" w:rsidRPr="000C402B" w:rsidRDefault="002D559B"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nl-NL"/>
              </w:rPr>
              <w:t>Naleving van juridische en beleidsvoorschriften; corporate governance en stewardship; beveiligings- en noodplanning; vereiste externe rapportage; onderzoeken en incidentbeheer</w:t>
            </w:r>
          </w:p>
        </w:tc>
      </w:tr>
      <w:bookmarkEnd w:id="2"/>
      <w:tr w:rsidR="00B3608A" w:rsidRPr="000C402B" w14:paraId="45D09935" w14:textId="77777777" w:rsidTr="00A2164E">
        <w:tc>
          <w:tcPr>
            <w:tcW w:w="0" w:type="auto"/>
            <w:shd w:val="clear" w:color="auto" w:fill="auto"/>
          </w:tcPr>
          <w:p w14:paraId="45D09925" w14:textId="77777777" w:rsidR="00707BDC" w:rsidRPr="004464D5" w:rsidRDefault="002D559B"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nl-NL"/>
              </w:rPr>
              <w:t>Informatie over identificatie van overheid/arbeidsgeschiktheid</w:t>
            </w:r>
          </w:p>
          <w:p w14:paraId="45D09926" w14:textId="77777777" w:rsidR="00707BDC" w:rsidRPr="00A81AA5" w:rsidRDefault="002D559B"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nl-NL"/>
              </w:rPr>
              <w:t>Nationaal identiteitsbewijs (zoals paspoort, visa, burgerservicenummer/sociale zekerheidsnummer, rijbewijs en andere door de overheid uitgegeven identificatiebewijzen)</w:t>
            </w:r>
          </w:p>
          <w:p w14:paraId="45D09927" w14:textId="77777777" w:rsidR="00707BDC" w:rsidRPr="00A81AA5" w:rsidRDefault="002D559B"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nl-NL"/>
              </w:rPr>
              <w:t>Staatsburgerschap</w:t>
            </w:r>
          </w:p>
          <w:p w14:paraId="45D09928" w14:textId="77777777" w:rsidR="00707BDC" w:rsidRPr="00A81AA5" w:rsidRDefault="002D559B"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nl-NL"/>
              </w:rPr>
              <w:t>Woonplaats</w:t>
            </w:r>
          </w:p>
          <w:p w14:paraId="45D09929" w14:textId="77777777" w:rsidR="00707BDC" w:rsidRPr="00A81AA5" w:rsidRDefault="002D559B"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nl-NL"/>
              </w:rPr>
              <w:t>Nationaliteit</w:t>
            </w:r>
          </w:p>
          <w:p w14:paraId="45D0992A" w14:textId="77777777" w:rsidR="00707BDC" w:rsidRPr="00A81AA5" w:rsidRDefault="002D559B"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nl-NL"/>
              </w:rPr>
              <w:t>Geboorteland</w:t>
            </w:r>
          </w:p>
          <w:p w14:paraId="45D0992B" w14:textId="77777777" w:rsidR="00707BDC" w:rsidRDefault="002D559B"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nl-NL"/>
              </w:rPr>
              <w:lastRenderedPageBreak/>
              <w:t>Militaire en/of veteranenstatus</w:t>
            </w:r>
          </w:p>
          <w:p w14:paraId="45D0992C"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45D0992D"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45D0992E" w14:textId="77777777" w:rsidR="00A11B51" w:rsidRPr="00A11B51" w:rsidRDefault="002D559B"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nl-NL" w:eastAsia="en-GB"/>
              </w:rPr>
              <w:t>U wettelijk identificeren en de integriteit van onze personeelsdossiers handhaven</w:t>
            </w:r>
          </w:p>
          <w:p w14:paraId="45D0992F" w14:textId="77777777" w:rsidR="002A67F2" w:rsidRPr="000C402B" w:rsidRDefault="002D559B"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de-DE" w:eastAsia="en-GB"/>
              </w:rPr>
            </w:pPr>
            <w:r>
              <w:rPr>
                <w:rFonts w:ascii="Frutiger 45 Light" w:eastAsia="Frutiger 45 Light" w:hAnsi="Frutiger 45 Light" w:cs="Calibri"/>
                <w:lang w:val="nl-NL"/>
              </w:rPr>
              <w:t>Voldoen aan immigratie- en andere werkvergunningsvereisten</w:t>
            </w:r>
          </w:p>
          <w:p w14:paraId="45D09930" w14:textId="77777777" w:rsidR="00424E09" w:rsidRPr="000C402B" w:rsidRDefault="002D559B"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de-DE" w:eastAsia="en-GB"/>
              </w:rPr>
            </w:pPr>
            <w:r>
              <w:rPr>
                <w:rFonts w:ascii="Frutiger 45 Light" w:eastAsia="Frutiger 45 Light" w:hAnsi="Frutiger 45 Light" w:cs="Calibri"/>
                <w:lang w:val="nl-NL" w:eastAsia="en-GB"/>
              </w:rPr>
              <w:t xml:space="preserve">Beveiligings- en risicobeheer, zoals het verzamelen van rijbewijsgegevens voor Werknemers die bedrijfsauto's besturen, verificatie van professionele </w:t>
            </w:r>
            <w:r>
              <w:rPr>
                <w:rFonts w:ascii="Frutiger 45 Light" w:eastAsia="Frutiger 45 Light" w:hAnsi="Frutiger 45 Light" w:cs="Calibri"/>
                <w:lang w:val="nl-NL" w:eastAsia="en-GB"/>
              </w:rPr>
              <w:lastRenderedPageBreak/>
              <w:t>licenties, fraudepreventie en soortgelijke doeleinden</w:t>
            </w:r>
          </w:p>
          <w:p w14:paraId="45D09931" w14:textId="77777777" w:rsidR="00424E09" w:rsidRPr="00A260A1" w:rsidRDefault="002D559B"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nl-NL" w:eastAsia="en-GB"/>
              </w:rPr>
              <w:t>Aanwijzen van vertegenwoordigers voor juridische, gouvernementele of reglementaire procedures</w:t>
            </w:r>
          </w:p>
          <w:p w14:paraId="45D09932" w14:textId="77777777" w:rsidR="00661CD7" w:rsidRPr="005D795C" w:rsidRDefault="002D559B"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nl-NL"/>
              </w:rPr>
              <w:t>Aanwijzen van werknemers van P&amp;G als vertegenwoordigers en/of bevoegde ondertekenaars voor het vertegenwoordigen van het Bedrijf (waaronder het beheren van bank- en financiële rekeningen)</w:t>
            </w:r>
          </w:p>
          <w:p w14:paraId="45D09933" w14:textId="77777777" w:rsidR="005D795C" w:rsidRPr="000C402B" w:rsidRDefault="002D559B"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de-DE" w:eastAsia="en-GB"/>
              </w:rPr>
            </w:pPr>
            <w:r>
              <w:rPr>
                <w:rFonts w:ascii="Frutiger 45 Light" w:eastAsia="Frutiger 45 Light" w:hAnsi="Frutiger 45 Light"/>
                <w:lang w:val="nl-NL" w:eastAsia="en-GB"/>
              </w:rPr>
              <w:t>Verkrijgen van fiscale en andere overheidsstimulansen ten gunste van onze werknemers en/of bedrijfsactiviteiten</w:t>
            </w:r>
          </w:p>
          <w:p w14:paraId="45D09934" w14:textId="77777777" w:rsidR="00CB4090" w:rsidRPr="000C402B" w:rsidRDefault="002D559B"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de-DE" w:eastAsia="en-GB"/>
              </w:rPr>
            </w:pPr>
            <w:r>
              <w:rPr>
                <w:rFonts w:ascii="Frutiger 45 Light" w:eastAsia="Frutiger 45 Light" w:hAnsi="Frutiger 45 Light" w:cs="Calibri"/>
                <w:iCs/>
                <w:lang w:val="nl-NL" w:eastAsia="en-GB"/>
              </w:rPr>
              <w:t xml:space="preserve">Naleving van juridische en beleidsvoorschriften; corporate governance en stewardship; beveiligings- en noodplanning; vereiste externe rapportage; onderzoeken en incidentbeheer </w:t>
            </w:r>
          </w:p>
        </w:tc>
      </w:tr>
      <w:tr w:rsidR="00B3608A" w:rsidRPr="000C402B" w14:paraId="45D0994E" w14:textId="77777777" w:rsidTr="00A2164E">
        <w:tc>
          <w:tcPr>
            <w:tcW w:w="0" w:type="auto"/>
            <w:tcBorders>
              <w:bottom w:val="single" w:sz="4" w:space="0" w:color="auto"/>
            </w:tcBorders>
            <w:shd w:val="clear" w:color="auto" w:fill="auto"/>
          </w:tcPr>
          <w:p w14:paraId="45D09936" w14:textId="77777777" w:rsidR="00707BDC" w:rsidRPr="004464D5" w:rsidRDefault="002D559B"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nl-NL"/>
              </w:rPr>
              <w:lastRenderedPageBreak/>
              <w:t xml:space="preserve">Professionele gegevens </w:t>
            </w:r>
          </w:p>
          <w:p w14:paraId="45D09937" w14:textId="77777777" w:rsidR="0010422C" w:rsidRPr="008D4A6E" w:rsidRDefault="002D559B"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nl-NL"/>
              </w:rPr>
              <w:t>Informatie verzameld tijdens of na de sollicitatieprocedure, waaronder academische gegevens, professionele licenties, certificeringen, lidmaatschappen en affiliaties</w:t>
            </w:r>
          </w:p>
          <w:p w14:paraId="45D09938" w14:textId="77777777" w:rsidR="008D4A6E" w:rsidRPr="000C402B" w:rsidRDefault="002D559B"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de-DE"/>
              </w:rPr>
            </w:pPr>
            <w:r>
              <w:rPr>
                <w:rFonts w:ascii="Frutiger 45 Light" w:eastAsia="Frutiger 45 Light" w:hAnsi="Frutiger 45 Light" w:cs="Calibri"/>
                <w:color w:val="000000"/>
                <w:lang w:val="nl-NL"/>
              </w:rPr>
              <w:t>Identificatienummer als werknemer van het Bedrijf</w:t>
            </w:r>
          </w:p>
          <w:p w14:paraId="45D09939" w14:textId="77777777" w:rsidR="00CB6AFA" w:rsidRPr="000C402B" w:rsidRDefault="002D559B"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de-DE"/>
              </w:rPr>
            </w:pPr>
            <w:r>
              <w:rPr>
                <w:rFonts w:ascii="Frutiger 45 Light" w:eastAsia="Frutiger 45 Light" w:hAnsi="Frutiger 45 Light" w:cs="Calibri"/>
                <w:color w:val="000000"/>
                <w:lang w:val="nl-NL"/>
              </w:rPr>
              <w:t>Persoonlijke en professionele vaardigheden (bijv. gesproken talen), interesses en hobby's</w:t>
            </w:r>
          </w:p>
          <w:p w14:paraId="45D0993A" w14:textId="77777777" w:rsidR="00F57244" w:rsidRPr="000C402B" w:rsidRDefault="002D559B"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de-DE"/>
              </w:rPr>
            </w:pPr>
            <w:r>
              <w:rPr>
                <w:rFonts w:ascii="Frutiger 45 Light" w:eastAsia="Frutiger 45 Light" w:hAnsi="Frutiger 45 Light" w:cs="Calibri"/>
                <w:color w:val="000000"/>
                <w:lang w:val="nl-NL"/>
              </w:rPr>
              <w:t>Datums van indiensttreding bij P&amp;G</w:t>
            </w:r>
          </w:p>
          <w:p w14:paraId="45D0993B" w14:textId="77777777" w:rsidR="00F57244" w:rsidRPr="000C402B" w:rsidRDefault="002D559B"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lang w:val="de-DE"/>
              </w:rPr>
            </w:pPr>
            <w:r>
              <w:rPr>
                <w:rFonts w:ascii="Frutiger 45 Light" w:eastAsia="Frutiger 45 Light" w:hAnsi="Frutiger 45 Light" w:cs="Calibri"/>
                <w:color w:val="000000"/>
                <w:lang w:val="nl-NL"/>
              </w:rPr>
              <w:t>Beklede functies bij P&amp;G, waaronder salarisschaal en titel</w:t>
            </w:r>
          </w:p>
          <w:p w14:paraId="45D0993C" w14:textId="77777777" w:rsidR="0084350D" w:rsidRPr="000C402B" w:rsidRDefault="002D559B"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lang w:val="de-DE"/>
              </w:rPr>
            </w:pPr>
            <w:r>
              <w:rPr>
                <w:rFonts w:ascii="Frutiger 45 Light" w:eastAsia="Frutiger 45 Light" w:hAnsi="Frutiger 45 Light" w:cs="Calibri"/>
                <w:color w:val="000000"/>
                <w:lang w:val="nl-NL"/>
              </w:rPr>
              <w:t>Werklocaties bij P&amp;G, waaronder fysieke en postadressen</w:t>
            </w:r>
          </w:p>
          <w:p w14:paraId="45D0993D" w14:textId="77777777" w:rsidR="00F67406" w:rsidRPr="000C402B" w:rsidRDefault="002D559B"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eastAsia="Frutiger 45 Light" w:hAnsi="Frutiger 45 Light" w:cs="Calibri"/>
                <w:color w:val="000000"/>
                <w:lang w:val="nl-NL"/>
              </w:rPr>
              <w:t>E-mail en telefoonnummers van P&amp;G</w:t>
            </w:r>
          </w:p>
          <w:p w14:paraId="45D0993E" w14:textId="77777777" w:rsidR="0084350D" w:rsidRDefault="002D559B"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nl-NL"/>
              </w:rPr>
              <w:t>Prestaties, aanwezigheid, disciplinaire en klachtendossiers en beoordelingen bij P&amp;G</w:t>
            </w:r>
          </w:p>
          <w:p w14:paraId="45D0993F" w14:textId="77777777" w:rsidR="0084350D" w:rsidRPr="0084350D" w:rsidRDefault="002D559B"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color w:val="000000"/>
                <w:lang w:val="nl-NL"/>
              </w:rPr>
              <w:t>Dossiers van opleidingsplannen</w:t>
            </w:r>
          </w:p>
          <w:p w14:paraId="45D09940" w14:textId="77777777" w:rsidR="00707BDC" w:rsidRPr="000C402B" w:rsidRDefault="002D559B"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val="de-DE"/>
              </w:rPr>
            </w:pPr>
            <w:r>
              <w:rPr>
                <w:rFonts w:ascii="Frutiger 45 Light" w:eastAsia="Frutiger 45 Light" w:hAnsi="Frutiger 45 Light" w:cs="Segoe UI Symbol"/>
                <w:color w:val="000000"/>
                <w:lang w:val="nl-NL"/>
              </w:rPr>
              <w:t>Gegevens van LinkedIn-profielen en soortgelijke professionele platforms</w:t>
            </w:r>
          </w:p>
          <w:p w14:paraId="45D09941" w14:textId="77777777" w:rsidR="00F57244" w:rsidRPr="00B25EFA" w:rsidRDefault="002D559B"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nl-NL"/>
              </w:rPr>
              <w:t>Professionele doelen en interesses</w:t>
            </w:r>
          </w:p>
          <w:p w14:paraId="45D09942" w14:textId="77777777" w:rsidR="00B25EFA" w:rsidRPr="000C402B" w:rsidRDefault="002D559B"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val="de-DE"/>
              </w:rPr>
            </w:pPr>
            <w:r>
              <w:rPr>
                <w:rFonts w:ascii="Frutiger 45 Light" w:eastAsia="Frutiger 45 Light" w:hAnsi="Frutiger 45 Light" w:cs="Calibri"/>
                <w:lang w:val="nl-NL"/>
              </w:rPr>
              <w:t>Informatie verstrekt voor sociale en professionele brancheorganisaties van het Bedrijf</w:t>
            </w:r>
          </w:p>
          <w:p w14:paraId="45D09943" w14:textId="77777777" w:rsidR="004C79CF" w:rsidRPr="00B25EFA" w:rsidRDefault="002D559B"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nl-NL"/>
              </w:rPr>
              <w:t>Lidmaatschap van een vakbond</w:t>
            </w:r>
          </w:p>
        </w:tc>
        <w:tc>
          <w:tcPr>
            <w:tcW w:w="0" w:type="auto"/>
            <w:tcBorders>
              <w:bottom w:val="single" w:sz="4" w:space="0" w:color="auto"/>
            </w:tcBorders>
            <w:shd w:val="clear" w:color="auto" w:fill="auto"/>
          </w:tcPr>
          <w:p w14:paraId="45D09944" w14:textId="77777777" w:rsidR="00FB1631" w:rsidRDefault="00FB1631" w:rsidP="00FB1631">
            <w:pPr>
              <w:spacing w:after="0" w:line="240" w:lineRule="auto"/>
              <w:ind w:left="158"/>
              <w:rPr>
                <w:rFonts w:ascii="Frutiger 45 Light" w:hAnsi="Frutiger 45 Light" w:cs="Calibri"/>
              </w:rPr>
            </w:pPr>
          </w:p>
          <w:p w14:paraId="45D09945" w14:textId="77777777" w:rsidR="00FB1631" w:rsidRDefault="002D559B"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nl-NL"/>
              </w:rPr>
              <w:t>Personeelsdossiers en bedrijfsprocessen</w:t>
            </w:r>
          </w:p>
          <w:p w14:paraId="45D09946" w14:textId="77777777" w:rsidR="00B11DBB" w:rsidRDefault="002D559B"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nl-NL"/>
              </w:rPr>
              <w:t>Organigrammen en adressenbestanden</w:t>
            </w:r>
          </w:p>
          <w:p w14:paraId="45D09947" w14:textId="77777777" w:rsidR="009E3445" w:rsidRPr="009E3445" w:rsidRDefault="002D559B"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nl-NL"/>
              </w:rPr>
              <w:t>Personeelsbezetting, organisatieontwerp en bedrijfscontinuïteit</w:t>
            </w:r>
          </w:p>
          <w:p w14:paraId="45D09948" w14:textId="77777777" w:rsidR="008D57D5" w:rsidRDefault="002D559B"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nl-NL"/>
              </w:rPr>
              <w:t>Ondersteunen van de loopbaanontwikkeling van onze werknemers, evenals hun professionele en persoonlijke doelen</w:t>
            </w:r>
          </w:p>
          <w:p w14:paraId="45D09949" w14:textId="77777777" w:rsidR="00424E09" w:rsidRPr="000C402B" w:rsidRDefault="002D559B" w:rsidP="00424E09">
            <w:pPr>
              <w:numPr>
                <w:ilvl w:val="0"/>
                <w:numId w:val="27"/>
              </w:numPr>
              <w:spacing w:before="100" w:beforeAutospacing="1" w:after="100" w:afterAutospacing="1" w:line="240" w:lineRule="auto"/>
              <w:ind w:left="163" w:hanging="163"/>
              <w:rPr>
                <w:rFonts w:ascii="Frutiger 45 Light" w:hAnsi="Frutiger 45 Light" w:cs="Calibri"/>
                <w:lang w:val="de-DE"/>
              </w:rPr>
            </w:pPr>
            <w:r>
              <w:rPr>
                <w:rFonts w:ascii="Frutiger 45 Light" w:eastAsia="Frutiger 45 Light" w:hAnsi="Frutiger 45 Light" w:cs="Calibri"/>
                <w:lang w:val="nl-NL"/>
              </w:rPr>
              <w:t>Bevorderen van gelijkheid en inclusie op de werkplek</w:t>
            </w:r>
          </w:p>
          <w:p w14:paraId="45D0994A" w14:textId="77777777" w:rsidR="000878F7" w:rsidRPr="000C402B" w:rsidRDefault="002D559B" w:rsidP="00424E09">
            <w:pPr>
              <w:numPr>
                <w:ilvl w:val="0"/>
                <w:numId w:val="27"/>
              </w:numPr>
              <w:spacing w:before="100" w:beforeAutospacing="1" w:after="100" w:afterAutospacing="1" w:line="240" w:lineRule="auto"/>
              <w:ind w:left="163" w:hanging="163"/>
              <w:rPr>
                <w:rFonts w:ascii="Frutiger 45 Light" w:hAnsi="Frutiger 45 Light" w:cs="Calibri"/>
                <w:lang w:val="de-DE"/>
              </w:rPr>
            </w:pPr>
            <w:r>
              <w:rPr>
                <w:rFonts w:ascii="Frutiger 45 Light" w:eastAsia="Frutiger 45 Light" w:hAnsi="Frutiger 45 Light" w:cs="Arial"/>
                <w:iCs/>
                <w:lang w:val="nl-NL"/>
              </w:rPr>
              <w:t>Aanwijzen van werknemers van P&amp;G als vertegenwoordigers bij externe zakelijke partners, waaronder banken en financiële instellingen</w:t>
            </w:r>
          </w:p>
          <w:p w14:paraId="45D0994B" w14:textId="77777777" w:rsidR="007F4811" w:rsidRPr="000C402B" w:rsidRDefault="002D559B" w:rsidP="00424E09">
            <w:pPr>
              <w:numPr>
                <w:ilvl w:val="0"/>
                <w:numId w:val="27"/>
              </w:numPr>
              <w:spacing w:before="100" w:beforeAutospacing="1" w:after="100" w:afterAutospacing="1" w:line="240" w:lineRule="auto"/>
              <w:ind w:left="163" w:hanging="163"/>
              <w:rPr>
                <w:rFonts w:ascii="Frutiger 45 Light" w:hAnsi="Frutiger 45 Light" w:cs="Calibri"/>
                <w:lang w:val="de-DE"/>
              </w:rPr>
            </w:pPr>
            <w:r>
              <w:rPr>
                <w:rFonts w:ascii="Frutiger 45 Light" w:eastAsia="Frutiger 45 Light" w:hAnsi="Frutiger 45 Light"/>
                <w:lang w:val="nl-NL"/>
              </w:rPr>
              <w:t xml:space="preserve">Bepalen en verifiëren van de juiste bevoegdheid om bedrijfsprocessen (bijv. salarisschaal) te beoordelen of goed te keuren in overeenstemming met het toepasselijke bedrijfsbeleid. </w:t>
            </w:r>
          </w:p>
          <w:p w14:paraId="45D0994C" w14:textId="77777777" w:rsidR="00661CD7" w:rsidRPr="000C402B" w:rsidRDefault="002D559B" w:rsidP="00424E09">
            <w:pPr>
              <w:numPr>
                <w:ilvl w:val="0"/>
                <w:numId w:val="27"/>
              </w:numPr>
              <w:spacing w:before="100" w:beforeAutospacing="1" w:after="100" w:afterAutospacing="1" w:line="240" w:lineRule="auto"/>
              <w:ind w:left="163" w:hanging="163"/>
              <w:rPr>
                <w:rFonts w:ascii="Frutiger 45 Light" w:hAnsi="Frutiger 45 Light" w:cs="Calibri"/>
                <w:lang w:val="de-DE"/>
              </w:rPr>
            </w:pPr>
            <w:r>
              <w:rPr>
                <w:rFonts w:ascii="Frutiger 45 Light" w:eastAsia="Frutiger 45 Light" w:hAnsi="Frutiger 45 Light" w:cs="Arial"/>
                <w:iCs/>
                <w:lang w:val="nl-NL"/>
              </w:rPr>
              <w:t>Naleving van juridische en beleidsvoorschriften; corporate governance en stewardship; beveiligings- en noodplanning; vereiste externe rapportage; onderzoeken en incidentbeheer</w:t>
            </w:r>
          </w:p>
          <w:p w14:paraId="45D0994D" w14:textId="77777777" w:rsidR="00707BDC" w:rsidRPr="000C402B" w:rsidRDefault="00707BDC" w:rsidP="00424E09">
            <w:pPr>
              <w:spacing w:before="100" w:beforeAutospacing="1" w:after="100" w:afterAutospacing="1" w:line="240" w:lineRule="auto"/>
              <w:ind w:left="163"/>
              <w:rPr>
                <w:rFonts w:ascii="Frutiger 45 Light" w:hAnsi="Frutiger 45 Light" w:cs="Arial"/>
                <w:iCs/>
                <w:lang w:val="de-DE"/>
              </w:rPr>
            </w:pPr>
          </w:p>
        </w:tc>
      </w:tr>
      <w:tr w:rsidR="00B3608A" w:rsidRPr="000C402B" w14:paraId="45D09956"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0994F" w14:textId="77777777" w:rsidR="00707BDC" w:rsidRPr="00707BDC" w:rsidRDefault="002D559B"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nl-NL"/>
              </w:rPr>
              <w:lastRenderedPageBreak/>
              <w:t xml:space="preserve">Financiële informatie </w:t>
            </w:r>
          </w:p>
          <w:p w14:paraId="45D09950" w14:textId="77777777" w:rsidR="00707BDC" w:rsidRPr="0043042C" w:rsidRDefault="002D559B"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nl-NL"/>
              </w:rPr>
              <w:t xml:space="preserve">Bankrekeningnummer en -gegevens </w:t>
            </w:r>
          </w:p>
          <w:p w14:paraId="45D09951" w14:textId="77777777" w:rsidR="00707BDC" w:rsidRPr="000C402B" w:rsidRDefault="002D559B"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lang w:val="de-DE"/>
              </w:rPr>
            </w:pPr>
            <w:r>
              <w:rPr>
                <w:rFonts w:ascii="Frutiger 45 Light" w:eastAsia="Frutiger 45 Light" w:hAnsi="Frutiger 45 Light" w:cs="Calibri"/>
                <w:color w:val="000000"/>
                <w:lang w:val="nl-NL"/>
              </w:rPr>
              <w:t>Informatie over de door het Bedrijf verstrekte betaalkaart, waaronder transactiegegevens</w:t>
            </w:r>
          </w:p>
          <w:p w14:paraId="45D09952" w14:textId="77777777" w:rsidR="00707BDC" w:rsidRPr="000C402B" w:rsidRDefault="002D559B"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lang w:val="de-DE"/>
              </w:rPr>
            </w:pPr>
            <w:r>
              <w:rPr>
                <w:rFonts w:ascii="Frutiger 45 Light" w:eastAsia="Frutiger 45 Light" w:hAnsi="Frutiger 45 Light" w:cs="Calibri"/>
                <w:lang w:val="nl-NL"/>
              </w:rPr>
              <w:t xml:space="preserve">Informatie over persoonlijke betaalkaarten, indien verstrekt voor vergoedingen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D09953" w14:textId="77777777" w:rsidR="000E1087" w:rsidRPr="000C402B" w:rsidRDefault="000E1087" w:rsidP="0064634F">
            <w:pPr>
              <w:spacing w:before="100" w:beforeAutospacing="1" w:after="100" w:afterAutospacing="1" w:line="240" w:lineRule="auto"/>
              <w:ind w:left="154"/>
              <w:rPr>
                <w:rFonts w:ascii="Frutiger 45 Light" w:hAnsi="Frutiger 45 Light" w:cs="Calibri"/>
                <w:lang w:val="de-DE"/>
              </w:rPr>
            </w:pPr>
          </w:p>
          <w:p w14:paraId="45D09954" w14:textId="77777777" w:rsidR="00707BDC" w:rsidRPr="000C402B" w:rsidRDefault="002D559B" w:rsidP="0064634F">
            <w:pPr>
              <w:numPr>
                <w:ilvl w:val="0"/>
                <w:numId w:val="28"/>
              </w:numPr>
              <w:spacing w:before="100" w:beforeAutospacing="1" w:after="100" w:afterAutospacing="1" w:line="240" w:lineRule="auto"/>
              <w:ind w:left="154" w:hanging="154"/>
              <w:rPr>
                <w:rFonts w:ascii="Frutiger 45 Light" w:hAnsi="Frutiger 45 Light" w:cs="Calibri"/>
                <w:lang w:val="de-DE"/>
              </w:rPr>
            </w:pPr>
            <w:r>
              <w:rPr>
                <w:rFonts w:ascii="Frutiger 45 Light" w:eastAsia="Frutiger 45 Light" w:hAnsi="Frutiger 45 Light" w:cs="Calibri"/>
                <w:lang w:val="nl-NL"/>
              </w:rPr>
              <w:t>Faciliteren van processen voor salarisadministratie, beheer van secundaire arbeidsvoorwaarden, verhuiskosten en reis- en onkostenvergoeding</w:t>
            </w:r>
          </w:p>
          <w:p w14:paraId="45D09955" w14:textId="77777777" w:rsidR="008D682F" w:rsidRPr="000C402B" w:rsidRDefault="002D559B" w:rsidP="0064634F">
            <w:pPr>
              <w:numPr>
                <w:ilvl w:val="0"/>
                <w:numId w:val="28"/>
              </w:numPr>
              <w:spacing w:before="100" w:beforeAutospacing="1" w:after="100" w:afterAutospacing="1" w:line="240" w:lineRule="auto"/>
              <w:ind w:left="154" w:hanging="154"/>
              <w:rPr>
                <w:rFonts w:ascii="Frutiger 45 Light" w:hAnsi="Frutiger 45 Light" w:cs="Calibri"/>
                <w:lang w:val="de-DE"/>
              </w:rPr>
            </w:pPr>
            <w:r>
              <w:rPr>
                <w:rFonts w:ascii="Frutiger 45 Light" w:eastAsia="Frutiger 45 Light" w:hAnsi="Frutiger 45 Light" w:cs="Arial"/>
                <w:iCs/>
                <w:lang w:val="nl-NL"/>
              </w:rPr>
              <w:t>Naleving van juridische en beleidsvoorschriften; corporate governance en stewardship; beveiligings- en noodplanning; vereiste externe rapportage; onderzoeken en incidentbeheer</w:t>
            </w:r>
          </w:p>
        </w:tc>
      </w:tr>
      <w:tr w:rsidR="00B3608A" w:rsidRPr="000C402B" w14:paraId="45D09963"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09957" w14:textId="77777777" w:rsidR="00E10FEF" w:rsidRPr="006A1D57" w:rsidRDefault="002D559B"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nl-NL"/>
              </w:rPr>
              <w:t xml:space="preserve">Gezondheidsinformatie </w:t>
            </w:r>
          </w:p>
          <w:p w14:paraId="45D09958" w14:textId="77777777" w:rsidR="008A1220" w:rsidRDefault="002D559B"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nl-NL"/>
              </w:rPr>
              <w:t>Informatie met betrekking tot de fysieke of emotionele gezondheid van een persoon, waaronder eventuele handicaps of beperkingen om werktaken of functies uit te voeren</w:t>
            </w:r>
          </w:p>
          <w:p w14:paraId="45D09959" w14:textId="77777777" w:rsidR="008A1220" w:rsidRDefault="002D559B"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nl-NL"/>
              </w:rPr>
              <w:t>Genetische gegevens (uitsluitend voor bepaalde wettelijk verplichte arbeidsgezondheidskundige onderzoeken, wanneer genetische gegevens van invloed kunnen zijn op de resultaten van een dergelijk gezondheidsonderzoek)</w:t>
            </w:r>
          </w:p>
          <w:p w14:paraId="45D0995A" w14:textId="77777777" w:rsidR="008A1220" w:rsidRDefault="002D559B"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nl-NL"/>
              </w:rPr>
              <w:t>Drugstests en andere soorten gezondheidsonderzoeken</w:t>
            </w:r>
          </w:p>
          <w:p w14:paraId="45D0995B"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0995C"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45D0995D" w14:textId="77777777" w:rsidR="00976CC0" w:rsidRPr="00976CC0" w:rsidRDefault="002D559B"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nl-NL"/>
              </w:rPr>
              <w:t>Bepalen van uw geschiktheid voor een bepaalde functie en om redelijkerwijs tegemoet te komen aan eventuele handicaps</w:t>
            </w:r>
          </w:p>
          <w:p w14:paraId="45D0995E" w14:textId="77777777" w:rsidR="006E5DC0" w:rsidRPr="000C402B" w:rsidRDefault="002D559B"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de-DE"/>
              </w:rPr>
            </w:pPr>
            <w:r>
              <w:rPr>
                <w:rFonts w:ascii="Frutiger 45 Light" w:eastAsia="Frutiger 45 Light" w:hAnsi="Frutiger 45 Light" w:cs="Calibri"/>
                <w:color w:val="000000"/>
                <w:lang w:val="nl-NL"/>
              </w:rPr>
              <w:t>Ondersteunen van uw vermogen om deel te nemen aan onze verzekeringsprogramma’s voor verlof en/of arbeidsongeschiktheid</w:t>
            </w:r>
          </w:p>
          <w:p w14:paraId="45D0995F" w14:textId="77777777" w:rsidR="00E10FEF" w:rsidRPr="000C402B" w:rsidRDefault="002D559B"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de-DE"/>
              </w:rPr>
            </w:pPr>
            <w:r>
              <w:rPr>
                <w:rFonts w:ascii="Frutiger 45 Light" w:eastAsia="Frutiger 45 Light" w:hAnsi="Frutiger 45 Light" w:cs="Calibri"/>
                <w:color w:val="000000"/>
                <w:lang w:val="nl-NL"/>
              </w:rPr>
              <w:t>Voldoen aan de vereisten voor gezondheid op het werk en veiligheid op de werkplek en rapportage aan de overheid</w:t>
            </w:r>
          </w:p>
          <w:p w14:paraId="45D09960" w14:textId="77777777" w:rsidR="00E10FEF" w:rsidRPr="000C402B" w:rsidRDefault="002D559B"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de-DE"/>
              </w:rPr>
            </w:pPr>
            <w:r>
              <w:rPr>
                <w:rFonts w:ascii="Frutiger 45 Light" w:eastAsia="Frutiger 45 Light" w:hAnsi="Frutiger 45 Light" w:cs="Calibri"/>
                <w:color w:val="000000"/>
                <w:lang w:val="nl-NL"/>
              </w:rPr>
              <w:t>Beheren van de veiligheids- en bedrijfsrisico's voor werknemers in verband met de COVID-19-pandemie of soortgelijke noodsituaties op gezondheidsgebied</w:t>
            </w:r>
          </w:p>
          <w:p w14:paraId="45D09961" w14:textId="77777777" w:rsidR="00E10FEF" w:rsidRPr="000C402B" w:rsidRDefault="002D559B"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de-DE"/>
              </w:rPr>
            </w:pPr>
            <w:r>
              <w:rPr>
                <w:rFonts w:ascii="Frutiger 45 Light" w:eastAsia="Frutiger 45 Light" w:hAnsi="Frutiger 45 Light" w:cs="Calibri"/>
                <w:color w:val="000000"/>
                <w:lang w:val="nl-NL"/>
              </w:rPr>
              <w:t>Faciliteren van uw deelname aan gezondheidsprogramma's, waaronder onze gezondheidsplannen en Vibrant Living-programma's; en</w:t>
            </w:r>
          </w:p>
          <w:p w14:paraId="45D09962" w14:textId="77777777" w:rsidR="006A1D57" w:rsidRPr="000C402B" w:rsidRDefault="002D559B"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lang w:val="de-DE"/>
              </w:rPr>
            </w:pPr>
            <w:r>
              <w:rPr>
                <w:rFonts w:ascii="Frutiger 45 Light" w:eastAsia="Frutiger 45 Light" w:hAnsi="Frutiger 45 Light" w:cs="Arial"/>
                <w:iCs/>
                <w:lang w:val="nl-NL"/>
              </w:rPr>
              <w:t>Naleving van juridische en beleidsvoorschriften; corporate governance en stewardship; beveiligings- en noodplanning; vereiste externe rapportage; onderzoeken en incidentbeheer</w:t>
            </w:r>
          </w:p>
        </w:tc>
      </w:tr>
      <w:tr w:rsidR="00B3608A" w14:paraId="45D09978"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D09964" w14:textId="77777777" w:rsidR="000C402B" w:rsidRDefault="002D559B" w:rsidP="000C402B">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nl-NL"/>
              </w:rPr>
              <w:t>Elektronische identificatiegegevens/unieke identificaties/afbeelding en stem</w:t>
            </w:r>
          </w:p>
          <w:p w14:paraId="45D09965" w14:textId="77777777" w:rsidR="000C402B" w:rsidRPr="000C402B" w:rsidRDefault="002D559B" w:rsidP="000C402B">
            <w:pPr>
              <w:pStyle w:val="ListParagraph"/>
              <w:numPr>
                <w:ilvl w:val="0"/>
                <w:numId w:val="42"/>
              </w:numPr>
              <w:spacing w:before="100" w:beforeAutospacing="1" w:after="100" w:afterAutospacing="1" w:line="240" w:lineRule="auto"/>
              <w:ind w:left="150" w:hanging="150"/>
              <w:rPr>
                <w:rFonts w:ascii="Frutiger 45 Light" w:hAnsi="Frutiger 45 Light" w:cs="Calibri"/>
                <w:i/>
                <w:iCs/>
                <w:u w:val="single"/>
              </w:rPr>
            </w:pPr>
            <w:r w:rsidRPr="000C402B">
              <w:rPr>
                <w:rFonts w:ascii="Frutiger 45 Light" w:eastAsia="Frutiger 45 Light" w:hAnsi="Frutiger 45 Light" w:cs="Calibri"/>
                <w:color w:val="000000"/>
                <w:lang w:val="nl-NL"/>
              </w:rPr>
              <w:t>Systeemidentificaties van P&amp;G (bijv. gebruikersnamen of online inloggegevens)</w:t>
            </w:r>
          </w:p>
          <w:p w14:paraId="45D09966" w14:textId="77777777" w:rsidR="000C402B" w:rsidRPr="000C402B" w:rsidRDefault="002D559B" w:rsidP="000C402B">
            <w:pPr>
              <w:pStyle w:val="ListParagraph"/>
              <w:numPr>
                <w:ilvl w:val="0"/>
                <w:numId w:val="42"/>
              </w:numPr>
              <w:spacing w:before="100" w:beforeAutospacing="1" w:after="100" w:afterAutospacing="1" w:line="240" w:lineRule="auto"/>
              <w:ind w:left="150" w:hanging="150"/>
              <w:rPr>
                <w:rFonts w:ascii="Frutiger 45 Light" w:hAnsi="Frutiger 45 Light" w:cs="Calibri"/>
                <w:i/>
                <w:iCs/>
                <w:u w:val="single"/>
              </w:rPr>
            </w:pPr>
            <w:r w:rsidRPr="000C402B">
              <w:rPr>
                <w:rFonts w:ascii="Frutiger 45 Light" w:eastAsia="Frutiger 45 Light" w:hAnsi="Frutiger 45 Light" w:cs="Calibri"/>
                <w:color w:val="000000"/>
                <w:lang w:val="nl-NL"/>
              </w:rPr>
              <w:lastRenderedPageBreak/>
              <w:t>Digitale handtekening</w:t>
            </w:r>
          </w:p>
          <w:p w14:paraId="45D09967" w14:textId="77777777" w:rsidR="0064634F" w:rsidRPr="000C402B" w:rsidRDefault="002D559B" w:rsidP="000C402B">
            <w:pPr>
              <w:pStyle w:val="ListParagraph"/>
              <w:numPr>
                <w:ilvl w:val="0"/>
                <w:numId w:val="42"/>
              </w:numPr>
              <w:spacing w:before="100" w:beforeAutospacing="1" w:after="100" w:afterAutospacing="1" w:line="240" w:lineRule="auto"/>
              <w:ind w:left="150" w:hanging="150"/>
              <w:rPr>
                <w:rFonts w:ascii="Frutiger 45 Light" w:hAnsi="Frutiger 45 Light" w:cs="Calibri"/>
                <w:i/>
                <w:iCs/>
                <w:u w:val="single"/>
                <w:lang w:val="nl-NL"/>
              </w:rPr>
            </w:pPr>
            <w:r w:rsidRPr="000C402B">
              <w:rPr>
                <w:rFonts w:ascii="Frutiger 45 Light" w:eastAsia="Frutiger 45 Light" w:hAnsi="Frutiger 45 Light" w:cs="Calibri"/>
                <w:color w:val="000000"/>
                <w:lang w:val="nl-NL"/>
              </w:rPr>
              <w:t>Elektronische identificatiegegevens, logboeken en dossiers met betrekking tot uw toegang tot en gebruik van P&amp;G apparaten, het netwerk van P&amp;G (zoals uw gebruik van e-mail, internet, sociale media), P&amp;G systemen, toepassingen, licenties en andere databases van P&amp;G</w:t>
            </w:r>
          </w:p>
          <w:p w14:paraId="45D09968" w14:textId="77777777" w:rsidR="0064634F" w:rsidRPr="000C402B" w:rsidRDefault="002D559B"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val="nl-NL"/>
              </w:rPr>
            </w:pPr>
            <w:r>
              <w:rPr>
                <w:rFonts w:ascii="Frutiger 45 Light" w:eastAsia="Frutiger 45 Light" w:hAnsi="Frutiger 45 Light" w:cs="Arial"/>
                <w:lang w:val="nl-NL"/>
              </w:rPr>
              <w:t>Informatie verzameld door beveiligingssystemen van P&amp;G, waaronder de Closed Circuit Television (“CCTV”), toegangssystemen op de locatie,</w:t>
            </w:r>
            <w:r>
              <w:rPr>
                <w:rFonts w:ascii="Frutiger 45 Light" w:eastAsia="Frutiger 45 Light" w:hAnsi="Frutiger 45 Light"/>
                <w:lang w:val="nl-NL"/>
              </w:rPr>
              <w:t xml:space="preserve"> lijnproces- of taakcamera's</w:t>
            </w:r>
          </w:p>
          <w:p w14:paraId="45D09969" w14:textId="77777777" w:rsidR="00E426D0" w:rsidRPr="0064634F" w:rsidRDefault="002D559B"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nl-NL"/>
              </w:rPr>
              <w:t xml:space="preserve">Elektronische identificatiegegevens, logboeken en dossiers met betrekking tot uw toegang tot P&amp;G-websites en plaatsen met beperkte toegang, waaronder </w:t>
            </w:r>
            <w:r>
              <w:rPr>
                <w:rFonts w:ascii="Frutiger 45 Light" w:eastAsia="Frutiger 45 Light" w:hAnsi="Frutiger 45 Light" w:cs="Calibri"/>
                <w:lang w:val="nl-NL"/>
              </w:rPr>
              <w:t>de foto</w:t>
            </w:r>
            <w:r>
              <w:rPr>
                <w:rFonts w:ascii="Frutiger 45 Light" w:eastAsia="Frutiger 45 Light" w:hAnsi="Frutiger 45 Light" w:cs="Calibri"/>
                <w:color w:val="000000"/>
                <w:lang w:val="nl-NL"/>
              </w:rPr>
              <w:t xml:space="preserve"> van uw badgenummer/badge-identificatie</w:t>
            </w:r>
          </w:p>
          <w:p w14:paraId="45D0996A" w14:textId="77777777" w:rsidR="00E426D0" w:rsidRPr="000C402B" w:rsidRDefault="002D559B"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de-DE"/>
              </w:rPr>
            </w:pPr>
            <w:r>
              <w:rPr>
                <w:rFonts w:ascii="Frutiger 45 Light" w:eastAsia="Frutiger 45 Light" w:hAnsi="Frutiger 45 Light" w:cs="Calibri"/>
                <w:color w:val="000000"/>
                <w:lang w:val="nl-NL"/>
              </w:rPr>
              <w:t xml:space="preserve"> Video, foto's en andere beeld-/spraakopnamen in het kader van bijeenkomsten/trainingen </w:t>
            </w:r>
          </w:p>
          <w:p w14:paraId="45D0996B" w14:textId="77777777" w:rsidR="00E426D0" w:rsidRDefault="002D559B"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rPr>
            </w:pPr>
            <w:r>
              <w:rPr>
                <w:rFonts w:ascii="Frutiger 45 Light" w:eastAsia="Frutiger 45 Light" w:hAnsi="Frutiger 45 Light" w:cs="Calibri"/>
                <w:color w:val="000000"/>
                <w:lang w:val="nl-NL"/>
              </w:rPr>
              <w:t xml:space="preserve">Elektronische identificatiegegevens met betrekking tot opnamen vanuit callcenters </w:t>
            </w:r>
          </w:p>
          <w:p w14:paraId="45D0996C"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D0996D" w14:textId="77777777" w:rsidR="009F047E"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rPr>
            </w:pPr>
          </w:p>
          <w:p w14:paraId="45D0996E" w14:textId="77777777" w:rsidR="0064634F" w:rsidRPr="000C402B" w:rsidRDefault="002D559B"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de-DE"/>
              </w:rPr>
            </w:pPr>
            <w:r>
              <w:rPr>
                <w:rFonts w:ascii="Frutiger 45 Light" w:eastAsia="Frutiger 45 Light" w:hAnsi="Frutiger 45 Light" w:cs="Calibri"/>
                <w:color w:val="000000"/>
                <w:lang w:val="nl-NL"/>
              </w:rPr>
              <w:t>Toegang en beheer van systemen, technologie en IT-middelen</w:t>
            </w:r>
          </w:p>
          <w:p w14:paraId="45D0996F" w14:textId="77777777" w:rsidR="00531452" w:rsidRPr="000C402B" w:rsidRDefault="002D559B"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de-DE"/>
              </w:rPr>
            </w:pPr>
            <w:r>
              <w:rPr>
                <w:rFonts w:ascii="Frutiger 45 Light" w:eastAsia="Frutiger 45 Light" w:hAnsi="Frutiger 45 Light" w:cs="Calibri"/>
                <w:color w:val="000000"/>
                <w:lang w:val="nl-NL"/>
              </w:rPr>
              <w:lastRenderedPageBreak/>
              <w:t>Ondersteunen van onze belangen met betrekking tot fysieke beveiliging, informatie- en cyberbeveiliging tegen interne en/of externe bedreigingen</w:t>
            </w:r>
          </w:p>
          <w:p w14:paraId="45D09970" w14:textId="77777777" w:rsidR="00660706" w:rsidRPr="000C402B" w:rsidRDefault="002D559B"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de-DE"/>
              </w:rPr>
            </w:pPr>
            <w:r>
              <w:rPr>
                <w:rFonts w:ascii="Frutiger 45 Light" w:eastAsia="Frutiger 45 Light" w:hAnsi="Frutiger 45 Light" w:cs="Calibri"/>
                <w:lang w:val="nl-NL"/>
              </w:rPr>
              <w:t>Beheren van verliespreventie en -herstel in onze kantoren en productielocaties</w:t>
            </w:r>
          </w:p>
          <w:p w14:paraId="45D09971" w14:textId="77777777" w:rsidR="00E90345" w:rsidRPr="000C402B" w:rsidRDefault="002D559B"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de-DE"/>
              </w:rPr>
            </w:pPr>
            <w:r>
              <w:rPr>
                <w:rFonts w:ascii="Frutiger 45 Light" w:eastAsia="Frutiger 45 Light" w:hAnsi="Frutiger 45 Light" w:cs="Calibri"/>
                <w:lang w:val="nl-NL"/>
              </w:rPr>
              <w:t>Evalueren van de naleving van het bedrijfsbeleid met betrekking tot het gebruik van ons elektronische netwerk en apparaten, met inbegrip van, maar niet beperkt tot, hardware en software</w:t>
            </w:r>
          </w:p>
          <w:p w14:paraId="45D09972" w14:textId="77777777" w:rsidR="00ED2FCE" w:rsidRPr="000C402B" w:rsidRDefault="002D559B"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de-DE"/>
              </w:rPr>
            </w:pPr>
            <w:r>
              <w:rPr>
                <w:rFonts w:ascii="Frutiger 45 Light" w:eastAsia="Frutiger 45 Light" w:hAnsi="Frutiger 45 Light" w:cs="Calibri"/>
                <w:lang w:val="nl-NL"/>
              </w:rPr>
              <w:t>Evalueren van de naleving van het bedrijfsbeleid met betrekking tot fysieke en cyberbeveiliging</w:t>
            </w:r>
          </w:p>
          <w:p w14:paraId="45D09973" w14:textId="77777777" w:rsidR="00121E5B" w:rsidRPr="00121E5B" w:rsidRDefault="002D559B"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nl-NL"/>
              </w:rPr>
              <w:t>Interne administratie en rapportage, waaronder matching en analyse van gegevens</w:t>
            </w:r>
          </w:p>
          <w:p w14:paraId="45D09974" w14:textId="77777777" w:rsidR="004C2312" w:rsidRPr="004C2312" w:rsidRDefault="002D559B"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nl-NL"/>
              </w:rPr>
              <w:t xml:space="preserve">Uw toegang tot P&amp;G websites, netwerk, tools, applicaties en andere bedrijfssystemen en -middelen van P&amp;G mogelijk maken </w:t>
            </w:r>
          </w:p>
          <w:p w14:paraId="45D09975" w14:textId="77777777" w:rsidR="004C2312" w:rsidRPr="00553D91" w:rsidRDefault="002D559B"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lang w:val="nl-NL"/>
              </w:rPr>
              <w:t>Bevorderen van de zichtbaarheid van het gebruik en de kosten voor het verbruik van P&amp;G-tools, -licenties, -diensten en -applicaties voor optimalisatie, kwaliteit, audit en kostendoeleinden</w:t>
            </w:r>
          </w:p>
          <w:p w14:paraId="45D09976" w14:textId="77777777" w:rsidR="004C2312" w:rsidRPr="00E426D0" w:rsidRDefault="002D559B"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nl-NL"/>
              </w:rPr>
              <w:t>Vastleggen van trainingen en bijeenkomsten</w:t>
            </w:r>
          </w:p>
          <w:p w14:paraId="45D09977" w14:textId="77777777" w:rsidR="004814B8" w:rsidRPr="00EF637B" w:rsidRDefault="002D559B"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Arial"/>
                <w:iCs/>
                <w:lang w:val="nl-NL"/>
              </w:rPr>
              <w:t>Naleving van juridische en beleidsvoorschriften; corporate governance en stewardship; beveiligings- en noodplanning; vereiste externe rapportage; onderzoeken en incidentbeheer</w:t>
            </w:r>
          </w:p>
        </w:tc>
      </w:tr>
      <w:tr w:rsidR="00B3608A" w:rsidRPr="000C402B" w14:paraId="45D09988"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45D09979" w14:textId="77777777" w:rsidR="00122E8F" w:rsidRPr="00122E8F" w:rsidRDefault="002D559B" w:rsidP="00122E8F">
            <w:pPr>
              <w:spacing w:before="225" w:after="225" w:line="240" w:lineRule="auto"/>
              <w:jc w:val="both"/>
              <w:textAlignment w:val="baseline"/>
              <w:rPr>
                <w:rFonts w:ascii="Frutiger 45 Light" w:hAnsi="Frutiger 45 Light"/>
                <w:i/>
                <w:iCs/>
                <w:color w:val="000000"/>
                <w:u w:val="single"/>
                <w:lang w:val="x-none"/>
              </w:rPr>
            </w:pPr>
            <w:r>
              <w:rPr>
                <w:rFonts w:ascii="Frutiger 45 Light" w:eastAsia="Frutiger 45 Light" w:hAnsi="Frutiger 45 Light"/>
                <w:i/>
                <w:iCs/>
                <w:color w:val="000000"/>
                <w:u w:val="single"/>
                <w:lang w:val="nl-NL"/>
              </w:rPr>
              <w:lastRenderedPageBreak/>
              <w:t>Cookies</w:t>
            </w:r>
          </w:p>
          <w:p w14:paraId="45D0997A" w14:textId="77777777" w:rsidR="00122E8F" w:rsidRPr="000C402B" w:rsidRDefault="002D559B" w:rsidP="00122E8F">
            <w:pPr>
              <w:spacing w:before="225" w:after="225" w:line="240" w:lineRule="auto"/>
              <w:jc w:val="both"/>
              <w:textAlignment w:val="baseline"/>
              <w:rPr>
                <w:rFonts w:ascii="Frutiger 45 Light" w:hAnsi="Frutiger 45 Light"/>
                <w:color w:val="000000"/>
                <w:lang w:val="nl-NL"/>
              </w:rPr>
            </w:pPr>
            <w:r>
              <w:rPr>
                <w:rFonts w:ascii="Frutiger 45 Light" w:eastAsia="Frutiger 45 Light" w:hAnsi="Frutiger 45 Light"/>
                <w:color w:val="000000"/>
                <w:lang w:val="nl-NL"/>
              </w:rPr>
              <w:t>Cookies zijn kleine bestanden die naar uw computer worden verzonden wanneer u op het internet surft. Ze slaan nuttige informatie op over hoe u omgaat met de websites die u bezoekt. Cookies verzamelen geen informatie die op uw computer of apparaat of in uw bestanden is opgeslagen. Cookies bevatten geen informatie die u rechtstreeks als persoon zou kunnen identificeren. Cookies tonen uw computer en apparaat alleen als willekeurig toegewezen nummers en letters (bijv. cookie-</w:t>
            </w:r>
            <w:r>
              <w:rPr>
                <w:rFonts w:ascii="Frutiger 45 Light" w:eastAsia="Frutiger 45 Light" w:hAnsi="Frutiger 45 Light"/>
                <w:color w:val="000000"/>
                <w:lang w:val="nl-NL"/>
              </w:rPr>
              <w:lastRenderedPageBreak/>
              <w:t>identificatie ABC12345) en bijvoorbeeld nooit als Jan E. Smit. </w:t>
            </w:r>
          </w:p>
          <w:p w14:paraId="45D0997B" w14:textId="77777777" w:rsidR="00122E8F" w:rsidRPr="000C402B" w:rsidRDefault="002D559B" w:rsidP="00122E8F">
            <w:pPr>
              <w:spacing w:before="225" w:after="225" w:line="240" w:lineRule="auto"/>
              <w:jc w:val="both"/>
              <w:textAlignment w:val="baseline"/>
              <w:rPr>
                <w:rFonts w:ascii="Frutiger 45 Light" w:hAnsi="Frutiger 45 Light"/>
                <w:color w:val="000000"/>
                <w:lang w:val="de-DE"/>
              </w:rPr>
            </w:pPr>
            <w:r>
              <w:rPr>
                <w:rFonts w:ascii="Frutiger 45 Light" w:eastAsia="Frutiger 45 Light" w:hAnsi="Frutiger 45 Light"/>
                <w:color w:val="000000"/>
                <w:lang w:val="nl-NL"/>
              </w:rPr>
              <w:t xml:space="preserve">Dit zijn de soorten cookies die we gebruiken: </w:t>
            </w:r>
          </w:p>
          <w:p w14:paraId="45D0997C" w14:textId="77777777" w:rsidR="00122E8F" w:rsidRPr="000C402B" w:rsidRDefault="002D559B" w:rsidP="00122E8F">
            <w:pPr>
              <w:numPr>
                <w:ilvl w:val="0"/>
                <w:numId w:val="34"/>
              </w:numPr>
              <w:spacing w:after="0" w:line="240" w:lineRule="auto"/>
              <w:ind w:left="450"/>
              <w:textAlignment w:val="baseline"/>
              <w:rPr>
                <w:rFonts w:ascii="Frutiger 45 Light" w:hAnsi="Frutiger 45 Light"/>
                <w:color w:val="000000"/>
                <w:lang w:val="nl-NL"/>
              </w:rPr>
            </w:pPr>
            <w:r>
              <w:rPr>
                <w:rFonts w:ascii="Frutiger 45 Light" w:eastAsia="Frutiger 45 Light" w:hAnsi="Frutiger 45 Light"/>
                <w:i/>
                <w:iCs/>
                <w:color w:val="000000"/>
                <w:lang w:val="nl-NL"/>
              </w:rPr>
              <w:t>Sessiecookies</w:t>
            </w:r>
            <w:r>
              <w:rPr>
                <w:rFonts w:ascii="Frutiger 45 Light" w:eastAsia="Frutiger 45 Light" w:hAnsi="Frutiger 45 Light"/>
                <w:color w:val="000000"/>
                <w:lang w:val="nl-NL"/>
              </w:rPr>
              <w:t>.</w:t>
            </w:r>
            <w:r>
              <w:rPr>
                <w:rFonts w:ascii="Frutiger 45 Light" w:eastAsia="Frutiger 45 Light" w:hAnsi="Frutiger 45 Light"/>
                <w:b/>
                <w:bCs/>
                <w:color w:val="000000"/>
                <w:lang w:val="nl-NL"/>
              </w:rPr>
              <w:t xml:space="preserve"> </w:t>
            </w:r>
            <w:r>
              <w:rPr>
                <w:rFonts w:ascii="Frutiger 45 Light" w:eastAsia="Frutiger 45 Light" w:hAnsi="Frutiger 45 Light"/>
                <w:color w:val="000000"/>
                <w:lang w:val="nl-NL"/>
              </w:rPr>
              <w:t xml:space="preserve">Webpagina's hebben geen geheugen. Sessiecookies onthouden u (met behulp van een willekeurig gegenereerde identificatie zoals ABC12345) terwijl u van pagina naar pagina gaat, zodat u niet wordt gevraagd om dezelfde informatie te verstrekken die u al eerder op de website hebt verstrekt. Deze cookies worden verwijderd zodra u onze website verlaat of uw browser sluit. </w:t>
            </w:r>
          </w:p>
          <w:p w14:paraId="45D0997D" w14:textId="77777777" w:rsidR="00122E8F" w:rsidRPr="000C402B" w:rsidRDefault="002D559B" w:rsidP="00122E8F">
            <w:pPr>
              <w:numPr>
                <w:ilvl w:val="0"/>
                <w:numId w:val="34"/>
              </w:numPr>
              <w:spacing w:after="0" w:line="240" w:lineRule="auto"/>
              <w:ind w:left="450"/>
              <w:textAlignment w:val="baseline"/>
              <w:rPr>
                <w:rFonts w:ascii="Frutiger 45 Light" w:hAnsi="Frutiger 45 Light"/>
                <w:color w:val="000000"/>
                <w:lang w:val="nl-NL"/>
              </w:rPr>
            </w:pPr>
            <w:r>
              <w:rPr>
                <w:rFonts w:ascii="Frutiger 45 Light" w:eastAsia="Frutiger 45 Light" w:hAnsi="Frutiger 45 Light"/>
                <w:i/>
                <w:iCs/>
                <w:color w:val="000000"/>
                <w:lang w:val="nl-NL"/>
              </w:rPr>
              <w:t>Permanente cookies</w:t>
            </w:r>
            <w:r>
              <w:rPr>
                <w:rFonts w:ascii="Frutiger 45 Light" w:eastAsia="Frutiger 45 Light" w:hAnsi="Frutiger 45 Light"/>
                <w:color w:val="000000"/>
                <w:lang w:val="nl-NL"/>
              </w:rPr>
              <w:t xml:space="preserve">. Permanente cookies stellen websites in staat om te onthouden waar u de voorkeur aan geeft wanneer u opnieuw een website bezoekt. Als u er bijvoorbeeld voor kiest om de website bij uw eerste bezoek in het Frans te lezen, zal de website de volgende keer dat u een bezoek brengt automatisch in het Frans verschijnen. Dat u niet elke keer een taalvoorkeur hoeft te kiezen is handiger, efficiënter en gebruiksvriendelijker voor u. </w:t>
            </w:r>
          </w:p>
          <w:p w14:paraId="45D0997E" w14:textId="77777777" w:rsidR="00122E8F" w:rsidRPr="000C402B" w:rsidRDefault="002D559B" w:rsidP="00122E8F">
            <w:pPr>
              <w:numPr>
                <w:ilvl w:val="0"/>
                <w:numId w:val="34"/>
              </w:numPr>
              <w:spacing w:after="0" w:line="240" w:lineRule="auto"/>
              <w:ind w:left="450"/>
              <w:textAlignment w:val="baseline"/>
              <w:rPr>
                <w:rFonts w:ascii="Frutiger 45 Light" w:hAnsi="Frutiger 45 Light"/>
                <w:color w:val="000000"/>
                <w:lang w:val="nl-NL"/>
              </w:rPr>
            </w:pPr>
            <w:r>
              <w:rPr>
                <w:rFonts w:ascii="Frutiger 45 Light" w:eastAsia="Frutiger 45 Light" w:hAnsi="Frutiger 45 Light"/>
                <w:i/>
                <w:iCs/>
                <w:color w:val="000000"/>
                <w:lang w:val="nl-NL"/>
              </w:rPr>
              <w:t>Analytische cookies</w:t>
            </w:r>
            <w:r>
              <w:rPr>
                <w:rFonts w:ascii="Frutiger 45 Light" w:eastAsia="Frutiger 45 Light" w:hAnsi="Frutiger 45 Light"/>
                <w:color w:val="000000"/>
                <w:lang w:val="nl-NL"/>
              </w:rPr>
              <w:t xml:space="preserve">. Deze cookies vertellen ons hoe onze websites werken. In sommige gevallen gebruiken we cookies van Google Analytics om de prestaties van onze websites te controleren. Onze mogelijkheid om door Google Analytics verzamelde informatie over uw bezoeken aan onze websites te gebruiken en te delen, wordt beperkt door de </w:t>
            </w:r>
            <w:hyperlink r:id="rId10" w:history="1">
              <w:r>
                <w:rPr>
                  <w:rFonts w:ascii="Frutiger 45 Light" w:eastAsia="Frutiger 45 Light" w:hAnsi="Frutiger 45 Light"/>
                  <w:color w:val="000099"/>
                  <w:u w:val="single"/>
                  <w:lang w:val="nl-NL"/>
                </w:rPr>
                <w:t xml:space="preserve">Gebruiksvoorwaarden van Google Analytics </w:t>
              </w:r>
            </w:hyperlink>
            <w:r>
              <w:rPr>
                <w:rFonts w:ascii="Frutiger 45 Light" w:eastAsia="Frutiger 45 Light" w:hAnsi="Frutiger 45 Light"/>
                <w:color w:val="000000"/>
                <w:lang w:val="nl-NL"/>
              </w:rPr>
              <w:t xml:space="preserve">en het </w:t>
            </w:r>
            <w:hyperlink r:id="rId11" w:history="1">
              <w:r>
                <w:rPr>
                  <w:rFonts w:ascii="Frutiger 45 Light" w:eastAsia="Frutiger 45 Light" w:hAnsi="Frutiger 45 Light"/>
                  <w:color w:val="000099"/>
                  <w:u w:val="single"/>
                  <w:lang w:val="nl-NL"/>
                </w:rPr>
                <w:t>Privacybeleid van Google</w:t>
              </w:r>
            </w:hyperlink>
            <w:r>
              <w:rPr>
                <w:rFonts w:ascii="Frutiger 45 Light" w:eastAsia="Frutiger 45 Light" w:hAnsi="Frutiger 45 Light"/>
                <w:color w:val="000000"/>
                <w:lang w:val="nl-NL"/>
              </w:rPr>
              <w:t xml:space="preserve">. </w:t>
            </w:r>
          </w:p>
          <w:p w14:paraId="45D0997F" w14:textId="77777777" w:rsidR="00122E8F" w:rsidRPr="000C402B" w:rsidRDefault="002D559B"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lang w:val="de-DE"/>
              </w:rPr>
            </w:pPr>
            <w:r>
              <w:rPr>
                <w:rFonts w:ascii="Frutiger 45 Light" w:eastAsia="Frutiger 45 Light" w:hAnsi="Frutiger 45 Light"/>
                <w:color w:val="000000"/>
                <w:lang w:val="nl-NL"/>
              </w:rPr>
              <w:t>U kunt uw browser instellen om alle cookies te weigeren of om aan te geven wanneer een cookie naar uw computer wordt verzonden. Dit kan echter verhinderen dat onze websites of diensten goed werken. U kunt uw browser ook instellen om cookies iedere keer wanneer u klaar bent met browsen te verwijderen.</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D09980" w14:textId="77777777" w:rsidR="00122E8F" w:rsidRPr="000C402B" w:rsidRDefault="00122E8F" w:rsidP="00122E8F">
            <w:pPr>
              <w:spacing w:before="225" w:after="225" w:line="240" w:lineRule="auto"/>
              <w:jc w:val="both"/>
              <w:textAlignment w:val="baseline"/>
              <w:rPr>
                <w:rFonts w:ascii="Frutiger 45 Light" w:hAnsi="Frutiger 45 Light"/>
                <w:color w:val="000000"/>
                <w:lang w:val="de-DE"/>
              </w:rPr>
            </w:pPr>
          </w:p>
          <w:p w14:paraId="45D09981" w14:textId="77777777" w:rsidR="00122E8F" w:rsidRPr="00B412C7" w:rsidRDefault="002D559B"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nl-NL"/>
              </w:rPr>
              <w:t xml:space="preserve">We gebruiken cookies op de websites voor Werknemers van P&amp;G om een aantal redenen, zoals: </w:t>
            </w:r>
          </w:p>
          <w:p w14:paraId="45D09982" w14:textId="77777777" w:rsidR="00122E8F" w:rsidRPr="000C402B" w:rsidRDefault="002D559B" w:rsidP="00122E8F">
            <w:pPr>
              <w:numPr>
                <w:ilvl w:val="0"/>
                <w:numId w:val="33"/>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color w:val="000000"/>
                <w:lang w:val="nl-NL"/>
              </w:rPr>
              <w:t xml:space="preserve">om meer te weten te komen over de manier waarop u omgaat met onze websites en de P&amp;G-inhoud </w:t>
            </w:r>
          </w:p>
          <w:p w14:paraId="45D09983" w14:textId="77777777" w:rsidR="00122E8F" w:rsidRPr="000C402B" w:rsidRDefault="002D559B" w:rsidP="00122E8F">
            <w:pPr>
              <w:numPr>
                <w:ilvl w:val="0"/>
                <w:numId w:val="33"/>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color w:val="000000"/>
                <w:lang w:val="nl-NL"/>
              </w:rPr>
              <w:t xml:space="preserve">om ons te helpen uw ervaring te verbeteren wanneer u onze websites bezoekt </w:t>
            </w:r>
          </w:p>
          <w:p w14:paraId="45D09984" w14:textId="77777777" w:rsidR="00122E8F" w:rsidRPr="000C402B" w:rsidRDefault="002D559B" w:rsidP="00122E8F">
            <w:pPr>
              <w:numPr>
                <w:ilvl w:val="0"/>
                <w:numId w:val="33"/>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color w:val="000000"/>
                <w:lang w:val="nl-NL"/>
              </w:rPr>
              <w:lastRenderedPageBreak/>
              <w:t xml:space="preserve">om uw voorkeuren te onthouden, zoals een taal of een regio, zodat u de website niet bij elk bezoek hoeft aan te passen </w:t>
            </w:r>
          </w:p>
          <w:p w14:paraId="45D09985" w14:textId="77777777" w:rsidR="00122E8F" w:rsidRPr="000C402B" w:rsidRDefault="002D559B" w:rsidP="00122E8F">
            <w:pPr>
              <w:numPr>
                <w:ilvl w:val="0"/>
                <w:numId w:val="33"/>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color w:val="000000"/>
                <w:lang w:val="nl-NL"/>
              </w:rPr>
              <w:t xml:space="preserve">om fouten te identificeren en op te lossen </w:t>
            </w:r>
          </w:p>
          <w:p w14:paraId="45D09986" w14:textId="77777777" w:rsidR="00122E8F" w:rsidRPr="000C402B" w:rsidRDefault="002D559B" w:rsidP="00122E8F">
            <w:pPr>
              <w:numPr>
                <w:ilvl w:val="0"/>
                <w:numId w:val="33"/>
              </w:numPr>
              <w:spacing w:after="0" w:line="240" w:lineRule="auto"/>
              <w:ind w:left="450"/>
              <w:textAlignment w:val="baseline"/>
              <w:rPr>
                <w:rFonts w:ascii="Frutiger 45 Light" w:hAnsi="Frutiger 45 Light" w:cs="Calibri"/>
                <w:lang w:val="de-DE"/>
              </w:rPr>
            </w:pPr>
            <w:r>
              <w:rPr>
                <w:rFonts w:ascii="Frutiger 45 Light" w:eastAsia="Frutiger 45 Light" w:hAnsi="Frutiger 45 Light"/>
                <w:color w:val="000000"/>
                <w:lang w:val="nl-NL"/>
              </w:rPr>
              <w:t xml:space="preserve">om te analyseren hoe goed onze websites presteren </w:t>
            </w:r>
          </w:p>
          <w:p w14:paraId="45D09987" w14:textId="77777777" w:rsidR="00122E8F" w:rsidRPr="000C402B" w:rsidRDefault="002D559B" w:rsidP="00122E8F">
            <w:pPr>
              <w:numPr>
                <w:ilvl w:val="0"/>
                <w:numId w:val="33"/>
              </w:numPr>
              <w:spacing w:after="0" w:line="240" w:lineRule="auto"/>
              <w:ind w:left="450"/>
              <w:textAlignment w:val="baseline"/>
              <w:rPr>
                <w:rFonts w:ascii="Frutiger 45 Light" w:hAnsi="Frutiger 45 Light" w:cs="Calibri"/>
                <w:lang w:val="de-DE"/>
              </w:rPr>
            </w:pPr>
            <w:r>
              <w:rPr>
                <w:rFonts w:ascii="Frutiger 45 Light" w:eastAsia="Frutiger 45 Light" w:hAnsi="Frutiger 45 Light" w:cs="Arial"/>
                <w:iCs/>
                <w:lang w:val="nl-NL"/>
              </w:rPr>
              <w:t>Naleving van juridische en beleidsvoorschriften; corporate governance en stewardship; beveiligings- en noodplanning; vereiste externe rapportage; onderzoeken en incidentbeheer</w:t>
            </w:r>
          </w:p>
        </w:tc>
      </w:tr>
      <w:tr w:rsidR="00B3608A" w:rsidRPr="000C402B" w14:paraId="45D09993"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45D09989" w14:textId="77777777" w:rsidR="00122E8F" w:rsidRPr="00F25D65" w:rsidRDefault="002D559B" w:rsidP="00122E8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nl-NL"/>
              </w:rPr>
              <w:lastRenderedPageBreak/>
              <w:t>Gegevens van kinderen/gezinssamenstelling</w:t>
            </w:r>
          </w:p>
          <w:p w14:paraId="45D0998A" w14:textId="77777777" w:rsidR="00122E8F" w:rsidRPr="000C402B" w:rsidRDefault="002D559B"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lang w:val="de-DE"/>
              </w:rPr>
            </w:pPr>
            <w:r>
              <w:rPr>
                <w:rFonts w:ascii="Frutiger 45 Light" w:eastAsia="Frutiger 45 Light" w:hAnsi="Frutiger 45 Light" w:cs="Arial"/>
                <w:iCs/>
                <w:lang w:val="nl-NL"/>
              </w:rPr>
              <w:t>Naam van het kind, geboortedatum en relatie tot de werknemer</w:t>
            </w:r>
          </w:p>
          <w:p w14:paraId="45D0998B" w14:textId="77777777" w:rsidR="00122E8F" w:rsidRPr="000C402B" w:rsidRDefault="002D559B"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lang w:val="de-DE"/>
              </w:rPr>
            </w:pPr>
            <w:r>
              <w:rPr>
                <w:rFonts w:ascii="Frutiger 45 Light" w:eastAsia="Frutiger 45 Light" w:hAnsi="Frutiger 45 Light" w:cs="Arial"/>
                <w:iCs/>
                <w:lang w:val="nl-NL"/>
              </w:rPr>
              <w:t xml:space="preserve">Contactinformatie en persoonlijke kenmerken van afhankelijke personen, familieleden en/of gezinsleden van werknemers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0998C" w14:textId="77777777" w:rsidR="00122E8F" w:rsidRPr="000C402B" w:rsidRDefault="00122E8F" w:rsidP="00122E8F">
            <w:pPr>
              <w:spacing w:before="100" w:beforeAutospacing="1" w:after="100" w:afterAutospacing="1" w:line="240" w:lineRule="auto"/>
              <w:ind w:left="163"/>
              <w:rPr>
                <w:rFonts w:ascii="Frutiger 45 Light" w:hAnsi="Frutiger 45 Light" w:cs="Arial"/>
                <w:iCs/>
                <w:lang w:val="de-DE"/>
              </w:rPr>
            </w:pPr>
          </w:p>
          <w:p w14:paraId="45D0998D" w14:textId="77777777" w:rsidR="00122E8F" w:rsidRPr="000C402B" w:rsidRDefault="002D559B" w:rsidP="00122E8F">
            <w:pPr>
              <w:numPr>
                <w:ilvl w:val="0"/>
                <w:numId w:val="30"/>
              </w:numPr>
              <w:spacing w:before="100" w:beforeAutospacing="1" w:after="100" w:afterAutospacing="1" w:line="240" w:lineRule="auto"/>
              <w:ind w:left="163" w:hanging="163"/>
              <w:rPr>
                <w:rFonts w:ascii="Frutiger 45 Light" w:hAnsi="Frutiger 45 Light" w:cs="Arial"/>
                <w:iCs/>
                <w:lang w:val="de-DE"/>
              </w:rPr>
            </w:pPr>
            <w:r>
              <w:rPr>
                <w:rFonts w:ascii="Frutiger 45 Light" w:eastAsia="Frutiger 45 Light" w:hAnsi="Frutiger 45 Light" w:cs="Arial"/>
                <w:iCs/>
                <w:lang w:val="nl-NL"/>
              </w:rPr>
              <w:t>Inschrijving voor secundaire arbeidsvoorwaarden en verificatie van afhankelijke personen</w:t>
            </w:r>
          </w:p>
          <w:p w14:paraId="45D0998E" w14:textId="77777777" w:rsidR="00122E8F" w:rsidRPr="000C402B" w:rsidRDefault="002D559B" w:rsidP="00122E8F">
            <w:pPr>
              <w:numPr>
                <w:ilvl w:val="0"/>
                <w:numId w:val="30"/>
              </w:numPr>
              <w:spacing w:before="100" w:beforeAutospacing="1" w:after="100" w:afterAutospacing="1" w:line="240" w:lineRule="auto"/>
              <w:ind w:left="163" w:hanging="163"/>
              <w:rPr>
                <w:rFonts w:ascii="Frutiger 45 Light" w:hAnsi="Frutiger 45 Light" w:cs="Arial"/>
                <w:iCs/>
                <w:lang w:val="de-DE"/>
              </w:rPr>
            </w:pPr>
            <w:r>
              <w:rPr>
                <w:rFonts w:ascii="Frutiger 45 Light" w:eastAsia="Frutiger 45 Light" w:hAnsi="Frutiger 45 Light" w:cs="Arial"/>
                <w:iCs/>
                <w:lang w:val="nl-NL"/>
              </w:rPr>
              <w:t>Ondersteunen van de logistiek met betrekking tot internationale opdrachten en verhuizingen</w:t>
            </w:r>
          </w:p>
          <w:p w14:paraId="45D0998F" w14:textId="77777777" w:rsidR="00122E8F" w:rsidRPr="000C402B" w:rsidRDefault="002D559B" w:rsidP="00122E8F">
            <w:pPr>
              <w:numPr>
                <w:ilvl w:val="0"/>
                <w:numId w:val="30"/>
              </w:numPr>
              <w:spacing w:before="100" w:beforeAutospacing="1" w:after="100" w:afterAutospacing="1" w:line="240" w:lineRule="auto"/>
              <w:ind w:left="163" w:hanging="163"/>
              <w:rPr>
                <w:rFonts w:ascii="Frutiger 45 Light" w:hAnsi="Frutiger 45 Light" w:cs="Arial"/>
                <w:iCs/>
                <w:lang w:val="de-DE"/>
              </w:rPr>
            </w:pPr>
            <w:r>
              <w:rPr>
                <w:rFonts w:ascii="Frutiger 45 Light" w:eastAsia="Frutiger 45 Light" w:hAnsi="Frutiger 45 Light" w:cs="Arial"/>
                <w:iCs/>
                <w:lang w:val="nl-NL"/>
              </w:rPr>
              <w:lastRenderedPageBreak/>
              <w:t>Voldoen aan immigratie- en douanevereisten met betrekking tot reizen en verhuizing</w:t>
            </w:r>
          </w:p>
          <w:p w14:paraId="45D09990" w14:textId="77777777" w:rsidR="00122E8F" w:rsidRPr="00127B90" w:rsidRDefault="002D559B"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nl-NL"/>
              </w:rPr>
              <w:t>Ondersteunen van de continuïteit van werknemers en bedrijfsactiviteiten in het geval van crisis</w:t>
            </w:r>
          </w:p>
          <w:p w14:paraId="45D09991" w14:textId="77777777" w:rsidR="00122E8F" w:rsidRPr="000C402B" w:rsidRDefault="002D559B" w:rsidP="00122E8F">
            <w:pPr>
              <w:numPr>
                <w:ilvl w:val="0"/>
                <w:numId w:val="30"/>
              </w:numPr>
              <w:spacing w:before="100" w:beforeAutospacing="1" w:after="100" w:afterAutospacing="1" w:line="240" w:lineRule="auto"/>
              <w:ind w:left="163" w:hanging="163"/>
              <w:rPr>
                <w:rFonts w:ascii="Frutiger 45 Light" w:hAnsi="Frutiger 45 Light" w:cs="Arial"/>
                <w:iCs/>
                <w:lang w:val="de-DE"/>
              </w:rPr>
            </w:pPr>
            <w:r>
              <w:rPr>
                <w:rFonts w:ascii="Frutiger 45 Light" w:eastAsia="Frutiger 45 Light" w:hAnsi="Frutiger 45 Light" w:cs="Arial"/>
                <w:iCs/>
                <w:lang w:val="nl-NL"/>
              </w:rPr>
              <w:t xml:space="preserve">Faciliteren van bedrijfsactiviteiten waarbij afhankelijke personen, familie- en/of gezinsleden betrokken zijn; en </w:t>
            </w:r>
          </w:p>
          <w:p w14:paraId="45D09992" w14:textId="77777777" w:rsidR="00122E8F" w:rsidRPr="000C402B" w:rsidRDefault="002D559B" w:rsidP="00122E8F">
            <w:pPr>
              <w:numPr>
                <w:ilvl w:val="0"/>
                <w:numId w:val="30"/>
              </w:numPr>
              <w:spacing w:before="100" w:beforeAutospacing="1" w:after="100" w:afterAutospacing="1" w:line="240" w:lineRule="auto"/>
              <w:ind w:left="163" w:hanging="163"/>
              <w:rPr>
                <w:rFonts w:ascii="Frutiger 45 Light" w:hAnsi="Frutiger 45 Light" w:cs="Arial"/>
                <w:iCs/>
                <w:lang w:val="de-DE"/>
              </w:rPr>
            </w:pPr>
            <w:r>
              <w:rPr>
                <w:rFonts w:ascii="Frutiger 45 Light" w:eastAsia="Frutiger 45 Light" w:hAnsi="Frutiger 45 Light" w:cs="Arial"/>
                <w:iCs/>
                <w:lang w:val="nl-NL"/>
              </w:rPr>
              <w:t>Naleving van juridische en beleidsvoorschriften; corporate governance en stewardship; beveiligings- en noodplanning; vereiste externe rapportage; onderzoeken en incidentbeheer</w:t>
            </w:r>
          </w:p>
        </w:tc>
      </w:tr>
      <w:tr w:rsidR="00B3608A" w14:paraId="45D099A3"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45D09994" w14:textId="77777777" w:rsidR="00122E8F" w:rsidRPr="005E5567" w:rsidRDefault="002D559B"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Frutiger 45 Light" w:eastAsia="Frutiger 45 Light" w:hAnsi="Frutiger 45 Light" w:cs="Arial"/>
                <w:bCs/>
                <w:i/>
                <w:iCs/>
                <w:u w:val="single"/>
                <w:lang w:val="nl-NL"/>
              </w:rPr>
              <w:lastRenderedPageBreak/>
              <w:t>Andere persoonlijke kenmerken</w:t>
            </w:r>
          </w:p>
          <w:p w14:paraId="45D09995" w14:textId="77777777" w:rsidR="00122E8F" w:rsidRDefault="002D559B"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nl-NL"/>
              </w:rPr>
              <w:t>Etniciteit</w:t>
            </w:r>
          </w:p>
          <w:p w14:paraId="45D09996" w14:textId="77777777" w:rsidR="00122E8F" w:rsidRPr="0043042C" w:rsidRDefault="002D559B"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nl-NL"/>
              </w:rPr>
              <w:t>Ras</w:t>
            </w:r>
          </w:p>
          <w:p w14:paraId="45D09997" w14:textId="77777777" w:rsidR="00122E8F" w:rsidRDefault="002D559B"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nl-NL"/>
              </w:rPr>
              <w:t>Seksuele geaardheid en genderidentiteit</w:t>
            </w:r>
          </w:p>
          <w:p w14:paraId="45D09998" w14:textId="77777777" w:rsidR="00122E8F" w:rsidRDefault="002D559B"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nl-NL"/>
              </w:rPr>
              <w:t>Beperkingen</w:t>
            </w:r>
          </w:p>
          <w:p w14:paraId="45D09999" w14:textId="77777777" w:rsidR="00122E8F" w:rsidRPr="002D2FE7" w:rsidRDefault="002D559B"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nl-NL"/>
              </w:rPr>
              <w:t>Politieke opvattingen</w:t>
            </w:r>
          </w:p>
          <w:p w14:paraId="45D0999A" w14:textId="77777777" w:rsidR="00122E8F" w:rsidRPr="000977EF" w:rsidRDefault="002D559B"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nl-NL"/>
              </w:rPr>
              <w:t>Religieuze/filosofische overtuigingen</w:t>
            </w:r>
          </w:p>
          <w:p w14:paraId="45D0999B" w14:textId="77777777" w:rsidR="00122E8F" w:rsidRPr="000C402B" w:rsidRDefault="002D559B"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lang w:val="de-DE"/>
              </w:rPr>
            </w:pPr>
            <w:r>
              <w:rPr>
                <w:rFonts w:ascii="Frutiger 45 Light" w:eastAsia="Frutiger 45 Light" w:hAnsi="Frutiger 45 Light" w:cs="Arial"/>
                <w:lang w:val="nl-NL"/>
              </w:rPr>
              <w:t>Biometrische gegevens, zoals vingerafdrukken of gezichtsscans</w:t>
            </w:r>
          </w:p>
          <w:p w14:paraId="45D0999C" w14:textId="77777777" w:rsidR="00122E8F" w:rsidRPr="0043042C" w:rsidRDefault="002D559B"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eastAsia="Frutiger 45 Light" w:hAnsi="Frutiger 45 Light" w:cs="Arial"/>
                <w:lang w:val="nl-NL"/>
              </w:rPr>
              <w:t xml:space="preserve">Strafrechtelijk verleden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D0999D"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45D0999E" w14:textId="77777777" w:rsidR="00122E8F" w:rsidRPr="000C402B" w:rsidRDefault="002D559B" w:rsidP="00122E8F">
            <w:pPr>
              <w:numPr>
                <w:ilvl w:val="0"/>
                <w:numId w:val="31"/>
              </w:numPr>
              <w:spacing w:before="100" w:beforeAutospacing="1" w:after="100" w:afterAutospacing="1" w:line="240" w:lineRule="auto"/>
              <w:ind w:left="154" w:hanging="154"/>
              <w:jc w:val="both"/>
              <w:rPr>
                <w:rFonts w:ascii="Frutiger 45 Light" w:hAnsi="Frutiger 45 Light" w:cs="Arial"/>
                <w:lang w:val="de-DE"/>
              </w:rPr>
            </w:pPr>
            <w:r>
              <w:rPr>
                <w:rFonts w:ascii="Frutiger 45 Light" w:eastAsia="Frutiger 45 Light" w:hAnsi="Frutiger 45 Light" w:cs="Calibri"/>
                <w:lang w:val="nl-NL"/>
              </w:rPr>
              <w:t>Ondersteunen van programma's voor gelijkheid en inclusie die een diverse werkplek bevorderen, waaronder gerelateerde HR-analyses</w:t>
            </w:r>
          </w:p>
          <w:p w14:paraId="45D0999F" w14:textId="77777777" w:rsidR="00122E8F" w:rsidRPr="000C402B" w:rsidRDefault="002D559B" w:rsidP="00122E8F">
            <w:pPr>
              <w:numPr>
                <w:ilvl w:val="0"/>
                <w:numId w:val="31"/>
              </w:numPr>
              <w:spacing w:before="100" w:beforeAutospacing="1" w:after="100" w:afterAutospacing="1" w:line="240" w:lineRule="auto"/>
              <w:ind w:left="154" w:hanging="154"/>
              <w:jc w:val="both"/>
              <w:rPr>
                <w:rFonts w:ascii="Frutiger 45 Light" w:hAnsi="Frutiger 45 Light" w:cs="Arial"/>
                <w:lang w:val="de-DE"/>
              </w:rPr>
            </w:pPr>
            <w:r>
              <w:rPr>
                <w:rFonts w:ascii="Frutiger 45 Light" w:eastAsia="Frutiger 45 Light" w:hAnsi="Frutiger 45 Light" w:cs="Calibri"/>
                <w:lang w:val="nl-NL"/>
              </w:rPr>
              <w:t xml:space="preserve">Faciliteren van uw deelname aan </w:t>
            </w:r>
            <w:r>
              <w:rPr>
                <w:rFonts w:ascii="Frutiger 45 Light" w:eastAsia="Frutiger 45 Light" w:hAnsi="Frutiger 45 Light" w:cs="Arial"/>
                <w:lang w:val="nl-NL"/>
              </w:rPr>
              <w:t>affiniteitsprogramma's van het Bedrijf</w:t>
            </w:r>
          </w:p>
          <w:p w14:paraId="45D099A0" w14:textId="77777777" w:rsidR="00122E8F" w:rsidRPr="000C402B" w:rsidRDefault="002D559B" w:rsidP="00122E8F">
            <w:pPr>
              <w:numPr>
                <w:ilvl w:val="0"/>
                <w:numId w:val="31"/>
              </w:numPr>
              <w:spacing w:before="100" w:beforeAutospacing="1" w:after="100" w:afterAutospacing="1" w:line="240" w:lineRule="auto"/>
              <w:ind w:left="154" w:hanging="154"/>
              <w:jc w:val="both"/>
              <w:rPr>
                <w:rFonts w:ascii="Frutiger 45 Light" w:hAnsi="Frutiger 45 Light" w:cs="Arial"/>
                <w:lang w:val="de-DE"/>
              </w:rPr>
            </w:pPr>
            <w:r>
              <w:rPr>
                <w:rFonts w:ascii="Frutiger 45 Light" w:eastAsia="Frutiger 45 Light" w:hAnsi="Frutiger 45 Light" w:cs="Arial"/>
                <w:lang w:val="nl-NL"/>
              </w:rPr>
              <w:t>Faciliteren van uw toegang tot bedrijfslocaties en -systemen via biometrische gegevens</w:t>
            </w:r>
          </w:p>
          <w:p w14:paraId="45D099A1" w14:textId="77777777" w:rsidR="00122E8F" w:rsidRDefault="002D559B"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nl-NL"/>
              </w:rPr>
              <w:t>Ondersteunen van activiteiten voor talentplanning, werving, personeelsbezetting en loopbanen</w:t>
            </w:r>
          </w:p>
          <w:p w14:paraId="45D099A2" w14:textId="3299F5BC" w:rsidR="00122E8F" w:rsidRPr="00F747EC" w:rsidRDefault="002D559B"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nl-NL"/>
              </w:rPr>
              <w:t>Naleving van juridische en beleidsvoorschriften; corporate governance en stewardship; beveiligings- en noodplanning; vereiste externe rapportage; onderzoeken en incidentbeheer</w:t>
            </w:r>
          </w:p>
        </w:tc>
      </w:tr>
    </w:tbl>
    <w:p w14:paraId="45D099A4" w14:textId="77777777" w:rsidR="003A2285" w:rsidRPr="000C402B" w:rsidRDefault="002D559B"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de-DE"/>
        </w:rPr>
      </w:pPr>
      <w:bookmarkStart w:id="4" w:name="cookies"/>
      <w:bookmarkEnd w:id="3"/>
      <w:bookmarkEnd w:id="4"/>
      <w:r>
        <w:rPr>
          <w:rFonts w:ascii="Frutiger 45 Light" w:eastAsia="Frutiger 45 Light" w:hAnsi="Frutiger 45 Light"/>
          <w:b/>
          <w:bCs/>
          <w:color w:val="0023A0"/>
          <w:lang w:val="nl-NL"/>
        </w:rPr>
        <w:t xml:space="preserve">Op grond van welke zakelijke en/of rechtsgrond verwerken we Persoonsgegevens van Werknemers? </w:t>
      </w:r>
    </w:p>
    <w:p w14:paraId="45D099A5" w14:textId="77777777" w:rsidR="00784193" w:rsidRPr="000C402B" w:rsidRDefault="002D559B"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nl-NL"/>
        </w:rPr>
        <w:t xml:space="preserve">De zakelijke en/of rechtsgrond voor het verwerken van Persoonsgegevens van Werknemers kan de naleving door P&amp;G zijn van de toepasselijke wet- en regelgeving; naleving van haar contractuele verplichtingen die voortvloeien uit de relatie tussen werkgever en werknemer; de legitieme zakelijke belangen van het Bedrijf; openbare gezondheidsbelangen; en/of uw toestemming. </w:t>
      </w:r>
    </w:p>
    <w:p w14:paraId="45D099A6" w14:textId="77777777" w:rsidR="00020585" w:rsidRPr="000C402B" w:rsidRDefault="002D559B" w:rsidP="0097181F">
      <w:pPr>
        <w:tabs>
          <w:tab w:val="left" w:pos="5490"/>
        </w:tabs>
        <w:spacing w:before="100" w:beforeAutospacing="1" w:after="100" w:afterAutospacing="1" w:line="240" w:lineRule="auto"/>
        <w:jc w:val="both"/>
        <w:rPr>
          <w:rFonts w:ascii="Frutiger 45 Light" w:hAnsi="Frutiger 45 Light" w:cs="Arial"/>
          <w:lang w:val="nl-NL"/>
        </w:rPr>
      </w:pPr>
      <w:r>
        <w:rPr>
          <w:rFonts w:ascii="Frutiger 45 Light" w:eastAsia="Frutiger 45 Light" w:hAnsi="Frutiger 45 Light" w:cs="Arial"/>
          <w:lang w:val="nl-NL"/>
        </w:rPr>
        <w:t xml:space="preserve">De zakelijke en/of rechtsgrond voor het verwerken van Persoonsgegevens van Werknemers kan variëren per rechtsgebied, evenals per gegevenscategorie/-type en per doeleinde waarvoor we dergelijke informatie verzamelen en gebruiken. Indien wettelijk vereist, documenteren we de </w:t>
      </w:r>
      <w:r>
        <w:rPr>
          <w:rFonts w:ascii="Frutiger 45 Light" w:eastAsia="Frutiger 45 Light" w:hAnsi="Frutiger 45 Light" w:cs="Arial"/>
          <w:lang w:val="nl-NL"/>
        </w:rPr>
        <w:lastRenderedPageBreak/>
        <w:t>specifieke zakelijke en/of rechtsgrond voor het verwerken van Persoonsgegevens van Werknemers volledig voordat we dergelijke gegevens verzamelen en gebruiken.</w:t>
      </w:r>
    </w:p>
    <w:p w14:paraId="45D099A7" w14:textId="77777777" w:rsidR="0025770C" w:rsidRPr="000C402B" w:rsidRDefault="002D559B" w:rsidP="0097181F">
      <w:pPr>
        <w:tabs>
          <w:tab w:val="left" w:pos="5490"/>
        </w:tabs>
        <w:spacing w:before="100" w:beforeAutospacing="1" w:after="100" w:afterAutospacing="1" w:line="240" w:lineRule="auto"/>
        <w:jc w:val="both"/>
        <w:rPr>
          <w:rFonts w:ascii="Frutiger 45 Light" w:hAnsi="Frutiger 45 Light" w:cs="Arial"/>
          <w:lang w:val="nl-NL"/>
        </w:rPr>
      </w:pPr>
      <w:r>
        <w:rPr>
          <w:rFonts w:ascii="Frutiger 45 Light" w:eastAsia="Frutiger 45 Light" w:hAnsi="Frutiger 45 Light" w:cs="Arial"/>
          <w:lang w:val="nl-NL"/>
        </w:rPr>
        <w:t>Hieronder vindt u enkele voorbeelden van de zakelijke en/of rechtsgrond voor het verwerken van bepaalde Persoonsgegevens van Werknemers:</w:t>
      </w:r>
    </w:p>
    <w:tbl>
      <w:tblPr>
        <w:tblStyle w:val="TableGrid"/>
        <w:tblW w:w="0" w:type="auto"/>
        <w:tblLook w:val="04A0" w:firstRow="1" w:lastRow="0" w:firstColumn="1" w:lastColumn="0" w:noHBand="0" w:noVBand="1"/>
      </w:tblPr>
      <w:tblGrid>
        <w:gridCol w:w="3116"/>
        <w:gridCol w:w="3117"/>
        <w:gridCol w:w="3117"/>
      </w:tblGrid>
      <w:tr w:rsidR="00B3608A" w:rsidRPr="000C402B" w14:paraId="45D099AB" w14:textId="77777777" w:rsidTr="00605D14">
        <w:tc>
          <w:tcPr>
            <w:tcW w:w="3116" w:type="dxa"/>
          </w:tcPr>
          <w:p w14:paraId="45D099A8" w14:textId="77777777" w:rsidR="00605D14" w:rsidRPr="0028569F" w:rsidRDefault="002D559B"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nl-NL"/>
              </w:rPr>
              <w:t>Soort Persoonsgegevens</w:t>
            </w:r>
          </w:p>
        </w:tc>
        <w:tc>
          <w:tcPr>
            <w:tcW w:w="3117" w:type="dxa"/>
          </w:tcPr>
          <w:p w14:paraId="45D099A9" w14:textId="77777777" w:rsidR="00605D14" w:rsidRPr="0028569F" w:rsidRDefault="002D559B"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nl-NL"/>
              </w:rPr>
              <w:t>Doel van de verwerking</w:t>
            </w:r>
          </w:p>
        </w:tc>
        <w:tc>
          <w:tcPr>
            <w:tcW w:w="3117" w:type="dxa"/>
          </w:tcPr>
          <w:p w14:paraId="45D099AA" w14:textId="77777777" w:rsidR="00605D14" w:rsidRPr="000C402B" w:rsidRDefault="002D559B" w:rsidP="0028569F">
            <w:pPr>
              <w:tabs>
                <w:tab w:val="left" w:pos="5490"/>
              </w:tabs>
              <w:spacing w:before="100" w:beforeAutospacing="1" w:after="100" w:afterAutospacing="1" w:line="240" w:lineRule="auto"/>
              <w:jc w:val="center"/>
              <w:rPr>
                <w:rFonts w:ascii="Frutiger 45 Light" w:hAnsi="Frutiger 45 Light" w:cs="Arial"/>
                <w:b/>
                <w:bCs/>
                <w:sz w:val="20"/>
                <w:szCs w:val="20"/>
                <w:lang w:val="de-DE"/>
              </w:rPr>
            </w:pPr>
            <w:r>
              <w:rPr>
                <w:rFonts w:ascii="Frutiger 45 Light" w:eastAsia="Frutiger 45 Light" w:hAnsi="Frutiger 45 Light" w:cs="Arial"/>
                <w:b/>
                <w:bCs/>
                <w:sz w:val="20"/>
                <w:szCs w:val="20"/>
                <w:lang w:val="nl-NL"/>
              </w:rPr>
              <w:t>Zakelijke en/of rechtsgrond voor verwerking</w:t>
            </w:r>
          </w:p>
        </w:tc>
      </w:tr>
      <w:tr w:rsidR="00B3608A" w:rsidRPr="000C402B" w14:paraId="45D099AF" w14:textId="77777777" w:rsidTr="00605D14">
        <w:tc>
          <w:tcPr>
            <w:tcW w:w="3116" w:type="dxa"/>
          </w:tcPr>
          <w:p w14:paraId="45D099AC" w14:textId="77777777" w:rsidR="00605D14" w:rsidRDefault="002D559B"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nl-NL"/>
              </w:rPr>
              <w:t>Nationaal identificatienummer, financiële informatie</w:t>
            </w:r>
          </w:p>
        </w:tc>
        <w:tc>
          <w:tcPr>
            <w:tcW w:w="3117" w:type="dxa"/>
          </w:tcPr>
          <w:p w14:paraId="45D099AD" w14:textId="77777777" w:rsidR="00605D14" w:rsidRPr="000C402B" w:rsidRDefault="002D559B" w:rsidP="00F410D5">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nl-NL"/>
              </w:rPr>
              <w:t>Ondersteuning van activiteiten met betrekking tot loon en belastingaangifte</w:t>
            </w:r>
          </w:p>
        </w:tc>
        <w:tc>
          <w:tcPr>
            <w:tcW w:w="3117" w:type="dxa"/>
          </w:tcPr>
          <w:p w14:paraId="45D099AE" w14:textId="77777777" w:rsidR="00605D14" w:rsidRPr="000C402B" w:rsidRDefault="002D559B" w:rsidP="00F410D5">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nl-NL"/>
              </w:rPr>
              <w:t>Naleving door P&amp;G van contractuele en wettelijke verplichtingen die voortvloeien uit de relatie tussen werkgever en werknemer</w:t>
            </w:r>
          </w:p>
        </w:tc>
      </w:tr>
      <w:tr w:rsidR="00B3608A" w14:paraId="45D099B3" w14:textId="77777777" w:rsidTr="00605D14">
        <w:tc>
          <w:tcPr>
            <w:tcW w:w="3116" w:type="dxa"/>
          </w:tcPr>
          <w:p w14:paraId="45D099B0" w14:textId="77777777" w:rsidR="00605D14" w:rsidRDefault="002D559B"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nl-NL"/>
              </w:rPr>
              <w:t>Ras, etniciteit, seksuele geaardheid</w:t>
            </w:r>
          </w:p>
        </w:tc>
        <w:tc>
          <w:tcPr>
            <w:tcW w:w="3117" w:type="dxa"/>
          </w:tcPr>
          <w:p w14:paraId="45D099B1" w14:textId="77777777" w:rsidR="00605D14" w:rsidRDefault="002D559B"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nl-NL"/>
              </w:rPr>
              <w:t>Faciliteren van uw deelname aan door het Bedrijf gesponsorde affiniteitsgroepen</w:t>
            </w:r>
          </w:p>
        </w:tc>
        <w:tc>
          <w:tcPr>
            <w:tcW w:w="3117" w:type="dxa"/>
          </w:tcPr>
          <w:p w14:paraId="45D099B2" w14:textId="77777777" w:rsidR="00605D14" w:rsidRDefault="002D559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Uw toestemming</w:t>
            </w:r>
          </w:p>
        </w:tc>
      </w:tr>
      <w:tr w:rsidR="00B3608A" w:rsidRPr="000C402B" w14:paraId="45D099B7" w14:textId="77777777" w:rsidTr="00605D14">
        <w:tc>
          <w:tcPr>
            <w:tcW w:w="3116" w:type="dxa"/>
          </w:tcPr>
          <w:p w14:paraId="45D099B4" w14:textId="77777777" w:rsidR="00605D14" w:rsidRDefault="002D559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Nationaliteit, staatsburgerschap</w:t>
            </w:r>
          </w:p>
        </w:tc>
        <w:tc>
          <w:tcPr>
            <w:tcW w:w="3117" w:type="dxa"/>
          </w:tcPr>
          <w:p w14:paraId="45D099B5" w14:textId="77777777" w:rsidR="00605D14" w:rsidRPr="000C402B" w:rsidRDefault="002D559B" w:rsidP="002E5D0D">
            <w:pPr>
              <w:spacing w:before="100" w:beforeAutospacing="1" w:after="100" w:afterAutospacing="1" w:line="240" w:lineRule="auto"/>
              <w:contextualSpacing/>
              <w:rPr>
                <w:rFonts w:ascii="Frutiger 45 Light" w:hAnsi="Frutiger 45 Light" w:cs="Arial"/>
                <w:lang w:val="de-DE"/>
              </w:rPr>
            </w:pPr>
            <w:r>
              <w:rPr>
                <w:rFonts w:ascii="Frutiger 45 Light" w:eastAsia="Frutiger 45 Light" w:hAnsi="Frutiger 45 Light" w:cs="Calibri"/>
                <w:lang w:val="nl-NL"/>
              </w:rPr>
              <w:t>Voldoen aan immigratie- en andere werkvergunningsvereisten</w:t>
            </w:r>
          </w:p>
        </w:tc>
        <w:tc>
          <w:tcPr>
            <w:tcW w:w="3117" w:type="dxa"/>
          </w:tcPr>
          <w:p w14:paraId="45D099B6" w14:textId="77777777" w:rsidR="00605D14" w:rsidRPr="000C402B" w:rsidRDefault="002D559B" w:rsidP="00F410D5">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nl-NL"/>
              </w:rPr>
              <w:t>Naleving door P&amp;G van toepasselijke wet- en regelgeving</w:t>
            </w:r>
          </w:p>
        </w:tc>
      </w:tr>
      <w:tr w:rsidR="00B3608A" w:rsidRPr="000C402B" w14:paraId="45D099BB" w14:textId="77777777" w:rsidTr="00605D14">
        <w:tc>
          <w:tcPr>
            <w:tcW w:w="3116" w:type="dxa"/>
          </w:tcPr>
          <w:p w14:paraId="45D099B8" w14:textId="77777777" w:rsidR="00605D14" w:rsidRDefault="002D559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Professionele gegevens</w:t>
            </w:r>
          </w:p>
        </w:tc>
        <w:tc>
          <w:tcPr>
            <w:tcW w:w="3117" w:type="dxa"/>
          </w:tcPr>
          <w:p w14:paraId="45D099B9" w14:textId="77777777" w:rsidR="00605D14" w:rsidRDefault="002D559B" w:rsidP="002E5D0D">
            <w:pPr>
              <w:spacing w:before="100" w:beforeAutospacing="1" w:after="100" w:afterAutospacing="1" w:line="240" w:lineRule="auto"/>
              <w:rPr>
                <w:rFonts w:ascii="Frutiger 45 Light" w:hAnsi="Frutiger 45 Light" w:cs="Arial"/>
              </w:rPr>
            </w:pPr>
            <w:r>
              <w:rPr>
                <w:rFonts w:ascii="Frutiger 45 Light" w:eastAsia="Frutiger 45 Light" w:hAnsi="Frutiger 45 Light" w:cs="Calibri"/>
                <w:lang w:val="nl-NL"/>
              </w:rPr>
              <w:t>Personeelsbezetting, organisatieontwerp en bedrijfscontinuïteit</w:t>
            </w:r>
          </w:p>
        </w:tc>
        <w:tc>
          <w:tcPr>
            <w:tcW w:w="3117" w:type="dxa"/>
          </w:tcPr>
          <w:p w14:paraId="45D099BA" w14:textId="77777777" w:rsidR="00605D14" w:rsidRPr="000C402B" w:rsidRDefault="002D559B" w:rsidP="00F410D5">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nl-NL"/>
              </w:rPr>
              <w:t>Legitieme zakelijke belangen van P&amp;G</w:t>
            </w:r>
          </w:p>
        </w:tc>
      </w:tr>
    </w:tbl>
    <w:p w14:paraId="45D099BC" w14:textId="77777777" w:rsidR="00020585" w:rsidRPr="00521252" w:rsidRDefault="002D559B"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 xml:space="preserve">Hoe delen we Persoonsgegevens van Werknemers? </w:t>
      </w:r>
    </w:p>
    <w:p w14:paraId="45D099BD" w14:textId="77777777" w:rsidR="00CF7458" w:rsidRPr="000C402B" w:rsidRDefault="002D559B" w:rsidP="0097181F">
      <w:pPr>
        <w:tabs>
          <w:tab w:val="left" w:pos="5490"/>
        </w:tabs>
        <w:spacing w:before="100" w:beforeAutospacing="1" w:after="100" w:afterAutospacing="1" w:line="240" w:lineRule="auto"/>
        <w:jc w:val="both"/>
        <w:rPr>
          <w:rFonts w:ascii="Frutiger 45 Light" w:hAnsi="Frutiger 45 Light" w:cs="Arial"/>
          <w:lang w:val="de-DE"/>
        </w:rPr>
      </w:pPr>
      <w:bookmarkStart w:id="5" w:name="_Hlk506469160"/>
      <w:r>
        <w:rPr>
          <w:rFonts w:ascii="Frutiger 45 Light" w:eastAsia="Frutiger 45 Light" w:hAnsi="Frutiger 45 Light" w:cs="Arial"/>
          <w:lang w:val="nl-NL"/>
        </w:rPr>
        <w:t xml:space="preserve">P&amp;G deelt alleen Persoonsgegevens van Werknemers met partijen die een legitiem zakelijk belang hebben om die gegevens te kennen. </w:t>
      </w:r>
    </w:p>
    <w:p w14:paraId="45D099BE" w14:textId="77777777" w:rsidR="003A2285" w:rsidRPr="000C402B" w:rsidRDefault="002D559B"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nl-NL"/>
        </w:rPr>
        <w:t xml:space="preserve">P&amp;G kan uw informatie delen met contractanten, leveranciers, agentschappen, uitzendkrachten of andere partijen die namens P&amp;G handelen (“Externe Partijen”) of die namens ons bedrijfsactiviteiten van P&amp;G uitvoeren. Het Bedrijf vereist dat Externe Partijen gelijke niveaus van bescherming bieden als het Bedrijf zelf bij het omgaan met Persoonsgegevens van Werknemers. Wij vereisen contractueel van Externe Partijen die gegevens verwerken als gegevensverwerkers dat zij de gegevens alleen verwerken in overeenstemming met onze instructies en de gegevens beveiligen. Deze gegevensverwerkers mogen niet op andere wijze de informatie gebruiken of openbaren, behalve zoals toegestaan door P&amp;G, en/of om te voldoen aan wettelijke vereisten. </w:t>
      </w:r>
    </w:p>
    <w:bookmarkEnd w:id="5"/>
    <w:p w14:paraId="45D099BF" w14:textId="77777777" w:rsidR="009F3128" w:rsidRPr="000C402B" w:rsidRDefault="002D559B"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nl-NL"/>
        </w:rPr>
        <w:t xml:space="preserve">Er zijn bepaalde situaties waarbij u gevraagd wordt om Persoonsgegevens direct te delen met dienstverleners die werknemersdiensten van P&amp;G verzorgen, waarbij P&amp;G geen controle heeft over hoe uw gegevens verwerkt worden (bijv. leveranciers van pensioen- of uitkeringsdiensten). Zorg er in die gevallen voor dat u de privacyvoorwaarden van dergelijke dienstverleners leest en begrijpt. </w:t>
      </w:r>
    </w:p>
    <w:p w14:paraId="45D099C0" w14:textId="77777777" w:rsidR="00CF7458" w:rsidRPr="000C402B" w:rsidRDefault="002D559B"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nl-NL"/>
        </w:rPr>
        <w:t xml:space="preserve">Persoonsgegevens van Werknemers kunnen voor zakelijke doelstellingen gedeeld worden met ons hoofdkantoor en onze vestigingen wereldwijd. U vindt informatie over hoe we Persoonsgegevens van Werknemers in dergelijke situaties beschermen in paragraaf 4.6 van dit beleid. </w:t>
      </w:r>
    </w:p>
    <w:p w14:paraId="45D099C1" w14:textId="77777777" w:rsidR="003A2285" w:rsidRPr="000C402B" w:rsidRDefault="002D559B"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nl-NL"/>
        </w:rPr>
        <w:t xml:space="preserve">We mogen ook Persoonsgegevens van Werknemers openbaar maken als we daartoe wettelijk of door een gerechtelijke uitspraak verplicht zijn; om de rechten en het beleid van P&amp;G uit te voeren of </w:t>
      </w:r>
      <w:r>
        <w:rPr>
          <w:rFonts w:ascii="Frutiger 45 Light" w:eastAsia="Frutiger 45 Light" w:hAnsi="Frutiger 45 Light" w:cs="Arial"/>
          <w:lang w:val="nl-NL"/>
        </w:rPr>
        <w:lastRenderedPageBreak/>
        <w:t>te beschermen; om te assisteren bij onderzoek naar mogelijk of daadwerkelijk wangedrag of een illegale activiteit; en/of als onderdeel van een verkoop van een bedrijfsonderdeel van P&amp;G aan een ander bedrijf.</w:t>
      </w:r>
    </w:p>
    <w:p w14:paraId="45D099C2" w14:textId="77777777" w:rsidR="003A2285" w:rsidRPr="00521252" w:rsidRDefault="002D559B"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 xml:space="preserve"> Wat zijn uw privacyrechten?</w:t>
      </w:r>
    </w:p>
    <w:p w14:paraId="45D099C3" w14:textId="77777777" w:rsidR="009F3128" w:rsidRPr="000C402B" w:rsidRDefault="002D559B" w:rsidP="0097181F">
      <w:pPr>
        <w:tabs>
          <w:tab w:val="left" w:pos="5490"/>
        </w:tabs>
        <w:spacing w:before="100" w:beforeAutospacing="1" w:after="100" w:afterAutospacing="1" w:line="240" w:lineRule="auto"/>
        <w:jc w:val="both"/>
        <w:rPr>
          <w:rFonts w:ascii="Frutiger 45 Light" w:hAnsi="Frutiger 45 Light" w:cs="Arial"/>
          <w:lang w:val="nl-NL"/>
        </w:rPr>
      </w:pPr>
      <w:bookmarkStart w:id="6" w:name="_Hlk51596452"/>
      <w:r>
        <w:rPr>
          <w:rFonts w:ascii="Frutiger 45 Light" w:eastAsia="Frutiger 45 Light" w:hAnsi="Frutiger 45 Light" w:cs="Arial"/>
          <w:lang w:val="nl-NL"/>
        </w:rPr>
        <w:t xml:space="preserve">U hebt het recht om contact met ons op te nemen en toegang te vragen tot de Persoonsgegevens van Werknemers die we van u verwerken en gebruiken. U kunt verzoeken dat onjuiste, gedateerde of niet langer benodigde informatie gecorrigeerd, gewist of beperkt wordt. Wanneer vereist door de toepasselijke wetgeving kunt u P&amp;G vragen om uw gegevens te verstrekken in een formaat waarin u uw gegevens kunt overdragen aan een dienstverlener, zoals in dat geval van toepassing. Wanneer de verwerking van Persoonsgegevens van Werknemers is gebaseerd op toestemming, hebt u het recht om uw toestemming op elk gewenst moment in te trekken. Wanneer de verwerking van Persoonsgegevens van Werknemers is gebaseerd op een legitiem belang, hebt u het recht om onder bepaalde omstandigheden bezwaar te maken tegen de gegevensverwerking. </w:t>
      </w:r>
    </w:p>
    <w:p w14:paraId="45D099C4" w14:textId="0605FED3" w:rsidR="00DA324E" w:rsidRPr="000C402B" w:rsidRDefault="001D757F" w:rsidP="00DA324E">
      <w:pPr>
        <w:spacing w:before="100" w:beforeAutospacing="1" w:after="100" w:afterAutospacing="1" w:line="240" w:lineRule="auto"/>
        <w:jc w:val="both"/>
        <w:rPr>
          <w:rFonts w:ascii="Frutiger 45 Light" w:eastAsia="Calibri" w:hAnsi="Frutiger 45 Light" w:cs="Calibri"/>
          <w:lang w:val="de-DE"/>
        </w:rPr>
      </w:pPr>
      <w:r w:rsidRPr="001D757F">
        <w:rPr>
          <w:rFonts w:ascii="Frutiger 45 Light" w:eastAsia="Frutiger 45 Light" w:hAnsi="Frutiger 45 Light" w:cs="Calibri"/>
          <w:lang w:val="nl-NL"/>
        </w:rPr>
        <w:t>Wanneer u deze rechten uitoefent, raden we u aan eerst Workday te bezoeken (</w:t>
      </w:r>
      <w:hyperlink r:id="rId12" w:history="1">
        <w:r w:rsidR="00233A37" w:rsidRPr="00E11C89">
          <w:rPr>
            <w:rStyle w:val="Hyperlink"/>
            <w:rFonts w:ascii="Frutiger 45 Light" w:eastAsia="Frutiger 45 Light" w:hAnsi="Frutiger 45 Light" w:cs="Calibri"/>
            <w:lang w:val="nl-NL"/>
          </w:rPr>
          <w:t>https://workday.pg.com/</w:t>
        </w:r>
      </w:hyperlink>
      <w:r w:rsidR="00233A37">
        <w:rPr>
          <w:rFonts w:ascii="Frutiger 45 Light" w:eastAsia="Frutiger 45 Light" w:hAnsi="Frutiger 45 Light" w:cs="Calibri"/>
          <w:lang w:val="nl-NL"/>
        </w:rPr>
        <w:t xml:space="preserve">) </w:t>
      </w:r>
      <w:r w:rsidRPr="001D757F">
        <w:rPr>
          <w:rFonts w:ascii="Frutiger 45 Light" w:eastAsia="Frutiger 45 Light" w:hAnsi="Frutiger 45 Light" w:cs="Calibri"/>
          <w:lang w:val="nl-NL"/>
        </w:rPr>
        <w:t xml:space="preserve"> - log in met uw P &amp; G-inloggegevens) en bekijk het gedeelte 'Persoonlijk' in uw profiel om de persoonlijke gegevens van uw werknemer te verifiëren en bij te werken. en download het indien nodig (</w:t>
      </w:r>
      <w:hyperlink r:id="rId13" w:history="1">
        <w:r w:rsidRPr="00233A37">
          <w:rPr>
            <w:rStyle w:val="Hyperlink"/>
            <w:rFonts w:ascii="Frutiger 45 Light" w:eastAsia="Frutiger 45 Light" w:hAnsi="Frutiger 45 Light" w:cs="Calibri"/>
            <w:lang w:val="nl-NL"/>
          </w:rPr>
          <w:t>Werkhulp Persoonlijke informatie bijwerken</w:t>
        </w:r>
      </w:hyperlink>
      <w:r w:rsidRPr="001D757F">
        <w:rPr>
          <w:rFonts w:ascii="Frutiger 45 Light" w:eastAsia="Frutiger 45 Light" w:hAnsi="Frutiger 45 Light" w:cs="Calibri"/>
          <w:lang w:val="nl-NL"/>
        </w:rPr>
        <w:t xml:space="preserve">). Voor aanvullende verzoeken kunt u contact opnemen met Employee Care op </w:t>
      </w:r>
      <w:hyperlink r:id="rId14" w:history="1">
        <w:r w:rsidRPr="00233A37">
          <w:rPr>
            <w:rStyle w:val="Hyperlink"/>
            <w:rFonts w:ascii="Frutiger 45 Light" w:eastAsia="Frutiger 45 Light" w:hAnsi="Frutiger 45 Light" w:cs="Calibri"/>
            <w:lang w:val="nl-NL"/>
          </w:rPr>
          <w:t>GetHelp.pg.com</w:t>
        </w:r>
      </w:hyperlink>
      <w:r w:rsidRPr="001D757F">
        <w:rPr>
          <w:rFonts w:ascii="Frutiger 45 Light" w:eastAsia="Frutiger 45 Light" w:hAnsi="Frutiger 45 Light" w:cs="Calibri"/>
          <w:lang w:val="nl-NL"/>
        </w:rPr>
        <w:t xml:space="preserve"> of een vertegenwoordiger van Human Resources in uw land. Als u niet tevreden bent met onze reactie op uw verzoeken, kunt u een klacht indienen bij de gegevensbeschermingsautoriteit in uw land</w:t>
      </w:r>
      <w:r w:rsidR="002D559B">
        <w:rPr>
          <w:rFonts w:ascii="Frutiger 45 Light" w:eastAsia="Frutiger 45 Light" w:hAnsi="Frutiger 45 Light" w:cs="Calibri"/>
          <w:lang w:val="nl-NL"/>
        </w:rPr>
        <w:t>.</w:t>
      </w:r>
    </w:p>
    <w:p w14:paraId="45D099C5" w14:textId="77777777" w:rsidR="003A2285" w:rsidRPr="00521252" w:rsidRDefault="002D559B"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 xml:space="preserve">Hoe geven we Persoonsgegevens van Werknemers door? </w:t>
      </w:r>
    </w:p>
    <w:p w14:paraId="45D099C6" w14:textId="77777777" w:rsidR="003A2285" w:rsidRPr="000C402B" w:rsidRDefault="002D559B" w:rsidP="0097181F">
      <w:pPr>
        <w:spacing w:before="100" w:beforeAutospacing="1" w:after="100" w:afterAutospacing="1" w:line="240" w:lineRule="auto"/>
        <w:jc w:val="both"/>
        <w:rPr>
          <w:rFonts w:ascii="Frutiger 45 Light" w:hAnsi="Frutiger 45 Light" w:cs="Arial"/>
          <w:lang w:val="nl-NL"/>
        </w:rPr>
      </w:pPr>
      <w:r>
        <w:rPr>
          <w:rFonts w:ascii="Frutiger 45 Light" w:eastAsia="Frutiger 45 Light" w:hAnsi="Frutiger 45 Light" w:cs="Arial"/>
          <w:lang w:val="nl-NL"/>
        </w:rPr>
        <w:t xml:space="preserve">Indien wettelijk toegestaan, en afhankelijk van de vereisten en/of beperkingen van het land, kunnen Persoonsgegevens van Werknemers worden doorgegeven aan andere landen. P&amp;G is een wereldwijd bedrijf en heeft in veel landen Werknemers. Persoonsgegevens van Werknemers kunnen worden opgeslagen op systemen in de Verenigde Staten, toegankelijk zijn voor andere vestigingen van P&amp;G wereldwijd, met inbegrip van hun dienstverleners, of, in overeenstemming met de toepasselijke wetgeving, worden doorgegeven naar andere landen in de wereld, voor zover nodig om de relevante bedrijfsactiviteiten te kunnen uitvoeren. Dit betekent dat uw Persoonsgegevens kunnen worden doorgegeven naar landen buiten het land waar u werkt. Deze landen hebben wellicht niet dezelfde wetten voor gegevensbescherming als uw thuisland. Als uw informatie wordt doorgegeven naar of geopend wordt vanuit landen buiten uw thuisland, hanteren we gepaste maatregelen en alle wettelijk verplichte administratieve contractuele vereisten om uw informatie te beschermen. We voeren doorgiften buiten de Europese Unie uit, zowel tussen P&amp;G-entiteiten als tussen P&amp;G en onze dienstverleners, met behulp van contractuele beschermingen die EU-regelgevers vooraf hebben goedgekeurd om ervoor te zorgen dat uw gegevens worden beschermd (bekend als standaardcontractbepalingen). Als u een kopie van een doorgifteovereenkomst wilt ontvangen, neem dan contact op met </w:t>
      </w:r>
      <w:hyperlink r:id="rId15" w:history="1">
        <w:r>
          <w:rPr>
            <w:rFonts w:ascii="Frutiger 45 Light" w:eastAsia="Frutiger 45 Light" w:hAnsi="Frutiger 45 Light" w:cs="Arial"/>
            <w:color w:val="0000FF"/>
            <w:u w:val="single"/>
            <w:lang w:val="nl-NL"/>
          </w:rPr>
          <w:t>corporateprivacy.im@pg.com</w:t>
        </w:r>
      </w:hyperlink>
      <w:r>
        <w:rPr>
          <w:rFonts w:ascii="Frutiger 45 Light" w:eastAsia="Frutiger 45 Light" w:hAnsi="Frutiger 45 Light" w:cs="Arial"/>
          <w:lang w:val="nl-NL"/>
        </w:rPr>
        <w:t xml:space="preserve">. P&amp;G zal ook voldoen aan andere specifieke lokale vereisten die gegevensdoorgifte buiten het land van verzameling beperken en contractuele bepalingen met betrekking tot de doorgifte en/of gegevenslokalisatie vereisen. </w:t>
      </w:r>
      <w:bookmarkEnd w:id="6"/>
    </w:p>
    <w:p w14:paraId="45D099C7" w14:textId="77777777" w:rsidR="003A2285" w:rsidRPr="000C402B" w:rsidRDefault="002D559B"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de-DE"/>
        </w:rPr>
      </w:pPr>
      <w:bookmarkStart w:id="7" w:name="_Hlk504645579"/>
      <w:r>
        <w:rPr>
          <w:rFonts w:ascii="Frutiger 45 Light" w:eastAsia="Frutiger 45 Light" w:hAnsi="Frutiger 45 Light"/>
          <w:b/>
          <w:bCs/>
          <w:color w:val="0023A0"/>
          <w:lang w:val="nl-NL"/>
        </w:rPr>
        <w:t xml:space="preserve">Hoe beveiligen we Persoonsgegevens van Werknemers? </w:t>
      </w:r>
      <w:bookmarkEnd w:id="7"/>
    </w:p>
    <w:p w14:paraId="45D099C8" w14:textId="77777777" w:rsidR="004C498D" w:rsidRPr="000C402B" w:rsidRDefault="002D559B" w:rsidP="0097181F">
      <w:pPr>
        <w:tabs>
          <w:tab w:val="left" w:pos="5490"/>
        </w:tabs>
        <w:spacing w:before="100" w:beforeAutospacing="1" w:after="100" w:afterAutospacing="1" w:line="240" w:lineRule="auto"/>
        <w:jc w:val="both"/>
        <w:rPr>
          <w:rFonts w:ascii="Frutiger 45 Light" w:hAnsi="Frutiger 45 Light" w:cs="Arial"/>
          <w:lang w:val="nl-NL"/>
        </w:rPr>
      </w:pPr>
      <w:r>
        <w:rPr>
          <w:rFonts w:ascii="Frutiger 45 Light" w:eastAsia="Frutiger 45 Light" w:hAnsi="Frutiger 45 Light" w:cs="Arial"/>
          <w:lang w:val="nl-NL"/>
        </w:rPr>
        <w:t xml:space="preserve">Wij implementeren gepaste fysieke, administratieve en technische maatregelen, zoals anonimisering, encryptie en toegangscontroles, ontworpen ter bescherming van Persoonsgegevens van Werknemers tegen ongeplande, onrechtmatige of ongeautoriseerde vernietiging, verlies, wijziging, </w:t>
      </w:r>
      <w:r>
        <w:rPr>
          <w:rFonts w:ascii="Frutiger 45 Light" w:eastAsia="Frutiger 45 Light" w:hAnsi="Frutiger 45 Light" w:cs="Arial"/>
          <w:lang w:val="nl-NL"/>
        </w:rPr>
        <w:lastRenderedPageBreak/>
        <w:t>openbaarmaking of toegang of gebruik en alle andere onrechtmatige vormen van verwerking. Wanneer Externe Partijen Persoonsgegevens van Werknemers namens P&amp;G verwerken, gaan we ook contracten aan met die Externe Partijen om ervoor te zorgen dat ze de juiste fysieke, administratieve en technische maatregelen implementeren voor het verwerken van dergelijke gegevens.</w:t>
      </w:r>
    </w:p>
    <w:p w14:paraId="45D099C9" w14:textId="77777777" w:rsidR="00427337" w:rsidRPr="000C402B" w:rsidRDefault="002D559B" w:rsidP="0097181F">
      <w:pPr>
        <w:tabs>
          <w:tab w:val="left" w:pos="5490"/>
        </w:tabs>
        <w:spacing w:before="100" w:beforeAutospacing="1" w:after="100" w:afterAutospacing="1" w:line="240" w:lineRule="auto"/>
        <w:jc w:val="both"/>
        <w:rPr>
          <w:rFonts w:ascii="Frutiger 45 Light" w:hAnsi="Frutiger 45 Light" w:cs="Arial"/>
          <w:b/>
          <w:lang w:val="de-DE"/>
        </w:rPr>
      </w:pPr>
      <w:r>
        <w:rPr>
          <w:rFonts w:ascii="Frutiger 45 Light" w:eastAsia="Frutiger 45 Light" w:hAnsi="Frutiger 45 Light"/>
          <w:b/>
          <w:bCs/>
          <w:color w:val="0023A0"/>
          <w:lang w:val="nl-NL"/>
        </w:rPr>
        <w:t>4.8 Hoelang bewaart u mijn Persoonsgegevens?</w:t>
      </w:r>
    </w:p>
    <w:p w14:paraId="45D099CA" w14:textId="77777777" w:rsidR="00501628" w:rsidRPr="000C402B" w:rsidRDefault="002D559B" w:rsidP="0097181F">
      <w:pPr>
        <w:tabs>
          <w:tab w:val="left" w:pos="5490"/>
        </w:tabs>
        <w:spacing w:before="100" w:beforeAutospacing="1" w:after="100" w:afterAutospacing="1" w:line="240" w:lineRule="auto"/>
        <w:jc w:val="both"/>
        <w:rPr>
          <w:rFonts w:ascii="Frutiger 45 Light" w:hAnsi="Frutiger 45 Light" w:cs="Arial"/>
          <w:b/>
          <w:bCs/>
          <w:lang w:val="nl-NL"/>
        </w:rPr>
      </w:pPr>
      <w:r>
        <w:rPr>
          <w:rFonts w:ascii="Frutiger 45 Light" w:eastAsia="Frutiger 45 Light" w:hAnsi="Frutiger 45 Light" w:cs="Arial"/>
          <w:lang w:val="nl-NL"/>
        </w:rPr>
        <w:t>Wij bewaren Persoonsgegevens van Werknemers zo lang als nodig is om zakelijke doeleinden te vervullen, tenzij een langere bewaartermijn vereist of toegestaan is door de toepasselijke wetgeving. In sommige gevallen moeten we Persoonsgegevens van Werknemers gedurende een bepaalde periode na de beëindiging van uw relatie met P&amp;G bewaren om te voldoen aan wettelijke of contractuele verplichtingen.</w:t>
      </w:r>
    </w:p>
    <w:p w14:paraId="45D099CB" w14:textId="77777777" w:rsidR="00501628" w:rsidRPr="009C20EC" w:rsidRDefault="002D559B"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rPr>
      </w:pPr>
      <w:r>
        <w:rPr>
          <w:rFonts w:ascii="Frutiger 45 Light" w:eastAsia="Frutiger 45 Light" w:hAnsi="Frutiger 45 Light"/>
          <w:b/>
          <w:bCs/>
          <w:color w:val="0023A0"/>
          <w:lang w:val="nl-NL"/>
        </w:rPr>
        <w:t>Controleert P&amp;G het gebruik van het netwerk en de apparatuur?</w:t>
      </w:r>
    </w:p>
    <w:p w14:paraId="45D099CC" w14:textId="77777777" w:rsidR="00501628" w:rsidRPr="000C402B" w:rsidRDefault="002D559B" w:rsidP="0097181F">
      <w:pPr>
        <w:tabs>
          <w:tab w:val="left" w:pos="0"/>
        </w:tabs>
        <w:spacing w:before="100" w:beforeAutospacing="1" w:after="100" w:afterAutospacing="1" w:line="240" w:lineRule="auto"/>
        <w:jc w:val="both"/>
        <w:rPr>
          <w:rFonts w:ascii="Frutiger 45 Light" w:hAnsi="Frutiger 45 Light" w:cs="Arial"/>
          <w:lang w:val="nl-NL"/>
        </w:rPr>
      </w:pPr>
      <w:r>
        <w:rPr>
          <w:rFonts w:ascii="Frutiger 45 Light" w:eastAsia="Frutiger 45 Light" w:hAnsi="Frutiger 45 Light" w:cs="Arial"/>
          <w:lang w:val="nl-NL"/>
        </w:rPr>
        <w:t xml:space="preserve">Het bedrijf controleert een deel van het gebruik van het netwerk en de apparatuur. P&amp;G heeft de verplichting om haar Werknemers, bedrijfsmiddelen en faciliteiten te beschermen. Daarom heeft P&amp;G een Beleid inzake elektronisch netwerk- en apparaatcontrole opgesteld om te helpen voldoen aan onze wettelijke verplichtingen en om Werknemers te helpen begrijpen hoe deze monitoringsactiviteiten hen en het Bedrijf beschermen. U kunt dit beleid openen via privacy.pg.com of een kopie aanvragen via </w:t>
      </w:r>
      <w:hyperlink r:id="rId16" w:history="1">
        <w:r>
          <w:rPr>
            <w:rFonts w:ascii="Frutiger 45 Light" w:eastAsia="Frutiger 45 Light" w:hAnsi="Frutiger 45 Light" w:cs="Arial"/>
            <w:color w:val="0000FF"/>
            <w:u w:val="single"/>
            <w:lang w:val="nl-NL"/>
          </w:rPr>
          <w:t>corporateprivacy.im@pg.com</w:t>
        </w:r>
      </w:hyperlink>
      <w:r>
        <w:rPr>
          <w:rFonts w:ascii="Frutiger 45 Light" w:eastAsia="Frutiger 45 Light" w:hAnsi="Frutiger 45 Light" w:cs="Arial"/>
          <w:lang w:val="nl-NL"/>
        </w:rPr>
        <w:t>. Op grond van dit beleid controleert P&amp;G zijn netwerken en apparaten voor drie doeleinden: i) om de veiligheid (die vertrouwelijkheid, integriteit en beschikbaarheid omvat) van (de) P&amp;G-medewerkers, -gegevens, -netwerken, -bedrijfsmiddelen, -faciliteiten, -reputatie en -concurrentiebelangen te beschermen; ii) om vermoed of bevestigd wangedrag of schendingen van de wet te onderzoeken (waaronder ter ondersteuning van procesvoering); en iii) om de integriteit van bedrijfsprocessen en financiële rapportage te garanderen. Deze controle wordt consequent uitgevoerd in overeenstemming met de relevante wetten en beleidslijnen van het Bedrijf.</w:t>
      </w:r>
    </w:p>
    <w:p w14:paraId="45D099CD" w14:textId="77777777" w:rsidR="00501628" w:rsidRPr="00026560" w:rsidRDefault="002D559B"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rPr>
      </w:pPr>
      <w:bookmarkStart w:id="8" w:name="_Hlk509397141"/>
      <w:r>
        <w:rPr>
          <w:rFonts w:ascii="Frutiger 45 Light" w:eastAsia="Frutiger 45 Light" w:hAnsi="Frutiger 45 Light"/>
          <w:b/>
          <w:bCs/>
          <w:color w:val="0023A0"/>
          <w:lang w:val="nl-NL"/>
        </w:rPr>
        <w:t>Gevoelige Categorieën Persoonsgegevens en “GPI” op netwerken en apparaten van P&amp;G</w:t>
      </w:r>
    </w:p>
    <w:p w14:paraId="45D099CE" w14:textId="77777777" w:rsidR="00501628" w:rsidRPr="000C402B" w:rsidRDefault="002D559B" w:rsidP="0097181F">
      <w:pPr>
        <w:spacing w:before="100" w:beforeAutospacing="1" w:after="100" w:afterAutospacing="1" w:line="240" w:lineRule="auto"/>
        <w:jc w:val="both"/>
        <w:outlineLvl w:val="0"/>
        <w:rPr>
          <w:rFonts w:ascii="Frutiger 45 Light" w:eastAsia="Batang" w:hAnsi="Frutiger 45 Light" w:cs="Calibri"/>
          <w:bCs/>
          <w:lang w:val="nl-NL" w:eastAsia="ko-KR"/>
        </w:rPr>
      </w:pPr>
      <w:r>
        <w:rPr>
          <w:rFonts w:ascii="Frutiger 45 Light" w:eastAsia="Frutiger 45 Light" w:hAnsi="Frutiger 45 Light" w:cs="Calibri"/>
          <w:bCs/>
          <w:lang w:val="nl-NL" w:eastAsia="ko-KR"/>
        </w:rPr>
        <w:t xml:space="preserve">P&amp;G erkent dat bepaalde soorten gegevens gevoeliger zijn dan andere. Privacywetten over de hele wereld gebruiken vaak verschillende terminologie bij het benoemen van deze categorieën gevoelige gegevens en er worden ook uiteenlopende nalevingsvereisten vastgesteld waaraan bedrijven zich bij de verwerking van deze gegevens moeten houden. Ongeacht de terminologie en vereisten die door de lokale wetgeving worden bepaald, zorgt P&amp;G ervoor dat het voldoet aan de relevante nalevingselementen bij de verwerking van deze gevoeligere categorieën persoonsgegevens. Bovendien heeft P&amp;G, met het oog op de wetgeving van sommige landen, sommige categorieën van gegevens met een hogere gevoeligheid bestempeld als "gevoelige persoonlijke informatie" of "GPI". P&amp;G definieert GPI als alle informatie betreffende een identificeerbare persoon die ras, etniciteit, politieke opvattingen, religie, gezondheid, seksuele geaardheid, genetische of biometrische gegevens en informatie over strafrechtelijke veroordelingen en misdrijven omvat of impliceert. </w:t>
      </w:r>
    </w:p>
    <w:p w14:paraId="45D099CF" w14:textId="77777777" w:rsidR="00501628" w:rsidRPr="000C402B" w:rsidRDefault="002D559B" w:rsidP="0097181F">
      <w:pPr>
        <w:spacing w:before="100" w:beforeAutospacing="1" w:after="100" w:afterAutospacing="1" w:line="240" w:lineRule="auto"/>
        <w:jc w:val="both"/>
        <w:outlineLvl w:val="0"/>
        <w:rPr>
          <w:rFonts w:ascii="Frutiger 45 Light" w:eastAsia="Batang" w:hAnsi="Frutiger 45 Light" w:cs="Calibri"/>
          <w:bCs/>
          <w:lang w:val="nl-NL" w:eastAsia="ko-KR"/>
        </w:rPr>
      </w:pPr>
      <w:r>
        <w:rPr>
          <w:rFonts w:ascii="Frutiger 45 Light" w:eastAsia="Frutiger 45 Light" w:hAnsi="Frutiger 45 Light" w:cs="Calibri"/>
          <w:bCs/>
          <w:lang w:val="nl-NL" w:eastAsia="ko-KR"/>
        </w:rPr>
        <w:t xml:space="preserve">Om het potentieel van P&amp;G om toegang te krijgen tot uw gevoelige persoonlijke informatie te beperken tijdens het uitvoeren van zakelijke activiteiten, is uw </w:t>
      </w:r>
      <w:r>
        <w:rPr>
          <w:rFonts w:ascii="Frutiger 45 Light" w:eastAsia="Frutiger 45 Light" w:hAnsi="Frutiger 45 Light" w:cs="Calibri"/>
          <w:b/>
          <w:bCs/>
          <w:lang w:val="nl-NL" w:eastAsia="ko-KR"/>
        </w:rPr>
        <w:t>persoonlijk gebruik van GPI verboden op netwerken en apparaten van P&amp;G</w:t>
      </w:r>
      <w:r>
        <w:rPr>
          <w:rFonts w:ascii="Frutiger 45 Light" w:eastAsia="Frutiger 45 Light" w:hAnsi="Frutiger 45 Light" w:cs="Calibri"/>
          <w:lang w:val="nl-NL" w:eastAsia="ko-KR"/>
        </w:rPr>
        <w:t xml:space="preserve">. Dit betekent dat een Werknemer geen gebruik mag maken van bedrijfsapparatuur (bijv. computers, door het bedrijf verstrekte tablets, CorporateMobile enz.) of bedrijfsnetwerken (draadloze internetverbindingen van P&amp;G, </w:t>
      </w:r>
      <w:r>
        <w:rPr>
          <w:rFonts w:ascii="Frutiger 45 Light" w:eastAsia="Frutiger 45 Light" w:hAnsi="Frutiger 45 Light" w:cs="Calibri"/>
          <w:lang w:val="nl-NL" w:eastAsia="ko-KR"/>
        </w:rPr>
        <w:lastRenderedPageBreak/>
        <w:t xml:space="preserve">telefonienetwerken en LAN) voor persoonlijke doeleinden die betrekking hebben op GPI. Werknemers mogen bijvoorbeeld geen websites bezoeken die sterk de indruk wekken GPI te bevatten, zoals webpagina's van medische specialisten of webpagina's van gebedshuizen. Dit betekent dat Werknemers GEEN functionaliteiten zoals e-mail/agenda/webbrowsing mogen gebruiken voor </w:t>
      </w:r>
      <w:r>
        <w:rPr>
          <w:rFonts w:ascii="Frutiger 45 Light" w:eastAsia="Frutiger 45 Light" w:hAnsi="Frutiger 45 Light" w:cs="Calibri"/>
          <w:i/>
          <w:iCs/>
          <w:lang w:val="nl-NL" w:eastAsia="ko-KR"/>
        </w:rPr>
        <w:t>persoonlijke</w:t>
      </w:r>
      <w:r>
        <w:rPr>
          <w:rFonts w:ascii="Frutiger 45 Light" w:eastAsia="Frutiger 45 Light" w:hAnsi="Frutiger 45 Light" w:cs="Calibri"/>
          <w:lang w:val="nl-NL" w:eastAsia="ko-KR"/>
        </w:rPr>
        <w:t xml:space="preserve"> activiteiten waarbij GPI-gegevens worden gebruikt of geïmpliceerd. Voor alle duidelijkheid: P&amp;G zal geen controle uitvoeren op GPI (of welke gegevens dan ook) op persoonlijke apparaten van Werknemers die geen verbinding maken met P&amp;G-netwerken.</w:t>
      </w:r>
    </w:p>
    <w:p w14:paraId="45D099D0" w14:textId="77777777" w:rsidR="00501628" w:rsidRPr="000C402B" w:rsidRDefault="002D559B" w:rsidP="0097181F">
      <w:pPr>
        <w:spacing w:before="100" w:beforeAutospacing="1" w:after="100" w:afterAutospacing="1" w:line="240" w:lineRule="auto"/>
        <w:jc w:val="both"/>
        <w:outlineLvl w:val="0"/>
        <w:rPr>
          <w:rFonts w:ascii="Frutiger 45 Light" w:eastAsia="Batang" w:hAnsi="Frutiger 45 Light" w:cs="Calibri"/>
          <w:bCs/>
          <w:lang w:val="nl-NL" w:eastAsia="ko-KR"/>
        </w:rPr>
      </w:pPr>
      <w:r>
        <w:rPr>
          <w:rFonts w:ascii="Frutiger 45 Light" w:eastAsia="Frutiger 45 Light" w:hAnsi="Frutiger 45 Light" w:cs="Calibri"/>
          <w:bCs/>
          <w:lang w:val="nl-NL" w:eastAsia="ko-KR"/>
        </w:rPr>
        <w:t xml:space="preserve">Met betrekking tot de vorige paragraaf is het enige toegestane gebruik van GPI </w:t>
      </w:r>
      <w:r>
        <w:rPr>
          <w:rFonts w:ascii="Frutiger 45 Light" w:eastAsia="Frutiger 45 Light" w:hAnsi="Frutiger 45 Light" w:cs="Calibri"/>
          <w:bCs/>
          <w:i/>
          <w:iCs/>
          <w:lang w:val="nl-NL" w:eastAsia="ko-KR"/>
        </w:rPr>
        <w:t>bedrijfsgerelateerd gebruik</w:t>
      </w:r>
      <w:r>
        <w:rPr>
          <w:rFonts w:ascii="Frutiger 45 Light" w:eastAsia="Frutiger 45 Light" w:hAnsi="Frutiger 45 Light" w:cs="Calibri"/>
          <w:bCs/>
          <w:lang w:val="nl-NL" w:eastAsia="ko-KR"/>
        </w:rPr>
        <w:t>. Voor bedrijfsgerelateerde doeleinden verwerkt en gebruikt P&amp;G uw GPI alleen op twee specifieke manieren: (1) zoals vereist voor zakelijke en aan het dienstverband gerelateerde doeleinden (bijv. u voorzien van gezondheidsvoordelen, registreren van arbeidsongeschiktheid of verwondingen enz.) en (2) op basis van uw toestemming wanneer u deelneemt aan door het bedrijf goedgekeurde groepen (bijvoorbeeld GABLE en AALN), u gebruikmaakt van door het Bedrijf gesponsorde toepassingen die GPI kunnen verzamelen (bijv. een gezondheids- en welzijnsapp van het Bedrijf) of deze vrijwillig verstrekt voor doeleinden van zelfexpressie en</w:t>
      </w:r>
      <w:r>
        <w:rPr>
          <w:rFonts w:ascii="Frutiger 45 Light" w:eastAsia="Frutiger 45 Light" w:hAnsi="Frutiger 45 Light" w:cs="Segoe UI"/>
          <w:bCs/>
          <w:lang w:val="nl-NL" w:eastAsia="ko-KR"/>
        </w:rPr>
        <w:t xml:space="preserve"> P&amp;G in staat stelt een diverse en inclusieve organisatie samen te stellen en van personeel te voorzien</w:t>
      </w:r>
      <w:r>
        <w:rPr>
          <w:rFonts w:ascii="Frutiger 45 Light" w:eastAsia="Frutiger 45 Light" w:hAnsi="Frutiger 45 Light" w:cs="Calibri"/>
          <w:bCs/>
          <w:lang w:val="nl-NL" w:eastAsia="ko-KR"/>
        </w:rPr>
        <w:t xml:space="preserve">. </w:t>
      </w:r>
    </w:p>
    <w:p w14:paraId="45D099D1" w14:textId="77777777" w:rsidR="00501628" w:rsidRPr="000C402B" w:rsidRDefault="002D559B" w:rsidP="0097181F">
      <w:pPr>
        <w:spacing w:before="100" w:beforeAutospacing="1" w:after="100" w:afterAutospacing="1" w:line="240" w:lineRule="auto"/>
        <w:jc w:val="both"/>
        <w:outlineLvl w:val="0"/>
        <w:rPr>
          <w:rFonts w:ascii="Frutiger 45 Light" w:eastAsia="Batang" w:hAnsi="Frutiger 45 Light" w:cs="Calibri"/>
          <w:bCs/>
          <w:lang w:val="nl-NL" w:eastAsia="ko-KR"/>
        </w:rPr>
      </w:pPr>
      <w:r>
        <w:rPr>
          <w:rFonts w:ascii="Frutiger 45 Light" w:eastAsia="Frutiger 45 Light" w:hAnsi="Frutiger 45 Light" w:cs="Calibri"/>
          <w:bCs/>
          <w:lang w:val="nl-NL" w:eastAsia="ko-KR"/>
        </w:rPr>
        <w:t>Gezien het bovenstaande zal P&amp;G alleen gevoelige persoonlijke informatie verwerken om u een bedrijfsvoordeel te bieden, te voldoen aan een verplichting op grond van het arbeidsrecht,</w:t>
      </w:r>
      <w:r>
        <w:rPr>
          <w:rFonts w:ascii="Frutiger 45 Light" w:eastAsia="Frutiger 45 Light" w:hAnsi="Frutiger 45 Light" w:cs="Segoe UI"/>
          <w:bCs/>
          <w:sz w:val="24"/>
          <w:szCs w:val="24"/>
          <w:lang w:val="nl-NL" w:eastAsia="ko-KR"/>
        </w:rPr>
        <w:t xml:space="preserve"> </w:t>
      </w:r>
      <w:r>
        <w:rPr>
          <w:rFonts w:ascii="Frutiger 45 Light" w:eastAsia="Frutiger 45 Light" w:hAnsi="Frutiger 45 Light" w:cs="Segoe UI"/>
          <w:bCs/>
          <w:lang w:val="nl-NL" w:eastAsia="ko-KR"/>
        </w:rPr>
        <w:t>een diverse en inclusieve organisatie samen te stellen en van personeel te voorzien</w:t>
      </w:r>
      <w:r>
        <w:rPr>
          <w:rFonts w:ascii="Frutiger 45 Light" w:eastAsia="Frutiger 45 Light" w:hAnsi="Frutiger 45 Light" w:cs="Calibri"/>
          <w:bCs/>
          <w:lang w:val="nl-NL" w:eastAsia="ko-KR"/>
        </w:rPr>
        <w:t xml:space="preserve"> en/of om uw gegevens te beschermen tegen cyberbeveiligingsdreigingen. Als u meer vragen hebt over wat GPI is en/of hoe P&amp;G omgaat met dergelijke gegevens, neem dan contact op met het privacyteam van het Bedrijf op dit e-mailadres: </w:t>
      </w:r>
      <w:hyperlink r:id="rId17" w:history="1">
        <w:r>
          <w:rPr>
            <w:rFonts w:ascii="Frutiger 45 Light" w:eastAsia="Frutiger 45 Light" w:hAnsi="Frutiger 45 Light" w:cs="Arial"/>
            <w:bCs/>
            <w:color w:val="0000FF"/>
            <w:u w:val="single"/>
            <w:lang w:val="nl-NL" w:eastAsia="ko-KR"/>
          </w:rPr>
          <w:t>corporateprivacy.im@pg.com</w:t>
        </w:r>
      </w:hyperlink>
      <w:r>
        <w:rPr>
          <w:rFonts w:ascii="Frutiger 45 Light" w:eastAsia="Frutiger 45 Light" w:hAnsi="Frutiger 45 Light" w:cs="Arial"/>
          <w:bCs/>
          <w:color w:val="0000FF"/>
          <w:u w:val="single"/>
          <w:lang w:val="nl-NL" w:eastAsia="ko-KR"/>
        </w:rPr>
        <w:t xml:space="preserve">. </w:t>
      </w:r>
      <w:r>
        <w:rPr>
          <w:rFonts w:ascii="Frutiger 45 Light" w:eastAsia="Frutiger 45 Light" w:hAnsi="Frutiger 45 Light" w:cs="Calibri"/>
          <w:bCs/>
          <w:lang w:val="nl-NL" w:eastAsia="ko-KR"/>
        </w:rPr>
        <w:t xml:space="preserve"> </w:t>
      </w:r>
    </w:p>
    <w:bookmarkEnd w:id="8"/>
    <w:p w14:paraId="45D099D2" w14:textId="77777777" w:rsidR="00E924B0" w:rsidRPr="009C3D8A" w:rsidRDefault="002D559B"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Het naleven van dit beleid</w:t>
      </w:r>
    </w:p>
    <w:p w14:paraId="45D099D3" w14:textId="77777777" w:rsidR="00E924B0" w:rsidRPr="000C402B" w:rsidRDefault="002D559B" w:rsidP="0097181F">
      <w:pPr>
        <w:spacing w:before="100" w:beforeAutospacing="1" w:after="100" w:afterAutospacing="1" w:line="240" w:lineRule="auto"/>
        <w:jc w:val="both"/>
        <w:rPr>
          <w:rFonts w:ascii="Frutiger 45 Light" w:hAnsi="Frutiger 45 Light" w:cs="Arial"/>
          <w:lang w:val="nl-NL"/>
        </w:rPr>
      </w:pPr>
      <w:r>
        <w:rPr>
          <w:rFonts w:ascii="Frutiger 45 Light" w:eastAsia="Frutiger 45 Light" w:hAnsi="Frutiger 45 Light" w:cs="Arial"/>
          <w:lang w:val="nl-NL"/>
        </w:rPr>
        <w:t xml:space="preserve">Persoonsgegevens van Werknemers mogen alleen worden behandeld door personen die daartoe gemachtigd zijn door het Bedrijf. Al deze personen moeten zich aan dit beleid houden. </w:t>
      </w:r>
    </w:p>
    <w:p w14:paraId="45D099D4" w14:textId="77777777" w:rsidR="00E924B0" w:rsidRPr="000C402B" w:rsidRDefault="002D559B" w:rsidP="0097181F">
      <w:pPr>
        <w:spacing w:before="100" w:beforeAutospacing="1" w:after="100" w:afterAutospacing="1" w:line="240" w:lineRule="auto"/>
        <w:jc w:val="both"/>
        <w:rPr>
          <w:rFonts w:ascii="Frutiger 45 Light" w:hAnsi="Frutiger 45 Light" w:cs="Arial"/>
          <w:lang w:val="nl-NL"/>
        </w:rPr>
      </w:pPr>
      <w:r>
        <w:rPr>
          <w:rFonts w:ascii="Frutiger 45 Light" w:eastAsia="Frutiger 45 Light" w:hAnsi="Frutiger 45 Light" w:cs="Arial"/>
          <w:lang w:val="nl-NL"/>
        </w:rPr>
        <w:t>Zoals hierboven in paragraaf 4.4 vermeld, verwacht het Bedrijf van zijn Werknemers en Externe Partijen die Persoonsgegevens van Werknemers verzamelen of beheren, dat ze dit beleid volgen, ongeacht of ze hun eigen elektronische systemen en tools voor gegevensbeheer of die van P&amp;G gebruiken. Werknemers hebben ook de verantwoordelijkheid om ervoor te zorgen dat alle Externe Partijen waarmee ze samenwerken ter ondersteuning van de activiteiten van P&amp;G, dit beleid naleven.</w:t>
      </w:r>
    </w:p>
    <w:p w14:paraId="45D099D5" w14:textId="77777777" w:rsidR="00E924B0" w:rsidRPr="000C402B" w:rsidRDefault="002D559B" w:rsidP="0097181F">
      <w:pPr>
        <w:spacing w:before="100" w:beforeAutospacing="1" w:after="100" w:afterAutospacing="1" w:line="240" w:lineRule="auto"/>
        <w:jc w:val="both"/>
        <w:rPr>
          <w:rFonts w:ascii="Frutiger 45 Light" w:hAnsi="Frutiger 45 Light" w:cs="Arial"/>
          <w:lang w:val="nl-NL"/>
        </w:rPr>
      </w:pPr>
      <w:r>
        <w:rPr>
          <w:rFonts w:ascii="Frutiger 45 Light" w:eastAsia="Frutiger 45 Light" w:hAnsi="Frutiger 45 Light" w:cs="Arial"/>
          <w:lang w:val="nl-NL"/>
        </w:rPr>
        <w:t>Het niet naleven van dit beleid door Werknemers kan leiden tot disciplinaire maatregelen, waaronder de beëindiging van een dienstverband. Alle disciplinaire maatregelen zullen worden toegepast op een manier die in overeenstemming is met de lokale wetgeving. Voor Externe Partijen die Persoonsgegevens van Werknemers namens P&amp;G verzamelen of beheren, kan het niet naleven van dit beleid leiden tot negatieve zakelijke gevolgen, tot en met beëindiging van de zakelijke relatie, doorverwijzing naar regelgevende instanties en/of schadeclaims.</w:t>
      </w:r>
    </w:p>
    <w:p w14:paraId="45D099D6" w14:textId="77777777" w:rsidR="00E924B0" w:rsidRPr="000C402B" w:rsidRDefault="002D559B" w:rsidP="0097181F">
      <w:pPr>
        <w:spacing w:before="100" w:beforeAutospacing="1" w:after="100" w:afterAutospacing="1" w:line="240" w:lineRule="auto"/>
        <w:jc w:val="both"/>
        <w:rPr>
          <w:rStyle w:val="Hyperlink"/>
          <w:rFonts w:ascii="Frutiger 45 Light" w:hAnsi="Frutiger 45 Light" w:cs="Arial"/>
          <w:lang w:val="nl-NL"/>
        </w:rPr>
      </w:pPr>
      <w:r>
        <w:rPr>
          <w:rFonts w:ascii="Frutiger 45 Light" w:eastAsia="Frutiger 45 Light" w:hAnsi="Frutiger 45 Light" w:cs="Arial"/>
          <w:lang w:val="nl-NL"/>
        </w:rPr>
        <w:t xml:space="preserve">Het Bedrijf doet alles wat mogelijk is om ervoor te zorgen dat Persoonsgegevens van Werknemers nauwkeurig en actueel zijn voor het beoogde gebruik. Werknemers zijn ook verantwoordelijk voor het bijwerken en controleren van de nauwkeurigheid van de informatie die aan P&amp;G wordt verstrekt. Als u Persoonsgegevens van anderen verstrekt (bijv. van uw begunstigden en familieleden), bent u verplicht om de rechtmatigheid van uw verstrekking van deze Persoonsgegevens aan het Bedrijf te garanderen. Werknemers zijn ook verantwoordelijk voor het beschermen van de privacy en veiligheid van hun Persoonsgegevens en die van andere Werknemers door te voldoen aan de richtlijnen en </w:t>
      </w:r>
      <w:r>
        <w:rPr>
          <w:rFonts w:ascii="Frutiger 45 Light" w:eastAsia="Frutiger 45 Light" w:hAnsi="Frutiger 45 Light" w:cs="Arial"/>
          <w:lang w:val="nl-NL"/>
        </w:rPr>
        <w:lastRenderedPageBreak/>
        <w:t xml:space="preserve">beleidslijnen van het Bedrijf inzake informatiebeveiliging, die geraadpleegd kunnen worden op </w:t>
      </w:r>
      <w:hyperlink r:id="rId18" w:history="1">
        <w:r>
          <w:rPr>
            <w:rFonts w:ascii="Frutiger 45 Light" w:eastAsia="Frutiger 45 Light" w:hAnsi="Frutiger 45 Light" w:cs="Arial"/>
            <w:color w:val="0000FF"/>
            <w:u w:val="single"/>
            <w:lang w:val="nl-NL"/>
          </w:rPr>
          <w:t>http://security.pg.com</w:t>
        </w:r>
      </w:hyperlink>
    </w:p>
    <w:p w14:paraId="45D099D7" w14:textId="77777777" w:rsidR="00E924B0" w:rsidRPr="009C3D8A" w:rsidRDefault="002D559B" w:rsidP="0097181F">
      <w:pPr>
        <w:spacing w:before="100" w:beforeAutospacing="1" w:after="100" w:afterAutospacing="1" w:line="240" w:lineRule="auto"/>
        <w:jc w:val="both"/>
        <w:rPr>
          <w:rFonts w:ascii="Frutiger 45 Light" w:hAnsi="Frutiger 45 Light" w:cs="Arial"/>
          <w:color w:val="3A67B8"/>
          <w:sz w:val="24"/>
        </w:rPr>
      </w:pPr>
      <w:r>
        <w:rPr>
          <w:rFonts w:ascii="Frutiger 45 Light" w:eastAsia="Frutiger 45 Light" w:hAnsi="Frutiger 45 Light" w:cs="Arial"/>
          <w:lang w:val="nl-NL"/>
        </w:rPr>
        <w:t>Elke bedrijfseenheid van P&amp;G voert zijn eigen zelfbeoordelingen uit met betrekking tot de naleving van dit beleid. Daarnaast zal de Global Internal Audit van P&amp;G periodiek beoordelen of Werknemers en relevante Externe Partijen voldoen aan dit beleid en gerelateerde bedrijfsnormen en -procedures wanneer ze omgaan met Persoonsgegevens van Werknemers. Er worden, indien nodig, passende vervolgmaatregelen getroffen.</w:t>
      </w:r>
    </w:p>
    <w:p w14:paraId="45D099D8" w14:textId="77777777" w:rsidR="003C67EB" w:rsidRPr="00521252" w:rsidRDefault="002D559B"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Toekomstige wijzigingen</w:t>
      </w:r>
    </w:p>
    <w:p w14:paraId="45D099D9" w14:textId="77777777" w:rsidR="003A2285" w:rsidRPr="000C402B" w:rsidRDefault="002D559B"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nl-NL"/>
        </w:rPr>
        <w:t>P&amp;G behoudt zich het recht voor om dit beleid aan te passen indien nodig, bijvoorbeeld om te voldoen aan wijzigingen in wetten, regelgeving, bedrijfspraktijken en procedures of om te reageren op nieuwe dreigingen of nieuwe vereisten ingesteld door gegevensbeschermingsautoriteiten.</w:t>
      </w:r>
      <w:bookmarkStart w:id="9" w:name="_MON_1393145093"/>
      <w:bookmarkEnd w:id="9"/>
      <w:r>
        <w:rPr>
          <w:rFonts w:ascii="Frutiger 45 Light" w:eastAsia="Frutiger 45 Light" w:hAnsi="Frutiger 45 Light" w:cs="Arial"/>
          <w:lang w:val="nl-NL"/>
        </w:rPr>
        <w:t xml:space="preserve"> Als dergelijke wijzigingen in materieel opzicht onze verwerking van uw Persoonsgegevens als Werknemer beïnvloeden, zullen we u daarvan overeenkomstig in kennis stellen.</w:t>
      </w:r>
    </w:p>
    <w:p w14:paraId="45D099DA" w14:textId="77777777" w:rsidR="003A2285" w:rsidRPr="00521252" w:rsidRDefault="002D559B"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Contactgegevens</w:t>
      </w:r>
    </w:p>
    <w:p w14:paraId="45D099DB" w14:textId="77777777" w:rsidR="00501628" w:rsidRPr="000C402B" w:rsidRDefault="002D559B" w:rsidP="0097181F">
      <w:pPr>
        <w:spacing w:before="100" w:beforeAutospacing="1" w:after="100" w:afterAutospacing="1" w:line="240" w:lineRule="auto"/>
        <w:jc w:val="both"/>
        <w:rPr>
          <w:rFonts w:ascii="Frutiger 45 Light" w:hAnsi="Frutiger 45 Light" w:cs="Arial"/>
          <w:lang w:val="nl-NL"/>
        </w:rPr>
      </w:pPr>
      <w:r>
        <w:rPr>
          <w:rFonts w:ascii="Frutiger 45 Light" w:eastAsia="Frutiger 45 Light" w:hAnsi="Frutiger 45 Light" w:cs="Arial"/>
          <w:lang w:val="nl-NL"/>
        </w:rPr>
        <w:t xml:space="preserve">De entiteit van P&amp;G waarvoor u werkzaam bent is uw werkgever en daarmee de verwerkingsverantwoordelijke van uw Persoonsgegevens als Werknemer. Als u meer wilt weten over de Persoonsgegevens van Werknemers die wij verzamelen en hoe we deze gebruiken, neem dan contact op met uw relevante HR-vertegenwoordiger of stuur een e-mail naar ons via </w:t>
      </w:r>
      <w:hyperlink r:id="rId19" w:history="1">
        <w:r>
          <w:rPr>
            <w:rFonts w:ascii="Frutiger 45 Light" w:eastAsia="Frutiger 45 Light" w:hAnsi="Frutiger 45 Light"/>
            <w:color w:val="0000FF"/>
            <w:u w:val="single"/>
            <w:lang w:val="nl-NL"/>
          </w:rPr>
          <w:t>corporateprivacy.im@pg.com</w:t>
        </w:r>
      </w:hyperlink>
      <w:r>
        <w:rPr>
          <w:rFonts w:ascii="Frutiger 45 Light" w:eastAsia="Frutiger 45 Light" w:hAnsi="Frutiger 45 Light" w:cs="Arial"/>
          <w:lang w:val="nl-NL"/>
        </w:rPr>
        <w:t xml:space="preserve">. Als u deze of andere vragen of bezorgdheden hebt in verband met onze verwerking van uw Persoonsgegevens/Persoonsgegevens van Werknemers, kunt u ook contact opnemen met onze Global Data Protection Officer via – E-mail: </w:t>
      </w:r>
      <w:hyperlink r:id="rId20" w:history="1">
        <w:r>
          <w:rPr>
            <w:rFonts w:ascii="Frutiger 45 Light" w:eastAsia="Frutiger 45 Light" w:hAnsi="Frutiger 45 Light" w:cs="Arial"/>
            <w:color w:val="0000FF"/>
            <w:u w:val="single"/>
            <w:lang w:val="nl-NL"/>
          </w:rPr>
          <w:t>pgprivacyofficer.im@pg.com</w:t>
        </w:r>
      </w:hyperlink>
      <w:r>
        <w:rPr>
          <w:rFonts w:ascii="Frutiger 45 Light" w:eastAsia="Frutiger 45 Light" w:hAnsi="Frutiger 45 Light" w:cs="Arial"/>
          <w:lang w:val="nl-NL"/>
        </w:rPr>
        <w:t xml:space="preserve">, Telefoon: +1 (513) 622-0103, Postadres: 1 Procter &amp; Gamble Plaza, Cincinnati, OH 45202, VS </w:t>
      </w:r>
    </w:p>
    <w:p w14:paraId="45D099DC" w14:textId="77777777" w:rsidR="00501628" w:rsidRPr="000C402B" w:rsidRDefault="002D559B" w:rsidP="0097181F">
      <w:pPr>
        <w:spacing w:before="100" w:beforeAutospacing="1" w:after="100" w:afterAutospacing="1" w:line="240" w:lineRule="auto"/>
        <w:jc w:val="both"/>
        <w:rPr>
          <w:rFonts w:ascii="Frutiger 45 Light" w:hAnsi="Frutiger 45 Light"/>
          <w:color w:val="0070C0"/>
          <w:lang w:val="nl-NL"/>
        </w:rPr>
      </w:pPr>
      <w:r>
        <w:rPr>
          <w:rFonts w:ascii="Frutiger 45 Light" w:eastAsia="Frutiger 45 Light" w:hAnsi="Frutiger 45 Light"/>
          <w:lang w:val="nl-NL"/>
        </w:rPr>
        <w:t xml:space="preserve">Zie ook paragraaf 4.5 hierboven voor informatie over hoe u uw rechten onder de toepasselijke wetgeving voor gegevensbescherming kunt uitoefenen. </w:t>
      </w:r>
      <w:r>
        <w:rPr>
          <w:rFonts w:ascii="Frutiger 45 Light" w:eastAsia="Frutiger 45 Light" w:hAnsi="Frutiger 45 Light"/>
          <w:u w:val="single"/>
          <w:lang w:val="nl-NL"/>
        </w:rPr>
        <w:t>Zie Bijlage A van dit beleid voor contactgegevens specifiek voor bepaalde landen</w:t>
      </w:r>
      <w:r>
        <w:rPr>
          <w:rFonts w:ascii="Frutiger 45 Light" w:eastAsia="Frutiger 45 Light" w:hAnsi="Frutiger 45 Light"/>
          <w:lang w:val="nl-NL"/>
        </w:rPr>
        <w:t xml:space="preserve">.   Als u zorgen heeft over een mogelijke schending van gegevens betreffende de Persoonsgegevens van Werknemers of Persoonsgegevens die wordt verwerkt door P&amp;G, neem dan contact met ons op door een e-mail te sturen naar </w:t>
      </w:r>
      <w:hyperlink r:id="rId21" w:history="1">
        <w:r>
          <w:rPr>
            <w:rFonts w:ascii="Frutiger 45 Light" w:eastAsia="Frutiger 45 Light" w:hAnsi="Frutiger 45 Light"/>
            <w:color w:val="0000FF"/>
            <w:u w:val="single"/>
            <w:lang w:val="nl-NL"/>
          </w:rPr>
          <w:t>securityincident.im@pg.com</w:t>
        </w:r>
      </w:hyperlink>
      <w:r>
        <w:rPr>
          <w:rFonts w:ascii="Frutiger 45 Light" w:eastAsia="Frutiger 45 Light" w:hAnsi="Frutiger 45 Light"/>
          <w:lang w:val="nl-NL"/>
        </w:rPr>
        <w:t xml:space="preserve">.  </w:t>
      </w:r>
    </w:p>
    <w:p w14:paraId="45D099DD" w14:textId="77777777" w:rsidR="00501628" w:rsidRDefault="002D559B"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Frutiger 45 Light" w:eastAsia="Frutiger 45 Light" w:hAnsi="Frutiger 45 Light"/>
          <w:b/>
          <w:bCs/>
          <w:color w:val="0023A0"/>
          <w:lang w:val="nl-NL"/>
        </w:rPr>
        <w:t>Aanvullende informatie</w:t>
      </w:r>
    </w:p>
    <w:p w14:paraId="45D099DE"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45D099DF" w14:textId="77777777" w:rsidR="00C15AA4" w:rsidRPr="00C15AA4" w:rsidRDefault="002D559B"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nl-NL"/>
        </w:rPr>
        <w:t>Hulpmiddelen</w:t>
      </w:r>
      <w:r>
        <w:rPr>
          <w:rFonts w:ascii="Frutiger 45 Light" w:eastAsia="Frutiger 45 Light" w:hAnsi="Frutiger 45 Light" w:cs="Arial"/>
          <w:lang w:val="nl-NL"/>
        </w:rPr>
        <w:t xml:space="preserve">: Beschikbare hulpmiddelen staan vermeld op Privacy Central: </w:t>
      </w:r>
      <w:hyperlink r:id="rId22" w:history="1">
        <w:r>
          <w:rPr>
            <w:rFonts w:ascii="Frutiger 45 Light" w:eastAsia="Frutiger 45 Light" w:hAnsi="Frutiger 45 Light" w:cs="Arial"/>
            <w:color w:val="0000FF"/>
            <w:u w:val="single"/>
            <w:lang w:val="nl-NL"/>
          </w:rPr>
          <w:t>www.privacy.pg.com</w:t>
        </w:r>
      </w:hyperlink>
      <w:r>
        <w:rPr>
          <w:rFonts w:ascii="Frutiger 45 Light" w:eastAsia="Frutiger 45 Light" w:hAnsi="Frutiger 45 Light" w:cs="Arial"/>
          <w:lang w:val="nl-NL"/>
        </w:rPr>
        <w:t xml:space="preserve"> </w:t>
      </w:r>
      <w:r>
        <w:rPr>
          <w:rFonts w:ascii="Frutiger 45 Light" w:eastAsia="Frutiger 45 Light" w:hAnsi="Frutiger 45 Light" w:cs="Arial"/>
          <w:lang w:val="nl-NL"/>
        </w:rPr>
        <w:tab/>
        <w:t xml:space="preserve"> </w:t>
      </w:r>
    </w:p>
    <w:p w14:paraId="45D099E0" w14:textId="77777777" w:rsidR="00C15AA4" w:rsidRPr="00C15AA4" w:rsidRDefault="002D559B"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nl-NL"/>
        </w:rPr>
        <w:t>Vragen over het gebruik van uw Persoonsgegevens als Werknemer</w:t>
      </w:r>
      <w:r>
        <w:rPr>
          <w:rFonts w:ascii="Frutiger 45 Light" w:eastAsia="Frutiger 45 Light" w:hAnsi="Frutiger 45 Light" w:cs="Arial"/>
          <w:lang w:val="nl-NL"/>
        </w:rPr>
        <w:t>: Als u gevraagd wordt om Persoonsgegevens over uzelf of uw familieleden te verstrekken en u de zakelijke relevantie van het verzoek in twijfel trekt of als u andere vragen of zorgen hebt met betrekking tot uw Persoonsgegevens als Werknemer, neem dan contact op met uw HR-vertegenwoordiger.</w:t>
      </w:r>
    </w:p>
    <w:p w14:paraId="45D099E1" w14:textId="77777777" w:rsidR="00C15AA4" w:rsidRPr="000C402B" w:rsidRDefault="002D559B"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b/>
          <w:bCs/>
          <w:lang w:val="nl-NL"/>
        </w:rPr>
        <w:t>Melden van mogelijke schendingen van dit beleid</w:t>
      </w:r>
      <w:r>
        <w:rPr>
          <w:rFonts w:ascii="Frutiger 45 Light" w:eastAsia="Frutiger 45 Light" w:hAnsi="Frutiger 45 Light" w:cs="Arial"/>
          <w:lang w:val="nl-NL"/>
        </w:rPr>
        <w:t xml:space="preserve">: Als u denkt dat dit beleid is geschonden, hebt u veel hulpmiddelen tot uw beschikking om u te ondersteunen, waaronder uw directe manager, uw HR-vertegenwoordiger, de Global Data Protection Officer van het Bedrijf, een lid van de juridische afdeling van P&amp;G en de WBCM-hulplijn (indien van toepassing). Ook kunt u een e-mail sturen naar </w:t>
      </w:r>
      <w:hyperlink r:id="rId23" w:history="1">
        <w:r>
          <w:rPr>
            <w:rFonts w:ascii="Frutiger 45 Light" w:eastAsia="Frutiger 45 Light" w:hAnsi="Frutiger 45 Light" w:cs="Arial"/>
            <w:color w:val="0000FF"/>
            <w:u w:val="single"/>
            <w:lang w:val="nl-NL"/>
          </w:rPr>
          <w:t>corporateprivacy.im@pg.com</w:t>
        </w:r>
      </w:hyperlink>
      <w:r>
        <w:rPr>
          <w:rFonts w:ascii="Frutiger 45 Light" w:eastAsia="Frutiger 45 Light" w:hAnsi="Frutiger 45 Light" w:cs="Arial"/>
          <w:lang w:val="nl-NL"/>
        </w:rPr>
        <w:t>. We zullen de richtlijnen voor incidentrespons van het Bedrijf volgen voor elke gemelde schending.</w:t>
      </w:r>
    </w:p>
    <w:p w14:paraId="45D099E2" w14:textId="77777777" w:rsidR="00DA1677" w:rsidRPr="000C402B" w:rsidRDefault="00DA1677" w:rsidP="0097181F">
      <w:pPr>
        <w:spacing w:before="100" w:beforeAutospacing="1" w:after="100" w:afterAutospacing="1" w:line="240" w:lineRule="auto"/>
        <w:jc w:val="center"/>
        <w:rPr>
          <w:rFonts w:ascii="Frutiger 45 Light" w:hAnsi="Frutiger 45 Light" w:cs="Arial"/>
          <w:b/>
          <w:bCs/>
          <w:sz w:val="28"/>
          <w:lang w:val="de-DE"/>
        </w:rPr>
      </w:pPr>
    </w:p>
    <w:p w14:paraId="45D099E3" w14:textId="77777777" w:rsidR="00DA1677" w:rsidRPr="000C402B" w:rsidRDefault="00DA1677" w:rsidP="0097181F">
      <w:pPr>
        <w:spacing w:before="100" w:beforeAutospacing="1" w:after="100" w:afterAutospacing="1" w:line="240" w:lineRule="auto"/>
        <w:jc w:val="center"/>
        <w:rPr>
          <w:rFonts w:ascii="Frutiger 45 Light" w:hAnsi="Frutiger 45 Light" w:cs="Arial"/>
          <w:b/>
          <w:bCs/>
          <w:sz w:val="28"/>
          <w:lang w:val="de-DE"/>
        </w:rPr>
      </w:pPr>
    </w:p>
    <w:p w14:paraId="45D099E4" w14:textId="77777777" w:rsidR="00DA1677" w:rsidRPr="000C402B" w:rsidRDefault="00DA1677" w:rsidP="0097181F">
      <w:pPr>
        <w:spacing w:before="100" w:beforeAutospacing="1" w:after="100" w:afterAutospacing="1" w:line="240" w:lineRule="auto"/>
        <w:jc w:val="center"/>
        <w:rPr>
          <w:rFonts w:ascii="Frutiger 45 Light" w:hAnsi="Frutiger 45 Light" w:cs="Arial"/>
          <w:b/>
          <w:bCs/>
          <w:sz w:val="28"/>
          <w:lang w:val="de-DE"/>
        </w:rPr>
      </w:pPr>
    </w:p>
    <w:p w14:paraId="45D099E5" w14:textId="77777777" w:rsidR="00DA1677" w:rsidRPr="000C402B" w:rsidRDefault="00DA1677" w:rsidP="0097181F">
      <w:pPr>
        <w:spacing w:before="100" w:beforeAutospacing="1" w:after="100" w:afterAutospacing="1" w:line="240" w:lineRule="auto"/>
        <w:jc w:val="center"/>
        <w:rPr>
          <w:rFonts w:ascii="Frutiger 45 Light" w:hAnsi="Frutiger 45 Light" w:cs="Arial"/>
          <w:b/>
          <w:bCs/>
          <w:sz w:val="28"/>
          <w:lang w:val="de-DE"/>
        </w:rPr>
      </w:pPr>
    </w:p>
    <w:p w14:paraId="45D099E6" w14:textId="77777777" w:rsidR="00DA1677" w:rsidRPr="000C402B" w:rsidRDefault="00DA1677" w:rsidP="0097181F">
      <w:pPr>
        <w:spacing w:before="100" w:beforeAutospacing="1" w:after="100" w:afterAutospacing="1" w:line="240" w:lineRule="auto"/>
        <w:jc w:val="center"/>
        <w:rPr>
          <w:rFonts w:ascii="Frutiger 45 Light" w:hAnsi="Frutiger 45 Light" w:cs="Arial"/>
          <w:b/>
          <w:bCs/>
          <w:sz w:val="28"/>
          <w:lang w:val="de-DE"/>
        </w:rPr>
      </w:pPr>
    </w:p>
    <w:p w14:paraId="45D099E7" w14:textId="77777777" w:rsidR="00DA1677" w:rsidRPr="000C402B" w:rsidRDefault="00DA1677" w:rsidP="0097181F">
      <w:pPr>
        <w:spacing w:before="100" w:beforeAutospacing="1" w:after="100" w:afterAutospacing="1" w:line="240" w:lineRule="auto"/>
        <w:jc w:val="center"/>
        <w:rPr>
          <w:rFonts w:ascii="Frutiger 45 Light" w:hAnsi="Frutiger 45 Light" w:cs="Arial"/>
          <w:b/>
          <w:bCs/>
          <w:sz w:val="28"/>
          <w:lang w:val="de-DE"/>
        </w:rPr>
      </w:pPr>
    </w:p>
    <w:p w14:paraId="45D099E8" w14:textId="77777777" w:rsidR="00BC23DC" w:rsidRDefault="00BC23DC" w:rsidP="0097181F">
      <w:pPr>
        <w:spacing w:before="100" w:beforeAutospacing="1" w:after="100" w:afterAutospacing="1" w:line="240" w:lineRule="auto"/>
        <w:jc w:val="center"/>
        <w:rPr>
          <w:rFonts w:ascii="Frutiger 45 Light" w:eastAsia="Frutiger 45 Light" w:hAnsi="Frutiger 45 Light" w:cs="Arial"/>
          <w:b/>
          <w:bCs/>
          <w:sz w:val="28"/>
          <w:szCs w:val="28"/>
          <w:lang w:val="nl-NL"/>
        </w:rPr>
      </w:pPr>
    </w:p>
    <w:p w14:paraId="45D099E9" w14:textId="77777777" w:rsidR="00BC23DC" w:rsidRDefault="00BC23DC" w:rsidP="0097181F">
      <w:pPr>
        <w:spacing w:before="100" w:beforeAutospacing="1" w:after="100" w:afterAutospacing="1" w:line="240" w:lineRule="auto"/>
        <w:jc w:val="center"/>
        <w:rPr>
          <w:rFonts w:ascii="Frutiger 45 Light" w:eastAsia="Frutiger 45 Light" w:hAnsi="Frutiger 45 Light" w:cs="Arial"/>
          <w:b/>
          <w:bCs/>
          <w:sz w:val="28"/>
          <w:szCs w:val="28"/>
          <w:lang w:val="nl-NL"/>
        </w:rPr>
      </w:pPr>
    </w:p>
    <w:p w14:paraId="45D099EA" w14:textId="77777777" w:rsidR="00BC23DC" w:rsidRDefault="00BC23DC" w:rsidP="0097181F">
      <w:pPr>
        <w:spacing w:before="100" w:beforeAutospacing="1" w:after="100" w:afterAutospacing="1" w:line="240" w:lineRule="auto"/>
        <w:jc w:val="center"/>
        <w:rPr>
          <w:rFonts w:ascii="Frutiger 45 Light" w:eastAsia="Frutiger 45 Light" w:hAnsi="Frutiger 45 Light" w:cs="Arial"/>
          <w:b/>
          <w:bCs/>
          <w:sz w:val="28"/>
          <w:szCs w:val="28"/>
          <w:lang w:val="nl-NL"/>
        </w:rPr>
      </w:pPr>
    </w:p>
    <w:p w14:paraId="45D099EB" w14:textId="77777777" w:rsidR="00BC23DC" w:rsidRDefault="00BC23DC" w:rsidP="0097181F">
      <w:pPr>
        <w:spacing w:before="100" w:beforeAutospacing="1" w:after="100" w:afterAutospacing="1" w:line="240" w:lineRule="auto"/>
        <w:jc w:val="center"/>
        <w:rPr>
          <w:rFonts w:ascii="Frutiger 45 Light" w:eastAsia="Frutiger 45 Light" w:hAnsi="Frutiger 45 Light" w:cs="Arial"/>
          <w:b/>
          <w:bCs/>
          <w:sz w:val="28"/>
          <w:szCs w:val="28"/>
          <w:lang w:val="nl-NL"/>
        </w:rPr>
      </w:pPr>
    </w:p>
    <w:p w14:paraId="45D099EC" w14:textId="77777777" w:rsidR="00BC23DC" w:rsidRDefault="00BC23DC" w:rsidP="0097181F">
      <w:pPr>
        <w:spacing w:before="100" w:beforeAutospacing="1" w:after="100" w:afterAutospacing="1" w:line="240" w:lineRule="auto"/>
        <w:jc w:val="center"/>
        <w:rPr>
          <w:rFonts w:ascii="Frutiger 45 Light" w:eastAsia="Frutiger 45 Light" w:hAnsi="Frutiger 45 Light" w:cs="Arial"/>
          <w:b/>
          <w:bCs/>
          <w:sz w:val="28"/>
          <w:szCs w:val="28"/>
          <w:lang w:val="nl-NL"/>
        </w:rPr>
      </w:pPr>
    </w:p>
    <w:p w14:paraId="45D099ED" w14:textId="77777777" w:rsidR="00BC23DC" w:rsidRDefault="00BC23DC" w:rsidP="0097181F">
      <w:pPr>
        <w:spacing w:before="100" w:beforeAutospacing="1" w:after="100" w:afterAutospacing="1" w:line="240" w:lineRule="auto"/>
        <w:jc w:val="center"/>
        <w:rPr>
          <w:rFonts w:ascii="Frutiger 45 Light" w:eastAsia="Frutiger 45 Light" w:hAnsi="Frutiger 45 Light" w:cs="Arial"/>
          <w:b/>
          <w:bCs/>
          <w:sz w:val="28"/>
          <w:szCs w:val="28"/>
          <w:lang w:val="nl-NL"/>
        </w:rPr>
      </w:pPr>
    </w:p>
    <w:p w14:paraId="45D099EE" w14:textId="77777777" w:rsidR="00BC23DC" w:rsidRDefault="00BC23DC" w:rsidP="0097181F">
      <w:pPr>
        <w:spacing w:before="100" w:beforeAutospacing="1" w:after="100" w:afterAutospacing="1" w:line="240" w:lineRule="auto"/>
        <w:jc w:val="center"/>
        <w:rPr>
          <w:rFonts w:ascii="Frutiger 45 Light" w:eastAsia="Frutiger 45 Light" w:hAnsi="Frutiger 45 Light" w:cs="Arial"/>
          <w:b/>
          <w:bCs/>
          <w:sz w:val="28"/>
          <w:szCs w:val="28"/>
          <w:lang w:val="nl-NL"/>
        </w:rPr>
      </w:pPr>
    </w:p>
    <w:p w14:paraId="45D099EF" w14:textId="77777777" w:rsidR="00BC23DC" w:rsidRDefault="00BC23DC" w:rsidP="0097181F">
      <w:pPr>
        <w:spacing w:before="100" w:beforeAutospacing="1" w:after="100" w:afterAutospacing="1" w:line="240" w:lineRule="auto"/>
        <w:jc w:val="center"/>
        <w:rPr>
          <w:rFonts w:ascii="Frutiger 45 Light" w:eastAsia="Frutiger 45 Light" w:hAnsi="Frutiger 45 Light" w:cs="Arial"/>
          <w:b/>
          <w:bCs/>
          <w:sz w:val="28"/>
          <w:szCs w:val="28"/>
          <w:lang w:val="nl-NL"/>
        </w:rPr>
      </w:pPr>
    </w:p>
    <w:p w14:paraId="45D099F0" w14:textId="77777777" w:rsidR="00BC23DC" w:rsidRDefault="00BC23DC" w:rsidP="0097181F">
      <w:pPr>
        <w:spacing w:before="100" w:beforeAutospacing="1" w:after="100" w:afterAutospacing="1" w:line="240" w:lineRule="auto"/>
        <w:jc w:val="center"/>
        <w:rPr>
          <w:rFonts w:ascii="Frutiger 45 Light" w:eastAsia="Frutiger 45 Light" w:hAnsi="Frutiger 45 Light" w:cs="Arial"/>
          <w:b/>
          <w:bCs/>
          <w:sz w:val="28"/>
          <w:szCs w:val="28"/>
          <w:lang w:val="nl-NL"/>
        </w:rPr>
      </w:pPr>
    </w:p>
    <w:p w14:paraId="45D099F1" w14:textId="77777777" w:rsidR="00BC23DC" w:rsidRDefault="00BC23DC" w:rsidP="0097181F">
      <w:pPr>
        <w:spacing w:before="100" w:beforeAutospacing="1" w:after="100" w:afterAutospacing="1" w:line="240" w:lineRule="auto"/>
        <w:jc w:val="center"/>
        <w:rPr>
          <w:rFonts w:ascii="Frutiger 45 Light" w:eastAsia="Frutiger 45 Light" w:hAnsi="Frutiger 45 Light" w:cs="Arial"/>
          <w:b/>
          <w:bCs/>
          <w:sz w:val="28"/>
          <w:szCs w:val="28"/>
          <w:lang w:val="nl-NL"/>
        </w:rPr>
      </w:pPr>
    </w:p>
    <w:p w14:paraId="3D74ADB3" w14:textId="77777777" w:rsidR="00604D0A" w:rsidRDefault="00604D0A" w:rsidP="0097181F">
      <w:pPr>
        <w:spacing w:before="100" w:beforeAutospacing="1" w:after="100" w:afterAutospacing="1" w:line="240" w:lineRule="auto"/>
        <w:jc w:val="center"/>
        <w:rPr>
          <w:rFonts w:ascii="Frutiger 45 Light" w:eastAsia="Frutiger 45 Light" w:hAnsi="Frutiger 45 Light" w:cs="Arial"/>
          <w:b/>
          <w:bCs/>
          <w:sz w:val="28"/>
          <w:szCs w:val="28"/>
          <w:lang w:val="nl-NL"/>
        </w:rPr>
      </w:pPr>
    </w:p>
    <w:p w14:paraId="555191DA" w14:textId="77777777" w:rsidR="00604D0A" w:rsidRDefault="00604D0A" w:rsidP="0097181F">
      <w:pPr>
        <w:spacing w:before="100" w:beforeAutospacing="1" w:after="100" w:afterAutospacing="1" w:line="240" w:lineRule="auto"/>
        <w:jc w:val="center"/>
        <w:rPr>
          <w:rFonts w:ascii="Frutiger 45 Light" w:eastAsia="Frutiger 45 Light" w:hAnsi="Frutiger 45 Light" w:cs="Arial"/>
          <w:b/>
          <w:bCs/>
          <w:sz w:val="28"/>
          <w:szCs w:val="28"/>
          <w:lang w:val="nl-NL"/>
        </w:rPr>
      </w:pPr>
    </w:p>
    <w:p w14:paraId="21534A99" w14:textId="77777777" w:rsidR="00604D0A" w:rsidRDefault="00604D0A" w:rsidP="0097181F">
      <w:pPr>
        <w:spacing w:before="100" w:beforeAutospacing="1" w:after="100" w:afterAutospacing="1" w:line="240" w:lineRule="auto"/>
        <w:jc w:val="center"/>
        <w:rPr>
          <w:rFonts w:ascii="Frutiger 45 Light" w:eastAsia="Frutiger 45 Light" w:hAnsi="Frutiger 45 Light" w:cs="Arial"/>
          <w:b/>
          <w:bCs/>
          <w:sz w:val="28"/>
          <w:szCs w:val="28"/>
          <w:lang w:val="nl-NL"/>
        </w:rPr>
      </w:pPr>
    </w:p>
    <w:p w14:paraId="21324E00" w14:textId="77777777" w:rsidR="00604D0A" w:rsidRDefault="00604D0A" w:rsidP="0097181F">
      <w:pPr>
        <w:spacing w:before="100" w:beforeAutospacing="1" w:after="100" w:afterAutospacing="1" w:line="240" w:lineRule="auto"/>
        <w:jc w:val="center"/>
        <w:rPr>
          <w:rFonts w:ascii="Frutiger 45 Light" w:eastAsia="Frutiger 45 Light" w:hAnsi="Frutiger 45 Light" w:cs="Arial"/>
          <w:b/>
          <w:bCs/>
          <w:sz w:val="28"/>
          <w:szCs w:val="28"/>
          <w:lang w:val="nl-NL"/>
        </w:rPr>
      </w:pPr>
    </w:p>
    <w:p w14:paraId="45D099F2" w14:textId="13619232" w:rsidR="00E35B50" w:rsidRPr="009C3D8A" w:rsidRDefault="002D559B" w:rsidP="0097181F">
      <w:pPr>
        <w:spacing w:before="100" w:beforeAutospacing="1" w:after="100" w:afterAutospacing="1" w:line="240" w:lineRule="auto"/>
        <w:jc w:val="center"/>
        <w:rPr>
          <w:rFonts w:ascii="Frutiger 45 Light" w:hAnsi="Frutiger 45 Light" w:cs="Arial"/>
          <w:b/>
          <w:bCs/>
          <w:sz w:val="28"/>
          <w:lang w:val="en-PH"/>
        </w:rPr>
      </w:pPr>
      <w:r>
        <w:rPr>
          <w:rFonts w:ascii="Frutiger 45 Light" w:eastAsia="Frutiger 45 Light" w:hAnsi="Frutiger 45 Light" w:cs="Arial"/>
          <w:b/>
          <w:bCs/>
          <w:sz w:val="28"/>
          <w:szCs w:val="28"/>
          <w:lang w:val="nl-NL"/>
        </w:rPr>
        <w:lastRenderedPageBreak/>
        <w:t>BIJLAGE A</w:t>
      </w:r>
    </w:p>
    <w:p w14:paraId="45D099F3" w14:textId="77777777" w:rsidR="00C72A41" w:rsidRPr="00521252" w:rsidRDefault="00C72A41" w:rsidP="00524ED6">
      <w:pPr>
        <w:spacing w:after="0" w:line="240" w:lineRule="auto"/>
        <w:jc w:val="both"/>
        <w:rPr>
          <w:rFonts w:ascii="Frutiger 45 Light" w:hAnsi="Frutiger 45 Light" w:cs="Arial"/>
        </w:rPr>
      </w:pPr>
    </w:p>
    <w:p w14:paraId="45D099F4" w14:textId="77777777" w:rsidR="00F22985" w:rsidRDefault="002D559B"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nl-NL"/>
        </w:rPr>
        <w:t>Azië:</w:t>
      </w:r>
    </w:p>
    <w:p w14:paraId="45D099F5" w14:textId="77777777" w:rsidR="00B75B0B" w:rsidRPr="00F22985" w:rsidRDefault="00B75B0B" w:rsidP="00524ED6">
      <w:pPr>
        <w:spacing w:after="0" w:line="240" w:lineRule="auto"/>
        <w:jc w:val="both"/>
        <w:rPr>
          <w:rFonts w:ascii="Frutiger 45 Light" w:hAnsi="Frutiger 45 Light" w:cs="Arial"/>
          <w:b/>
          <w:bCs/>
        </w:rPr>
      </w:pPr>
    </w:p>
    <w:p w14:paraId="45D099F6" w14:textId="77777777" w:rsidR="00F22985" w:rsidRPr="00F22985" w:rsidRDefault="002D559B"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nl-NL"/>
        </w:rPr>
        <w:t>Procter &amp; Gamble Philippines, Inc.</w:t>
      </w:r>
    </w:p>
    <w:p w14:paraId="45D099F7" w14:textId="77777777" w:rsidR="00F22985" w:rsidRDefault="002D559B" w:rsidP="00524ED6">
      <w:pPr>
        <w:spacing w:after="0" w:line="240" w:lineRule="auto"/>
        <w:jc w:val="both"/>
        <w:rPr>
          <w:rFonts w:ascii="Frutiger 45 Light" w:hAnsi="Frutiger 45 Light" w:cs="Arial"/>
        </w:rPr>
      </w:pPr>
      <w:r>
        <w:rPr>
          <w:rFonts w:ascii="Frutiger 45 Light" w:eastAsia="Frutiger 45 Light" w:hAnsi="Frutiger 45 Light" w:cs="Arial"/>
          <w:lang w:val="nl-NL"/>
        </w:rPr>
        <w:t xml:space="preserve">Jocelyn J. Gregorio-Reyes </w:t>
      </w:r>
    </w:p>
    <w:p w14:paraId="45D099F8" w14:textId="77777777" w:rsidR="00F22985" w:rsidRPr="00F22985" w:rsidRDefault="00D77441" w:rsidP="00524ED6">
      <w:pPr>
        <w:spacing w:after="0" w:line="240" w:lineRule="auto"/>
        <w:jc w:val="both"/>
        <w:rPr>
          <w:rFonts w:ascii="Frutiger 45 Light" w:hAnsi="Frutiger 45 Light" w:cs="Arial"/>
        </w:rPr>
      </w:pPr>
      <w:hyperlink r:id="rId24" w:history="1">
        <w:r w:rsidR="002D559B">
          <w:rPr>
            <w:rFonts w:ascii="Frutiger 45 Light" w:eastAsia="Frutiger 45 Light" w:hAnsi="Frutiger 45 Light" w:cs="Arial"/>
            <w:color w:val="0000FF"/>
            <w:u w:val="single"/>
            <w:lang w:val="nl-NL"/>
          </w:rPr>
          <w:t>gregorioreyes.j@pg.com</w:t>
        </w:r>
      </w:hyperlink>
      <w:r w:rsidR="002D559B">
        <w:rPr>
          <w:rFonts w:ascii="Frutiger 45 Light" w:eastAsia="Frutiger 45 Light" w:hAnsi="Frutiger 45 Light" w:cs="Arial"/>
          <w:lang w:val="nl-NL"/>
        </w:rPr>
        <w:t xml:space="preserve"> </w:t>
      </w:r>
    </w:p>
    <w:p w14:paraId="45D099F9" w14:textId="77777777" w:rsidR="00F22985" w:rsidRDefault="002D559B" w:rsidP="00524ED6">
      <w:pPr>
        <w:spacing w:after="0" w:line="240" w:lineRule="auto"/>
        <w:jc w:val="both"/>
        <w:rPr>
          <w:rFonts w:ascii="Frutiger 45 Light" w:hAnsi="Frutiger 45 Light" w:cs="Arial"/>
        </w:rPr>
      </w:pPr>
      <w:r>
        <w:rPr>
          <w:rFonts w:ascii="Frutiger 45 Light" w:eastAsia="Frutiger 45 Light" w:hAnsi="Frutiger 45 Light" w:cs="Arial"/>
          <w:lang w:val="nl-NL"/>
        </w:rPr>
        <w:t>+632558-4250</w:t>
      </w:r>
    </w:p>
    <w:p w14:paraId="45D099FA" w14:textId="77777777" w:rsidR="00F22985" w:rsidRPr="00F22985" w:rsidRDefault="00F22985" w:rsidP="00524ED6">
      <w:pPr>
        <w:spacing w:after="0" w:line="240" w:lineRule="auto"/>
        <w:jc w:val="both"/>
        <w:rPr>
          <w:rFonts w:ascii="Frutiger 45 Light" w:hAnsi="Frutiger 45 Light" w:cs="Arial"/>
        </w:rPr>
      </w:pPr>
    </w:p>
    <w:p w14:paraId="45D099FB" w14:textId="77777777" w:rsidR="00F22985" w:rsidRPr="00F22985" w:rsidRDefault="002D559B"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nl-NL"/>
        </w:rPr>
        <w:t>Procter &amp; Gamble International Operations SA (ROHQ) – GBS</w:t>
      </w:r>
    </w:p>
    <w:p w14:paraId="45D099FC" w14:textId="77777777" w:rsidR="00F22985" w:rsidRDefault="002D559B" w:rsidP="00524ED6">
      <w:pPr>
        <w:spacing w:after="0" w:line="240" w:lineRule="auto"/>
        <w:jc w:val="both"/>
        <w:rPr>
          <w:rFonts w:ascii="Frutiger 45 Light" w:hAnsi="Frutiger 45 Light" w:cs="Arial"/>
        </w:rPr>
      </w:pPr>
      <w:r>
        <w:rPr>
          <w:rFonts w:ascii="Frutiger 45 Light" w:eastAsia="Frutiger 45 Light" w:hAnsi="Frutiger 45 Light" w:cs="Arial"/>
          <w:lang w:val="nl-NL"/>
        </w:rPr>
        <w:t xml:space="preserve">Jennifer Pascual-Sy </w:t>
      </w:r>
    </w:p>
    <w:p w14:paraId="45D099FD" w14:textId="77777777" w:rsidR="00F22985" w:rsidRDefault="00D77441" w:rsidP="00524ED6">
      <w:pPr>
        <w:spacing w:after="0" w:line="240" w:lineRule="auto"/>
        <w:jc w:val="both"/>
        <w:rPr>
          <w:rFonts w:ascii="Frutiger 45 Light" w:hAnsi="Frutiger 45 Light" w:cs="Arial"/>
        </w:rPr>
      </w:pPr>
      <w:hyperlink r:id="rId25" w:history="1">
        <w:r w:rsidR="002D559B">
          <w:rPr>
            <w:rFonts w:ascii="Frutiger 45 Light" w:eastAsia="Frutiger 45 Light" w:hAnsi="Frutiger 45 Light" w:cs="Arial"/>
            <w:color w:val="0000FF"/>
            <w:u w:val="single"/>
            <w:lang w:val="nl-NL"/>
          </w:rPr>
          <w:t>pascualsy.jl@pg.com</w:t>
        </w:r>
      </w:hyperlink>
    </w:p>
    <w:p w14:paraId="45D099FE" w14:textId="77777777" w:rsidR="00F22985" w:rsidRPr="00F22985" w:rsidRDefault="00F22985" w:rsidP="00524ED6">
      <w:pPr>
        <w:spacing w:after="0" w:line="240" w:lineRule="auto"/>
        <w:jc w:val="both"/>
        <w:rPr>
          <w:rFonts w:ascii="Frutiger 45 Light" w:hAnsi="Frutiger 45 Light" w:cs="Arial"/>
          <w:u w:val="single"/>
        </w:rPr>
      </w:pPr>
    </w:p>
    <w:p w14:paraId="45D099FF" w14:textId="77777777" w:rsidR="00F22985" w:rsidRPr="00F22985" w:rsidRDefault="002D559B"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nl-NL"/>
        </w:rPr>
        <w:t>Procter &amp; Gamble Korea S&amp;D Company</w:t>
      </w:r>
    </w:p>
    <w:p w14:paraId="45D09A00" w14:textId="77777777" w:rsidR="00F22985" w:rsidRPr="000C402B" w:rsidRDefault="002D559B" w:rsidP="00524ED6">
      <w:pPr>
        <w:spacing w:after="0" w:line="240" w:lineRule="auto"/>
        <w:jc w:val="both"/>
        <w:rPr>
          <w:rFonts w:ascii="Frutiger 45 Light" w:hAnsi="Frutiger 45 Light" w:cs="Arial"/>
          <w:lang w:val="de-DE"/>
        </w:rPr>
      </w:pPr>
      <w:r>
        <w:rPr>
          <w:rFonts w:ascii="Frutiger 45 Light" w:eastAsia="Frutiger 45 Light" w:hAnsi="Frutiger 45 Light" w:cs="Arial"/>
          <w:lang w:val="nl-NL"/>
        </w:rPr>
        <w:t xml:space="preserve">Lincoln Park </w:t>
      </w:r>
    </w:p>
    <w:p w14:paraId="45D09A01" w14:textId="77777777" w:rsidR="00F22985" w:rsidRPr="000C402B" w:rsidRDefault="00D77441" w:rsidP="00524ED6">
      <w:pPr>
        <w:spacing w:after="0" w:line="240" w:lineRule="auto"/>
        <w:jc w:val="both"/>
        <w:rPr>
          <w:rFonts w:ascii="Frutiger 45 Light" w:hAnsi="Frutiger 45 Light" w:cs="Arial"/>
          <w:lang w:val="de-DE"/>
        </w:rPr>
      </w:pPr>
      <w:hyperlink r:id="rId26" w:history="1">
        <w:r w:rsidR="002D559B">
          <w:rPr>
            <w:rFonts w:ascii="Frutiger 45 Light" w:eastAsia="Frutiger 45 Light" w:hAnsi="Frutiger 45 Light" w:cs="Arial"/>
            <w:color w:val="0000FF"/>
            <w:u w:val="single"/>
            <w:lang w:val="nl-NL"/>
          </w:rPr>
          <w:t>park.lc@pg.com</w:t>
        </w:r>
      </w:hyperlink>
      <w:r w:rsidR="002D559B">
        <w:rPr>
          <w:rFonts w:ascii="Frutiger 45 Light" w:eastAsia="Frutiger 45 Light" w:hAnsi="Frutiger 45 Light" w:cs="Arial"/>
          <w:lang w:val="nl-NL"/>
        </w:rPr>
        <w:t xml:space="preserve"> </w:t>
      </w:r>
    </w:p>
    <w:p w14:paraId="45D09A02" w14:textId="77777777" w:rsidR="00F22985" w:rsidRPr="000C402B" w:rsidRDefault="002D559B" w:rsidP="00524ED6">
      <w:pPr>
        <w:spacing w:after="0" w:line="240" w:lineRule="auto"/>
        <w:jc w:val="both"/>
        <w:rPr>
          <w:rFonts w:ascii="Frutiger 45 Light" w:hAnsi="Frutiger 45 Light" w:cs="Arial"/>
          <w:lang w:val="de-DE"/>
        </w:rPr>
      </w:pPr>
      <w:r>
        <w:rPr>
          <w:rFonts w:ascii="Frutiger 45 Light" w:eastAsia="Frutiger 45 Light" w:hAnsi="Frutiger 45 Light" w:cs="Arial"/>
          <w:lang w:val="nl-NL"/>
        </w:rPr>
        <w:t>+82-2-6940-6361</w:t>
      </w:r>
    </w:p>
    <w:p w14:paraId="45D09A03" w14:textId="77777777" w:rsidR="00F22985" w:rsidRPr="000C402B" w:rsidRDefault="00F22985" w:rsidP="00524ED6">
      <w:pPr>
        <w:spacing w:after="0" w:line="240" w:lineRule="auto"/>
        <w:jc w:val="both"/>
        <w:rPr>
          <w:rFonts w:ascii="Frutiger 45 Light" w:hAnsi="Frutiger 45 Light" w:cs="Arial"/>
          <w:lang w:val="de-DE"/>
        </w:rPr>
      </w:pPr>
    </w:p>
    <w:p w14:paraId="45D09A04" w14:textId="77777777" w:rsidR="00F22985" w:rsidRPr="000C402B" w:rsidRDefault="002D559B" w:rsidP="00524ED6">
      <w:pPr>
        <w:spacing w:after="0" w:line="240" w:lineRule="auto"/>
        <w:jc w:val="both"/>
        <w:rPr>
          <w:rFonts w:ascii="Frutiger 45 Light" w:hAnsi="Frutiger 45 Light" w:cs="Arial"/>
          <w:b/>
          <w:bCs/>
          <w:lang w:val="de-DE"/>
        </w:rPr>
      </w:pPr>
      <w:r>
        <w:rPr>
          <w:rFonts w:ascii="Frutiger 45 Light" w:eastAsia="Frutiger 45 Light" w:hAnsi="Frutiger 45 Light" w:cs="Arial"/>
          <w:b/>
          <w:bCs/>
          <w:lang w:val="nl-NL"/>
        </w:rPr>
        <w:t>Europese Unie:</w:t>
      </w:r>
    </w:p>
    <w:p w14:paraId="45D09A05" w14:textId="77777777" w:rsidR="00F22985" w:rsidRPr="000C402B" w:rsidRDefault="00F22985" w:rsidP="00524ED6">
      <w:pPr>
        <w:spacing w:after="0" w:line="240" w:lineRule="auto"/>
        <w:jc w:val="both"/>
        <w:rPr>
          <w:rFonts w:ascii="Frutiger 45 Light" w:hAnsi="Frutiger 45 Light" w:cs="Arial"/>
          <w:lang w:val="de-DE"/>
        </w:rPr>
      </w:pPr>
    </w:p>
    <w:p w14:paraId="45D09A06" w14:textId="77777777" w:rsidR="00F22985" w:rsidRPr="000C402B" w:rsidRDefault="002D559B" w:rsidP="00524ED6">
      <w:pPr>
        <w:spacing w:after="0" w:line="240" w:lineRule="auto"/>
        <w:jc w:val="both"/>
        <w:rPr>
          <w:rFonts w:ascii="Frutiger 45 Light" w:hAnsi="Frutiger 45 Light" w:cs="Arial"/>
          <w:u w:val="single"/>
          <w:lang w:val="de-DE"/>
        </w:rPr>
      </w:pPr>
      <w:r>
        <w:rPr>
          <w:rFonts w:ascii="Frutiger 45 Light" w:eastAsia="Frutiger 45 Light" w:hAnsi="Frutiger 45 Light" w:cs="Arial"/>
          <w:u w:val="single"/>
          <w:lang w:val="nl-NL"/>
        </w:rPr>
        <w:t>Belgisch pensioenfonds</w:t>
      </w:r>
    </w:p>
    <w:p w14:paraId="45D09A07" w14:textId="77777777" w:rsidR="00F22985" w:rsidRPr="000C402B" w:rsidRDefault="002D559B" w:rsidP="00524ED6">
      <w:pPr>
        <w:spacing w:after="0" w:line="240" w:lineRule="auto"/>
        <w:jc w:val="both"/>
        <w:rPr>
          <w:rFonts w:ascii="Frutiger 45 Light" w:hAnsi="Frutiger 45 Light" w:cs="Arial"/>
          <w:lang w:val="es-ES"/>
        </w:rPr>
      </w:pPr>
      <w:r>
        <w:rPr>
          <w:rFonts w:ascii="Frutiger 45 Light" w:eastAsia="Frutiger 45 Light" w:hAnsi="Frutiger 45 Light" w:cs="Arial"/>
          <w:lang w:val="nl-NL"/>
        </w:rPr>
        <w:t>Guido Pieroth</w:t>
      </w:r>
    </w:p>
    <w:p w14:paraId="45D09A08" w14:textId="77777777" w:rsidR="00F22985" w:rsidRPr="000C402B" w:rsidRDefault="002D559B" w:rsidP="00524ED6">
      <w:pPr>
        <w:spacing w:after="0" w:line="240" w:lineRule="auto"/>
        <w:jc w:val="both"/>
        <w:rPr>
          <w:rFonts w:ascii="Frutiger 45 Light" w:hAnsi="Frutiger 45 Light" w:cs="Arial"/>
          <w:lang w:val="es-ES"/>
        </w:rPr>
      </w:pPr>
      <w:r>
        <w:rPr>
          <w:rFonts w:ascii="Frutiger 45 Light" w:eastAsia="Frutiger 45 Light" w:hAnsi="Frutiger 45 Light" w:cs="Arial"/>
          <w:lang w:val="nl-NL"/>
        </w:rPr>
        <w:t xml:space="preserve"> </w:t>
      </w:r>
      <w:hyperlink r:id="rId27" w:history="1">
        <w:r>
          <w:rPr>
            <w:rFonts w:ascii="Frutiger 45 Light" w:eastAsia="Frutiger 45 Light" w:hAnsi="Frutiger 45 Light" w:cs="Arial"/>
            <w:color w:val="0000FF"/>
            <w:u w:val="single"/>
            <w:lang w:val="nl-NL"/>
          </w:rPr>
          <w:t>pieroth.g@pg.com</w:t>
        </w:r>
      </w:hyperlink>
      <w:r>
        <w:rPr>
          <w:rFonts w:ascii="Frutiger 45 Light" w:eastAsia="Frutiger 45 Light" w:hAnsi="Frutiger 45 Light" w:cs="Arial"/>
          <w:lang w:val="nl-NL"/>
        </w:rPr>
        <w:t xml:space="preserve"> </w:t>
      </w:r>
    </w:p>
    <w:p w14:paraId="45D09A09" w14:textId="77777777" w:rsidR="00F22985" w:rsidRPr="000C402B" w:rsidRDefault="002D559B" w:rsidP="00524ED6">
      <w:pPr>
        <w:spacing w:after="0" w:line="240" w:lineRule="auto"/>
        <w:jc w:val="both"/>
        <w:rPr>
          <w:rFonts w:ascii="Frutiger 45 Light" w:hAnsi="Frutiger 45 Light" w:cs="Arial"/>
          <w:lang w:val="de-DE"/>
        </w:rPr>
      </w:pPr>
      <w:r>
        <w:rPr>
          <w:rFonts w:ascii="Frutiger 45 Light" w:eastAsia="Frutiger 45 Light" w:hAnsi="Frutiger 45 Light" w:cs="Arial"/>
          <w:lang w:val="nl-NL"/>
        </w:rPr>
        <w:t>+41-58 004 7560</w:t>
      </w:r>
    </w:p>
    <w:p w14:paraId="45D09A0F" w14:textId="77777777" w:rsidR="003A2285" w:rsidRPr="000C402B" w:rsidRDefault="003A2285" w:rsidP="00524ED6">
      <w:pPr>
        <w:spacing w:after="0" w:line="240" w:lineRule="auto"/>
        <w:jc w:val="both"/>
        <w:rPr>
          <w:rFonts w:ascii="Frutiger 45 Light" w:hAnsi="Frutiger 45 Light" w:cs="Arial"/>
          <w:lang w:val="de-DE"/>
        </w:rPr>
      </w:pPr>
    </w:p>
    <w:sectPr w:rsidR="003A2285" w:rsidRPr="000C402B" w:rsidSect="001D7087">
      <w:headerReference w:type="default" r:id="rId28"/>
      <w:footerReference w:type="default" r:id="rId29"/>
      <w:headerReference w:type="first" r:id="rId30"/>
      <w:footerReference w:type="first" r:id="rId31"/>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25B33" w14:textId="77777777" w:rsidR="00F92557" w:rsidRDefault="00F92557">
      <w:pPr>
        <w:spacing w:after="0" w:line="240" w:lineRule="auto"/>
      </w:pPr>
      <w:r>
        <w:separator/>
      </w:r>
    </w:p>
  </w:endnote>
  <w:endnote w:type="continuationSeparator" w:id="0">
    <w:p w14:paraId="5A7F8433" w14:textId="77777777" w:rsidR="00F92557" w:rsidRDefault="00F9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9A19" w14:textId="77777777" w:rsidR="00244A33" w:rsidRDefault="00244A33">
    <w:pPr>
      <w:pStyle w:val="Footer"/>
      <w:rPr>
        <w:rFonts w:ascii="Frutiger 45 Light" w:hAnsi="Frutiger 45 Light" w:cs="Arial"/>
        <w:sz w:val="18"/>
        <w:szCs w:val="18"/>
      </w:rPr>
    </w:pPr>
  </w:p>
  <w:p w14:paraId="45D09A1A" w14:textId="77777777" w:rsidR="00244A33" w:rsidRDefault="002D559B" w:rsidP="00DB3E2D">
    <w:pPr>
      <w:pStyle w:val="Footer"/>
      <w:ind w:firstLine="3600"/>
      <w:jc w:val="center"/>
    </w:pPr>
    <w:r>
      <w:rPr>
        <w:rFonts w:ascii="Arial" w:eastAsia="Arial" w:hAnsi="Arial" w:cs="Arial"/>
        <w:b/>
        <w:bCs/>
        <w:color w:val="003DAF"/>
        <w:sz w:val="20"/>
        <w:szCs w:val="20"/>
        <w:lang w:val="nl-NL"/>
      </w:rPr>
      <w:t>Pagina</w:t>
    </w:r>
    <w:r>
      <w:rPr>
        <w:rFonts w:ascii="Arial" w:eastAsia="Arial" w:hAnsi="Arial" w:cs="Arial"/>
        <w:color w:val="003DAF"/>
        <w:sz w:val="20"/>
        <w:szCs w:val="20"/>
        <w:lang w:val="nl-NL"/>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15</w:t>
    </w:r>
    <w:r w:rsidRPr="00B46E7C">
      <w:rPr>
        <w:rFonts w:ascii="Arial" w:hAnsi="Arial" w:cs="Arial"/>
        <w:b/>
        <w:color w:val="003DAF"/>
        <w:sz w:val="20"/>
        <w:szCs w:val="20"/>
      </w:rPr>
      <w:fldChar w:fldCharType="end"/>
    </w:r>
    <w:r>
      <w:rPr>
        <w:rFonts w:ascii="Arial" w:eastAsia="Arial" w:hAnsi="Arial" w:cs="Arial"/>
        <w:color w:val="003DAF"/>
        <w:sz w:val="20"/>
        <w:szCs w:val="20"/>
        <w:lang w:val="nl-NL"/>
      </w:rPr>
      <w:t xml:space="preserve"> </w:t>
    </w:r>
    <w:r>
      <w:rPr>
        <w:rFonts w:ascii="Arial" w:eastAsia="Arial" w:hAnsi="Arial" w:cs="Arial"/>
        <w:b/>
        <w:bCs/>
        <w:color w:val="003DAF"/>
        <w:sz w:val="20"/>
        <w:szCs w:val="20"/>
        <w:lang w:val="nl-NL"/>
      </w:rPr>
      <w:t>van</w:t>
    </w:r>
    <w:r>
      <w:rPr>
        <w:rFonts w:ascii="Arial" w:eastAsia="Arial" w:hAnsi="Arial" w:cs="Arial"/>
        <w:color w:val="003DAF"/>
        <w:sz w:val="20"/>
        <w:szCs w:val="20"/>
        <w:lang w:val="nl-NL"/>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16</w:t>
    </w:r>
    <w:r w:rsidRPr="00B46E7C">
      <w:rPr>
        <w:rFonts w:ascii="Arial" w:hAnsi="Arial" w:cs="Arial"/>
        <w:b/>
        <w:color w:val="003DAF"/>
        <w:sz w:val="20"/>
        <w:szCs w:val="20"/>
      </w:rPr>
      <w:fldChar w:fldCharType="end"/>
    </w:r>
    <w:r>
      <w:rPr>
        <w:rFonts w:eastAsia="Calibri"/>
        <w:b/>
        <w:bCs/>
        <w:sz w:val="24"/>
        <w:szCs w:val="24"/>
        <w:lang w:val="nl-NL"/>
      </w:rPr>
      <w:tab/>
    </w:r>
    <w:r>
      <w:rPr>
        <w:rFonts w:eastAsia="Calibri"/>
        <w:b/>
        <w:bCs/>
        <w:sz w:val="24"/>
        <w:szCs w:val="24"/>
        <w:lang w:val="nl-N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9A1C" w14:textId="77777777" w:rsidR="00244A33" w:rsidRDefault="002D559B">
    <w:pPr>
      <w:pStyle w:val="Footer"/>
    </w:pPr>
    <w:r>
      <w:rPr>
        <w:noProof/>
        <w:lang w:eastAsia="zh-CN"/>
      </w:rPr>
      <mc:AlternateContent>
        <mc:Choice Requires="wps">
          <w:drawing>
            <wp:anchor distT="0" distB="0" distL="114300" distR="114300" simplePos="0" relativeHeight="251657216" behindDoc="0" locked="0" layoutInCell="1" allowOverlap="1" wp14:anchorId="45D09A23" wp14:editId="45D09A24">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09A27" w14:textId="77777777" w:rsidR="00244A33" w:rsidRDefault="002D559B" w:rsidP="0077526A">
                          <w:pPr>
                            <w:pStyle w:val="ImanageFooter"/>
                          </w:pPr>
                          <w:r>
                            <w:rPr>
                              <w:szCs w:val="16"/>
                              <w:lang w:val="nl-NL"/>
                            </w:rPr>
                            <w:t>BR: 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5D09A23"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45D09A27" w14:textId="77777777" w:rsidR="00244A33" w:rsidRDefault="002D559B" w:rsidP="0077526A">
                    <w:pPr>
                      <w:pStyle w:val="ImanageFooter"/>
                    </w:pPr>
                    <w:r>
                      <w:rPr>
                        <w:szCs w:val="16"/>
                        <w:lang w:val="nl-NL"/>
                      </w:rPr>
                      <w:t>BR: 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AB738" w14:textId="77777777" w:rsidR="00F92557" w:rsidRDefault="00F92557">
      <w:pPr>
        <w:spacing w:after="0" w:line="240" w:lineRule="auto"/>
      </w:pPr>
      <w:r>
        <w:separator/>
      </w:r>
    </w:p>
  </w:footnote>
  <w:footnote w:type="continuationSeparator" w:id="0">
    <w:p w14:paraId="1804CA31" w14:textId="77777777" w:rsidR="00F92557" w:rsidRDefault="00F92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9A18" w14:textId="77777777" w:rsidR="00244A33" w:rsidRPr="00055BDF" w:rsidRDefault="002D559B"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63360" behindDoc="0" locked="0" layoutInCell="0" allowOverlap="1" wp14:anchorId="45D09A1D" wp14:editId="45D09A1E">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09A25" w14:textId="0FC4994C" w:rsidR="00244A33" w:rsidRPr="004464D5" w:rsidRDefault="00665D04" w:rsidP="004464D5">
                          <w:pPr>
                            <w:spacing w:after="0"/>
                            <w:jc w:val="right"/>
                            <w:rPr>
                              <w:rFonts w:cs="Calibri"/>
                              <w:color w:val="000000"/>
                              <w:sz w:val="20"/>
                            </w:rPr>
                          </w:pPr>
                          <w:r>
                            <w:rPr>
                              <w:rFonts w:eastAsia="Calibri" w:cs="Calibri"/>
                              <w:color w:val="000000"/>
                              <w:sz w:val="20"/>
                              <w:szCs w:val="20"/>
                              <w:lang w:val="nl-NL"/>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45D09A1D"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45D09A25" w14:textId="0FC4994C" w:rsidR="00244A33" w:rsidRPr="004464D5" w:rsidRDefault="00665D04" w:rsidP="004464D5">
                    <w:pPr>
                      <w:spacing w:after="0"/>
                      <w:jc w:val="right"/>
                      <w:rPr>
                        <w:rFonts w:cs="Calibri"/>
                        <w:color w:val="000000"/>
                        <w:sz w:val="20"/>
                      </w:rPr>
                    </w:pPr>
                    <w:r>
                      <w:rPr>
                        <w:rFonts w:eastAsia="Calibri" w:cs="Calibri"/>
                        <w:color w:val="000000"/>
                        <w:sz w:val="20"/>
                        <w:szCs w:val="20"/>
                        <w:lang w:val="nl-NL"/>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9A1B" w14:textId="77777777" w:rsidR="00244A33" w:rsidRDefault="002D559B">
    <w:pPr>
      <w:pStyle w:val="Header"/>
    </w:pPr>
    <w:r>
      <w:rPr>
        <w:noProof/>
        <w:lang w:eastAsia="zh-CN"/>
      </w:rPr>
      <mc:AlternateContent>
        <mc:Choice Requires="wps">
          <w:drawing>
            <wp:anchor distT="0" distB="0" distL="114300" distR="114300" simplePos="0" relativeHeight="251669504" behindDoc="0" locked="0" layoutInCell="0" allowOverlap="1" wp14:anchorId="45D09A1F" wp14:editId="45D09A20">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09A26" w14:textId="05849866" w:rsidR="00244A33" w:rsidRPr="004464D5" w:rsidRDefault="00665D04" w:rsidP="004464D5">
                          <w:pPr>
                            <w:spacing w:after="0"/>
                            <w:jc w:val="right"/>
                            <w:rPr>
                              <w:rFonts w:cs="Calibri"/>
                              <w:color w:val="000000"/>
                              <w:sz w:val="20"/>
                            </w:rPr>
                          </w:pPr>
                          <w:r>
                            <w:rPr>
                              <w:rFonts w:eastAsia="Calibri" w:cs="Calibri"/>
                              <w:color w:val="000000"/>
                              <w:sz w:val="20"/>
                              <w:szCs w:val="20"/>
                              <w:lang w:val="nl-NL"/>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45D09A1F"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45D09A26" w14:textId="05849866" w:rsidR="00244A33" w:rsidRPr="004464D5" w:rsidRDefault="00665D04" w:rsidP="004464D5">
                    <w:pPr>
                      <w:spacing w:after="0"/>
                      <w:jc w:val="right"/>
                      <w:rPr>
                        <w:rFonts w:cs="Calibri"/>
                        <w:color w:val="000000"/>
                        <w:sz w:val="20"/>
                      </w:rPr>
                    </w:pPr>
                    <w:r>
                      <w:rPr>
                        <w:rFonts w:eastAsia="Calibri" w:cs="Calibri"/>
                        <w:color w:val="000000"/>
                        <w:sz w:val="20"/>
                        <w:szCs w:val="20"/>
                        <w:lang w:val="nl-NL"/>
                      </w:rPr>
                      <w:t>Business Use</w:t>
                    </w:r>
                  </w:p>
                </w:txbxContent>
              </v:textbox>
              <w10:wrap anchorx="page" anchory="page"/>
            </v:shape>
          </w:pict>
        </mc:Fallback>
      </mc:AlternateContent>
    </w:r>
    <w:r>
      <w:rPr>
        <w:noProof/>
        <w:lang w:eastAsia="zh-CN"/>
      </w:rPr>
      <w:drawing>
        <wp:anchor distT="0" distB="0" distL="114300" distR="114300" simplePos="0" relativeHeight="251651072" behindDoc="0" locked="0" layoutInCell="1" allowOverlap="1" wp14:anchorId="45D09A21" wp14:editId="45D09A22">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382029"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0734B590">
      <w:start w:val="1"/>
      <w:numFmt w:val="bullet"/>
      <w:lvlText w:val=""/>
      <w:lvlJc w:val="left"/>
      <w:pPr>
        <w:ind w:left="2700" w:hanging="360"/>
      </w:pPr>
      <w:rPr>
        <w:rFonts w:ascii="Symbol" w:hAnsi="Symbol" w:hint="default"/>
      </w:rPr>
    </w:lvl>
    <w:lvl w:ilvl="1" w:tplc="C91E3CB2" w:tentative="1">
      <w:start w:val="1"/>
      <w:numFmt w:val="bullet"/>
      <w:lvlText w:val="o"/>
      <w:lvlJc w:val="left"/>
      <w:pPr>
        <w:ind w:left="3420" w:hanging="360"/>
      </w:pPr>
      <w:rPr>
        <w:rFonts w:ascii="Courier New" w:hAnsi="Courier New" w:cs="Courier New" w:hint="default"/>
      </w:rPr>
    </w:lvl>
    <w:lvl w:ilvl="2" w:tplc="F2CABE3C" w:tentative="1">
      <w:start w:val="1"/>
      <w:numFmt w:val="bullet"/>
      <w:lvlText w:val=""/>
      <w:lvlJc w:val="left"/>
      <w:pPr>
        <w:ind w:left="4140" w:hanging="360"/>
      </w:pPr>
      <w:rPr>
        <w:rFonts w:ascii="Wingdings" w:hAnsi="Wingdings" w:hint="default"/>
      </w:rPr>
    </w:lvl>
    <w:lvl w:ilvl="3" w:tplc="99CCB55A" w:tentative="1">
      <w:start w:val="1"/>
      <w:numFmt w:val="bullet"/>
      <w:lvlText w:val=""/>
      <w:lvlJc w:val="left"/>
      <w:pPr>
        <w:ind w:left="4860" w:hanging="360"/>
      </w:pPr>
      <w:rPr>
        <w:rFonts w:ascii="Symbol" w:hAnsi="Symbol" w:hint="default"/>
      </w:rPr>
    </w:lvl>
    <w:lvl w:ilvl="4" w:tplc="E9BEBFF0" w:tentative="1">
      <w:start w:val="1"/>
      <w:numFmt w:val="bullet"/>
      <w:lvlText w:val="o"/>
      <w:lvlJc w:val="left"/>
      <w:pPr>
        <w:ind w:left="5580" w:hanging="360"/>
      </w:pPr>
      <w:rPr>
        <w:rFonts w:ascii="Courier New" w:hAnsi="Courier New" w:cs="Courier New" w:hint="default"/>
      </w:rPr>
    </w:lvl>
    <w:lvl w:ilvl="5" w:tplc="E39C9DDA" w:tentative="1">
      <w:start w:val="1"/>
      <w:numFmt w:val="bullet"/>
      <w:lvlText w:val=""/>
      <w:lvlJc w:val="left"/>
      <w:pPr>
        <w:ind w:left="6300" w:hanging="360"/>
      </w:pPr>
      <w:rPr>
        <w:rFonts w:ascii="Wingdings" w:hAnsi="Wingdings" w:hint="default"/>
      </w:rPr>
    </w:lvl>
    <w:lvl w:ilvl="6" w:tplc="1AC2D4DC" w:tentative="1">
      <w:start w:val="1"/>
      <w:numFmt w:val="bullet"/>
      <w:lvlText w:val=""/>
      <w:lvlJc w:val="left"/>
      <w:pPr>
        <w:ind w:left="7020" w:hanging="360"/>
      </w:pPr>
      <w:rPr>
        <w:rFonts w:ascii="Symbol" w:hAnsi="Symbol" w:hint="default"/>
      </w:rPr>
    </w:lvl>
    <w:lvl w:ilvl="7" w:tplc="8BFA9C62" w:tentative="1">
      <w:start w:val="1"/>
      <w:numFmt w:val="bullet"/>
      <w:lvlText w:val="o"/>
      <w:lvlJc w:val="left"/>
      <w:pPr>
        <w:ind w:left="7740" w:hanging="360"/>
      </w:pPr>
      <w:rPr>
        <w:rFonts w:ascii="Courier New" w:hAnsi="Courier New" w:cs="Courier New" w:hint="default"/>
      </w:rPr>
    </w:lvl>
    <w:lvl w:ilvl="8" w:tplc="EF8204D4"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BC9097E8">
      <w:start w:val="1"/>
      <w:numFmt w:val="bullet"/>
      <w:lvlText w:val=""/>
      <w:lvlJc w:val="left"/>
      <w:pPr>
        <w:ind w:left="720" w:hanging="360"/>
      </w:pPr>
      <w:rPr>
        <w:rFonts w:ascii="Symbol" w:hAnsi="Symbol" w:hint="default"/>
      </w:rPr>
    </w:lvl>
    <w:lvl w:ilvl="1" w:tplc="48FC52BE" w:tentative="1">
      <w:start w:val="1"/>
      <w:numFmt w:val="bullet"/>
      <w:lvlText w:val="o"/>
      <w:lvlJc w:val="left"/>
      <w:pPr>
        <w:ind w:left="1440" w:hanging="360"/>
      </w:pPr>
      <w:rPr>
        <w:rFonts w:ascii="Courier New" w:hAnsi="Courier New" w:cs="Courier New" w:hint="default"/>
      </w:rPr>
    </w:lvl>
    <w:lvl w:ilvl="2" w:tplc="A5AC4A1C" w:tentative="1">
      <w:start w:val="1"/>
      <w:numFmt w:val="bullet"/>
      <w:lvlText w:val=""/>
      <w:lvlJc w:val="left"/>
      <w:pPr>
        <w:ind w:left="2160" w:hanging="360"/>
      </w:pPr>
      <w:rPr>
        <w:rFonts w:ascii="Wingdings" w:hAnsi="Wingdings" w:hint="default"/>
      </w:rPr>
    </w:lvl>
    <w:lvl w:ilvl="3" w:tplc="AC8E41C0" w:tentative="1">
      <w:start w:val="1"/>
      <w:numFmt w:val="bullet"/>
      <w:lvlText w:val=""/>
      <w:lvlJc w:val="left"/>
      <w:pPr>
        <w:ind w:left="2880" w:hanging="360"/>
      </w:pPr>
      <w:rPr>
        <w:rFonts w:ascii="Symbol" w:hAnsi="Symbol" w:hint="default"/>
      </w:rPr>
    </w:lvl>
    <w:lvl w:ilvl="4" w:tplc="ECE6D462" w:tentative="1">
      <w:start w:val="1"/>
      <w:numFmt w:val="bullet"/>
      <w:lvlText w:val="o"/>
      <w:lvlJc w:val="left"/>
      <w:pPr>
        <w:ind w:left="3600" w:hanging="360"/>
      </w:pPr>
      <w:rPr>
        <w:rFonts w:ascii="Courier New" w:hAnsi="Courier New" w:cs="Courier New" w:hint="default"/>
      </w:rPr>
    </w:lvl>
    <w:lvl w:ilvl="5" w:tplc="760AC462" w:tentative="1">
      <w:start w:val="1"/>
      <w:numFmt w:val="bullet"/>
      <w:lvlText w:val=""/>
      <w:lvlJc w:val="left"/>
      <w:pPr>
        <w:ind w:left="4320" w:hanging="360"/>
      </w:pPr>
      <w:rPr>
        <w:rFonts w:ascii="Wingdings" w:hAnsi="Wingdings" w:hint="default"/>
      </w:rPr>
    </w:lvl>
    <w:lvl w:ilvl="6" w:tplc="63B23D88" w:tentative="1">
      <w:start w:val="1"/>
      <w:numFmt w:val="bullet"/>
      <w:lvlText w:val=""/>
      <w:lvlJc w:val="left"/>
      <w:pPr>
        <w:ind w:left="5040" w:hanging="360"/>
      </w:pPr>
      <w:rPr>
        <w:rFonts w:ascii="Symbol" w:hAnsi="Symbol" w:hint="default"/>
      </w:rPr>
    </w:lvl>
    <w:lvl w:ilvl="7" w:tplc="F780829A" w:tentative="1">
      <w:start w:val="1"/>
      <w:numFmt w:val="bullet"/>
      <w:lvlText w:val="o"/>
      <w:lvlJc w:val="left"/>
      <w:pPr>
        <w:ind w:left="5760" w:hanging="360"/>
      </w:pPr>
      <w:rPr>
        <w:rFonts w:ascii="Courier New" w:hAnsi="Courier New" w:cs="Courier New" w:hint="default"/>
      </w:rPr>
    </w:lvl>
    <w:lvl w:ilvl="8" w:tplc="D8CA680C"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0DEA4808">
      <w:start w:val="1"/>
      <w:numFmt w:val="bullet"/>
      <w:lvlText w:val=""/>
      <w:lvlJc w:val="left"/>
      <w:pPr>
        <w:ind w:left="720" w:hanging="360"/>
      </w:pPr>
      <w:rPr>
        <w:rFonts w:ascii="Symbol" w:hAnsi="Symbol" w:hint="default"/>
      </w:rPr>
    </w:lvl>
    <w:lvl w:ilvl="1" w:tplc="E1981378" w:tentative="1">
      <w:start w:val="1"/>
      <w:numFmt w:val="bullet"/>
      <w:lvlText w:val="o"/>
      <w:lvlJc w:val="left"/>
      <w:pPr>
        <w:ind w:left="1440" w:hanging="360"/>
      </w:pPr>
      <w:rPr>
        <w:rFonts w:ascii="Courier New" w:hAnsi="Courier New" w:cs="Courier New" w:hint="default"/>
      </w:rPr>
    </w:lvl>
    <w:lvl w:ilvl="2" w:tplc="62C6DB1C" w:tentative="1">
      <w:start w:val="1"/>
      <w:numFmt w:val="bullet"/>
      <w:lvlText w:val=""/>
      <w:lvlJc w:val="left"/>
      <w:pPr>
        <w:ind w:left="2160" w:hanging="360"/>
      </w:pPr>
      <w:rPr>
        <w:rFonts w:ascii="Wingdings" w:hAnsi="Wingdings" w:hint="default"/>
      </w:rPr>
    </w:lvl>
    <w:lvl w:ilvl="3" w:tplc="4A9EEBDA" w:tentative="1">
      <w:start w:val="1"/>
      <w:numFmt w:val="bullet"/>
      <w:lvlText w:val=""/>
      <w:lvlJc w:val="left"/>
      <w:pPr>
        <w:ind w:left="2880" w:hanging="360"/>
      </w:pPr>
      <w:rPr>
        <w:rFonts w:ascii="Symbol" w:hAnsi="Symbol" w:hint="default"/>
      </w:rPr>
    </w:lvl>
    <w:lvl w:ilvl="4" w:tplc="9354606A" w:tentative="1">
      <w:start w:val="1"/>
      <w:numFmt w:val="bullet"/>
      <w:lvlText w:val="o"/>
      <w:lvlJc w:val="left"/>
      <w:pPr>
        <w:ind w:left="3600" w:hanging="360"/>
      </w:pPr>
      <w:rPr>
        <w:rFonts w:ascii="Courier New" w:hAnsi="Courier New" w:cs="Courier New" w:hint="default"/>
      </w:rPr>
    </w:lvl>
    <w:lvl w:ilvl="5" w:tplc="4D24AF58" w:tentative="1">
      <w:start w:val="1"/>
      <w:numFmt w:val="bullet"/>
      <w:lvlText w:val=""/>
      <w:lvlJc w:val="left"/>
      <w:pPr>
        <w:ind w:left="4320" w:hanging="360"/>
      </w:pPr>
      <w:rPr>
        <w:rFonts w:ascii="Wingdings" w:hAnsi="Wingdings" w:hint="default"/>
      </w:rPr>
    </w:lvl>
    <w:lvl w:ilvl="6" w:tplc="3AD8FAC2" w:tentative="1">
      <w:start w:val="1"/>
      <w:numFmt w:val="bullet"/>
      <w:lvlText w:val=""/>
      <w:lvlJc w:val="left"/>
      <w:pPr>
        <w:ind w:left="5040" w:hanging="360"/>
      </w:pPr>
      <w:rPr>
        <w:rFonts w:ascii="Symbol" w:hAnsi="Symbol" w:hint="default"/>
      </w:rPr>
    </w:lvl>
    <w:lvl w:ilvl="7" w:tplc="890038BA" w:tentative="1">
      <w:start w:val="1"/>
      <w:numFmt w:val="bullet"/>
      <w:lvlText w:val="o"/>
      <w:lvlJc w:val="left"/>
      <w:pPr>
        <w:ind w:left="5760" w:hanging="360"/>
      </w:pPr>
      <w:rPr>
        <w:rFonts w:ascii="Courier New" w:hAnsi="Courier New" w:cs="Courier New" w:hint="default"/>
      </w:rPr>
    </w:lvl>
    <w:lvl w:ilvl="8" w:tplc="9E549B80" w:tentative="1">
      <w:start w:val="1"/>
      <w:numFmt w:val="bullet"/>
      <w:lvlText w:val=""/>
      <w:lvlJc w:val="left"/>
      <w:pPr>
        <w:ind w:left="6480" w:hanging="360"/>
      </w:pPr>
      <w:rPr>
        <w:rFonts w:ascii="Wingdings" w:hAnsi="Wingdings" w:hint="default"/>
      </w:rPr>
    </w:lvl>
  </w:abstractNum>
  <w:abstractNum w:abstractNumId="4" w15:restartNumberingAfterBreak="0">
    <w:nsid w:val="09F94A88"/>
    <w:multiLevelType w:val="hybridMultilevel"/>
    <w:tmpl w:val="32EC0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C7975"/>
    <w:multiLevelType w:val="hybridMultilevel"/>
    <w:tmpl w:val="7A30FC2E"/>
    <w:lvl w:ilvl="0" w:tplc="250A506A">
      <w:start w:val="1"/>
      <w:numFmt w:val="bullet"/>
      <w:lvlText w:val=""/>
      <w:lvlJc w:val="left"/>
      <w:pPr>
        <w:ind w:left="720" w:hanging="360"/>
      </w:pPr>
      <w:rPr>
        <w:rFonts w:ascii="Symbol" w:hAnsi="Symbol" w:hint="default"/>
      </w:rPr>
    </w:lvl>
    <w:lvl w:ilvl="1" w:tplc="65D65304" w:tentative="1">
      <w:start w:val="1"/>
      <w:numFmt w:val="bullet"/>
      <w:lvlText w:val="o"/>
      <w:lvlJc w:val="left"/>
      <w:pPr>
        <w:ind w:left="1440" w:hanging="360"/>
      </w:pPr>
      <w:rPr>
        <w:rFonts w:ascii="Courier New" w:hAnsi="Courier New" w:cs="Courier New" w:hint="default"/>
      </w:rPr>
    </w:lvl>
    <w:lvl w:ilvl="2" w:tplc="534E5758" w:tentative="1">
      <w:start w:val="1"/>
      <w:numFmt w:val="bullet"/>
      <w:lvlText w:val=""/>
      <w:lvlJc w:val="left"/>
      <w:pPr>
        <w:ind w:left="2160" w:hanging="360"/>
      </w:pPr>
      <w:rPr>
        <w:rFonts w:ascii="Wingdings" w:hAnsi="Wingdings" w:hint="default"/>
      </w:rPr>
    </w:lvl>
    <w:lvl w:ilvl="3" w:tplc="48B6DAB8" w:tentative="1">
      <w:start w:val="1"/>
      <w:numFmt w:val="bullet"/>
      <w:lvlText w:val=""/>
      <w:lvlJc w:val="left"/>
      <w:pPr>
        <w:ind w:left="2880" w:hanging="360"/>
      </w:pPr>
      <w:rPr>
        <w:rFonts w:ascii="Symbol" w:hAnsi="Symbol" w:hint="default"/>
      </w:rPr>
    </w:lvl>
    <w:lvl w:ilvl="4" w:tplc="81F07648" w:tentative="1">
      <w:start w:val="1"/>
      <w:numFmt w:val="bullet"/>
      <w:lvlText w:val="o"/>
      <w:lvlJc w:val="left"/>
      <w:pPr>
        <w:ind w:left="3600" w:hanging="360"/>
      </w:pPr>
      <w:rPr>
        <w:rFonts w:ascii="Courier New" w:hAnsi="Courier New" w:cs="Courier New" w:hint="default"/>
      </w:rPr>
    </w:lvl>
    <w:lvl w:ilvl="5" w:tplc="3B221118" w:tentative="1">
      <w:start w:val="1"/>
      <w:numFmt w:val="bullet"/>
      <w:lvlText w:val=""/>
      <w:lvlJc w:val="left"/>
      <w:pPr>
        <w:ind w:left="4320" w:hanging="360"/>
      </w:pPr>
      <w:rPr>
        <w:rFonts w:ascii="Wingdings" w:hAnsi="Wingdings" w:hint="default"/>
      </w:rPr>
    </w:lvl>
    <w:lvl w:ilvl="6" w:tplc="335CB522" w:tentative="1">
      <w:start w:val="1"/>
      <w:numFmt w:val="bullet"/>
      <w:lvlText w:val=""/>
      <w:lvlJc w:val="left"/>
      <w:pPr>
        <w:ind w:left="5040" w:hanging="360"/>
      </w:pPr>
      <w:rPr>
        <w:rFonts w:ascii="Symbol" w:hAnsi="Symbol" w:hint="default"/>
      </w:rPr>
    </w:lvl>
    <w:lvl w:ilvl="7" w:tplc="4FCA4B72" w:tentative="1">
      <w:start w:val="1"/>
      <w:numFmt w:val="bullet"/>
      <w:lvlText w:val="o"/>
      <w:lvlJc w:val="left"/>
      <w:pPr>
        <w:ind w:left="5760" w:hanging="360"/>
      </w:pPr>
      <w:rPr>
        <w:rFonts w:ascii="Courier New" w:hAnsi="Courier New" w:cs="Courier New" w:hint="default"/>
      </w:rPr>
    </w:lvl>
    <w:lvl w:ilvl="8" w:tplc="B204AFFC" w:tentative="1">
      <w:start w:val="1"/>
      <w:numFmt w:val="bullet"/>
      <w:lvlText w:val=""/>
      <w:lvlJc w:val="left"/>
      <w:pPr>
        <w:ind w:left="6480" w:hanging="360"/>
      </w:pPr>
      <w:rPr>
        <w:rFonts w:ascii="Wingdings" w:hAnsi="Wingdings" w:hint="default"/>
      </w:rPr>
    </w:lvl>
  </w:abstractNum>
  <w:abstractNum w:abstractNumId="6" w15:restartNumberingAfterBreak="0">
    <w:nsid w:val="0C2F2641"/>
    <w:multiLevelType w:val="hybridMultilevel"/>
    <w:tmpl w:val="9558B7F2"/>
    <w:lvl w:ilvl="0" w:tplc="F4FAE682">
      <w:start w:val="1"/>
      <w:numFmt w:val="bullet"/>
      <w:lvlText w:val=""/>
      <w:lvlJc w:val="left"/>
      <w:pPr>
        <w:ind w:left="720" w:hanging="360"/>
      </w:pPr>
      <w:rPr>
        <w:rFonts w:ascii="Symbol" w:hAnsi="Symbol" w:hint="default"/>
      </w:rPr>
    </w:lvl>
    <w:lvl w:ilvl="1" w:tplc="AFF6EF1E" w:tentative="1">
      <w:start w:val="1"/>
      <w:numFmt w:val="bullet"/>
      <w:lvlText w:val="o"/>
      <w:lvlJc w:val="left"/>
      <w:pPr>
        <w:ind w:left="1440" w:hanging="360"/>
      </w:pPr>
      <w:rPr>
        <w:rFonts w:ascii="Courier New" w:hAnsi="Courier New" w:cs="Courier New" w:hint="default"/>
      </w:rPr>
    </w:lvl>
    <w:lvl w:ilvl="2" w:tplc="EC0E97B2" w:tentative="1">
      <w:start w:val="1"/>
      <w:numFmt w:val="bullet"/>
      <w:lvlText w:val=""/>
      <w:lvlJc w:val="left"/>
      <w:pPr>
        <w:ind w:left="2160" w:hanging="360"/>
      </w:pPr>
      <w:rPr>
        <w:rFonts w:ascii="Wingdings" w:hAnsi="Wingdings" w:hint="default"/>
      </w:rPr>
    </w:lvl>
    <w:lvl w:ilvl="3" w:tplc="F7BA3322" w:tentative="1">
      <w:start w:val="1"/>
      <w:numFmt w:val="bullet"/>
      <w:lvlText w:val=""/>
      <w:lvlJc w:val="left"/>
      <w:pPr>
        <w:ind w:left="2880" w:hanging="360"/>
      </w:pPr>
      <w:rPr>
        <w:rFonts w:ascii="Symbol" w:hAnsi="Symbol" w:hint="default"/>
      </w:rPr>
    </w:lvl>
    <w:lvl w:ilvl="4" w:tplc="0E1E0422" w:tentative="1">
      <w:start w:val="1"/>
      <w:numFmt w:val="bullet"/>
      <w:lvlText w:val="o"/>
      <w:lvlJc w:val="left"/>
      <w:pPr>
        <w:ind w:left="3600" w:hanging="360"/>
      </w:pPr>
      <w:rPr>
        <w:rFonts w:ascii="Courier New" w:hAnsi="Courier New" w:cs="Courier New" w:hint="default"/>
      </w:rPr>
    </w:lvl>
    <w:lvl w:ilvl="5" w:tplc="F6E2007C" w:tentative="1">
      <w:start w:val="1"/>
      <w:numFmt w:val="bullet"/>
      <w:lvlText w:val=""/>
      <w:lvlJc w:val="left"/>
      <w:pPr>
        <w:ind w:left="4320" w:hanging="360"/>
      </w:pPr>
      <w:rPr>
        <w:rFonts w:ascii="Wingdings" w:hAnsi="Wingdings" w:hint="default"/>
      </w:rPr>
    </w:lvl>
    <w:lvl w:ilvl="6" w:tplc="CBBA33AA" w:tentative="1">
      <w:start w:val="1"/>
      <w:numFmt w:val="bullet"/>
      <w:lvlText w:val=""/>
      <w:lvlJc w:val="left"/>
      <w:pPr>
        <w:ind w:left="5040" w:hanging="360"/>
      </w:pPr>
      <w:rPr>
        <w:rFonts w:ascii="Symbol" w:hAnsi="Symbol" w:hint="default"/>
      </w:rPr>
    </w:lvl>
    <w:lvl w:ilvl="7" w:tplc="7092F69A" w:tentative="1">
      <w:start w:val="1"/>
      <w:numFmt w:val="bullet"/>
      <w:lvlText w:val="o"/>
      <w:lvlJc w:val="left"/>
      <w:pPr>
        <w:ind w:left="5760" w:hanging="360"/>
      </w:pPr>
      <w:rPr>
        <w:rFonts w:ascii="Courier New" w:hAnsi="Courier New" w:cs="Courier New" w:hint="default"/>
      </w:rPr>
    </w:lvl>
    <w:lvl w:ilvl="8" w:tplc="10FA8CB6" w:tentative="1">
      <w:start w:val="1"/>
      <w:numFmt w:val="bullet"/>
      <w:lvlText w:val=""/>
      <w:lvlJc w:val="left"/>
      <w:pPr>
        <w:ind w:left="6480" w:hanging="360"/>
      </w:pPr>
      <w:rPr>
        <w:rFonts w:ascii="Wingdings" w:hAnsi="Wingdings" w:hint="default"/>
      </w:rPr>
    </w:lvl>
  </w:abstractNum>
  <w:abstractNum w:abstractNumId="7" w15:restartNumberingAfterBreak="0">
    <w:nsid w:val="0FAD20C2"/>
    <w:multiLevelType w:val="hybridMultilevel"/>
    <w:tmpl w:val="34BEE17C"/>
    <w:lvl w:ilvl="0" w:tplc="D2E64012">
      <w:start w:val="1"/>
      <w:numFmt w:val="bullet"/>
      <w:lvlText w:val=""/>
      <w:lvlJc w:val="left"/>
      <w:pPr>
        <w:ind w:left="360" w:hanging="360"/>
      </w:pPr>
      <w:rPr>
        <w:rFonts w:ascii="Symbol" w:hAnsi="Symbol" w:hint="default"/>
      </w:rPr>
    </w:lvl>
    <w:lvl w:ilvl="1" w:tplc="5F1E68D8" w:tentative="1">
      <w:start w:val="1"/>
      <w:numFmt w:val="bullet"/>
      <w:lvlText w:val="o"/>
      <w:lvlJc w:val="left"/>
      <w:pPr>
        <w:ind w:left="1080" w:hanging="360"/>
      </w:pPr>
      <w:rPr>
        <w:rFonts w:ascii="Courier New" w:hAnsi="Courier New" w:cs="Courier New" w:hint="default"/>
      </w:rPr>
    </w:lvl>
    <w:lvl w:ilvl="2" w:tplc="BE463F2E" w:tentative="1">
      <w:start w:val="1"/>
      <w:numFmt w:val="bullet"/>
      <w:lvlText w:val=""/>
      <w:lvlJc w:val="left"/>
      <w:pPr>
        <w:ind w:left="1800" w:hanging="360"/>
      </w:pPr>
      <w:rPr>
        <w:rFonts w:ascii="Wingdings" w:hAnsi="Wingdings" w:hint="default"/>
      </w:rPr>
    </w:lvl>
    <w:lvl w:ilvl="3" w:tplc="58A2BF34" w:tentative="1">
      <w:start w:val="1"/>
      <w:numFmt w:val="bullet"/>
      <w:lvlText w:val=""/>
      <w:lvlJc w:val="left"/>
      <w:pPr>
        <w:ind w:left="2520" w:hanging="360"/>
      </w:pPr>
      <w:rPr>
        <w:rFonts w:ascii="Symbol" w:hAnsi="Symbol" w:hint="default"/>
      </w:rPr>
    </w:lvl>
    <w:lvl w:ilvl="4" w:tplc="A6E2AECE" w:tentative="1">
      <w:start w:val="1"/>
      <w:numFmt w:val="bullet"/>
      <w:lvlText w:val="o"/>
      <w:lvlJc w:val="left"/>
      <w:pPr>
        <w:ind w:left="3240" w:hanging="360"/>
      </w:pPr>
      <w:rPr>
        <w:rFonts w:ascii="Courier New" w:hAnsi="Courier New" w:cs="Courier New" w:hint="default"/>
      </w:rPr>
    </w:lvl>
    <w:lvl w:ilvl="5" w:tplc="AE1AC476" w:tentative="1">
      <w:start w:val="1"/>
      <w:numFmt w:val="bullet"/>
      <w:lvlText w:val=""/>
      <w:lvlJc w:val="left"/>
      <w:pPr>
        <w:ind w:left="3960" w:hanging="360"/>
      </w:pPr>
      <w:rPr>
        <w:rFonts w:ascii="Wingdings" w:hAnsi="Wingdings" w:hint="default"/>
      </w:rPr>
    </w:lvl>
    <w:lvl w:ilvl="6" w:tplc="6CE89AD6" w:tentative="1">
      <w:start w:val="1"/>
      <w:numFmt w:val="bullet"/>
      <w:lvlText w:val=""/>
      <w:lvlJc w:val="left"/>
      <w:pPr>
        <w:ind w:left="4680" w:hanging="360"/>
      </w:pPr>
      <w:rPr>
        <w:rFonts w:ascii="Symbol" w:hAnsi="Symbol" w:hint="default"/>
      </w:rPr>
    </w:lvl>
    <w:lvl w:ilvl="7" w:tplc="90DE08B0" w:tentative="1">
      <w:start w:val="1"/>
      <w:numFmt w:val="bullet"/>
      <w:lvlText w:val="o"/>
      <w:lvlJc w:val="left"/>
      <w:pPr>
        <w:ind w:left="5400" w:hanging="360"/>
      </w:pPr>
      <w:rPr>
        <w:rFonts w:ascii="Courier New" w:hAnsi="Courier New" w:cs="Courier New" w:hint="default"/>
      </w:rPr>
    </w:lvl>
    <w:lvl w:ilvl="8" w:tplc="C96CB538" w:tentative="1">
      <w:start w:val="1"/>
      <w:numFmt w:val="bullet"/>
      <w:lvlText w:val=""/>
      <w:lvlJc w:val="left"/>
      <w:pPr>
        <w:ind w:left="6120" w:hanging="360"/>
      </w:pPr>
      <w:rPr>
        <w:rFonts w:ascii="Wingdings" w:hAnsi="Wingdings" w:hint="default"/>
      </w:rPr>
    </w:lvl>
  </w:abstractNum>
  <w:abstractNum w:abstractNumId="8"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3558ED"/>
    <w:multiLevelType w:val="hybridMultilevel"/>
    <w:tmpl w:val="879CF430"/>
    <w:lvl w:ilvl="0" w:tplc="92266522">
      <w:start w:val="1"/>
      <w:numFmt w:val="bullet"/>
      <w:lvlText w:val=""/>
      <w:lvlJc w:val="left"/>
      <w:pPr>
        <w:ind w:left="720" w:hanging="360"/>
      </w:pPr>
      <w:rPr>
        <w:rFonts w:ascii="Symbol" w:hAnsi="Symbol" w:hint="default"/>
      </w:rPr>
    </w:lvl>
    <w:lvl w:ilvl="1" w:tplc="5DF2A560" w:tentative="1">
      <w:start w:val="1"/>
      <w:numFmt w:val="bullet"/>
      <w:lvlText w:val="o"/>
      <w:lvlJc w:val="left"/>
      <w:pPr>
        <w:ind w:left="1440" w:hanging="360"/>
      </w:pPr>
      <w:rPr>
        <w:rFonts w:ascii="Courier New" w:hAnsi="Courier New" w:cs="Courier New" w:hint="default"/>
      </w:rPr>
    </w:lvl>
    <w:lvl w:ilvl="2" w:tplc="05A03E9E" w:tentative="1">
      <w:start w:val="1"/>
      <w:numFmt w:val="bullet"/>
      <w:lvlText w:val=""/>
      <w:lvlJc w:val="left"/>
      <w:pPr>
        <w:ind w:left="2160" w:hanging="360"/>
      </w:pPr>
      <w:rPr>
        <w:rFonts w:ascii="Wingdings" w:hAnsi="Wingdings" w:hint="default"/>
      </w:rPr>
    </w:lvl>
    <w:lvl w:ilvl="3" w:tplc="A5402990" w:tentative="1">
      <w:start w:val="1"/>
      <w:numFmt w:val="bullet"/>
      <w:lvlText w:val=""/>
      <w:lvlJc w:val="left"/>
      <w:pPr>
        <w:ind w:left="2880" w:hanging="360"/>
      </w:pPr>
      <w:rPr>
        <w:rFonts w:ascii="Symbol" w:hAnsi="Symbol" w:hint="default"/>
      </w:rPr>
    </w:lvl>
    <w:lvl w:ilvl="4" w:tplc="D60E6FC0" w:tentative="1">
      <w:start w:val="1"/>
      <w:numFmt w:val="bullet"/>
      <w:lvlText w:val="o"/>
      <w:lvlJc w:val="left"/>
      <w:pPr>
        <w:ind w:left="3600" w:hanging="360"/>
      </w:pPr>
      <w:rPr>
        <w:rFonts w:ascii="Courier New" w:hAnsi="Courier New" w:cs="Courier New" w:hint="default"/>
      </w:rPr>
    </w:lvl>
    <w:lvl w:ilvl="5" w:tplc="A4FABF0A" w:tentative="1">
      <w:start w:val="1"/>
      <w:numFmt w:val="bullet"/>
      <w:lvlText w:val=""/>
      <w:lvlJc w:val="left"/>
      <w:pPr>
        <w:ind w:left="4320" w:hanging="360"/>
      </w:pPr>
      <w:rPr>
        <w:rFonts w:ascii="Wingdings" w:hAnsi="Wingdings" w:hint="default"/>
      </w:rPr>
    </w:lvl>
    <w:lvl w:ilvl="6" w:tplc="846478CA" w:tentative="1">
      <w:start w:val="1"/>
      <w:numFmt w:val="bullet"/>
      <w:lvlText w:val=""/>
      <w:lvlJc w:val="left"/>
      <w:pPr>
        <w:ind w:left="5040" w:hanging="360"/>
      </w:pPr>
      <w:rPr>
        <w:rFonts w:ascii="Symbol" w:hAnsi="Symbol" w:hint="default"/>
      </w:rPr>
    </w:lvl>
    <w:lvl w:ilvl="7" w:tplc="76CC0ACA" w:tentative="1">
      <w:start w:val="1"/>
      <w:numFmt w:val="bullet"/>
      <w:lvlText w:val="o"/>
      <w:lvlJc w:val="left"/>
      <w:pPr>
        <w:ind w:left="5760" w:hanging="360"/>
      </w:pPr>
      <w:rPr>
        <w:rFonts w:ascii="Courier New" w:hAnsi="Courier New" w:cs="Courier New" w:hint="default"/>
      </w:rPr>
    </w:lvl>
    <w:lvl w:ilvl="8" w:tplc="6A08155E" w:tentative="1">
      <w:start w:val="1"/>
      <w:numFmt w:val="bullet"/>
      <w:lvlText w:val=""/>
      <w:lvlJc w:val="left"/>
      <w:pPr>
        <w:ind w:left="6480" w:hanging="360"/>
      </w:pPr>
      <w:rPr>
        <w:rFonts w:ascii="Wingdings" w:hAnsi="Wingdings" w:hint="default"/>
      </w:rPr>
    </w:lvl>
  </w:abstractNum>
  <w:abstractNum w:abstractNumId="10" w15:restartNumberingAfterBreak="0">
    <w:nsid w:val="1A1B299D"/>
    <w:multiLevelType w:val="hybridMultilevel"/>
    <w:tmpl w:val="45261A30"/>
    <w:lvl w:ilvl="0" w:tplc="014E6A5E">
      <w:start w:val="1"/>
      <w:numFmt w:val="bullet"/>
      <w:lvlText w:val=""/>
      <w:lvlJc w:val="left"/>
      <w:pPr>
        <w:ind w:left="360" w:hanging="360"/>
      </w:pPr>
      <w:rPr>
        <w:rFonts w:ascii="Symbol" w:hAnsi="Symbol" w:hint="default"/>
      </w:rPr>
    </w:lvl>
    <w:lvl w:ilvl="1" w:tplc="1F7AE02C" w:tentative="1">
      <w:start w:val="1"/>
      <w:numFmt w:val="bullet"/>
      <w:lvlText w:val="o"/>
      <w:lvlJc w:val="left"/>
      <w:pPr>
        <w:ind w:left="1080" w:hanging="360"/>
      </w:pPr>
      <w:rPr>
        <w:rFonts w:ascii="Courier New" w:hAnsi="Courier New" w:cs="Courier New" w:hint="default"/>
      </w:rPr>
    </w:lvl>
    <w:lvl w:ilvl="2" w:tplc="AE047AEC" w:tentative="1">
      <w:start w:val="1"/>
      <w:numFmt w:val="bullet"/>
      <w:lvlText w:val=""/>
      <w:lvlJc w:val="left"/>
      <w:pPr>
        <w:ind w:left="1800" w:hanging="360"/>
      </w:pPr>
      <w:rPr>
        <w:rFonts w:ascii="Wingdings" w:hAnsi="Wingdings" w:hint="default"/>
      </w:rPr>
    </w:lvl>
    <w:lvl w:ilvl="3" w:tplc="0B32BE5E" w:tentative="1">
      <w:start w:val="1"/>
      <w:numFmt w:val="bullet"/>
      <w:lvlText w:val=""/>
      <w:lvlJc w:val="left"/>
      <w:pPr>
        <w:ind w:left="2520" w:hanging="360"/>
      </w:pPr>
      <w:rPr>
        <w:rFonts w:ascii="Symbol" w:hAnsi="Symbol" w:hint="default"/>
      </w:rPr>
    </w:lvl>
    <w:lvl w:ilvl="4" w:tplc="B452584A" w:tentative="1">
      <w:start w:val="1"/>
      <w:numFmt w:val="bullet"/>
      <w:lvlText w:val="o"/>
      <w:lvlJc w:val="left"/>
      <w:pPr>
        <w:ind w:left="3240" w:hanging="360"/>
      </w:pPr>
      <w:rPr>
        <w:rFonts w:ascii="Courier New" w:hAnsi="Courier New" w:cs="Courier New" w:hint="default"/>
      </w:rPr>
    </w:lvl>
    <w:lvl w:ilvl="5" w:tplc="8DE04322" w:tentative="1">
      <w:start w:val="1"/>
      <w:numFmt w:val="bullet"/>
      <w:lvlText w:val=""/>
      <w:lvlJc w:val="left"/>
      <w:pPr>
        <w:ind w:left="3960" w:hanging="360"/>
      </w:pPr>
      <w:rPr>
        <w:rFonts w:ascii="Wingdings" w:hAnsi="Wingdings" w:hint="default"/>
      </w:rPr>
    </w:lvl>
    <w:lvl w:ilvl="6" w:tplc="DB4EE562" w:tentative="1">
      <w:start w:val="1"/>
      <w:numFmt w:val="bullet"/>
      <w:lvlText w:val=""/>
      <w:lvlJc w:val="left"/>
      <w:pPr>
        <w:ind w:left="4680" w:hanging="360"/>
      </w:pPr>
      <w:rPr>
        <w:rFonts w:ascii="Symbol" w:hAnsi="Symbol" w:hint="default"/>
      </w:rPr>
    </w:lvl>
    <w:lvl w:ilvl="7" w:tplc="97E0E916" w:tentative="1">
      <w:start w:val="1"/>
      <w:numFmt w:val="bullet"/>
      <w:lvlText w:val="o"/>
      <w:lvlJc w:val="left"/>
      <w:pPr>
        <w:ind w:left="5400" w:hanging="360"/>
      </w:pPr>
      <w:rPr>
        <w:rFonts w:ascii="Courier New" w:hAnsi="Courier New" w:cs="Courier New" w:hint="default"/>
      </w:rPr>
    </w:lvl>
    <w:lvl w:ilvl="8" w:tplc="6D885588" w:tentative="1">
      <w:start w:val="1"/>
      <w:numFmt w:val="bullet"/>
      <w:lvlText w:val=""/>
      <w:lvlJc w:val="left"/>
      <w:pPr>
        <w:ind w:left="6120" w:hanging="360"/>
      </w:pPr>
      <w:rPr>
        <w:rFonts w:ascii="Wingdings" w:hAnsi="Wingdings" w:hint="default"/>
      </w:rPr>
    </w:lvl>
  </w:abstractNum>
  <w:abstractNum w:abstractNumId="11"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BA37189"/>
    <w:multiLevelType w:val="hybridMultilevel"/>
    <w:tmpl w:val="0FDA658C"/>
    <w:lvl w:ilvl="0" w:tplc="9B5C7FC2">
      <w:start w:val="1"/>
      <w:numFmt w:val="bullet"/>
      <w:lvlText w:val=""/>
      <w:lvlJc w:val="left"/>
      <w:pPr>
        <w:ind w:left="720" w:hanging="360"/>
      </w:pPr>
      <w:rPr>
        <w:rFonts w:ascii="Symbol" w:hAnsi="Symbol" w:hint="default"/>
      </w:rPr>
    </w:lvl>
    <w:lvl w:ilvl="1" w:tplc="B72484B0" w:tentative="1">
      <w:start w:val="1"/>
      <w:numFmt w:val="bullet"/>
      <w:lvlText w:val="o"/>
      <w:lvlJc w:val="left"/>
      <w:pPr>
        <w:ind w:left="1440" w:hanging="360"/>
      </w:pPr>
      <w:rPr>
        <w:rFonts w:ascii="Courier New" w:hAnsi="Courier New" w:cs="Courier New" w:hint="default"/>
      </w:rPr>
    </w:lvl>
    <w:lvl w:ilvl="2" w:tplc="BDD629E8" w:tentative="1">
      <w:start w:val="1"/>
      <w:numFmt w:val="bullet"/>
      <w:lvlText w:val=""/>
      <w:lvlJc w:val="left"/>
      <w:pPr>
        <w:ind w:left="2160" w:hanging="360"/>
      </w:pPr>
      <w:rPr>
        <w:rFonts w:ascii="Wingdings" w:hAnsi="Wingdings" w:hint="default"/>
      </w:rPr>
    </w:lvl>
    <w:lvl w:ilvl="3" w:tplc="342CC7FE" w:tentative="1">
      <w:start w:val="1"/>
      <w:numFmt w:val="bullet"/>
      <w:lvlText w:val=""/>
      <w:lvlJc w:val="left"/>
      <w:pPr>
        <w:ind w:left="2880" w:hanging="360"/>
      </w:pPr>
      <w:rPr>
        <w:rFonts w:ascii="Symbol" w:hAnsi="Symbol" w:hint="default"/>
      </w:rPr>
    </w:lvl>
    <w:lvl w:ilvl="4" w:tplc="18FE4134" w:tentative="1">
      <w:start w:val="1"/>
      <w:numFmt w:val="bullet"/>
      <w:lvlText w:val="o"/>
      <w:lvlJc w:val="left"/>
      <w:pPr>
        <w:ind w:left="3600" w:hanging="360"/>
      </w:pPr>
      <w:rPr>
        <w:rFonts w:ascii="Courier New" w:hAnsi="Courier New" w:cs="Courier New" w:hint="default"/>
      </w:rPr>
    </w:lvl>
    <w:lvl w:ilvl="5" w:tplc="F8A6875C" w:tentative="1">
      <w:start w:val="1"/>
      <w:numFmt w:val="bullet"/>
      <w:lvlText w:val=""/>
      <w:lvlJc w:val="left"/>
      <w:pPr>
        <w:ind w:left="4320" w:hanging="360"/>
      </w:pPr>
      <w:rPr>
        <w:rFonts w:ascii="Wingdings" w:hAnsi="Wingdings" w:hint="default"/>
      </w:rPr>
    </w:lvl>
    <w:lvl w:ilvl="6" w:tplc="33BAE9A8" w:tentative="1">
      <w:start w:val="1"/>
      <w:numFmt w:val="bullet"/>
      <w:lvlText w:val=""/>
      <w:lvlJc w:val="left"/>
      <w:pPr>
        <w:ind w:left="5040" w:hanging="360"/>
      </w:pPr>
      <w:rPr>
        <w:rFonts w:ascii="Symbol" w:hAnsi="Symbol" w:hint="default"/>
      </w:rPr>
    </w:lvl>
    <w:lvl w:ilvl="7" w:tplc="53729F74" w:tentative="1">
      <w:start w:val="1"/>
      <w:numFmt w:val="bullet"/>
      <w:lvlText w:val="o"/>
      <w:lvlJc w:val="left"/>
      <w:pPr>
        <w:ind w:left="5760" w:hanging="360"/>
      </w:pPr>
      <w:rPr>
        <w:rFonts w:ascii="Courier New" w:hAnsi="Courier New" w:cs="Courier New" w:hint="default"/>
      </w:rPr>
    </w:lvl>
    <w:lvl w:ilvl="8" w:tplc="9558B774" w:tentative="1">
      <w:start w:val="1"/>
      <w:numFmt w:val="bullet"/>
      <w:lvlText w:val=""/>
      <w:lvlJc w:val="left"/>
      <w:pPr>
        <w:ind w:left="6480" w:hanging="360"/>
      </w:pPr>
      <w:rPr>
        <w:rFonts w:ascii="Wingdings" w:hAnsi="Wingdings" w:hint="default"/>
      </w:rPr>
    </w:lvl>
  </w:abstractNum>
  <w:abstractNum w:abstractNumId="13" w15:restartNumberingAfterBreak="0">
    <w:nsid w:val="1C1515B8"/>
    <w:multiLevelType w:val="hybridMultilevel"/>
    <w:tmpl w:val="C088A618"/>
    <w:lvl w:ilvl="0" w:tplc="0C321C3C">
      <w:start w:val="1"/>
      <w:numFmt w:val="bullet"/>
      <w:lvlText w:val=""/>
      <w:lvlJc w:val="left"/>
      <w:pPr>
        <w:ind w:left="778" w:hanging="360"/>
      </w:pPr>
      <w:rPr>
        <w:rFonts w:ascii="Symbol" w:hAnsi="Symbol" w:hint="default"/>
      </w:rPr>
    </w:lvl>
    <w:lvl w:ilvl="1" w:tplc="8878E484" w:tentative="1">
      <w:start w:val="1"/>
      <w:numFmt w:val="bullet"/>
      <w:lvlText w:val="o"/>
      <w:lvlJc w:val="left"/>
      <w:pPr>
        <w:ind w:left="1498" w:hanging="360"/>
      </w:pPr>
      <w:rPr>
        <w:rFonts w:ascii="Courier New" w:hAnsi="Courier New" w:cs="Courier New" w:hint="default"/>
      </w:rPr>
    </w:lvl>
    <w:lvl w:ilvl="2" w:tplc="1BC81864" w:tentative="1">
      <w:start w:val="1"/>
      <w:numFmt w:val="bullet"/>
      <w:lvlText w:val=""/>
      <w:lvlJc w:val="left"/>
      <w:pPr>
        <w:ind w:left="2218" w:hanging="360"/>
      </w:pPr>
      <w:rPr>
        <w:rFonts w:ascii="Wingdings" w:hAnsi="Wingdings" w:hint="default"/>
      </w:rPr>
    </w:lvl>
    <w:lvl w:ilvl="3" w:tplc="1DE65FDA" w:tentative="1">
      <w:start w:val="1"/>
      <w:numFmt w:val="bullet"/>
      <w:lvlText w:val=""/>
      <w:lvlJc w:val="left"/>
      <w:pPr>
        <w:ind w:left="2938" w:hanging="360"/>
      </w:pPr>
      <w:rPr>
        <w:rFonts w:ascii="Symbol" w:hAnsi="Symbol" w:hint="default"/>
      </w:rPr>
    </w:lvl>
    <w:lvl w:ilvl="4" w:tplc="871E2BE0" w:tentative="1">
      <w:start w:val="1"/>
      <w:numFmt w:val="bullet"/>
      <w:lvlText w:val="o"/>
      <w:lvlJc w:val="left"/>
      <w:pPr>
        <w:ind w:left="3658" w:hanging="360"/>
      </w:pPr>
      <w:rPr>
        <w:rFonts w:ascii="Courier New" w:hAnsi="Courier New" w:cs="Courier New" w:hint="default"/>
      </w:rPr>
    </w:lvl>
    <w:lvl w:ilvl="5" w:tplc="A3D826C8" w:tentative="1">
      <w:start w:val="1"/>
      <w:numFmt w:val="bullet"/>
      <w:lvlText w:val=""/>
      <w:lvlJc w:val="left"/>
      <w:pPr>
        <w:ind w:left="4378" w:hanging="360"/>
      </w:pPr>
      <w:rPr>
        <w:rFonts w:ascii="Wingdings" w:hAnsi="Wingdings" w:hint="default"/>
      </w:rPr>
    </w:lvl>
    <w:lvl w:ilvl="6" w:tplc="48EAC7A8" w:tentative="1">
      <w:start w:val="1"/>
      <w:numFmt w:val="bullet"/>
      <w:lvlText w:val=""/>
      <w:lvlJc w:val="left"/>
      <w:pPr>
        <w:ind w:left="5098" w:hanging="360"/>
      </w:pPr>
      <w:rPr>
        <w:rFonts w:ascii="Symbol" w:hAnsi="Symbol" w:hint="default"/>
      </w:rPr>
    </w:lvl>
    <w:lvl w:ilvl="7" w:tplc="20B64A96" w:tentative="1">
      <w:start w:val="1"/>
      <w:numFmt w:val="bullet"/>
      <w:lvlText w:val="o"/>
      <w:lvlJc w:val="left"/>
      <w:pPr>
        <w:ind w:left="5818" w:hanging="360"/>
      </w:pPr>
      <w:rPr>
        <w:rFonts w:ascii="Courier New" w:hAnsi="Courier New" w:cs="Courier New" w:hint="default"/>
      </w:rPr>
    </w:lvl>
    <w:lvl w:ilvl="8" w:tplc="CBEE0296" w:tentative="1">
      <w:start w:val="1"/>
      <w:numFmt w:val="bullet"/>
      <w:lvlText w:val=""/>
      <w:lvlJc w:val="left"/>
      <w:pPr>
        <w:ind w:left="6538" w:hanging="360"/>
      </w:pPr>
      <w:rPr>
        <w:rFonts w:ascii="Wingdings" w:hAnsi="Wingdings" w:hint="default"/>
      </w:rPr>
    </w:lvl>
  </w:abstractNum>
  <w:abstractNum w:abstractNumId="14" w15:restartNumberingAfterBreak="0">
    <w:nsid w:val="1C690DE0"/>
    <w:multiLevelType w:val="hybridMultilevel"/>
    <w:tmpl w:val="E780D3B6"/>
    <w:lvl w:ilvl="0" w:tplc="B5D2D49E">
      <w:start w:val="1"/>
      <w:numFmt w:val="bullet"/>
      <w:lvlText w:val=""/>
      <w:lvlJc w:val="left"/>
      <w:pPr>
        <w:ind w:left="720" w:hanging="360"/>
      </w:pPr>
      <w:rPr>
        <w:rFonts w:ascii="Symbol" w:hAnsi="Symbol" w:hint="default"/>
      </w:rPr>
    </w:lvl>
    <w:lvl w:ilvl="1" w:tplc="5DD2A5CA" w:tentative="1">
      <w:start w:val="1"/>
      <w:numFmt w:val="bullet"/>
      <w:lvlText w:val="o"/>
      <w:lvlJc w:val="left"/>
      <w:pPr>
        <w:ind w:left="1440" w:hanging="360"/>
      </w:pPr>
      <w:rPr>
        <w:rFonts w:ascii="Courier New" w:hAnsi="Courier New" w:cs="Courier New" w:hint="default"/>
      </w:rPr>
    </w:lvl>
    <w:lvl w:ilvl="2" w:tplc="AF38A462" w:tentative="1">
      <w:start w:val="1"/>
      <w:numFmt w:val="bullet"/>
      <w:lvlText w:val=""/>
      <w:lvlJc w:val="left"/>
      <w:pPr>
        <w:ind w:left="2160" w:hanging="360"/>
      </w:pPr>
      <w:rPr>
        <w:rFonts w:ascii="Wingdings" w:hAnsi="Wingdings" w:hint="default"/>
      </w:rPr>
    </w:lvl>
    <w:lvl w:ilvl="3" w:tplc="B21A4562" w:tentative="1">
      <w:start w:val="1"/>
      <w:numFmt w:val="bullet"/>
      <w:lvlText w:val=""/>
      <w:lvlJc w:val="left"/>
      <w:pPr>
        <w:ind w:left="2880" w:hanging="360"/>
      </w:pPr>
      <w:rPr>
        <w:rFonts w:ascii="Symbol" w:hAnsi="Symbol" w:hint="default"/>
      </w:rPr>
    </w:lvl>
    <w:lvl w:ilvl="4" w:tplc="324E31DC" w:tentative="1">
      <w:start w:val="1"/>
      <w:numFmt w:val="bullet"/>
      <w:lvlText w:val="o"/>
      <w:lvlJc w:val="left"/>
      <w:pPr>
        <w:ind w:left="3600" w:hanging="360"/>
      </w:pPr>
      <w:rPr>
        <w:rFonts w:ascii="Courier New" w:hAnsi="Courier New" w:cs="Courier New" w:hint="default"/>
      </w:rPr>
    </w:lvl>
    <w:lvl w:ilvl="5" w:tplc="472E099E" w:tentative="1">
      <w:start w:val="1"/>
      <w:numFmt w:val="bullet"/>
      <w:lvlText w:val=""/>
      <w:lvlJc w:val="left"/>
      <w:pPr>
        <w:ind w:left="4320" w:hanging="360"/>
      </w:pPr>
      <w:rPr>
        <w:rFonts w:ascii="Wingdings" w:hAnsi="Wingdings" w:hint="default"/>
      </w:rPr>
    </w:lvl>
    <w:lvl w:ilvl="6" w:tplc="3FE6DB70" w:tentative="1">
      <w:start w:val="1"/>
      <w:numFmt w:val="bullet"/>
      <w:lvlText w:val=""/>
      <w:lvlJc w:val="left"/>
      <w:pPr>
        <w:ind w:left="5040" w:hanging="360"/>
      </w:pPr>
      <w:rPr>
        <w:rFonts w:ascii="Symbol" w:hAnsi="Symbol" w:hint="default"/>
      </w:rPr>
    </w:lvl>
    <w:lvl w:ilvl="7" w:tplc="19C4B2E2" w:tentative="1">
      <w:start w:val="1"/>
      <w:numFmt w:val="bullet"/>
      <w:lvlText w:val="o"/>
      <w:lvlJc w:val="left"/>
      <w:pPr>
        <w:ind w:left="5760" w:hanging="360"/>
      </w:pPr>
      <w:rPr>
        <w:rFonts w:ascii="Courier New" w:hAnsi="Courier New" w:cs="Courier New" w:hint="default"/>
      </w:rPr>
    </w:lvl>
    <w:lvl w:ilvl="8" w:tplc="F8A8FA18" w:tentative="1">
      <w:start w:val="1"/>
      <w:numFmt w:val="bullet"/>
      <w:lvlText w:val=""/>
      <w:lvlJc w:val="left"/>
      <w:pPr>
        <w:ind w:left="6480" w:hanging="360"/>
      </w:pPr>
      <w:rPr>
        <w:rFonts w:ascii="Wingdings" w:hAnsi="Wingdings" w:hint="default"/>
      </w:rPr>
    </w:lvl>
  </w:abstractNum>
  <w:abstractNum w:abstractNumId="15" w15:restartNumberingAfterBreak="0">
    <w:nsid w:val="1ED75F86"/>
    <w:multiLevelType w:val="hybridMultilevel"/>
    <w:tmpl w:val="D18A2420"/>
    <w:lvl w:ilvl="0" w:tplc="6C9ADF9E">
      <w:start w:val="1"/>
      <w:numFmt w:val="bullet"/>
      <w:lvlText w:val=""/>
      <w:lvlJc w:val="left"/>
      <w:pPr>
        <w:ind w:left="360" w:hanging="360"/>
      </w:pPr>
      <w:rPr>
        <w:rFonts w:ascii="Symbol" w:hAnsi="Symbol" w:hint="default"/>
      </w:rPr>
    </w:lvl>
    <w:lvl w:ilvl="1" w:tplc="2AB01E6E" w:tentative="1">
      <w:start w:val="1"/>
      <w:numFmt w:val="bullet"/>
      <w:lvlText w:val="o"/>
      <w:lvlJc w:val="left"/>
      <w:pPr>
        <w:ind w:left="1080" w:hanging="360"/>
      </w:pPr>
      <w:rPr>
        <w:rFonts w:ascii="Courier New" w:hAnsi="Courier New" w:cs="Courier New" w:hint="default"/>
      </w:rPr>
    </w:lvl>
    <w:lvl w:ilvl="2" w:tplc="E8082B74" w:tentative="1">
      <w:start w:val="1"/>
      <w:numFmt w:val="bullet"/>
      <w:lvlText w:val=""/>
      <w:lvlJc w:val="left"/>
      <w:pPr>
        <w:ind w:left="1800" w:hanging="360"/>
      </w:pPr>
      <w:rPr>
        <w:rFonts w:ascii="Wingdings" w:hAnsi="Wingdings" w:hint="default"/>
      </w:rPr>
    </w:lvl>
    <w:lvl w:ilvl="3" w:tplc="463A7BA4" w:tentative="1">
      <w:start w:val="1"/>
      <w:numFmt w:val="bullet"/>
      <w:lvlText w:val=""/>
      <w:lvlJc w:val="left"/>
      <w:pPr>
        <w:ind w:left="2520" w:hanging="360"/>
      </w:pPr>
      <w:rPr>
        <w:rFonts w:ascii="Symbol" w:hAnsi="Symbol" w:hint="default"/>
      </w:rPr>
    </w:lvl>
    <w:lvl w:ilvl="4" w:tplc="A1FCB0C6" w:tentative="1">
      <w:start w:val="1"/>
      <w:numFmt w:val="bullet"/>
      <w:lvlText w:val="o"/>
      <w:lvlJc w:val="left"/>
      <w:pPr>
        <w:ind w:left="3240" w:hanging="360"/>
      </w:pPr>
      <w:rPr>
        <w:rFonts w:ascii="Courier New" w:hAnsi="Courier New" w:cs="Courier New" w:hint="default"/>
      </w:rPr>
    </w:lvl>
    <w:lvl w:ilvl="5" w:tplc="1C4CD222" w:tentative="1">
      <w:start w:val="1"/>
      <w:numFmt w:val="bullet"/>
      <w:lvlText w:val=""/>
      <w:lvlJc w:val="left"/>
      <w:pPr>
        <w:ind w:left="3960" w:hanging="360"/>
      </w:pPr>
      <w:rPr>
        <w:rFonts w:ascii="Wingdings" w:hAnsi="Wingdings" w:hint="default"/>
      </w:rPr>
    </w:lvl>
    <w:lvl w:ilvl="6" w:tplc="2062B388" w:tentative="1">
      <w:start w:val="1"/>
      <w:numFmt w:val="bullet"/>
      <w:lvlText w:val=""/>
      <w:lvlJc w:val="left"/>
      <w:pPr>
        <w:ind w:left="4680" w:hanging="360"/>
      </w:pPr>
      <w:rPr>
        <w:rFonts w:ascii="Symbol" w:hAnsi="Symbol" w:hint="default"/>
      </w:rPr>
    </w:lvl>
    <w:lvl w:ilvl="7" w:tplc="10C48A0C" w:tentative="1">
      <w:start w:val="1"/>
      <w:numFmt w:val="bullet"/>
      <w:lvlText w:val="o"/>
      <w:lvlJc w:val="left"/>
      <w:pPr>
        <w:ind w:left="5400" w:hanging="360"/>
      </w:pPr>
      <w:rPr>
        <w:rFonts w:ascii="Courier New" w:hAnsi="Courier New" w:cs="Courier New" w:hint="default"/>
      </w:rPr>
    </w:lvl>
    <w:lvl w:ilvl="8" w:tplc="8C644B56" w:tentative="1">
      <w:start w:val="1"/>
      <w:numFmt w:val="bullet"/>
      <w:lvlText w:val=""/>
      <w:lvlJc w:val="left"/>
      <w:pPr>
        <w:ind w:left="6120" w:hanging="360"/>
      </w:pPr>
      <w:rPr>
        <w:rFonts w:ascii="Wingdings" w:hAnsi="Wingdings" w:hint="default"/>
      </w:rPr>
    </w:lvl>
  </w:abstractNum>
  <w:abstractNum w:abstractNumId="16"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AA94AEE"/>
    <w:multiLevelType w:val="hybridMultilevel"/>
    <w:tmpl w:val="C01C7174"/>
    <w:lvl w:ilvl="0" w:tplc="F1D4031E">
      <w:numFmt w:val="bullet"/>
      <w:lvlText w:val="-"/>
      <w:lvlJc w:val="left"/>
      <w:pPr>
        <w:ind w:left="720" w:hanging="360"/>
      </w:pPr>
      <w:rPr>
        <w:rFonts w:ascii="Frutiger 45 Light" w:eastAsia="Times New Roman" w:hAnsi="Frutiger 45 Light" w:cs="Arial" w:hint="default"/>
      </w:rPr>
    </w:lvl>
    <w:lvl w:ilvl="1" w:tplc="D9C61F3C" w:tentative="1">
      <w:start w:val="1"/>
      <w:numFmt w:val="bullet"/>
      <w:lvlText w:val="o"/>
      <w:lvlJc w:val="left"/>
      <w:pPr>
        <w:ind w:left="1440" w:hanging="360"/>
      </w:pPr>
      <w:rPr>
        <w:rFonts w:ascii="Courier New" w:hAnsi="Courier New" w:cs="Courier New" w:hint="default"/>
      </w:rPr>
    </w:lvl>
    <w:lvl w:ilvl="2" w:tplc="90E666F2" w:tentative="1">
      <w:start w:val="1"/>
      <w:numFmt w:val="bullet"/>
      <w:lvlText w:val=""/>
      <w:lvlJc w:val="left"/>
      <w:pPr>
        <w:ind w:left="2160" w:hanging="360"/>
      </w:pPr>
      <w:rPr>
        <w:rFonts w:ascii="Wingdings" w:hAnsi="Wingdings" w:hint="default"/>
      </w:rPr>
    </w:lvl>
    <w:lvl w:ilvl="3" w:tplc="B87C0F36" w:tentative="1">
      <w:start w:val="1"/>
      <w:numFmt w:val="bullet"/>
      <w:lvlText w:val=""/>
      <w:lvlJc w:val="left"/>
      <w:pPr>
        <w:ind w:left="2880" w:hanging="360"/>
      </w:pPr>
      <w:rPr>
        <w:rFonts w:ascii="Symbol" w:hAnsi="Symbol" w:hint="default"/>
      </w:rPr>
    </w:lvl>
    <w:lvl w:ilvl="4" w:tplc="DC1A4CF2" w:tentative="1">
      <w:start w:val="1"/>
      <w:numFmt w:val="bullet"/>
      <w:lvlText w:val="o"/>
      <w:lvlJc w:val="left"/>
      <w:pPr>
        <w:ind w:left="3600" w:hanging="360"/>
      </w:pPr>
      <w:rPr>
        <w:rFonts w:ascii="Courier New" w:hAnsi="Courier New" w:cs="Courier New" w:hint="default"/>
      </w:rPr>
    </w:lvl>
    <w:lvl w:ilvl="5" w:tplc="37A04EF8" w:tentative="1">
      <w:start w:val="1"/>
      <w:numFmt w:val="bullet"/>
      <w:lvlText w:val=""/>
      <w:lvlJc w:val="left"/>
      <w:pPr>
        <w:ind w:left="4320" w:hanging="360"/>
      </w:pPr>
      <w:rPr>
        <w:rFonts w:ascii="Wingdings" w:hAnsi="Wingdings" w:hint="default"/>
      </w:rPr>
    </w:lvl>
    <w:lvl w:ilvl="6" w:tplc="08D06C3E" w:tentative="1">
      <w:start w:val="1"/>
      <w:numFmt w:val="bullet"/>
      <w:lvlText w:val=""/>
      <w:lvlJc w:val="left"/>
      <w:pPr>
        <w:ind w:left="5040" w:hanging="360"/>
      </w:pPr>
      <w:rPr>
        <w:rFonts w:ascii="Symbol" w:hAnsi="Symbol" w:hint="default"/>
      </w:rPr>
    </w:lvl>
    <w:lvl w:ilvl="7" w:tplc="F1222C1C" w:tentative="1">
      <w:start w:val="1"/>
      <w:numFmt w:val="bullet"/>
      <w:lvlText w:val="o"/>
      <w:lvlJc w:val="left"/>
      <w:pPr>
        <w:ind w:left="5760" w:hanging="360"/>
      </w:pPr>
      <w:rPr>
        <w:rFonts w:ascii="Courier New" w:hAnsi="Courier New" w:cs="Courier New" w:hint="default"/>
      </w:rPr>
    </w:lvl>
    <w:lvl w:ilvl="8" w:tplc="81B81160" w:tentative="1">
      <w:start w:val="1"/>
      <w:numFmt w:val="bullet"/>
      <w:lvlText w:val=""/>
      <w:lvlJc w:val="left"/>
      <w:pPr>
        <w:ind w:left="6480" w:hanging="360"/>
      </w:pPr>
      <w:rPr>
        <w:rFonts w:ascii="Wingdings" w:hAnsi="Wingdings" w:hint="default"/>
      </w:rPr>
    </w:lvl>
  </w:abstractNum>
  <w:abstractNum w:abstractNumId="18" w15:restartNumberingAfterBreak="0">
    <w:nsid w:val="2AC04283"/>
    <w:multiLevelType w:val="hybridMultilevel"/>
    <w:tmpl w:val="DB56F598"/>
    <w:lvl w:ilvl="0" w:tplc="7716FB76">
      <w:start w:val="1"/>
      <w:numFmt w:val="bullet"/>
      <w:lvlText w:val=""/>
      <w:lvlJc w:val="left"/>
      <w:pPr>
        <w:ind w:left="720" w:hanging="360"/>
      </w:pPr>
      <w:rPr>
        <w:rFonts w:ascii="Symbol" w:hAnsi="Symbol" w:hint="default"/>
      </w:rPr>
    </w:lvl>
    <w:lvl w:ilvl="1" w:tplc="9A1E181E" w:tentative="1">
      <w:start w:val="1"/>
      <w:numFmt w:val="bullet"/>
      <w:lvlText w:val="o"/>
      <w:lvlJc w:val="left"/>
      <w:pPr>
        <w:ind w:left="1440" w:hanging="360"/>
      </w:pPr>
      <w:rPr>
        <w:rFonts w:ascii="Courier New" w:hAnsi="Courier New" w:cs="Courier New" w:hint="default"/>
      </w:rPr>
    </w:lvl>
    <w:lvl w:ilvl="2" w:tplc="76D65BF4" w:tentative="1">
      <w:start w:val="1"/>
      <w:numFmt w:val="bullet"/>
      <w:lvlText w:val=""/>
      <w:lvlJc w:val="left"/>
      <w:pPr>
        <w:ind w:left="2160" w:hanging="360"/>
      </w:pPr>
      <w:rPr>
        <w:rFonts w:ascii="Wingdings" w:hAnsi="Wingdings" w:hint="default"/>
      </w:rPr>
    </w:lvl>
    <w:lvl w:ilvl="3" w:tplc="21E23062" w:tentative="1">
      <w:start w:val="1"/>
      <w:numFmt w:val="bullet"/>
      <w:lvlText w:val=""/>
      <w:lvlJc w:val="left"/>
      <w:pPr>
        <w:ind w:left="2880" w:hanging="360"/>
      </w:pPr>
      <w:rPr>
        <w:rFonts w:ascii="Symbol" w:hAnsi="Symbol" w:hint="default"/>
      </w:rPr>
    </w:lvl>
    <w:lvl w:ilvl="4" w:tplc="8E2A8268" w:tentative="1">
      <w:start w:val="1"/>
      <w:numFmt w:val="bullet"/>
      <w:lvlText w:val="o"/>
      <w:lvlJc w:val="left"/>
      <w:pPr>
        <w:ind w:left="3600" w:hanging="360"/>
      </w:pPr>
      <w:rPr>
        <w:rFonts w:ascii="Courier New" w:hAnsi="Courier New" w:cs="Courier New" w:hint="default"/>
      </w:rPr>
    </w:lvl>
    <w:lvl w:ilvl="5" w:tplc="30F8E7A6" w:tentative="1">
      <w:start w:val="1"/>
      <w:numFmt w:val="bullet"/>
      <w:lvlText w:val=""/>
      <w:lvlJc w:val="left"/>
      <w:pPr>
        <w:ind w:left="4320" w:hanging="360"/>
      </w:pPr>
      <w:rPr>
        <w:rFonts w:ascii="Wingdings" w:hAnsi="Wingdings" w:hint="default"/>
      </w:rPr>
    </w:lvl>
    <w:lvl w:ilvl="6" w:tplc="557C0E9C" w:tentative="1">
      <w:start w:val="1"/>
      <w:numFmt w:val="bullet"/>
      <w:lvlText w:val=""/>
      <w:lvlJc w:val="left"/>
      <w:pPr>
        <w:ind w:left="5040" w:hanging="360"/>
      </w:pPr>
      <w:rPr>
        <w:rFonts w:ascii="Symbol" w:hAnsi="Symbol" w:hint="default"/>
      </w:rPr>
    </w:lvl>
    <w:lvl w:ilvl="7" w:tplc="EEE21C78" w:tentative="1">
      <w:start w:val="1"/>
      <w:numFmt w:val="bullet"/>
      <w:lvlText w:val="o"/>
      <w:lvlJc w:val="left"/>
      <w:pPr>
        <w:ind w:left="5760" w:hanging="360"/>
      </w:pPr>
      <w:rPr>
        <w:rFonts w:ascii="Courier New" w:hAnsi="Courier New" w:cs="Courier New" w:hint="default"/>
      </w:rPr>
    </w:lvl>
    <w:lvl w:ilvl="8" w:tplc="B02C04EE" w:tentative="1">
      <w:start w:val="1"/>
      <w:numFmt w:val="bullet"/>
      <w:lvlText w:val=""/>
      <w:lvlJc w:val="left"/>
      <w:pPr>
        <w:ind w:left="6480" w:hanging="360"/>
      </w:pPr>
      <w:rPr>
        <w:rFonts w:ascii="Wingdings" w:hAnsi="Wingdings" w:hint="default"/>
      </w:rPr>
    </w:lvl>
  </w:abstractNum>
  <w:abstractNum w:abstractNumId="19" w15:restartNumberingAfterBreak="0">
    <w:nsid w:val="39BA63F5"/>
    <w:multiLevelType w:val="hybridMultilevel"/>
    <w:tmpl w:val="E0FE2906"/>
    <w:lvl w:ilvl="0" w:tplc="C0A28762">
      <w:start w:val="1"/>
      <w:numFmt w:val="bullet"/>
      <w:lvlText w:val=""/>
      <w:lvlJc w:val="left"/>
      <w:pPr>
        <w:ind w:left="720" w:hanging="360"/>
      </w:pPr>
      <w:rPr>
        <w:rFonts w:ascii="Symbol" w:hAnsi="Symbol" w:hint="default"/>
      </w:rPr>
    </w:lvl>
    <w:lvl w:ilvl="1" w:tplc="516C15D2" w:tentative="1">
      <w:start w:val="1"/>
      <w:numFmt w:val="bullet"/>
      <w:lvlText w:val="o"/>
      <w:lvlJc w:val="left"/>
      <w:pPr>
        <w:ind w:left="1440" w:hanging="360"/>
      </w:pPr>
      <w:rPr>
        <w:rFonts w:ascii="Courier New" w:hAnsi="Courier New" w:cs="Courier New" w:hint="default"/>
      </w:rPr>
    </w:lvl>
    <w:lvl w:ilvl="2" w:tplc="9442112E" w:tentative="1">
      <w:start w:val="1"/>
      <w:numFmt w:val="bullet"/>
      <w:lvlText w:val=""/>
      <w:lvlJc w:val="left"/>
      <w:pPr>
        <w:ind w:left="2160" w:hanging="360"/>
      </w:pPr>
      <w:rPr>
        <w:rFonts w:ascii="Wingdings" w:hAnsi="Wingdings" w:hint="default"/>
      </w:rPr>
    </w:lvl>
    <w:lvl w:ilvl="3" w:tplc="565A4160" w:tentative="1">
      <w:start w:val="1"/>
      <w:numFmt w:val="bullet"/>
      <w:lvlText w:val=""/>
      <w:lvlJc w:val="left"/>
      <w:pPr>
        <w:ind w:left="2880" w:hanging="360"/>
      </w:pPr>
      <w:rPr>
        <w:rFonts w:ascii="Symbol" w:hAnsi="Symbol" w:hint="default"/>
      </w:rPr>
    </w:lvl>
    <w:lvl w:ilvl="4" w:tplc="77067C66" w:tentative="1">
      <w:start w:val="1"/>
      <w:numFmt w:val="bullet"/>
      <w:lvlText w:val="o"/>
      <w:lvlJc w:val="left"/>
      <w:pPr>
        <w:ind w:left="3600" w:hanging="360"/>
      </w:pPr>
      <w:rPr>
        <w:rFonts w:ascii="Courier New" w:hAnsi="Courier New" w:cs="Courier New" w:hint="default"/>
      </w:rPr>
    </w:lvl>
    <w:lvl w:ilvl="5" w:tplc="D914896A" w:tentative="1">
      <w:start w:val="1"/>
      <w:numFmt w:val="bullet"/>
      <w:lvlText w:val=""/>
      <w:lvlJc w:val="left"/>
      <w:pPr>
        <w:ind w:left="4320" w:hanging="360"/>
      </w:pPr>
      <w:rPr>
        <w:rFonts w:ascii="Wingdings" w:hAnsi="Wingdings" w:hint="default"/>
      </w:rPr>
    </w:lvl>
    <w:lvl w:ilvl="6" w:tplc="41887FA6" w:tentative="1">
      <w:start w:val="1"/>
      <w:numFmt w:val="bullet"/>
      <w:lvlText w:val=""/>
      <w:lvlJc w:val="left"/>
      <w:pPr>
        <w:ind w:left="5040" w:hanging="360"/>
      </w:pPr>
      <w:rPr>
        <w:rFonts w:ascii="Symbol" w:hAnsi="Symbol" w:hint="default"/>
      </w:rPr>
    </w:lvl>
    <w:lvl w:ilvl="7" w:tplc="6E86742C" w:tentative="1">
      <w:start w:val="1"/>
      <w:numFmt w:val="bullet"/>
      <w:lvlText w:val="o"/>
      <w:lvlJc w:val="left"/>
      <w:pPr>
        <w:ind w:left="5760" w:hanging="360"/>
      </w:pPr>
      <w:rPr>
        <w:rFonts w:ascii="Courier New" w:hAnsi="Courier New" w:cs="Courier New" w:hint="default"/>
      </w:rPr>
    </w:lvl>
    <w:lvl w:ilvl="8" w:tplc="5E9ACC10" w:tentative="1">
      <w:start w:val="1"/>
      <w:numFmt w:val="bullet"/>
      <w:lvlText w:val=""/>
      <w:lvlJc w:val="left"/>
      <w:pPr>
        <w:ind w:left="6480" w:hanging="360"/>
      </w:pPr>
      <w:rPr>
        <w:rFonts w:ascii="Wingdings" w:hAnsi="Wingdings" w:hint="default"/>
      </w:rPr>
    </w:lvl>
  </w:abstractNum>
  <w:abstractNum w:abstractNumId="20" w15:restartNumberingAfterBreak="0">
    <w:nsid w:val="3A284DF0"/>
    <w:multiLevelType w:val="hybridMultilevel"/>
    <w:tmpl w:val="487E9E88"/>
    <w:lvl w:ilvl="0" w:tplc="EB769AEE">
      <w:start w:val="1"/>
      <w:numFmt w:val="bullet"/>
      <w:lvlText w:val=""/>
      <w:lvlJc w:val="left"/>
      <w:pPr>
        <w:ind w:left="720" w:hanging="360"/>
      </w:pPr>
      <w:rPr>
        <w:rFonts w:ascii="Symbol" w:hAnsi="Symbol" w:hint="default"/>
      </w:rPr>
    </w:lvl>
    <w:lvl w:ilvl="1" w:tplc="3A1002BC" w:tentative="1">
      <w:start w:val="1"/>
      <w:numFmt w:val="bullet"/>
      <w:lvlText w:val="o"/>
      <w:lvlJc w:val="left"/>
      <w:pPr>
        <w:ind w:left="1440" w:hanging="360"/>
      </w:pPr>
      <w:rPr>
        <w:rFonts w:ascii="Courier New" w:hAnsi="Courier New" w:cs="Courier New" w:hint="default"/>
      </w:rPr>
    </w:lvl>
    <w:lvl w:ilvl="2" w:tplc="538A4DB0" w:tentative="1">
      <w:start w:val="1"/>
      <w:numFmt w:val="bullet"/>
      <w:lvlText w:val=""/>
      <w:lvlJc w:val="left"/>
      <w:pPr>
        <w:ind w:left="2160" w:hanging="360"/>
      </w:pPr>
      <w:rPr>
        <w:rFonts w:ascii="Wingdings" w:hAnsi="Wingdings" w:hint="default"/>
      </w:rPr>
    </w:lvl>
    <w:lvl w:ilvl="3" w:tplc="CBDEA12C" w:tentative="1">
      <w:start w:val="1"/>
      <w:numFmt w:val="bullet"/>
      <w:lvlText w:val=""/>
      <w:lvlJc w:val="left"/>
      <w:pPr>
        <w:ind w:left="2880" w:hanging="360"/>
      </w:pPr>
      <w:rPr>
        <w:rFonts w:ascii="Symbol" w:hAnsi="Symbol" w:hint="default"/>
      </w:rPr>
    </w:lvl>
    <w:lvl w:ilvl="4" w:tplc="BE1846E6" w:tentative="1">
      <w:start w:val="1"/>
      <w:numFmt w:val="bullet"/>
      <w:lvlText w:val="o"/>
      <w:lvlJc w:val="left"/>
      <w:pPr>
        <w:ind w:left="3600" w:hanging="360"/>
      </w:pPr>
      <w:rPr>
        <w:rFonts w:ascii="Courier New" w:hAnsi="Courier New" w:cs="Courier New" w:hint="default"/>
      </w:rPr>
    </w:lvl>
    <w:lvl w:ilvl="5" w:tplc="32403A2A" w:tentative="1">
      <w:start w:val="1"/>
      <w:numFmt w:val="bullet"/>
      <w:lvlText w:val=""/>
      <w:lvlJc w:val="left"/>
      <w:pPr>
        <w:ind w:left="4320" w:hanging="360"/>
      </w:pPr>
      <w:rPr>
        <w:rFonts w:ascii="Wingdings" w:hAnsi="Wingdings" w:hint="default"/>
      </w:rPr>
    </w:lvl>
    <w:lvl w:ilvl="6" w:tplc="D8E2191E" w:tentative="1">
      <w:start w:val="1"/>
      <w:numFmt w:val="bullet"/>
      <w:lvlText w:val=""/>
      <w:lvlJc w:val="left"/>
      <w:pPr>
        <w:ind w:left="5040" w:hanging="360"/>
      </w:pPr>
      <w:rPr>
        <w:rFonts w:ascii="Symbol" w:hAnsi="Symbol" w:hint="default"/>
      </w:rPr>
    </w:lvl>
    <w:lvl w:ilvl="7" w:tplc="11C6332A" w:tentative="1">
      <w:start w:val="1"/>
      <w:numFmt w:val="bullet"/>
      <w:lvlText w:val="o"/>
      <w:lvlJc w:val="left"/>
      <w:pPr>
        <w:ind w:left="5760" w:hanging="360"/>
      </w:pPr>
      <w:rPr>
        <w:rFonts w:ascii="Courier New" w:hAnsi="Courier New" w:cs="Courier New" w:hint="default"/>
      </w:rPr>
    </w:lvl>
    <w:lvl w:ilvl="8" w:tplc="481CCF96" w:tentative="1">
      <w:start w:val="1"/>
      <w:numFmt w:val="bullet"/>
      <w:lvlText w:val=""/>
      <w:lvlJc w:val="left"/>
      <w:pPr>
        <w:ind w:left="6480" w:hanging="360"/>
      </w:pPr>
      <w:rPr>
        <w:rFonts w:ascii="Wingdings" w:hAnsi="Wingdings" w:hint="default"/>
      </w:rPr>
    </w:lvl>
  </w:abstractNum>
  <w:abstractNum w:abstractNumId="21"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612F3"/>
    <w:multiLevelType w:val="hybridMultilevel"/>
    <w:tmpl w:val="711EE900"/>
    <w:lvl w:ilvl="0" w:tplc="44C0FDF2">
      <w:start w:val="1"/>
      <w:numFmt w:val="bullet"/>
      <w:lvlText w:val=""/>
      <w:lvlJc w:val="left"/>
      <w:pPr>
        <w:ind w:left="780" w:hanging="360"/>
      </w:pPr>
      <w:rPr>
        <w:rFonts w:ascii="Symbol" w:hAnsi="Symbol" w:hint="default"/>
      </w:rPr>
    </w:lvl>
    <w:lvl w:ilvl="1" w:tplc="CB2C077E" w:tentative="1">
      <w:start w:val="1"/>
      <w:numFmt w:val="bullet"/>
      <w:lvlText w:val="o"/>
      <w:lvlJc w:val="left"/>
      <w:pPr>
        <w:ind w:left="1500" w:hanging="360"/>
      </w:pPr>
      <w:rPr>
        <w:rFonts w:ascii="Courier New" w:hAnsi="Courier New" w:cs="Courier New" w:hint="default"/>
      </w:rPr>
    </w:lvl>
    <w:lvl w:ilvl="2" w:tplc="C0CA8BAC" w:tentative="1">
      <w:start w:val="1"/>
      <w:numFmt w:val="bullet"/>
      <w:lvlText w:val=""/>
      <w:lvlJc w:val="left"/>
      <w:pPr>
        <w:ind w:left="2220" w:hanging="360"/>
      </w:pPr>
      <w:rPr>
        <w:rFonts w:ascii="Wingdings" w:hAnsi="Wingdings" w:hint="default"/>
      </w:rPr>
    </w:lvl>
    <w:lvl w:ilvl="3" w:tplc="A974341A" w:tentative="1">
      <w:start w:val="1"/>
      <w:numFmt w:val="bullet"/>
      <w:lvlText w:val=""/>
      <w:lvlJc w:val="left"/>
      <w:pPr>
        <w:ind w:left="2940" w:hanging="360"/>
      </w:pPr>
      <w:rPr>
        <w:rFonts w:ascii="Symbol" w:hAnsi="Symbol" w:hint="default"/>
      </w:rPr>
    </w:lvl>
    <w:lvl w:ilvl="4" w:tplc="20F0EDB4" w:tentative="1">
      <w:start w:val="1"/>
      <w:numFmt w:val="bullet"/>
      <w:lvlText w:val="o"/>
      <w:lvlJc w:val="left"/>
      <w:pPr>
        <w:ind w:left="3660" w:hanging="360"/>
      </w:pPr>
      <w:rPr>
        <w:rFonts w:ascii="Courier New" w:hAnsi="Courier New" w:cs="Courier New" w:hint="default"/>
      </w:rPr>
    </w:lvl>
    <w:lvl w:ilvl="5" w:tplc="9D3C7A6A" w:tentative="1">
      <w:start w:val="1"/>
      <w:numFmt w:val="bullet"/>
      <w:lvlText w:val=""/>
      <w:lvlJc w:val="left"/>
      <w:pPr>
        <w:ind w:left="4380" w:hanging="360"/>
      </w:pPr>
      <w:rPr>
        <w:rFonts w:ascii="Wingdings" w:hAnsi="Wingdings" w:hint="default"/>
      </w:rPr>
    </w:lvl>
    <w:lvl w:ilvl="6" w:tplc="C92E6C64" w:tentative="1">
      <w:start w:val="1"/>
      <w:numFmt w:val="bullet"/>
      <w:lvlText w:val=""/>
      <w:lvlJc w:val="left"/>
      <w:pPr>
        <w:ind w:left="5100" w:hanging="360"/>
      </w:pPr>
      <w:rPr>
        <w:rFonts w:ascii="Symbol" w:hAnsi="Symbol" w:hint="default"/>
      </w:rPr>
    </w:lvl>
    <w:lvl w:ilvl="7" w:tplc="D55EEDC4" w:tentative="1">
      <w:start w:val="1"/>
      <w:numFmt w:val="bullet"/>
      <w:lvlText w:val="o"/>
      <w:lvlJc w:val="left"/>
      <w:pPr>
        <w:ind w:left="5820" w:hanging="360"/>
      </w:pPr>
      <w:rPr>
        <w:rFonts w:ascii="Courier New" w:hAnsi="Courier New" w:cs="Courier New" w:hint="default"/>
      </w:rPr>
    </w:lvl>
    <w:lvl w:ilvl="8" w:tplc="3A181670" w:tentative="1">
      <w:start w:val="1"/>
      <w:numFmt w:val="bullet"/>
      <w:lvlText w:val=""/>
      <w:lvlJc w:val="left"/>
      <w:pPr>
        <w:ind w:left="6540" w:hanging="360"/>
      </w:pPr>
      <w:rPr>
        <w:rFonts w:ascii="Wingdings" w:hAnsi="Wingdings" w:hint="default"/>
      </w:rPr>
    </w:lvl>
  </w:abstractNum>
  <w:abstractNum w:abstractNumId="23" w15:restartNumberingAfterBreak="0">
    <w:nsid w:val="47486092"/>
    <w:multiLevelType w:val="hybridMultilevel"/>
    <w:tmpl w:val="261EC392"/>
    <w:lvl w:ilvl="0" w:tplc="49BAB9B4">
      <w:start w:val="1"/>
      <w:numFmt w:val="bullet"/>
      <w:lvlText w:val=""/>
      <w:lvlJc w:val="left"/>
      <w:pPr>
        <w:ind w:left="720" w:hanging="360"/>
      </w:pPr>
      <w:rPr>
        <w:rFonts w:ascii="Symbol" w:hAnsi="Symbol" w:hint="default"/>
      </w:rPr>
    </w:lvl>
    <w:lvl w:ilvl="1" w:tplc="9FBA2F20" w:tentative="1">
      <w:start w:val="1"/>
      <w:numFmt w:val="bullet"/>
      <w:lvlText w:val="o"/>
      <w:lvlJc w:val="left"/>
      <w:pPr>
        <w:ind w:left="1440" w:hanging="360"/>
      </w:pPr>
      <w:rPr>
        <w:rFonts w:ascii="Courier New" w:hAnsi="Courier New" w:cs="Courier New" w:hint="default"/>
      </w:rPr>
    </w:lvl>
    <w:lvl w:ilvl="2" w:tplc="2B7A42C6" w:tentative="1">
      <w:start w:val="1"/>
      <w:numFmt w:val="bullet"/>
      <w:lvlText w:val=""/>
      <w:lvlJc w:val="left"/>
      <w:pPr>
        <w:ind w:left="2160" w:hanging="360"/>
      </w:pPr>
      <w:rPr>
        <w:rFonts w:ascii="Wingdings" w:hAnsi="Wingdings" w:hint="default"/>
      </w:rPr>
    </w:lvl>
    <w:lvl w:ilvl="3" w:tplc="062AE3A0" w:tentative="1">
      <w:start w:val="1"/>
      <w:numFmt w:val="bullet"/>
      <w:lvlText w:val=""/>
      <w:lvlJc w:val="left"/>
      <w:pPr>
        <w:ind w:left="2880" w:hanging="360"/>
      </w:pPr>
      <w:rPr>
        <w:rFonts w:ascii="Symbol" w:hAnsi="Symbol" w:hint="default"/>
      </w:rPr>
    </w:lvl>
    <w:lvl w:ilvl="4" w:tplc="2EF6E836" w:tentative="1">
      <w:start w:val="1"/>
      <w:numFmt w:val="bullet"/>
      <w:lvlText w:val="o"/>
      <w:lvlJc w:val="left"/>
      <w:pPr>
        <w:ind w:left="3600" w:hanging="360"/>
      </w:pPr>
      <w:rPr>
        <w:rFonts w:ascii="Courier New" w:hAnsi="Courier New" w:cs="Courier New" w:hint="default"/>
      </w:rPr>
    </w:lvl>
    <w:lvl w:ilvl="5" w:tplc="DE1EB67C" w:tentative="1">
      <w:start w:val="1"/>
      <w:numFmt w:val="bullet"/>
      <w:lvlText w:val=""/>
      <w:lvlJc w:val="left"/>
      <w:pPr>
        <w:ind w:left="4320" w:hanging="360"/>
      </w:pPr>
      <w:rPr>
        <w:rFonts w:ascii="Wingdings" w:hAnsi="Wingdings" w:hint="default"/>
      </w:rPr>
    </w:lvl>
    <w:lvl w:ilvl="6" w:tplc="5326746E" w:tentative="1">
      <w:start w:val="1"/>
      <w:numFmt w:val="bullet"/>
      <w:lvlText w:val=""/>
      <w:lvlJc w:val="left"/>
      <w:pPr>
        <w:ind w:left="5040" w:hanging="360"/>
      </w:pPr>
      <w:rPr>
        <w:rFonts w:ascii="Symbol" w:hAnsi="Symbol" w:hint="default"/>
      </w:rPr>
    </w:lvl>
    <w:lvl w:ilvl="7" w:tplc="24AAD02C" w:tentative="1">
      <w:start w:val="1"/>
      <w:numFmt w:val="bullet"/>
      <w:lvlText w:val="o"/>
      <w:lvlJc w:val="left"/>
      <w:pPr>
        <w:ind w:left="5760" w:hanging="360"/>
      </w:pPr>
      <w:rPr>
        <w:rFonts w:ascii="Courier New" w:hAnsi="Courier New" w:cs="Courier New" w:hint="default"/>
      </w:rPr>
    </w:lvl>
    <w:lvl w:ilvl="8" w:tplc="9F0E7A56" w:tentative="1">
      <w:start w:val="1"/>
      <w:numFmt w:val="bullet"/>
      <w:lvlText w:val=""/>
      <w:lvlJc w:val="left"/>
      <w:pPr>
        <w:ind w:left="6480" w:hanging="360"/>
      </w:pPr>
      <w:rPr>
        <w:rFonts w:ascii="Wingdings" w:hAnsi="Wingdings" w:hint="default"/>
      </w:rPr>
    </w:lvl>
  </w:abstractNum>
  <w:abstractNum w:abstractNumId="24" w15:restartNumberingAfterBreak="0">
    <w:nsid w:val="4A474FC0"/>
    <w:multiLevelType w:val="hybridMultilevel"/>
    <w:tmpl w:val="6B1ECB06"/>
    <w:lvl w:ilvl="0" w:tplc="9B349284">
      <w:start w:val="1"/>
      <w:numFmt w:val="bullet"/>
      <w:lvlText w:val=""/>
      <w:lvlJc w:val="left"/>
      <w:pPr>
        <w:ind w:left="360" w:hanging="360"/>
      </w:pPr>
      <w:rPr>
        <w:rFonts w:ascii="Symbol" w:hAnsi="Symbol" w:hint="default"/>
      </w:rPr>
    </w:lvl>
    <w:lvl w:ilvl="1" w:tplc="7FD4534E" w:tentative="1">
      <w:start w:val="1"/>
      <w:numFmt w:val="bullet"/>
      <w:lvlText w:val="o"/>
      <w:lvlJc w:val="left"/>
      <w:pPr>
        <w:ind w:left="1080" w:hanging="360"/>
      </w:pPr>
      <w:rPr>
        <w:rFonts w:ascii="Courier New" w:hAnsi="Courier New" w:cs="Courier New" w:hint="default"/>
      </w:rPr>
    </w:lvl>
    <w:lvl w:ilvl="2" w:tplc="54F23BA0" w:tentative="1">
      <w:start w:val="1"/>
      <w:numFmt w:val="bullet"/>
      <w:lvlText w:val=""/>
      <w:lvlJc w:val="left"/>
      <w:pPr>
        <w:ind w:left="1800" w:hanging="360"/>
      </w:pPr>
      <w:rPr>
        <w:rFonts w:ascii="Wingdings" w:hAnsi="Wingdings" w:hint="default"/>
      </w:rPr>
    </w:lvl>
    <w:lvl w:ilvl="3" w:tplc="D44AB82A" w:tentative="1">
      <w:start w:val="1"/>
      <w:numFmt w:val="bullet"/>
      <w:lvlText w:val=""/>
      <w:lvlJc w:val="left"/>
      <w:pPr>
        <w:ind w:left="2520" w:hanging="360"/>
      </w:pPr>
      <w:rPr>
        <w:rFonts w:ascii="Symbol" w:hAnsi="Symbol" w:hint="default"/>
      </w:rPr>
    </w:lvl>
    <w:lvl w:ilvl="4" w:tplc="D2AE0956" w:tentative="1">
      <w:start w:val="1"/>
      <w:numFmt w:val="bullet"/>
      <w:lvlText w:val="o"/>
      <w:lvlJc w:val="left"/>
      <w:pPr>
        <w:ind w:left="3240" w:hanging="360"/>
      </w:pPr>
      <w:rPr>
        <w:rFonts w:ascii="Courier New" w:hAnsi="Courier New" w:cs="Courier New" w:hint="default"/>
      </w:rPr>
    </w:lvl>
    <w:lvl w:ilvl="5" w:tplc="A942C74A" w:tentative="1">
      <w:start w:val="1"/>
      <w:numFmt w:val="bullet"/>
      <w:lvlText w:val=""/>
      <w:lvlJc w:val="left"/>
      <w:pPr>
        <w:ind w:left="3960" w:hanging="360"/>
      </w:pPr>
      <w:rPr>
        <w:rFonts w:ascii="Wingdings" w:hAnsi="Wingdings" w:hint="default"/>
      </w:rPr>
    </w:lvl>
    <w:lvl w:ilvl="6" w:tplc="F1AE50B2" w:tentative="1">
      <w:start w:val="1"/>
      <w:numFmt w:val="bullet"/>
      <w:lvlText w:val=""/>
      <w:lvlJc w:val="left"/>
      <w:pPr>
        <w:ind w:left="4680" w:hanging="360"/>
      </w:pPr>
      <w:rPr>
        <w:rFonts w:ascii="Symbol" w:hAnsi="Symbol" w:hint="default"/>
      </w:rPr>
    </w:lvl>
    <w:lvl w:ilvl="7" w:tplc="4F667A1C" w:tentative="1">
      <w:start w:val="1"/>
      <w:numFmt w:val="bullet"/>
      <w:lvlText w:val="o"/>
      <w:lvlJc w:val="left"/>
      <w:pPr>
        <w:ind w:left="5400" w:hanging="360"/>
      </w:pPr>
      <w:rPr>
        <w:rFonts w:ascii="Courier New" w:hAnsi="Courier New" w:cs="Courier New" w:hint="default"/>
      </w:rPr>
    </w:lvl>
    <w:lvl w:ilvl="8" w:tplc="FCD63962" w:tentative="1">
      <w:start w:val="1"/>
      <w:numFmt w:val="bullet"/>
      <w:lvlText w:val=""/>
      <w:lvlJc w:val="left"/>
      <w:pPr>
        <w:ind w:left="6120" w:hanging="360"/>
      </w:pPr>
      <w:rPr>
        <w:rFonts w:ascii="Wingdings" w:hAnsi="Wingdings" w:hint="default"/>
      </w:rPr>
    </w:lvl>
  </w:abstractNum>
  <w:abstractNum w:abstractNumId="25"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D481F"/>
    <w:multiLevelType w:val="hybridMultilevel"/>
    <w:tmpl w:val="2F287442"/>
    <w:lvl w:ilvl="0" w:tplc="50FC31C4">
      <w:start w:val="1"/>
      <w:numFmt w:val="lowerLetter"/>
      <w:lvlText w:val="%1)"/>
      <w:lvlJc w:val="left"/>
      <w:pPr>
        <w:tabs>
          <w:tab w:val="num" w:pos="720"/>
        </w:tabs>
        <w:ind w:left="720" w:hanging="360"/>
      </w:pPr>
    </w:lvl>
    <w:lvl w:ilvl="1" w:tplc="981A99DE" w:tentative="1">
      <w:start w:val="1"/>
      <w:numFmt w:val="lowerLetter"/>
      <w:lvlText w:val="%2)"/>
      <w:lvlJc w:val="left"/>
      <w:pPr>
        <w:tabs>
          <w:tab w:val="num" w:pos="1440"/>
        </w:tabs>
        <w:ind w:left="1440" w:hanging="360"/>
      </w:pPr>
    </w:lvl>
    <w:lvl w:ilvl="2" w:tplc="58CCE94E" w:tentative="1">
      <w:start w:val="1"/>
      <w:numFmt w:val="lowerLetter"/>
      <w:lvlText w:val="%3)"/>
      <w:lvlJc w:val="left"/>
      <w:pPr>
        <w:tabs>
          <w:tab w:val="num" w:pos="2160"/>
        </w:tabs>
        <w:ind w:left="2160" w:hanging="360"/>
      </w:pPr>
    </w:lvl>
    <w:lvl w:ilvl="3" w:tplc="FF0E541E" w:tentative="1">
      <w:start w:val="1"/>
      <w:numFmt w:val="lowerLetter"/>
      <w:lvlText w:val="%4)"/>
      <w:lvlJc w:val="left"/>
      <w:pPr>
        <w:tabs>
          <w:tab w:val="num" w:pos="2880"/>
        </w:tabs>
        <w:ind w:left="2880" w:hanging="360"/>
      </w:pPr>
    </w:lvl>
    <w:lvl w:ilvl="4" w:tplc="88129C0E" w:tentative="1">
      <w:start w:val="1"/>
      <w:numFmt w:val="lowerLetter"/>
      <w:lvlText w:val="%5)"/>
      <w:lvlJc w:val="left"/>
      <w:pPr>
        <w:tabs>
          <w:tab w:val="num" w:pos="3600"/>
        </w:tabs>
        <w:ind w:left="3600" w:hanging="360"/>
      </w:pPr>
    </w:lvl>
    <w:lvl w:ilvl="5" w:tplc="50EE5278" w:tentative="1">
      <w:start w:val="1"/>
      <w:numFmt w:val="lowerLetter"/>
      <w:lvlText w:val="%6)"/>
      <w:lvlJc w:val="left"/>
      <w:pPr>
        <w:tabs>
          <w:tab w:val="num" w:pos="4320"/>
        </w:tabs>
        <w:ind w:left="4320" w:hanging="360"/>
      </w:pPr>
    </w:lvl>
    <w:lvl w:ilvl="6" w:tplc="177401D4" w:tentative="1">
      <w:start w:val="1"/>
      <w:numFmt w:val="lowerLetter"/>
      <w:lvlText w:val="%7)"/>
      <w:lvlJc w:val="left"/>
      <w:pPr>
        <w:tabs>
          <w:tab w:val="num" w:pos="5040"/>
        </w:tabs>
        <w:ind w:left="5040" w:hanging="360"/>
      </w:pPr>
    </w:lvl>
    <w:lvl w:ilvl="7" w:tplc="70EC7D1C" w:tentative="1">
      <w:start w:val="1"/>
      <w:numFmt w:val="lowerLetter"/>
      <w:lvlText w:val="%8)"/>
      <w:lvlJc w:val="left"/>
      <w:pPr>
        <w:tabs>
          <w:tab w:val="num" w:pos="5760"/>
        </w:tabs>
        <w:ind w:left="5760" w:hanging="360"/>
      </w:pPr>
    </w:lvl>
    <w:lvl w:ilvl="8" w:tplc="FAA401BE" w:tentative="1">
      <w:start w:val="1"/>
      <w:numFmt w:val="lowerLetter"/>
      <w:lvlText w:val="%9)"/>
      <w:lvlJc w:val="left"/>
      <w:pPr>
        <w:tabs>
          <w:tab w:val="num" w:pos="6480"/>
        </w:tabs>
        <w:ind w:left="6480" w:hanging="360"/>
      </w:pPr>
    </w:lvl>
  </w:abstractNum>
  <w:abstractNum w:abstractNumId="27" w15:restartNumberingAfterBreak="0">
    <w:nsid w:val="4FEF4CAF"/>
    <w:multiLevelType w:val="hybridMultilevel"/>
    <w:tmpl w:val="25522752"/>
    <w:lvl w:ilvl="0" w:tplc="28C8D9C4">
      <w:start w:val="1"/>
      <w:numFmt w:val="bullet"/>
      <w:lvlText w:val=""/>
      <w:lvlJc w:val="left"/>
      <w:pPr>
        <w:ind w:left="720" w:hanging="360"/>
      </w:pPr>
      <w:rPr>
        <w:rFonts w:ascii="Symbol" w:hAnsi="Symbol" w:hint="default"/>
      </w:rPr>
    </w:lvl>
    <w:lvl w:ilvl="1" w:tplc="F57E8F86" w:tentative="1">
      <w:start w:val="1"/>
      <w:numFmt w:val="bullet"/>
      <w:lvlText w:val="o"/>
      <w:lvlJc w:val="left"/>
      <w:pPr>
        <w:ind w:left="1440" w:hanging="360"/>
      </w:pPr>
      <w:rPr>
        <w:rFonts w:ascii="Courier New" w:hAnsi="Courier New" w:cs="Courier New" w:hint="default"/>
      </w:rPr>
    </w:lvl>
    <w:lvl w:ilvl="2" w:tplc="AFCA76A0" w:tentative="1">
      <w:start w:val="1"/>
      <w:numFmt w:val="bullet"/>
      <w:lvlText w:val=""/>
      <w:lvlJc w:val="left"/>
      <w:pPr>
        <w:ind w:left="2160" w:hanging="360"/>
      </w:pPr>
      <w:rPr>
        <w:rFonts w:ascii="Wingdings" w:hAnsi="Wingdings" w:hint="default"/>
      </w:rPr>
    </w:lvl>
    <w:lvl w:ilvl="3" w:tplc="73865A02" w:tentative="1">
      <w:start w:val="1"/>
      <w:numFmt w:val="bullet"/>
      <w:lvlText w:val=""/>
      <w:lvlJc w:val="left"/>
      <w:pPr>
        <w:ind w:left="2880" w:hanging="360"/>
      </w:pPr>
      <w:rPr>
        <w:rFonts w:ascii="Symbol" w:hAnsi="Symbol" w:hint="default"/>
      </w:rPr>
    </w:lvl>
    <w:lvl w:ilvl="4" w:tplc="8038647C" w:tentative="1">
      <w:start w:val="1"/>
      <w:numFmt w:val="bullet"/>
      <w:lvlText w:val="o"/>
      <w:lvlJc w:val="left"/>
      <w:pPr>
        <w:ind w:left="3600" w:hanging="360"/>
      </w:pPr>
      <w:rPr>
        <w:rFonts w:ascii="Courier New" w:hAnsi="Courier New" w:cs="Courier New" w:hint="default"/>
      </w:rPr>
    </w:lvl>
    <w:lvl w:ilvl="5" w:tplc="72F484BE" w:tentative="1">
      <w:start w:val="1"/>
      <w:numFmt w:val="bullet"/>
      <w:lvlText w:val=""/>
      <w:lvlJc w:val="left"/>
      <w:pPr>
        <w:ind w:left="4320" w:hanging="360"/>
      </w:pPr>
      <w:rPr>
        <w:rFonts w:ascii="Wingdings" w:hAnsi="Wingdings" w:hint="default"/>
      </w:rPr>
    </w:lvl>
    <w:lvl w:ilvl="6" w:tplc="DA76A43A" w:tentative="1">
      <w:start w:val="1"/>
      <w:numFmt w:val="bullet"/>
      <w:lvlText w:val=""/>
      <w:lvlJc w:val="left"/>
      <w:pPr>
        <w:ind w:left="5040" w:hanging="360"/>
      </w:pPr>
      <w:rPr>
        <w:rFonts w:ascii="Symbol" w:hAnsi="Symbol" w:hint="default"/>
      </w:rPr>
    </w:lvl>
    <w:lvl w:ilvl="7" w:tplc="B1AA3990" w:tentative="1">
      <w:start w:val="1"/>
      <w:numFmt w:val="bullet"/>
      <w:lvlText w:val="o"/>
      <w:lvlJc w:val="left"/>
      <w:pPr>
        <w:ind w:left="5760" w:hanging="360"/>
      </w:pPr>
      <w:rPr>
        <w:rFonts w:ascii="Courier New" w:hAnsi="Courier New" w:cs="Courier New" w:hint="default"/>
      </w:rPr>
    </w:lvl>
    <w:lvl w:ilvl="8" w:tplc="A064C672" w:tentative="1">
      <w:start w:val="1"/>
      <w:numFmt w:val="bullet"/>
      <w:lvlText w:val=""/>
      <w:lvlJc w:val="left"/>
      <w:pPr>
        <w:ind w:left="6480" w:hanging="360"/>
      </w:pPr>
      <w:rPr>
        <w:rFonts w:ascii="Wingdings" w:hAnsi="Wingdings" w:hint="default"/>
      </w:rPr>
    </w:lvl>
  </w:abstractNum>
  <w:abstractNum w:abstractNumId="28" w15:restartNumberingAfterBreak="0">
    <w:nsid w:val="500F0780"/>
    <w:multiLevelType w:val="hybridMultilevel"/>
    <w:tmpl w:val="EF32E6E8"/>
    <w:lvl w:ilvl="0" w:tplc="557C076E">
      <w:start w:val="1"/>
      <w:numFmt w:val="bullet"/>
      <w:lvlText w:val=""/>
      <w:lvlJc w:val="left"/>
      <w:pPr>
        <w:ind w:left="720" w:hanging="360"/>
      </w:pPr>
      <w:rPr>
        <w:rFonts w:ascii="Symbol" w:hAnsi="Symbol" w:hint="default"/>
      </w:rPr>
    </w:lvl>
    <w:lvl w:ilvl="1" w:tplc="63FAF702" w:tentative="1">
      <w:start w:val="1"/>
      <w:numFmt w:val="bullet"/>
      <w:lvlText w:val="o"/>
      <w:lvlJc w:val="left"/>
      <w:pPr>
        <w:ind w:left="1440" w:hanging="360"/>
      </w:pPr>
      <w:rPr>
        <w:rFonts w:ascii="Courier New" w:hAnsi="Courier New" w:cs="Courier New" w:hint="default"/>
      </w:rPr>
    </w:lvl>
    <w:lvl w:ilvl="2" w:tplc="B5949E5C" w:tentative="1">
      <w:start w:val="1"/>
      <w:numFmt w:val="bullet"/>
      <w:lvlText w:val=""/>
      <w:lvlJc w:val="left"/>
      <w:pPr>
        <w:ind w:left="2160" w:hanging="360"/>
      </w:pPr>
      <w:rPr>
        <w:rFonts w:ascii="Wingdings" w:hAnsi="Wingdings" w:hint="default"/>
      </w:rPr>
    </w:lvl>
    <w:lvl w:ilvl="3" w:tplc="DE421BA6" w:tentative="1">
      <w:start w:val="1"/>
      <w:numFmt w:val="bullet"/>
      <w:lvlText w:val=""/>
      <w:lvlJc w:val="left"/>
      <w:pPr>
        <w:ind w:left="2880" w:hanging="360"/>
      </w:pPr>
      <w:rPr>
        <w:rFonts w:ascii="Symbol" w:hAnsi="Symbol" w:hint="default"/>
      </w:rPr>
    </w:lvl>
    <w:lvl w:ilvl="4" w:tplc="2A2AF728" w:tentative="1">
      <w:start w:val="1"/>
      <w:numFmt w:val="bullet"/>
      <w:lvlText w:val="o"/>
      <w:lvlJc w:val="left"/>
      <w:pPr>
        <w:ind w:left="3600" w:hanging="360"/>
      </w:pPr>
      <w:rPr>
        <w:rFonts w:ascii="Courier New" w:hAnsi="Courier New" w:cs="Courier New" w:hint="default"/>
      </w:rPr>
    </w:lvl>
    <w:lvl w:ilvl="5" w:tplc="5FDAA69C" w:tentative="1">
      <w:start w:val="1"/>
      <w:numFmt w:val="bullet"/>
      <w:lvlText w:val=""/>
      <w:lvlJc w:val="left"/>
      <w:pPr>
        <w:ind w:left="4320" w:hanging="360"/>
      </w:pPr>
      <w:rPr>
        <w:rFonts w:ascii="Wingdings" w:hAnsi="Wingdings" w:hint="default"/>
      </w:rPr>
    </w:lvl>
    <w:lvl w:ilvl="6" w:tplc="3EE2EDA0" w:tentative="1">
      <w:start w:val="1"/>
      <w:numFmt w:val="bullet"/>
      <w:lvlText w:val=""/>
      <w:lvlJc w:val="left"/>
      <w:pPr>
        <w:ind w:left="5040" w:hanging="360"/>
      </w:pPr>
      <w:rPr>
        <w:rFonts w:ascii="Symbol" w:hAnsi="Symbol" w:hint="default"/>
      </w:rPr>
    </w:lvl>
    <w:lvl w:ilvl="7" w:tplc="BADADD10" w:tentative="1">
      <w:start w:val="1"/>
      <w:numFmt w:val="bullet"/>
      <w:lvlText w:val="o"/>
      <w:lvlJc w:val="left"/>
      <w:pPr>
        <w:ind w:left="5760" w:hanging="360"/>
      </w:pPr>
      <w:rPr>
        <w:rFonts w:ascii="Courier New" w:hAnsi="Courier New" w:cs="Courier New" w:hint="default"/>
      </w:rPr>
    </w:lvl>
    <w:lvl w:ilvl="8" w:tplc="56B49608" w:tentative="1">
      <w:start w:val="1"/>
      <w:numFmt w:val="bullet"/>
      <w:lvlText w:val=""/>
      <w:lvlJc w:val="left"/>
      <w:pPr>
        <w:ind w:left="6480" w:hanging="360"/>
      </w:pPr>
      <w:rPr>
        <w:rFonts w:ascii="Wingdings" w:hAnsi="Wingdings" w:hint="default"/>
      </w:rPr>
    </w:lvl>
  </w:abstractNum>
  <w:abstractNum w:abstractNumId="29" w15:restartNumberingAfterBreak="0">
    <w:nsid w:val="546C7E30"/>
    <w:multiLevelType w:val="hybridMultilevel"/>
    <w:tmpl w:val="A6046718"/>
    <w:lvl w:ilvl="0" w:tplc="298C3E92">
      <w:start w:val="1"/>
      <w:numFmt w:val="bullet"/>
      <w:lvlText w:val=""/>
      <w:lvlJc w:val="left"/>
      <w:pPr>
        <w:ind w:left="360" w:hanging="360"/>
      </w:pPr>
      <w:rPr>
        <w:rFonts w:ascii="Symbol" w:hAnsi="Symbol" w:hint="default"/>
      </w:rPr>
    </w:lvl>
    <w:lvl w:ilvl="1" w:tplc="B11E7072" w:tentative="1">
      <w:start w:val="1"/>
      <w:numFmt w:val="bullet"/>
      <w:lvlText w:val="o"/>
      <w:lvlJc w:val="left"/>
      <w:pPr>
        <w:ind w:left="1080" w:hanging="360"/>
      </w:pPr>
      <w:rPr>
        <w:rFonts w:ascii="Courier New" w:hAnsi="Courier New" w:cs="Courier New" w:hint="default"/>
      </w:rPr>
    </w:lvl>
    <w:lvl w:ilvl="2" w:tplc="65A25A70" w:tentative="1">
      <w:start w:val="1"/>
      <w:numFmt w:val="bullet"/>
      <w:lvlText w:val=""/>
      <w:lvlJc w:val="left"/>
      <w:pPr>
        <w:ind w:left="1800" w:hanging="360"/>
      </w:pPr>
      <w:rPr>
        <w:rFonts w:ascii="Wingdings" w:hAnsi="Wingdings" w:hint="default"/>
      </w:rPr>
    </w:lvl>
    <w:lvl w:ilvl="3" w:tplc="ED98AA32" w:tentative="1">
      <w:start w:val="1"/>
      <w:numFmt w:val="bullet"/>
      <w:lvlText w:val=""/>
      <w:lvlJc w:val="left"/>
      <w:pPr>
        <w:ind w:left="2520" w:hanging="360"/>
      </w:pPr>
      <w:rPr>
        <w:rFonts w:ascii="Symbol" w:hAnsi="Symbol" w:hint="default"/>
      </w:rPr>
    </w:lvl>
    <w:lvl w:ilvl="4" w:tplc="C23055D4" w:tentative="1">
      <w:start w:val="1"/>
      <w:numFmt w:val="bullet"/>
      <w:lvlText w:val="o"/>
      <w:lvlJc w:val="left"/>
      <w:pPr>
        <w:ind w:left="3240" w:hanging="360"/>
      </w:pPr>
      <w:rPr>
        <w:rFonts w:ascii="Courier New" w:hAnsi="Courier New" w:cs="Courier New" w:hint="default"/>
      </w:rPr>
    </w:lvl>
    <w:lvl w:ilvl="5" w:tplc="04580B5E" w:tentative="1">
      <w:start w:val="1"/>
      <w:numFmt w:val="bullet"/>
      <w:lvlText w:val=""/>
      <w:lvlJc w:val="left"/>
      <w:pPr>
        <w:ind w:left="3960" w:hanging="360"/>
      </w:pPr>
      <w:rPr>
        <w:rFonts w:ascii="Wingdings" w:hAnsi="Wingdings" w:hint="default"/>
      </w:rPr>
    </w:lvl>
    <w:lvl w:ilvl="6" w:tplc="8CC28338" w:tentative="1">
      <w:start w:val="1"/>
      <w:numFmt w:val="bullet"/>
      <w:lvlText w:val=""/>
      <w:lvlJc w:val="left"/>
      <w:pPr>
        <w:ind w:left="4680" w:hanging="360"/>
      </w:pPr>
      <w:rPr>
        <w:rFonts w:ascii="Symbol" w:hAnsi="Symbol" w:hint="default"/>
      </w:rPr>
    </w:lvl>
    <w:lvl w:ilvl="7" w:tplc="993CFF76" w:tentative="1">
      <w:start w:val="1"/>
      <w:numFmt w:val="bullet"/>
      <w:lvlText w:val="o"/>
      <w:lvlJc w:val="left"/>
      <w:pPr>
        <w:ind w:left="5400" w:hanging="360"/>
      </w:pPr>
      <w:rPr>
        <w:rFonts w:ascii="Courier New" w:hAnsi="Courier New" w:cs="Courier New" w:hint="default"/>
      </w:rPr>
    </w:lvl>
    <w:lvl w:ilvl="8" w:tplc="E1283EC0" w:tentative="1">
      <w:start w:val="1"/>
      <w:numFmt w:val="bullet"/>
      <w:lvlText w:val=""/>
      <w:lvlJc w:val="left"/>
      <w:pPr>
        <w:ind w:left="6120" w:hanging="360"/>
      </w:pPr>
      <w:rPr>
        <w:rFonts w:ascii="Wingdings" w:hAnsi="Wingdings" w:hint="default"/>
      </w:rPr>
    </w:lvl>
  </w:abstractNum>
  <w:abstractNum w:abstractNumId="30" w15:restartNumberingAfterBreak="0">
    <w:nsid w:val="563D1877"/>
    <w:multiLevelType w:val="hybridMultilevel"/>
    <w:tmpl w:val="6ACE00AA"/>
    <w:lvl w:ilvl="0" w:tplc="0568A5D0">
      <w:start w:val="1"/>
      <w:numFmt w:val="bullet"/>
      <w:lvlText w:val=""/>
      <w:lvlJc w:val="left"/>
      <w:pPr>
        <w:ind w:left="961" w:hanging="360"/>
      </w:pPr>
      <w:rPr>
        <w:rFonts w:ascii="Symbol" w:hAnsi="Symbol" w:hint="default"/>
      </w:rPr>
    </w:lvl>
    <w:lvl w:ilvl="1" w:tplc="B80AC8C6" w:tentative="1">
      <w:start w:val="1"/>
      <w:numFmt w:val="bullet"/>
      <w:lvlText w:val="o"/>
      <w:lvlJc w:val="left"/>
      <w:pPr>
        <w:ind w:left="1681" w:hanging="360"/>
      </w:pPr>
      <w:rPr>
        <w:rFonts w:ascii="Courier New" w:hAnsi="Courier New" w:cs="Courier New" w:hint="default"/>
      </w:rPr>
    </w:lvl>
    <w:lvl w:ilvl="2" w:tplc="0F14ED46" w:tentative="1">
      <w:start w:val="1"/>
      <w:numFmt w:val="bullet"/>
      <w:lvlText w:val=""/>
      <w:lvlJc w:val="left"/>
      <w:pPr>
        <w:ind w:left="2401" w:hanging="360"/>
      </w:pPr>
      <w:rPr>
        <w:rFonts w:ascii="Wingdings" w:hAnsi="Wingdings" w:hint="default"/>
      </w:rPr>
    </w:lvl>
    <w:lvl w:ilvl="3" w:tplc="21E00106" w:tentative="1">
      <w:start w:val="1"/>
      <w:numFmt w:val="bullet"/>
      <w:lvlText w:val=""/>
      <w:lvlJc w:val="left"/>
      <w:pPr>
        <w:ind w:left="3121" w:hanging="360"/>
      </w:pPr>
      <w:rPr>
        <w:rFonts w:ascii="Symbol" w:hAnsi="Symbol" w:hint="default"/>
      </w:rPr>
    </w:lvl>
    <w:lvl w:ilvl="4" w:tplc="C45223FA" w:tentative="1">
      <w:start w:val="1"/>
      <w:numFmt w:val="bullet"/>
      <w:lvlText w:val="o"/>
      <w:lvlJc w:val="left"/>
      <w:pPr>
        <w:ind w:left="3841" w:hanging="360"/>
      </w:pPr>
      <w:rPr>
        <w:rFonts w:ascii="Courier New" w:hAnsi="Courier New" w:cs="Courier New" w:hint="default"/>
      </w:rPr>
    </w:lvl>
    <w:lvl w:ilvl="5" w:tplc="8CB0A2CE" w:tentative="1">
      <w:start w:val="1"/>
      <w:numFmt w:val="bullet"/>
      <w:lvlText w:val=""/>
      <w:lvlJc w:val="left"/>
      <w:pPr>
        <w:ind w:left="4561" w:hanging="360"/>
      </w:pPr>
      <w:rPr>
        <w:rFonts w:ascii="Wingdings" w:hAnsi="Wingdings" w:hint="default"/>
      </w:rPr>
    </w:lvl>
    <w:lvl w:ilvl="6" w:tplc="63B6CF22" w:tentative="1">
      <w:start w:val="1"/>
      <w:numFmt w:val="bullet"/>
      <w:lvlText w:val=""/>
      <w:lvlJc w:val="left"/>
      <w:pPr>
        <w:ind w:left="5281" w:hanging="360"/>
      </w:pPr>
      <w:rPr>
        <w:rFonts w:ascii="Symbol" w:hAnsi="Symbol" w:hint="default"/>
      </w:rPr>
    </w:lvl>
    <w:lvl w:ilvl="7" w:tplc="D550E222" w:tentative="1">
      <w:start w:val="1"/>
      <w:numFmt w:val="bullet"/>
      <w:lvlText w:val="o"/>
      <w:lvlJc w:val="left"/>
      <w:pPr>
        <w:ind w:left="6001" w:hanging="360"/>
      </w:pPr>
      <w:rPr>
        <w:rFonts w:ascii="Courier New" w:hAnsi="Courier New" w:cs="Courier New" w:hint="default"/>
      </w:rPr>
    </w:lvl>
    <w:lvl w:ilvl="8" w:tplc="F0A0D2A0" w:tentative="1">
      <w:start w:val="1"/>
      <w:numFmt w:val="bullet"/>
      <w:lvlText w:val=""/>
      <w:lvlJc w:val="left"/>
      <w:pPr>
        <w:ind w:left="6721" w:hanging="360"/>
      </w:pPr>
      <w:rPr>
        <w:rFonts w:ascii="Wingdings" w:hAnsi="Wingdings" w:hint="default"/>
      </w:rPr>
    </w:lvl>
  </w:abstractNum>
  <w:abstractNum w:abstractNumId="31" w15:restartNumberingAfterBreak="0">
    <w:nsid w:val="5719172F"/>
    <w:multiLevelType w:val="hybridMultilevel"/>
    <w:tmpl w:val="376EFCDE"/>
    <w:lvl w:ilvl="0" w:tplc="FDBA7F98">
      <w:start w:val="1"/>
      <w:numFmt w:val="bullet"/>
      <w:lvlText w:val=""/>
      <w:lvlJc w:val="left"/>
      <w:pPr>
        <w:ind w:left="1080" w:hanging="360"/>
      </w:pPr>
      <w:rPr>
        <w:rFonts w:ascii="Symbol" w:hAnsi="Symbol" w:hint="default"/>
      </w:rPr>
    </w:lvl>
    <w:lvl w:ilvl="1" w:tplc="89D43270">
      <w:start w:val="1"/>
      <w:numFmt w:val="bullet"/>
      <w:lvlText w:val="o"/>
      <w:lvlJc w:val="left"/>
      <w:pPr>
        <w:ind w:left="1800" w:hanging="360"/>
      </w:pPr>
      <w:rPr>
        <w:rFonts w:ascii="Courier New" w:hAnsi="Courier New" w:cs="Courier New" w:hint="default"/>
      </w:rPr>
    </w:lvl>
    <w:lvl w:ilvl="2" w:tplc="738AD6B6" w:tentative="1">
      <w:start w:val="1"/>
      <w:numFmt w:val="bullet"/>
      <w:lvlText w:val=""/>
      <w:lvlJc w:val="left"/>
      <w:pPr>
        <w:ind w:left="2520" w:hanging="360"/>
      </w:pPr>
      <w:rPr>
        <w:rFonts w:ascii="Wingdings" w:hAnsi="Wingdings" w:hint="default"/>
      </w:rPr>
    </w:lvl>
    <w:lvl w:ilvl="3" w:tplc="B202A9CE" w:tentative="1">
      <w:start w:val="1"/>
      <w:numFmt w:val="bullet"/>
      <w:lvlText w:val=""/>
      <w:lvlJc w:val="left"/>
      <w:pPr>
        <w:ind w:left="3240" w:hanging="360"/>
      </w:pPr>
      <w:rPr>
        <w:rFonts w:ascii="Symbol" w:hAnsi="Symbol" w:hint="default"/>
      </w:rPr>
    </w:lvl>
    <w:lvl w:ilvl="4" w:tplc="CF8252DC" w:tentative="1">
      <w:start w:val="1"/>
      <w:numFmt w:val="bullet"/>
      <w:lvlText w:val="o"/>
      <w:lvlJc w:val="left"/>
      <w:pPr>
        <w:ind w:left="3960" w:hanging="360"/>
      </w:pPr>
      <w:rPr>
        <w:rFonts w:ascii="Courier New" w:hAnsi="Courier New" w:cs="Courier New" w:hint="default"/>
      </w:rPr>
    </w:lvl>
    <w:lvl w:ilvl="5" w:tplc="189A3B72" w:tentative="1">
      <w:start w:val="1"/>
      <w:numFmt w:val="bullet"/>
      <w:lvlText w:val=""/>
      <w:lvlJc w:val="left"/>
      <w:pPr>
        <w:ind w:left="4680" w:hanging="360"/>
      </w:pPr>
      <w:rPr>
        <w:rFonts w:ascii="Wingdings" w:hAnsi="Wingdings" w:hint="default"/>
      </w:rPr>
    </w:lvl>
    <w:lvl w:ilvl="6" w:tplc="F796D342" w:tentative="1">
      <w:start w:val="1"/>
      <w:numFmt w:val="bullet"/>
      <w:lvlText w:val=""/>
      <w:lvlJc w:val="left"/>
      <w:pPr>
        <w:ind w:left="5400" w:hanging="360"/>
      </w:pPr>
      <w:rPr>
        <w:rFonts w:ascii="Symbol" w:hAnsi="Symbol" w:hint="default"/>
      </w:rPr>
    </w:lvl>
    <w:lvl w:ilvl="7" w:tplc="4B3241D6" w:tentative="1">
      <w:start w:val="1"/>
      <w:numFmt w:val="bullet"/>
      <w:lvlText w:val="o"/>
      <w:lvlJc w:val="left"/>
      <w:pPr>
        <w:ind w:left="6120" w:hanging="360"/>
      </w:pPr>
      <w:rPr>
        <w:rFonts w:ascii="Courier New" w:hAnsi="Courier New" w:cs="Courier New" w:hint="default"/>
      </w:rPr>
    </w:lvl>
    <w:lvl w:ilvl="8" w:tplc="42C045AC" w:tentative="1">
      <w:start w:val="1"/>
      <w:numFmt w:val="bullet"/>
      <w:lvlText w:val=""/>
      <w:lvlJc w:val="left"/>
      <w:pPr>
        <w:ind w:left="6840" w:hanging="360"/>
      </w:pPr>
      <w:rPr>
        <w:rFonts w:ascii="Wingdings" w:hAnsi="Wingdings" w:hint="default"/>
      </w:rPr>
    </w:lvl>
  </w:abstractNum>
  <w:abstractNum w:abstractNumId="32"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EA1822"/>
    <w:multiLevelType w:val="hybridMultilevel"/>
    <w:tmpl w:val="31DC3240"/>
    <w:lvl w:ilvl="0" w:tplc="C3400480">
      <w:start w:val="1"/>
      <w:numFmt w:val="bullet"/>
      <w:lvlText w:val=""/>
      <w:lvlJc w:val="left"/>
      <w:pPr>
        <w:ind w:left="360" w:hanging="360"/>
      </w:pPr>
      <w:rPr>
        <w:rFonts w:ascii="Symbol" w:hAnsi="Symbol" w:hint="default"/>
      </w:rPr>
    </w:lvl>
    <w:lvl w:ilvl="1" w:tplc="010C8618" w:tentative="1">
      <w:start w:val="1"/>
      <w:numFmt w:val="bullet"/>
      <w:lvlText w:val="o"/>
      <w:lvlJc w:val="left"/>
      <w:pPr>
        <w:ind w:left="1080" w:hanging="360"/>
      </w:pPr>
      <w:rPr>
        <w:rFonts w:ascii="Courier New" w:hAnsi="Courier New" w:cs="Courier New" w:hint="default"/>
      </w:rPr>
    </w:lvl>
    <w:lvl w:ilvl="2" w:tplc="CAC20C96" w:tentative="1">
      <w:start w:val="1"/>
      <w:numFmt w:val="bullet"/>
      <w:lvlText w:val=""/>
      <w:lvlJc w:val="left"/>
      <w:pPr>
        <w:ind w:left="1800" w:hanging="360"/>
      </w:pPr>
      <w:rPr>
        <w:rFonts w:ascii="Wingdings" w:hAnsi="Wingdings" w:hint="default"/>
      </w:rPr>
    </w:lvl>
    <w:lvl w:ilvl="3" w:tplc="4860FCF2" w:tentative="1">
      <w:start w:val="1"/>
      <w:numFmt w:val="bullet"/>
      <w:lvlText w:val=""/>
      <w:lvlJc w:val="left"/>
      <w:pPr>
        <w:ind w:left="2520" w:hanging="360"/>
      </w:pPr>
      <w:rPr>
        <w:rFonts w:ascii="Symbol" w:hAnsi="Symbol" w:hint="default"/>
      </w:rPr>
    </w:lvl>
    <w:lvl w:ilvl="4" w:tplc="61E4D22A" w:tentative="1">
      <w:start w:val="1"/>
      <w:numFmt w:val="bullet"/>
      <w:lvlText w:val="o"/>
      <w:lvlJc w:val="left"/>
      <w:pPr>
        <w:ind w:left="3240" w:hanging="360"/>
      </w:pPr>
      <w:rPr>
        <w:rFonts w:ascii="Courier New" w:hAnsi="Courier New" w:cs="Courier New" w:hint="default"/>
      </w:rPr>
    </w:lvl>
    <w:lvl w:ilvl="5" w:tplc="505098E0" w:tentative="1">
      <w:start w:val="1"/>
      <w:numFmt w:val="bullet"/>
      <w:lvlText w:val=""/>
      <w:lvlJc w:val="left"/>
      <w:pPr>
        <w:ind w:left="3960" w:hanging="360"/>
      </w:pPr>
      <w:rPr>
        <w:rFonts w:ascii="Wingdings" w:hAnsi="Wingdings" w:hint="default"/>
      </w:rPr>
    </w:lvl>
    <w:lvl w:ilvl="6" w:tplc="3E7EC81C" w:tentative="1">
      <w:start w:val="1"/>
      <w:numFmt w:val="bullet"/>
      <w:lvlText w:val=""/>
      <w:lvlJc w:val="left"/>
      <w:pPr>
        <w:ind w:left="4680" w:hanging="360"/>
      </w:pPr>
      <w:rPr>
        <w:rFonts w:ascii="Symbol" w:hAnsi="Symbol" w:hint="default"/>
      </w:rPr>
    </w:lvl>
    <w:lvl w:ilvl="7" w:tplc="8F94A4FC" w:tentative="1">
      <w:start w:val="1"/>
      <w:numFmt w:val="bullet"/>
      <w:lvlText w:val="o"/>
      <w:lvlJc w:val="left"/>
      <w:pPr>
        <w:ind w:left="5400" w:hanging="360"/>
      </w:pPr>
      <w:rPr>
        <w:rFonts w:ascii="Courier New" w:hAnsi="Courier New" w:cs="Courier New" w:hint="default"/>
      </w:rPr>
    </w:lvl>
    <w:lvl w:ilvl="8" w:tplc="F80806B0" w:tentative="1">
      <w:start w:val="1"/>
      <w:numFmt w:val="bullet"/>
      <w:lvlText w:val=""/>
      <w:lvlJc w:val="left"/>
      <w:pPr>
        <w:ind w:left="6120" w:hanging="360"/>
      </w:pPr>
      <w:rPr>
        <w:rFonts w:ascii="Wingdings" w:hAnsi="Wingdings" w:hint="default"/>
      </w:rPr>
    </w:lvl>
  </w:abstractNum>
  <w:abstractNum w:abstractNumId="35" w15:restartNumberingAfterBreak="0">
    <w:nsid w:val="6C097468"/>
    <w:multiLevelType w:val="hybridMultilevel"/>
    <w:tmpl w:val="2B409A5A"/>
    <w:lvl w:ilvl="0" w:tplc="AA18088C">
      <w:start w:val="1"/>
      <w:numFmt w:val="bullet"/>
      <w:lvlText w:val=""/>
      <w:lvlJc w:val="left"/>
      <w:pPr>
        <w:ind w:left="965" w:hanging="360"/>
      </w:pPr>
      <w:rPr>
        <w:rFonts w:ascii="Symbol" w:hAnsi="Symbol" w:hint="default"/>
      </w:rPr>
    </w:lvl>
    <w:lvl w:ilvl="1" w:tplc="5E1CB8C6" w:tentative="1">
      <w:start w:val="1"/>
      <w:numFmt w:val="bullet"/>
      <w:lvlText w:val="o"/>
      <w:lvlJc w:val="left"/>
      <w:pPr>
        <w:ind w:left="1685" w:hanging="360"/>
      </w:pPr>
      <w:rPr>
        <w:rFonts w:ascii="Courier New" w:hAnsi="Courier New" w:cs="Courier New" w:hint="default"/>
      </w:rPr>
    </w:lvl>
    <w:lvl w:ilvl="2" w:tplc="234C99FE" w:tentative="1">
      <w:start w:val="1"/>
      <w:numFmt w:val="bullet"/>
      <w:lvlText w:val=""/>
      <w:lvlJc w:val="left"/>
      <w:pPr>
        <w:ind w:left="2405" w:hanging="360"/>
      </w:pPr>
      <w:rPr>
        <w:rFonts w:ascii="Wingdings" w:hAnsi="Wingdings" w:hint="default"/>
      </w:rPr>
    </w:lvl>
    <w:lvl w:ilvl="3" w:tplc="33DCE7BE" w:tentative="1">
      <w:start w:val="1"/>
      <w:numFmt w:val="bullet"/>
      <w:lvlText w:val=""/>
      <w:lvlJc w:val="left"/>
      <w:pPr>
        <w:ind w:left="3125" w:hanging="360"/>
      </w:pPr>
      <w:rPr>
        <w:rFonts w:ascii="Symbol" w:hAnsi="Symbol" w:hint="default"/>
      </w:rPr>
    </w:lvl>
    <w:lvl w:ilvl="4" w:tplc="27F68266" w:tentative="1">
      <w:start w:val="1"/>
      <w:numFmt w:val="bullet"/>
      <w:lvlText w:val="o"/>
      <w:lvlJc w:val="left"/>
      <w:pPr>
        <w:ind w:left="3845" w:hanging="360"/>
      </w:pPr>
      <w:rPr>
        <w:rFonts w:ascii="Courier New" w:hAnsi="Courier New" w:cs="Courier New" w:hint="default"/>
      </w:rPr>
    </w:lvl>
    <w:lvl w:ilvl="5" w:tplc="23CA7A32" w:tentative="1">
      <w:start w:val="1"/>
      <w:numFmt w:val="bullet"/>
      <w:lvlText w:val=""/>
      <w:lvlJc w:val="left"/>
      <w:pPr>
        <w:ind w:left="4565" w:hanging="360"/>
      </w:pPr>
      <w:rPr>
        <w:rFonts w:ascii="Wingdings" w:hAnsi="Wingdings" w:hint="default"/>
      </w:rPr>
    </w:lvl>
    <w:lvl w:ilvl="6" w:tplc="40ECF128" w:tentative="1">
      <w:start w:val="1"/>
      <w:numFmt w:val="bullet"/>
      <w:lvlText w:val=""/>
      <w:lvlJc w:val="left"/>
      <w:pPr>
        <w:ind w:left="5285" w:hanging="360"/>
      </w:pPr>
      <w:rPr>
        <w:rFonts w:ascii="Symbol" w:hAnsi="Symbol" w:hint="default"/>
      </w:rPr>
    </w:lvl>
    <w:lvl w:ilvl="7" w:tplc="4C221778" w:tentative="1">
      <w:start w:val="1"/>
      <w:numFmt w:val="bullet"/>
      <w:lvlText w:val="o"/>
      <w:lvlJc w:val="left"/>
      <w:pPr>
        <w:ind w:left="6005" w:hanging="360"/>
      </w:pPr>
      <w:rPr>
        <w:rFonts w:ascii="Courier New" w:hAnsi="Courier New" w:cs="Courier New" w:hint="default"/>
      </w:rPr>
    </w:lvl>
    <w:lvl w:ilvl="8" w:tplc="B55E5AF4" w:tentative="1">
      <w:start w:val="1"/>
      <w:numFmt w:val="bullet"/>
      <w:lvlText w:val=""/>
      <w:lvlJc w:val="left"/>
      <w:pPr>
        <w:ind w:left="6725" w:hanging="360"/>
      </w:pPr>
      <w:rPr>
        <w:rFonts w:ascii="Wingdings" w:hAnsi="Wingdings" w:hint="default"/>
      </w:rPr>
    </w:lvl>
  </w:abstractNum>
  <w:abstractNum w:abstractNumId="36" w15:restartNumberingAfterBreak="0">
    <w:nsid w:val="6D826547"/>
    <w:multiLevelType w:val="hybridMultilevel"/>
    <w:tmpl w:val="5044D0A8"/>
    <w:lvl w:ilvl="0" w:tplc="6936ABA8">
      <w:start w:val="1"/>
      <w:numFmt w:val="bullet"/>
      <w:lvlText w:val=""/>
      <w:lvlJc w:val="left"/>
      <w:pPr>
        <w:ind w:left="360" w:hanging="360"/>
      </w:pPr>
      <w:rPr>
        <w:rFonts w:ascii="Symbol" w:hAnsi="Symbol" w:hint="default"/>
      </w:rPr>
    </w:lvl>
    <w:lvl w:ilvl="1" w:tplc="DC401BAE" w:tentative="1">
      <w:start w:val="1"/>
      <w:numFmt w:val="bullet"/>
      <w:lvlText w:val="o"/>
      <w:lvlJc w:val="left"/>
      <w:pPr>
        <w:ind w:left="1080" w:hanging="360"/>
      </w:pPr>
      <w:rPr>
        <w:rFonts w:ascii="Courier New" w:hAnsi="Courier New" w:cs="Courier New" w:hint="default"/>
      </w:rPr>
    </w:lvl>
    <w:lvl w:ilvl="2" w:tplc="3886F05E" w:tentative="1">
      <w:start w:val="1"/>
      <w:numFmt w:val="bullet"/>
      <w:lvlText w:val=""/>
      <w:lvlJc w:val="left"/>
      <w:pPr>
        <w:ind w:left="1800" w:hanging="360"/>
      </w:pPr>
      <w:rPr>
        <w:rFonts w:ascii="Wingdings" w:hAnsi="Wingdings" w:hint="default"/>
      </w:rPr>
    </w:lvl>
    <w:lvl w:ilvl="3" w:tplc="F620DD48" w:tentative="1">
      <w:start w:val="1"/>
      <w:numFmt w:val="bullet"/>
      <w:lvlText w:val=""/>
      <w:lvlJc w:val="left"/>
      <w:pPr>
        <w:ind w:left="2520" w:hanging="360"/>
      </w:pPr>
      <w:rPr>
        <w:rFonts w:ascii="Symbol" w:hAnsi="Symbol" w:hint="default"/>
      </w:rPr>
    </w:lvl>
    <w:lvl w:ilvl="4" w:tplc="96E07710" w:tentative="1">
      <w:start w:val="1"/>
      <w:numFmt w:val="bullet"/>
      <w:lvlText w:val="o"/>
      <w:lvlJc w:val="left"/>
      <w:pPr>
        <w:ind w:left="3240" w:hanging="360"/>
      </w:pPr>
      <w:rPr>
        <w:rFonts w:ascii="Courier New" w:hAnsi="Courier New" w:cs="Courier New" w:hint="default"/>
      </w:rPr>
    </w:lvl>
    <w:lvl w:ilvl="5" w:tplc="FC0E3242" w:tentative="1">
      <w:start w:val="1"/>
      <w:numFmt w:val="bullet"/>
      <w:lvlText w:val=""/>
      <w:lvlJc w:val="left"/>
      <w:pPr>
        <w:ind w:left="3960" w:hanging="360"/>
      </w:pPr>
      <w:rPr>
        <w:rFonts w:ascii="Wingdings" w:hAnsi="Wingdings" w:hint="default"/>
      </w:rPr>
    </w:lvl>
    <w:lvl w:ilvl="6" w:tplc="9C18E764" w:tentative="1">
      <w:start w:val="1"/>
      <w:numFmt w:val="bullet"/>
      <w:lvlText w:val=""/>
      <w:lvlJc w:val="left"/>
      <w:pPr>
        <w:ind w:left="4680" w:hanging="360"/>
      </w:pPr>
      <w:rPr>
        <w:rFonts w:ascii="Symbol" w:hAnsi="Symbol" w:hint="default"/>
      </w:rPr>
    </w:lvl>
    <w:lvl w:ilvl="7" w:tplc="98BA8B9A" w:tentative="1">
      <w:start w:val="1"/>
      <w:numFmt w:val="bullet"/>
      <w:lvlText w:val="o"/>
      <w:lvlJc w:val="left"/>
      <w:pPr>
        <w:ind w:left="5400" w:hanging="360"/>
      </w:pPr>
      <w:rPr>
        <w:rFonts w:ascii="Courier New" w:hAnsi="Courier New" w:cs="Courier New" w:hint="default"/>
      </w:rPr>
    </w:lvl>
    <w:lvl w:ilvl="8" w:tplc="0754A416" w:tentative="1">
      <w:start w:val="1"/>
      <w:numFmt w:val="bullet"/>
      <w:lvlText w:val=""/>
      <w:lvlJc w:val="left"/>
      <w:pPr>
        <w:ind w:left="6120" w:hanging="360"/>
      </w:pPr>
      <w:rPr>
        <w:rFonts w:ascii="Wingdings" w:hAnsi="Wingdings" w:hint="default"/>
      </w:rPr>
    </w:lvl>
  </w:abstractNum>
  <w:abstractNum w:abstractNumId="37" w15:restartNumberingAfterBreak="0">
    <w:nsid w:val="6E655B6F"/>
    <w:multiLevelType w:val="hybridMultilevel"/>
    <w:tmpl w:val="75C8F368"/>
    <w:lvl w:ilvl="0" w:tplc="686A1846">
      <w:start w:val="1"/>
      <w:numFmt w:val="bullet"/>
      <w:lvlText w:val=""/>
      <w:lvlJc w:val="left"/>
      <w:pPr>
        <w:ind w:left="360" w:hanging="360"/>
      </w:pPr>
      <w:rPr>
        <w:rFonts w:ascii="Symbol" w:hAnsi="Symbol" w:hint="default"/>
      </w:rPr>
    </w:lvl>
    <w:lvl w:ilvl="1" w:tplc="79A88482">
      <w:start w:val="1"/>
      <w:numFmt w:val="bullet"/>
      <w:lvlText w:val="o"/>
      <w:lvlJc w:val="left"/>
      <w:pPr>
        <w:ind w:left="1080" w:hanging="360"/>
      </w:pPr>
      <w:rPr>
        <w:rFonts w:ascii="Courier New" w:hAnsi="Courier New" w:cs="Courier New" w:hint="default"/>
      </w:rPr>
    </w:lvl>
    <w:lvl w:ilvl="2" w:tplc="D66C9E76" w:tentative="1">
      <w:start w:val="1"/>
      <w:numFmt w:val="bullet"/>
      <w:lvlText w:val=""/>
      <w:lvlJc w:val="left"/>
      <w:pPr>
        <w:ind w:left="1800" w:hanging="360"/>
      </w:pPr>
      <w:rPr>
        <w:rFonts w:ascii="Wingdings" w:hAnsi="Wingdings" w:hint="default"/>
      </w:rPr>
    </w:lvl>
    <w:lvl w:ilvl="3" w:tplc="9C8C5712" w:tentative="1">
      <w:start w:val="1"/>
      <w:numFmt w:val="bullet"/>
      <w:lvlText w:val=""/>
      <w:lvlJc w:val="left"/>
      <w:pPr>
        <w:ind w:left="2520" w:hanging="360"/>
      </w:pPr>
      <w:rPr>
        <w:rFonts w:ascii="Symbol" w:hAnsi="Symbol" w:hint="default"/>
      </w:rPr>
    </w:lvl>
    <w:lvl w:ilvl="4" w:tplc="D21ABEFE" w:tentative="1">
      <w:start w:val="1"/>
      <w:numFmt w:val="bullet"/>
      <w:lvlText w:val="o"/>
      <w:lvlJc w:val="left"/>
      <w:pPr>
        <w:ind w:left="3240" w:hanging="360"/>
      </w:pPr>
      <w:rPr>
        <w:rFonts w:ascii="Courier New" w:hAnsi="Courier New" w:cs="Courier New" w:hint="default"/>
      </w:rPr>
    </w:lvl>
    <w:lvl w:ilvl="5" w:tplc="A6E0649E" w:tentative="1">
      <w:start w:val="1"/>
      <w:numFmt w:val="bullet"/>
      <w:lvlText w:val=""/>
      <w:lvlJc w:val="left"/>
      <w:pPr>
        <w:ind w:left="3960" w:hanging="360"/>
      </w:pPr>
      <w:rPr>
        <w:rFonts w:ascii="Wingdings" w:hAnsi="Wingdings" w:hint="default"/>
      </w:rPr>
    </w:lvl>
    <w:lvl w:ilvl="6" w:tplc="5666F3A2" w:tentative="1">
      <w:start w:val="1"/>
      <w:numFmt w:val="bullet"/>
      <w:lvlText w:val=""/>
      <w:lvlJc w:val="left"/>
      <w:pPr>
        <w:ind w:left="4680" w:hanging="360"/>
      </w:pPr>
      <w:rPr>
        <w:rFonts w:ascii="Symbol" w:hAnsi="Symbol" w:hint="default"/>
      </w:rPr>
    </w:lvl>
    <w:lvl w:ilvl="7" w:tplc="29AAD4DE" w:tentative="1">
      <w:start w:val="1"/>
      <w:numFmt w:val="bullet"/>
      <w:lvlText w:val="o"/>
      <w:lvlJc w:val="left"/>
      <w:pPr>
        <w:ind w:left="5400" w:hanging="360"/>
      </w:pPr>
      <w:rPr>
        <w:rFonts w:ascii="Courier New" w:hAnsi="Courier New" w:cs="Courier New" w:hint="default"/>
      </w:rPr>
    </w:lvl>
    <w:lvl w:ilvl="8" w:tplc="ED3A76EC" w:tentative="1">
      <w:start w:val="1"/>
      <w:numFmt w:val="bullet"/>
      <w:lvlText w:val=""/>
      <w:lvlJc w:val="left"/>
      <w:pPr>
        <w:ind w:left="6120" w:hanging="360"/>
      </w:pPr>
      <w:rPr>
        <w:rFonts w:ascii="Wingdings" w:hAnsi="Wingdings" w:hint="default"/>
      </w:rPr>
    </w:lvl>
  </w:abstractNum>
  <w:abstractNum w:abstractNumId="38" w15:restartNumberingAfterBreak="0">
    <w:nsid w:val="712D1579"/>
    <w:multiLevelType w:val="hybridMultilevel"/>
    <w:tmpl w:val="116483B6"/>
    <w:lvl w:ilvl="0" w:tplc="73447E54">
      <w:start w:val="1"/>
      <w:numFmt w:val="bullet"/>
      <w:lvlText w:val=""/>
      <w:lvlJc w:val="left"/>
      <w:pPr>
        <w:ind w:left="720" w:hanging="360"/>
      </w:pPr>
      <w:rPr>
        <w:rFonts w:ascii="Symbol" w:hAnsi="Symbol" w:hint="default"/>
      </w:rPr>
    </w:lvl>
    <w:lvl w:ilvl="1" w:tplc="C28C2D72" w:tentative="1">
      <w:start w:val="1"/>
      <w:numFmt w:val="bullet"/>
      <w:lvlText w:val="o"/>
      <w:lvlJc w:val="left"/>
      <w:pPr>
        <w:ind w:left="1440" w:hanging="360"/>
      </w:pPr>
      <w:rPr>
        <w:rFonts w:ascii="Courier New" w:hAnsi="Courier New" w:cs="Courier New" w:hint="default"/>
      </w:rPr>
    </w:lvl>
    <w:lvl w:ilvl="2" w:tplc="BD283C5A" w:tentative="1">
      <w:start w:val="1"/>
      <w:numFmt w:val="bullet"/>
      <w:lvlText w:val=""/>
      <w:lvlJc w:val="left"/>
      <w:pPr>
        <w:ind w:left="2160" w:hanging="360"/>
      </w:pPr>
      <w:rPr>
        <w:rFonts w:ascii="Wingdings" w:hAnsi="Wingdings" w:hint="default"/>
      </w:rPr>
    </w:lvl>
    <w:lvl w:ilvl="3" w:tplc="D0B6702A" w:tentative="1">
      <w:start w:val="1"/>
      <w:numFmt w:val="bullet"/>
      <w:lvlText w:val=""/>
      <w:lvlJc w:val="left"/>
      <w:pPr>
        <w:ind w:left="2880" w:hanging="360"/>
      </w:pPr>
      <w:rPr>
        <w:rFonts w:ascii="Symbol" w:hAnsi="Symbol" w:hint="default"/>
      </w:rPr>
    </w:lvl>
    <w:lvl w:ilvl="4" w:tplc="9EF46576" w:tentative="1">
      <w:start w:val="1"/>
      <w:numFmt w:val="bullet"/>
      <w:lvlText w:val="o"/>
      <w:lvlJc w:val="left"/>
      <w:pPr>
        <w:ind w:left="3600" w:hanging="360"/>
      </w:pPr>
      <w:rPr>
        <w:rFonts w:ascii="Courier New" w:hAnsi="Courier New" w:cs="Courier New" w:hint="default"/>
      </w:rPr>
    </w:lvl>
    <w:lvl w:ilvl="5" w:tplc="DED0676A" w:tentative="1">
      <w:start w:val="1"/>
      <w:numFmt w:val="bullet"/>
      <w:lvlText w:val=""/>
      <w:lvlJc w:val="left"/>
      <w:pPr>
        <w:ind w:left="4320" w:hanging="360"/>
      </w:pPr>
      <w:rPr>
        <w:rFonts w:ascii="Wingdings" w:hAnsi="Wingdings" w:hint="default"/>
      </w:rPr>
    </w:lvl>
    <w:lvl w:ilvl="6" w:tplc="C8EC88F4" w:tentative="1">
      <w:start w:val="1"/>
      <w:numFmt w:val="bullet"/>
      <w:lvlText w:val=""/>
      <w:lvlJc w:val="left"/>
      <w:pPr>
        <w:ind w:left="5040" w:hanging="360"/>
      </w:pPr>
      <w:rPr>
        <w:rFonts w:ascii="Symbol" w:hAnsi="Symbol" w:hint="default"/>
      </w:rPr>
    </w:lvl>
    <w:lvl w:ilvl="7" w:tplc="82F0CA8E" w:tentative="1">
      <w:start w:val="1"/>
      <w:numFmt w:val="bullet"/>
      <w:lvlText w:val="o"/>
      <w:lvlJc w:val="left"/>
      <w:pPr>
        <w:ind w:left="5760" w:hanging="360"/>
      </w:pPr>
      <w:rPr>
        <w:rFonts w:ascii="Courier New" w:hAnsi="Courier New" w:cs="Courier New" w:hint="default"/>
      </w:rPr>
    </w:lvl>
    <w:lvl w:ilvl="8" w:tplc="4596E40A" w:tentative="1">
      <w:start w:val="1"/>
      <w:numFmt w:val="bullet"/>
      <w:lvlText w:val=""/>
      <w:lvlJc w:val="left"/>
      <w:pPr>
        <w:ind w:left="6480" w:hanging="360"/>
      </w:pPr>
      <w:rPr>
        <w:rFonts w:ascii="Wingdings" w:hAnsi="Wingdings" w:hint="default"/>
      </w:rPr>
    </w:lvl>
  </w:abstractNum>
  <w:abstractNum w:abstractNumId="39"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537104D"/>
    <w:multiLevelType w:val="hybridMultilevel"/>
    <w:tmpl w:val="38E4DC50"/>
    <w:lvl w:ilvl="0" w:tplc="D222F11C">
      <w:start w:val="1"/>
      <w:numFmt w:val="bullet"/>
      <w:lvlText w:val=""/>
      <w:lvlJc w:val="left"/>
      <w:pPr>
        <w:ind w:left="780" w:hanging="360"/>
      </w:pPr>
      <w:rPr>
        <w:rFonts w:ascii="Symbol" w:hAnsi="Symbol" w:hint="default"/>
      </w:rPr>
    </w:lvl>
    <w:lvl w:ilvl="1" w:tplc="4D9CDED8" w:tentative="1">
      <w:start w:val="1"/>
      <w:numFmt w:val="bullet"/>
      <w:lvlText w:val="o"/>
      <w:lvlJc w:val="left"/>
      <w:pPr>
        <w:ind w:left="1500" w:hanging="360"/>
      </w:pPr>
      <w:rPr>
        <w:rFonts w:ascii="Courier New" w:hAnsi="Courier New" w:cs="Courier New" w:hint="default"/>
      </w:rPr>
    </w:lvl>
    <w:lvl w:ilvl="2" w:tplc="B7A8513A" w:tentative="1">
      <w:start w:val="1"/>
      <w:numFmt w:val="bullet"/>
      <w:lvlText w:val=""/>
      <w:lvlJc w:val="left"/>
      <w:pPr>
        <w:ind w:left="2220" w:hanging="360"/>
      </w:pPr>
      <w:rPr>
        <w:rFonts w:ascii="Wingdings" w:hAnsi="Wingdings" w:hint="default"/>
      </w:rPr>
    </w:lvl>
    <w:lvl w:ilvl="3" w:tplc="B32ADDBC" w:tentative="1">
      <w:start w:val="1"/>
      <w:numFmt w:val="bullet"/>
      <w:lvlText w:val=""/>
      <w:lvlJc w:val="left"/>
      <w:pPr>
        <w:ind w:left="2940" w:hanging="360"/>
      </w:pPr>
      <w:rPr>
        <w:rFonts w:ascii="Symbol" w:hAnsi="Symbol" w:hint="default"/>
      </w:rPr>
    </w:lvl>
    <w:lvl w:ilvl="4" w:tplc="F386E35C" w:tentative="1">
      <w:start w:val="1"/>
      <w:numFmt w:val="bullet"/>
      <w:lvlText w:val="o"/>
      <w:lvlJc w:val="left"/>
      <w:pPr>
        <w:ind w:left="3660" w:hanging="360"/>
      </w:pPr>
      <w:rPr>
        <w:rFonts w:ascii="Courier New" w:hAnsi="Courier New" w:cs="Courier New" w:hint="default"/>
      </w:rPr>
    </w:lvl>
    <w:lvl w:ilvl="5" w:tplc="FDD68EE6" w:tentative="1">
      <w:start w:val="1"/>
      <w:numFmt w:val="bullet"/>
      <w:lvlText w:val=""/>
      <w:lvlJc w:val="left"/>
      <w:pPr>
        <w:ind w:left="4380" w:hanging="360"/>
      </w:pPr>
      <w:rPr>
        <w:rFonts w:ascii="Wingdings" w:hAnsi="Wingdings" w:hint="default"/>
      </w:rPr>
    </w:lvl>
    <w:lvl w:ilvl="6" w:tplc="A4327CB8" w:tentative="1">
      <w:start w:val="1"/>
      <w:numFmt w:val="bullet"/>
      <w:lvlText w:val=""/>
      <w:lvlJc w:val="left"/>
      <w:pPr>
        <w:ind w:left="5100" w:hanging="360"/>
      </w:pPr>
      <w:rPr>
        <w:rFonts w:ascii="Symbol" w:hAnsi="Symbol" w:hint="default"/>
      </w:rPr>
    </w:lvl>
    <w:lvl w:ilvl="7" w:tplc="39584CB0" w:tentative="1">
      <w:start w:val="1"/>
      <w:numFmt w:val="bullet"/>
      <w:lvlText w:val="o"/>
      <w:lvlJc w:val="left"/>
      <w:pPr>
        <w:ind w:left="5820" w:hanging="360"/>
      </w:pPr>
      <w:rPr>
        <w:rFonts w:ascii="Courier New" w:hAnsi="Courier New" w:cs="Courier New" w:hint="default"/>
      </w:rPr>
    </w:lvl>
    <w:lvl w:ilvl="8" w:tplc="56EE3A50" w:tentative="1">
      <w:start w:val="1"/>
      <w:numFmt w:val="bullet"/>
      <w:lvlText w:val=""/>
      <w:lvlJc w:val="left"/>
      <w:pPr>
        <w:ind w:left="6540" w:hanging="360"/>
      </w:pPr>
      <w:rPr>
        <w:rFonts w:ascii="Wingdings" w:hAnsi="Wingdings" w:hint="default"/>
      </w:rPr>
    </w:lvl>
  </w:abstractNum>
  <w:abstractNum w:abstractNumId="41" w15:restartNumberingAfterBreak="0">
    <w:nsid w:val="7CB871C4"/>
    <w:multiLevelType w:val="hybridMultilevel"/>
    <w:tmpl w:val="86F4E73E"/>
    <w:lvl w:ilvl="0" w:tplc="A71A2084">
      <w:start w:val="1"/>
      <w:numFmt w:val="bullet"/>
      <w:lvlText w:val=""/>
      <w:lvlJc w:val="left"/>
      <w:pPr>
        <w:ind w:left="878" w:hanging="360"/>
      </w:pPr>
      <w:rPr>
        <w:rFonts w:ascii="Symbol" w:hAnsi="Symbol" w:hint="default"/>
      </w:rPr>
    </w:lvl>
    <w:lvl w:ilvl="1" w:tplc="E9C6D1A0" w:tentative="1">
      <w:start w:val="1"/>
      <w:numFmt w:val="bullet"/>
      <w:lvlText w:val="o"/>
      <w:lvlJc w:val="left"/>
      <w:pPr>
        <w:ind w:left="1598" w:hanging="360"/>
      </w:pPr>
      <w:rPr>
        <w:rFonts w:ascii="Courier New" w:hAnsi="Courier New" w:cs="Courier New" w:hint="default"/>
      </w:rPr>
    </w:lvl>
    <w:lvl w:ilvl="2" w:tplc="83E2EE58" w:tentative="1">
      <w:start w:val="1"/>
      <w:numFmt w:val="bullet"/>
      <w:lvlText w:val=""/>
      <w:lvlJc w:val="left"/>
      <w:pPr>
        <w:ind w:left="2318" w:hanging="360"/>
      </w:pPr>
      <w:rPr>
        <w:rFonts w:ascii="Wingdings" w:hAnsi="Wingdings" w:hint="default"/>
      </w:rPr>
    </w:lvl>
    <w:lvl w:ilvl="3" w:tplc="2AA0AD0E" w:tentative="1">
      <w:start w:val="1"/>
      <w:numFmt w:val="bullet"/>
      <w:lvlText w:val=""/>
      <w:lvlJc w:val="left"/>
      <w:pPr>
        <w:ind w:left="3038" w:hanging="360"/>
      </w:pPr>
      <w:rPr>
        <w:rFonts w:ascii="Symbol" w:hAnsi="Symbol" w:hint="default"/>
      </w:rPr>
    </w:lvl>
    <w:lvl w:ilvl="4" w:tplc="A74A3234" w:tentative="1">
      <w:start w:val="1"/>
      <w:numFmt w:val="bullet"/>
      <w:lvlText w:val="o"/>
      <w:lvlJc w:val="left"/>
      <w:pPr>
        <w:ind w:left="3758" w:hanging="360"/>
      </w:pPr>
      <w:rPr>
        <w:rFonts w:ascii="Courier New" w:hAnsi="Courier New" w:cs="Courier New" w:hint="default"/>
      </w:rPr>
    </w:lvl>
    <w:lvl w:ilvl="5" w:tplc="4E4E9898" w:tentative="1">
      <w:start w:val="1"/>
      <w:numFmt w:val="bullet"/>
      <w:lvlText w:val=""/>
      <w:lvlJc w:val="left"/>
      <w:pPr>
        <w:ind w:left="4478" w:hanging="360"/>
      </w:pPr>
      <w:rPr>
        <w:rFonts w:ascii="Wingdings" w:hAnsi="Wingdings" w:hint="default"/>
      </w:rPr>
    </w:lvl>
    <w:lvl w:ilvl="6" w:tplc="8EC22C12" w:tentative="1">
      <w:start w:val="1"/>
      <w:numFmt w:val="bullet"/>
      <w:lvlText w:val=""/>
      <w:lvlJc w:val="left"/>
      <w:pPr>
        <w:ind w:left="5198" w:hanging="360"/>
      </w:pPr>
      <w:rPr>
        <w:rFonts w:ascii="Symbol" w:hAnsi="Symbol" w:hint="default"/>
      </w:rPr>
    </w:lvl>
    <w:lvl w:ilvl="7" w:tplc="0EDA1EDC" w:tentative="1">
      <w:start w:val="1"/>
      <w:numFmt w:val="bullet"/>
      <w:lvlText w:val="o"/>
      <w:lvlJc w:val="left"/>
      <w:pPr>
        <w:ind w:left="5918" w:hanging="360"/>
      </w:pPr>
      <w:rPr>
        <w:rFonts w:ascii="Courier New" w:hAnsi="Courier New" w:cs="Courier New" w:hint="default"/>
      </w:rPr>
    </w:lvl>
    <w:lvl w:ilvl="8" w:tplc="5106B37E" w:tentative="1">
      <w:start w:val="1"/>
      <w:numFmt w:val="bullet"/>
      <w:lvlText w:val=""/>
      <w:lvlJc w:val="left"/>
      <w:pPr>
        <w:ind w:left="6638" w:hanging="360"/>
      </w:pPr>
      <w:rPr>
        <w:rFonts w:ascii="Wingdings" w:hAnsi="Wingdings" w:hint="default"/>
      </w:rPr>
    </w:lvl>
  </w:abstractNum>
  <w:num w:numId="1">
    <w:abstractNumId w:val="2"/>
  </w:num>
  <w:num w:numId="2">
    <w:abstractNumId w:val="9"/>
  </w:num>
  <w:num w:numId="3">
    <w:abstractNumId w:val="31"/>
  </w:num>
  <w:num w:numId="4">
    <w:abstractNumId w:val="34"/>
  </w:num>
  <w:num w:numId="5">
    <w:abstractNumId w:val="37"/>
  </w:num>
  <w:num w:numId="6">
    <w:abstractNumId w:val="36"/>
  </w:num>
  <w:num w:numId="7">
    <w:abstractNumId w:val="10"/>
  </w:num>
  <w:num w:numId="8">
    <w:abstractNumId w:val="29"/>
  </w:num>
  <w:num w:numId="9">
    <w:abstractNumId w:val="7"/>
  </w:num>
  <w:num w:numId="10">
    <w:abstractNumId w:val="24"/>
  </w:num>
  <w:num w:numId="11">
    <w:abstractNumId w:val="15"/>
  </w:num>
  <w:num w:numId="12">
    <w:abstractNumId w:val="14"/>
  </w:num>
  <w:num w:numId="13">
    <w:abstractNumId w:val="41"/>
  </w:num>
  <w:num w:numId="14">
    <w:abstractNumId w:val="1"/>
  </w:num>
  <w:num w:numId="15">
    <w:abstractNumId w:val="32"/>
  </w:num>
  <w:num w:numId="16">
    <w:abstractNumId w:val="11"/>
  </w:num>
  <w:num w:numId="17">
    <w:abstractNumId w:val="22"/>
  </w:num>
  <w:num w:numId="18">
    <w:abstractNumId w:val="0"/>
  </w:num>
  <w:num w:numId="19">
    <w:abstractNumId w:val="28"/>
  </w:num>
  <w:num w:numId="20">
    <w:abstractNumId w:val="3"/>
  </w:num>
  <w:num w:numId="21">
    <w:abstractNumId w:val="23"/>
  </w:num>
  <w:num w:numId="22">
    <w:abstractNumId w:val="12"/>
  </w:num>
  <w:num w:numId="23">
    <w:abstractNumId w:val="40"/>
  </w:num>
  <w:num w:numId="24">
    <w:abstractNumId w:val="27"/>
  </w:num>
  <w:num w:numId="25">
    <w:abstractNumId w:val="18"/>
  </w:num>
  <w:num w:numId="26">
    <w:abstractNumId w:val="30"/>
  </w:num>
  <w:num w:numId="27">
    <w:abstractNumId w:val="38"/>
  </w:num>
  <w:num w:numId="28">
    <w:abstractNumId w:val="19"/>
  </w:num>
  <w:num w:numId="29">
    <w:abstractNumId w:val="35"/>
  </w:num>
  <w:num w:numId="30">
    <w:abstractNumId w:val="13"/>
  </w:num>
  <w:num w:numId="31">
    <w:abstractNumId w:val="20"/>
  </w:num>
  <w:num w:numId="32">
    <w:abstractNumId w:val="5"/>
  </w:num>
  <w:num w:numId="33">
    <w:abstractNumId w:val="33"/>
  </w:num>
  <w:num w:numId="34">
    <w:abstractNumId w:val="25"/>
  </w:num>
  <w:num w:numId="35">
    <w:abstractNumId w:val="26"/>
  </w:num>
  <w:num w:numId="36">
    <w:abstractNumId w:val="6"/>
  </w:num>
  <w:num w:numId="37">
    <w:abstractNumId w:val="8"/>
  </w:num>
  <w:num w:numId="38">
    <w:abstractNumId w:val="39"/>
  </w:num>
  <w:num w:numId="39">
    <w:abstractNumId w:val="16"/>
  </w:num>
  <w:num w:numId="40">
    <w:abstractNumId w:val="21"/>
  </w:num>
  <w:num w:numId="41">
    <w:abstractNumId w:val="17"/>
  </w:num>
  <w:num w:numId="4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02B"/>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D757F"/>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AFC"/>
    <w:rsid w:val="00225F4E"/>
    <w:rsid w:val="0022617C"/>
    <w:rsid w:val="002268CD"/>
    <w:rsid w:val="00226D4E"/>
    <w:rsid w:val="002301DE"/>
    <w:rsid w:val="00233A37"/>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59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1E37"/>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4D0A"/>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5D04"/>
    <w:rsid w:val="00666AD1"/>
    <w:rsid w:val="0067178D"/>
    <w:rsid w:val="00671952"/>
    <w:rsid w:val="00673E71"/>
    <w:rsid w:val="00676741"/>
    <w:rsid w:val="0067689C"/>
    <w:rsid w:val="006772E3"/>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0AB8"/>
    <w:rsid w:val="00B21777"/>
    <w:rsid w:val="00B233FD"/>
    <w:rsid w:val="00B23E8A"/>
    <w:rsid w:val="00B249F5"/>
    <w:rsid w:val="00B25821"/>
    <w:rsid w:val="00B25EFA"/>
    <w:rsid w:val="00B26DC1"/>
    <w:rsid w:val="00B30EC1"/>
    <w:rsid w:val="00B318CC"/>
    <w:rsid w:val="00B31CDC"/>
    <w:rsid w:val="00B33189"/>
    <w:rsid w:val="00B3608A"/>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23DC"/>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7EC"/>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77441"/>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2557"/>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098CA"/>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styleId="UnresolvedMention">
    <w:name w:val="Unresolved Mention"/>
    <w:basedOn w:val="DefaultParagraphFont"/>
    <w:uiPriority w:val="99"/>
    <w:semiHidden/>
    <w:unhideWhenUsed/>
    <w:rsid w:val="00233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gglobalenterprise.service-now.com/esc?id=ech_article_view&amp;sysparm_article=KB0559856&amp;sys_kb_id=c28316de1bcf2490ecdc0dc6cc4bcba0&amp;spa=1" TargetMode="External"/><Relationship Id="rId18" Type="http://schemas.openxmlformats.org/officeDocument/2006/relationships/hyperlink" Target="http://security.pg.com" TargetMode="External"/><Relationship Id="rId26"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hyperlink" Target="mailto:securityincident.im@pg.com" TargetMode="External"/><Relationship Id="rId7" Type="http://schemas.openxmlformats.org/officeDocument/2006/relationships/webSettings" Target="webSettings.xml"/><Relationship Id="rId12" Type="http://schemas.openxmlformats.org/officeDocument/2006/relationships/hyperlink" Target="https://workday.pg.com/" TargetMode="External"/><Relationship Id="rId17" Type="http://schemas.openxmlformats.org/officeDocument/2006/relationships/hyperlink" Target="mailto:corporateprivacy.im@pg.com" TargetMode="External"/><Relationship Id="rId25" Type="http://schemas.openxmlformats.org/officeDocument/2006/relationships/hyperlink" Target="mailto:pascualsy.jl@pg.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rporateprivacy.im@pg.com" TargetMode="External"/><Relationship Id="rId20" Type="http://schemas.openxmlformats.org/officeDocument/2006/relationships/hyperlink" Target="mailto:pgprivacyofficer.im@pg.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google.com/privacy" TargetMode="External"/><Relationship Id="rId24" Type="http://schemas.openxmlformats.org/officeDocument/2006/relationships/hyperlink" Target="mailto:gregorioreyes.j@pg.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rporateprivacy.im@pg.com" TargetMode="External"/><Relationship Id="rId23" Type="http://schemas.openxmlformats.org/officeDocument/2006/relationships/hyperlink" Target="mailto:corporateprivacy.im@pg.com" TargetMode="External"/><Relationship Id="rId28" Type="http://schemas.openxmlformats.org/officeDocument/2006/relationships/header" Target="header1.xml"/><Relationship Id="rId10" Type="http://schemas.openxmlformats.org/officeDocument/2006/relationships/hyperlink" Target="https://www.google.com/analytics/terms/us.html" TargetMode="External"/><Relationship Id="rId19" Type="http://schemas.openxmlformats.org/officeDocument/2006/relationships/hyperlink" Target="mailto:corporateprivacy.im@pg.com"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gglobalenterprise.service-now.com/pgsp?id=kb_article_view&amp;sysparm_article=KB0054610&amp;sys_kb_id=eea672b51b3aa810f24a42a6bc4bcbcf&amp;spa=1" TargetMode="External"/><Relationship Id="rId22" Type="http://schemas.openxmlformats.org/officeDocument/2006/relationships/hyperlink" Target="http://www.privacy.pg.com" TargetMode="External"/><Relationship Id="rId27" Type="http://schemas.openxmlformats.org/officeDocument/2006/relationships/hyperlink" Target="mailto:pieroth.g@pg.com"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08A92-284D-4D08-8663-A56DA548761D}">
  <ds:schemaRefs>
    <ds:schemaRef ds:uri="http://schemas.openxmlformats.org/officeDocument/2006/bibliography"/>
  </ds:schemaRefs>
</ds:datastoreItem>
</file>

<file path=customXml/itemProps3.xml><?xml version="1.0" encoding="utf-8"?>
<ds:datastoreItem xmlns:ds="http://schemas.openxmlformats.org/officeDocument/2006/customXml" ds:itemID="{855DC2F1-288D-44FA-A4CD-8D3C2B7DC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5975</Words>
  <Characters>34064</Characters>
  <Application>Microsoft Office Word</Application>
  <DocSecurity>0</DocSecurity>
  <Lines>283</Lines>
  <Paragraphs>79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5</cp:revision>
  <cp:lastPrinted>2018-03-07T20:33:00Z</cp:lastPrinted>
  <dcterms:created xsi:type="dcterms:W3CDTF">2021-03-25T19:39:00Z</dcterms:created>
  <dcterms:modified xsi:type="dcterms:W3CDTF">2021-08-18T09:51:00Z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2021-03-25T20:37:34Z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