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FE410B" w:rsidRPr="00E35B50" w14:paraId="10642BC4" w14:textId="77777777" w:rsidTr="00F47E6B">
        <w:trPr>
          <w:trHeight w:val="150"/>
        </w:trPr>
        <w:tc>
          <w:tcPr>
            <w:tcW w:w="5760" w:type="dxa"/>
            <w:shd w:val="clear" w:color="auto" w:fill="auto"/>
          </w:tcPr>
          <w:p w14:paraId="3905A6C6" w14:textId="77777777" w:rsidR="00FE410B" w:rsidRPr="00ED1F4C" w:rsidRDefault="0043795F" w:rsidP="0097181F">
            <w:pPr>
              <w:spacing w:before="100" w:beforeAutospacing="1" w:after="100" w:afterAutospacing="1" w:line="240" w:lineRule="auto"/>
              <w:contextualSpacing/>
              <w:jc w:val="both"/>
              <w:rPr>
                <w:rFonts w:ascii="Frutiger 45 Light" w:hAnsi="Frutiger 45 Light" w:cs="Arial"/>
                <w:b/>
                <w:color w:val="003DAF"/>
              </w:rPr>
            </w:pPr>
            <w:r w:rsidRPr="00E35B50">
              <w:rPr>
                <w:rFonts w:ascii="Frutiger 45 Light" w:hAnsi="Frutiger 45 Light" w:cs="Arial"/>
                <w:b/>
                <w:color w:val="003DAF"/>
              </w:rPr>
              <w:t>Privacy Notice Contact</w:t>
            </w:r>
            <w:r w:rsidR="00FE410B" w:rsidRPr="00E35B50">
              <w:rPr>
                <w:rFonts w:ascii="Frutiger 45 Light" w:hAnsi="Frutiger 45 Light" w:cs="Arial"/>
                <w:b/>
                <w:color w:val="003DAF"/>
              </w:rPr>
              <w:t xml:space="preserve">: </w:t>
            </w:r>
            <w:r w:rsidR="00FE410B" w:rsidRPr="00E35B50">
              <w:rPr>
                <w:rFonts w:ascii="Frutiger 45 Light" w:hAnsi="Frutiger 45 Light" w:cs="Arial"/>
              </w:rPr>
              <w:t xml:space="preserve"> </w:t>
            </w:r>
            <w:r w:rsidR="004912C0" w:rsidRPr="00E35B50">
              <w:rPr>
                <w:rFonts w:ascii="Frutiger 45 Light" w:hAnsi="Frutiger 45 Light" w:cs="Arial"/>
              </w:rPr>
              <w:t xml:space="preserve"> </w:t>
            </w:r>
            <w:r w:rsidR="000641B4" w:rsidRPr="00E35B50">
              <w:rPr>
                <w:rFonts w:ascii="Frutiger 45 Light" w:hAnsi="Frutiger 45 Light" w:cs="Arial"/>
              </w:rPr>
              <w:t xml:space="preserve"> </w:t>
            </w:r>
            <w:r w:rsidR="00387216">
              <w:rPr>
                <w:rFonts w:ascii="Frutiger 45 Light" w:hAnsi="Frutiger 45 Light" w:cs="Arial"/>
              </w:rPr>
              <w:t>Global</w:t>
            </w:r>
            <w:r w:rsidR="003C67EB" w:rsidRPr="00E35B50">
              <w:rPr>
                <w:rFonts w:ascii="Frutiger 45 Light" w:hAnsi="Frutiger 45 Light" w:cs="Arial"/>
              </w:rPr>
              <w:t xml:space="preserve"> </w:t>
            </w:r>
            <w:r w:rsidR="00ED1F4C">
              <w:rPr>
                <w:rFonts w:ascii="Frutiger 45 Light" w:hAnsi="Frutiger 45 Light" w:cs="Arial"/>
              </w:rPr>
              <w:t>Data Protection Officer</w:t>
            </w:r>
          </w:p>
        </w:tc>
        <w:tc>
          <w:tcPr>
            <w:tcW w:w="4518" w:type="dxa"/>
            <w:shd w:val="clear" w:color="auto" w:fill="auto"/>
          </w:tcPr>
          <w:p w14:paraId="28DBB965" w14:textId="003744FD" w:rsidR="00FE410B" w:rsidRPr="00E35B50" w:rsidRDefault="004912C0"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sidRPr="00E35B50">
              <w:rPr>
                <w:rFonts w:ascii="Frutiger 45 Light" w:hAnsi="Frutiger 45 Light" w:cs="Arial"/>
                <w:b/>
                <w:color w:val="003DAF"/>
              </w:rPr>
              <w:t>D</w:t>
            </w:r>
            <w:r w:rsidR="00560469" w:rsidRPr="00E35B50">
              <w:rPr>
                <w:rFonts w:ascii="Frutiger 45 Light" w:hAnsi="Frutiger 45 Light" w:cs="Arial"/>
                <w:b/>
                <w:color w:val="003DAF"/>
              </w:rPr>
              <w:t xml:space="preserve">ate:                   </w:t>
            </w:r>
            <w:r w:rsidR="008A4E7C">
              <w:rPr>
                <w:rFonts w:ascii="Frutiger 45 Light" w:hAnsi="Frutiger 45 Light" w:cs="Arial"/>
              </w:rPr>
              <w:t xml:space="preserve">August 18, </w:t>
            </w:r>
            <w:r w:rsidR="00F73863">
              <w:rPr>
                <w:rFonts w:ascii="Frutiger 45 Light" w:hAnsi="Frutiger 45 Light" w:cs="Arial"/>
              </w:rPr>
              <w:t>2021</w:t>
            </w:r>
            <w:r w:rsidR="00D8187E" w:rsidRPr="00E35B50">
              <w:rPr>
                <w:rFonts w:ascii="Frutiger 45 Light" w:hAnsi="Frutiger 45 Light" w:cs="Arial"/>
                <w:b/>
                <w:color w:val="003DAF"/>
              </w:rPr>
              <w:t xml:space="preserve">        </w:t>
            </w:r>
            <w:r w:rsidR="00FE410B" w:rsidRPr="00E35B50">
              <w:rPr>
                <w:rFonts w:ascii="Frutiger 45 Light" w:hAnsi="Frutiger 45 Light" w:cs="Arial"/>
              </w:rPr>
              <w:t xml:space="preserve"> </w:t>
            </w:r>
          </w:p>
        </w:tc>
      </w:tr>
      <w:tr w:rsidR="00FE410B" w:rsidRPr="00E35B50" w14:paraId="0A2B901E" w14:textId="77777777" w:rsidTr="00E35B50">
        <w:trPr>
          <w:trHeight w:val="355"/>
        </w:trPr>
        <w:tc>
          <w:tcPr>
            <w:tcW w:w="5760" w:type="dxa"/>
            <w:shd w:val="clear" w:color="auto" w:fill="auto"/>
          </w:tcPr>
          <w:p w14:paraId="6DEFAA09" w14:textId="77777777" w:rsidR="00FE410B" w:rsidRPr="00E35B50" w:rsidRDefault="00EA7964" w:rsidP="0097181F">
            <w:pPr>
              <w:spacing w:before="100" w:beforeAutospacing="1" w:after="100" w:afterAutospacing="1" w:line="240" w:lineRule="auto"/>
              <w:contextualSpacing/>
              <w:jc w:val="both"/>
              <w:rPr>
                <w:rFonts w:ascii="Frutiger 45 Light" w:hAnsi="Frutiger 45 Light" w:cs="Arial"/>
                <w:lang w:val="de-DE"/>
              </w:rPr>
            </w:pPr>
            <w:r w:rsidRPr="00E35B50">
              <w:rPr>
                <w:rFonts w:ascii="Frutiger 45 Light" w:hAnsi="Frutiger 45 Light" w:cs="Arial"/>
                <w:lang w:val="de-DE"/>
              </w:rPr>
              <w:t xml:space="preserve">                               </w:t>
            </w:r>
            <w:r w:rsidR="00427337" w:rsidRPr="00E35B50">
              <w:rPr>
                <w:rFonts w:ascii="Frutiger 45 Light" w:hAnsi="Frutiger 45 Light" w:cs="Arial"/>
                <w:lang w:val="de-DE"/>
              </w:rPr>
              <w:t xml:space="preserve">           </w:t>
            </w:r>
            <w:r w:rsidRPr="00E35B50">
              <w:rPr>
                <w:rFonts w:ascii="Frutiger 45 Light" w:hAnsi="Frutiger 45 Light" w:cs="Arial"/>
                <w:lang w:val="de-DE"/>
              </w:rPr>
              <w:t xml:space="preserve"> (compliance.im@pg.com)</w:t>
            </w:r>
            <w:r w:rsidR="005A0E14" w:rsidRPr="00E35B50">
              <w:rPr>
                <w:rFonts w:ascii="Frutiger 45 Light" w:hAnsi="Frutiger 45 Light" w:cs="Arial"/>
                <w:lang w:val="de-DE"/>
              </w:rPr>
              <w:t xml:space="preserve">  </w:t>
            </w:r>
            <w:r w:rsidR="00D8187E" w:rsidRPr="00E35B50">
              <w:rPr>
                <w:rFonts w:ascii="Frutiger 45 Light" w:hAnsi="Frutiger 45 Light" w:cs="Arial"/>
                <w:lang w:val="de-DE"/>
              </w:rPr>
              <w:t xml:space="preserve">     </w:t>
            </w:r>
          </w:p>
          <w:p w14:paraId="1E5AFF14" w14:textId="77777777" w:rsidR="003C67EB" w:rsidRPr="00E35B50" w:rsidRDefault="003C67EB" w:rsidP="0097181F">
            <w:pPr>
              <w:spacing w:before="100" w:beforeAutospacing="1" w:after="100" w:afterAutospacing="1" w:line="240" w:lineRule="auto"/>
              <w:contextualSpacing/>
              <w:jc w:val="both"/>
              <w:rPr>
                <w:rFonts w:ascii="Frutiger 45 Light" w:hAnsi="Frutiger 45 Light" w:cs="Arial"/>
                <w:lang w:val="de-DE"/>
              </w:rPr>
            </w:pPr>
            <w:r w:rsidRPr="00E35B50">
              <w:rPr>
                <w:rFonts w:ascii="Frutiger 45 Light" w:hAnsi="Frutiger 45 Light" w:cs="Arial"/>
                <w:b/>
                <w:color w:val="003DAF"/>
                <w:lang w:val="de-DE"/>
              </w:rPr>
              <w:t xml:space="preserve">Region:                   </w:t>
            </w:r>
            <w:r w:rsidR="00427337" w:rsidRPr="00E35B50">
              <w:rPr>
                <w:rFonts w:ascii="Frutiger 45 Light" w:hAnsi="Frutiger 45 Light" w:cs="Arial"/>
                <w:b/>
                <w:color w:val="003DAF"/>
                <w:lang w:val="de-DE"/>
              </w:rPr>
              <w:t xml:space="preserve">           </w:t>
            </w:r>
            <w:r w:rsidRPr="00E35B50">
              <w:rPr>
                <w:rFonts w:ascii="Frutiger 45 Light" w:hAnsi="Frutiger 45 Light" w:cs="Arial"/>
                <w:lang w:val="de-DE"/>
              </w:rPr>
              <w:t>Global</w:t>
            </w:r>
          </w:p>
        </w:tc>
        <w:tc>
          <w:tcPr>
            <w:tcW w:w="4518" w:type="dxa"/>
            <w:shd w:val="clear" w:color="auto" w:fill="auto"/>
          </w:tcPr>
          <w:p w14:paraId="23F853A5"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08ADAF52" w14:textId="77777777" w:rsidR="00FE410B" w:rsidRPr="00E35B50" w:rsidRDefault="003C67EB" w:rsidP="0097181F">
            <w:pPr>
              <w:spacing w:before="100" w:beforeAutospacing="1" w:after="100" w:afterAutospacing="1" w:line="240" w:lineRule="auto"/>
              <w:contextualSpacing/>
              <w:jc w:val="both"/>
              <w:rPr>
                <w:rFonts w:ascii="Frutiger 45 Light" w:hAnsi="Frutiger 45 Light" w:cs="Arial"/>
              </w:rPr>
            </w:pPr>
            <w:r w:rsidRPr="00E35B50">
              <w:rPr>
                <w:rFonts w:ascii="Frutiger 45 Light" w:hAnsi="Frutiger 45 Light" w:cs="Arial"/>
                <w:b/>
                <w:color w:val="003DAF"/>
              </w:rPr>
              <w:t>Scope:</w:t>
            </w:r>
            <w:r w:rsidRPr="00E35B50">
              <w:rPr>
                <w:rFonts w:ascii="Frutiger 45 Light" w:hAnsi="Frutiger 45 Light" w:cs="Arial"/>
                <w:b/>
              </w:rPr>
              <w:t xml:space="preserve">   </w:t>
            </w:r>
            <w:r w:rsidR="003A2285" w:rsidRPr="00E35B50">
              <w:rPr>
                <w:rFonts w:ascii="Frutiger 45 Light" w:hAnsi="Frutiger 45 Light" w:cs="Arial"/>
              </w:rPr>
              <w:t xml:space="preserve">              All </w:t>
            </w:r>
            <w:r w:rsidR="00CE67BD">
              <w:rPr>
                <w:rFonts w:ascii="Frutiger 45 Light" w:hAnsi="Frutiger 45 Light" w:cs="Arial"/>
              </w:rPr>
              <w:t>Employees</w:t>
            </w:r>
          </w:p>
        </w:tc>
      </w:tr>
    </w:tbl>
    <w:p w14:paraId="15BA327C" w14:textId="7162CF57" w:rsidR="003C67EB" w:rsidRPr="00ED1F4C" w:rsidRDefault="00427337"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sidRPr="00521252">
        <w:rPr>
          <w:rFonts w:ascii="Frutiger 45 Light" w:eastAsia="Batang" w:hAnsi="Frutiger 45 Light" w:cs="Arial"/>
          <w:b/>
          <w:bCs/>
          <w:color w:val="0023A0"/>
          <w:u w:val="single"/>
          <w:lang w:eastAsia="ko-KR"/>
        </w:rPr>
        <w:t>Globa</w:t>
      </w:r>
      <w:r w:rsidR="003C67EB" w:rsidRPr="00521252">
        <w:rPr>
          <w:rFonts w:ascii="Frutiger 45 Light" w:eastAsia="Batang" w:hAnsi="Frutiger 45 Light" w:cs="Arial"/>
          <w:b/>
          <w:bCs/>
          <w:color w:val="0023A0"/>
          <w:u w:val="single"/>
          <w:lang w:eastAsia="ko-KR"/>
        </w:rPr>
        <w:t xml:space="preserve">l </w:t>
      </w:r>
      <w:r w:rsidR="00ED1F4C">
        <w:rPr>
          <w:rFonts w:ascii="Frutiger 45 Light" w:eastAsia="Batang" w:hAnsi="Frutiger 45 Light" w:cs="Arial"/>
          <w:b/>
          <w:bCs/>
          <w:color w:val="0023A0"/>
          <w:u w:val="single"/>
          <w:lang w:eastAsia="ko-KR"/>
        </w:rPr>
        <w:t>Employee Privacy Policy</w:t>
      </w:r>
    </w:p>
    <w:p w14:paraId="232F8C86"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7EAAABA"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722EC379" w14:textId="1671698B" w:rsidR="00300DB9" w:rsidRPr="00521252" w:rsidRDefault="004733E9"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sidRPr="00521252">
        <w:rPr>
          <w:rFonts w:ascii="Frutiger 45 Light" w:hAnsi="Frutiger 45 Light"/>
          <w:b/>
          <w:bCs/>
          <w:color w:val="0023A0"/>
          <w:sz w:val="22"/>
          <w:szCs w:val="22"/>
        </w:rPr>
        <w:t>In</w:t>
      </w:r>
      <w:bookmarkStart w:id="0" w:name="_Hlk62131573"/>
      <w:r w:rsidRPr="00521252">
        <w:rPr>
          <w:rFonts w:ascii="Frutiger 45 Light" w:hAnsi="Frutiger 45 Light"/>
          <w:b/>
          <w:bCs/>
          <w:color w:val="0023A0"/>
          <w:sz w:val="22"/>
          <w:szCs w:val="22"/>
        </w:rPr>
        <w:t>ten</w:t>
      </w:r>
      <w:bookmarkEnd w:id="0"/>
      <w:r w:rsidRPr="00521252">
        <w:rPr>
          <w:rFonts w:ascii="Frutiger 45 Light" w:hAnsi="Frutiger 45 Light"/>
          <w:b/>
          <w:bCs/>
          <w:color w:val="0023A0"/>
          <w:sz w:val="22"/>
          <w:szCs w:val="22"/>
        </w:rPr>
        <w:t>t</w:t>
      </w:r>
      <w:r w:rsidR="00EE0B75" w:rsidRPr="00521252">
        <w:rPr>
          <w:rFonts w:ascii="Frutiger 45 Light" w:hAnsi="Frutiger 45 Light"/>
          <w:b/>
          <w:bCs/>
          <w:color w:val="0023A0"/>
          <w:sz w:val="22"/>
          <w:szCs w:val="22"/>
        </w:rPr>
        <w:t xml:space="preserve">  </w:t>
      </w:r>
    </w:p>
    <w:p w14:paraId="070DEE26" w14:textId="568FA09A" w:rsidR="003A2285" w:rsidRPr="00521252" w:rsidRDefault="00CE67BD" w:rsidP="0008068C">
      <w:pPr>
        <w:pStyle w:val="NormalWeb"/>
        <w:jc w:val="both"/>
        <w:rPr>
          <w:rFonts w:ascii="Frutiger 45 Light" w:hAnsi="Frutiger 45 Light" w:cs="Arial"/>
          <w:sz w:val="22"/>
          <w:szCs w:val="22"/>
        </w:rPr>
      </w:pPr>
      <w:r w:rsidRPr="00CE67BD">
        <w:rPr>
          <w:rFonts w:ascii="Frutiger 45 Light" w:hAnsi="Frutiger 45 Light" w:cs="Arial"/>
          <w:sz w:val="22"/>
          <w:szCs w:val="22"/>
        </w:rPr>
        <w:t>P&amp;G values the trust and loyalty of our Employees and has designed this Global Employee Privacy Policy</w:t>
      </w:r>
      <w:r w:rsidR="0092440F">
        <w:rPr>
          <w:rFonts w:ascii="Frutiger 45 Light" w:hAnsi="Frutiger 45 Light" w:cs="Arial"/>
          <w:sz w:val="22"/>
          <w:szCs w:val="22"/>
        </w:rPr>
        <w:t xml:space="preserve"> (“Policy”)</w:t>
      </w:r>
      <w:r w:rsidRPr="00CE67BD">
        <w:rPr>
          <w:rFonts w:ascii="Frutiger 45 Light" w:hAnsi="Frutiger 45 Light" w:cs="Arial"/>
          <w:sz w:val="22"/>
          <w:szCs w:val="22"/>
        </w:rPr>
        <w:t xml:space="preserve"> to meet both the business needs of the Company and the security and protection of P&amp;G Employees’ Personal Information. This policy informs you of how The Procter &amp; Gamble Company, its subsidiaries and/or affiliates (“P&amp;G” or the “Company”) will collect and manage Employee Personal Information. It also describes the Company’s expectations for those who collect and manage Employees’ Personal Information</w:t>
      </w:r>
      <w:r w:rsidR="00D67208">
        <w:t xml:space="preserve"> </w:t>
      </w:r>
      <w:r w:rsidR="00D67208" w:rsidRPr="00122E8F">
        <w:rPr>
          <w:rFonts w:ascii="Frutiger 45 Light" w:hAnsi="Frutiger 45 Light"/>
          <w:sz w:val="22"/>
          <w:szCs w:val="22"/>
        </w:rPr>
        <w:t>on the Company’s behalf</w:t>
      </w:r>
      <w:r w:rsidRPr="00D67208">
        <w:rPr>
          <w:rFonts w:ascii="Frutiger 45 Light" w:hAnsi="Frutiger 45 Light" w:cs="Arial"/>
          <w:sz w:val="22"/>
          <w:szCs w:val="22"/>
        </w:rPr>
        <w:t>.</w:t>
      </w:r>
      <w:r w:rsidRPr="00CE67BD">
        <w:rPr>
          <w:rFonts w:ascii="Frutiger 45 Light" w:hAnsi="Frutiger 45 Light" w:cs="Arial"/>
          <w:sz w:val="22"/>
          <w:szCs w:val="22"/>
        </w:rPr>
        <w:t xml:space="preserve"> </w:t>
      </w:r>
    </w:p>
    <w:p w14:paraId="3C75DE94" w14:textId="653CB79A" w:rsidR="00303146" w:rsidRPr="00720EE2" w:rsidRDefault="00CE67BD" w:rsidP="0008068C">
      <w:pPr>
        <w:pStyle w:val="NormalWeb"/>
        <w:jc w:val="both"/>
        <w:rPr>
          <w:rFonts w:ascii="Frutiger 45 Light" w:hAnsi="Frutiger 45 Light" w:cs="Arial"/>
          <w:sz w:val="22"/>
          <w:szCs w:val="22"/>
        </w:rPr>
      </w:pPr>
      <w:r w:rsidRPr="00CE67BD">
        <w:rPr>
          <w:rFonts w:ascii="Frutiger 45 Light" w:hAnsi="Frutiger 45 Light" w:cs="Arial"/>
          <w:sz w:val="22"/>
          <w:szCs w:val="22"/>
        </w:rPr>
        <w:t>This Policy is in line with P&amp;G’s Purpose, Values, and Principles</w:t>
      </w:r>
      <w:r w:rsidR="00951912">
        <w:rPr>
          <w:rFonts w:ascii="Frutiger 45 Light" w:hAnsi="Frutiger 45 Light" w:cs="Arial"/>
          <w:sz w:val="22"/>
          <w:szCs w:val="22"/>
        </w:rPr>
        <w:t xml:space="preserve"> (“PVPs”)</w:t>
      </w:r>
      <w:r w:rsidRPr="00CE67BD">
        <w:rPr>
          <w:rFonts w:ascii="Frutiger 45 Light" w:hAnsi="Frutiger 45 Light" w:cs="Arial"/>
          <w:sz w:val="22"/>
          <w:szCs w:val="22"/>
        </w:rPr>
        <w:t>. In addition, many countries have specific legal requirements governing the use of Personal Information, including Employee Personal Information.</w:t>
      </w:r>
      <w:r w:rsidR="00E924B0">
        <w:rPr>
          <w:rFonts w:ascii="Frutiger 45 Light" w:hAnsi="Frutiger 45 Light" w:cs="Arial"/>
          <w:sz w:val="22"/>
          <w:szCs w:val="22"/>
        </w:rPr>
        <w:t xml:space="preserve"> </w:t>
      </w:r>
      <w:r w:rsidRPr="00CE67BD">
        <w:rPr>
          <w:rFonts w:ascii="Frutiger 45 Light" w:hAnsi="Frutiger 45 Light" w:cs="Arial"/>
          <w:sz w:val="22"/>
          <w:szCs w:val="22"/>
        </w:rPr>
        <w:t>The Company will comply with all such laws and regulations, including local data protection and co-determination laws, and it will implement additional procedures, standards, and policies wherever needed to meet these requirements.</w:t>
      </w:r>
      <w:r>
        <w:rPr>
          <w:rFonts w:ascii="Frutiger 45 Light" w:hAnsi="Frutiger 45 Light" w:cs="Arial"/>
          <w:sz w:val="22"/>
          <w:szCs w:val="22"/>
        </w:rPr>
        <w:t xml:space="preserve"> </w:t>
      </w:r>
      <w:r w:rsidR="00303146">
        <w:rPr>
          <w:rFonts w:ascii="Frutiger 45 Light" w:hAnsi="Frutiger 45 Light" w:cs="Arial"/>
          <w:sz w:val="22"/>
          <w:szCs w:val="22"/>
        </w:rPr>
        <w:t xml:space="preserve">Accordingly, the actual </w:t>
      </w:r>
      <w:r>
        <w:rPr>
          <w:rFonts w:ascii="Frutiger 45 Light" w:hAnsi="Frutiger 45 Light" w:cs="Arial"/>
          <w:sz w:val="22"/>
          <w:szCs w:val="22"/>
        </w:rPr>
        <w:t>Employee</w:t>
      </w:r>
      <w:r w:rsidR="00303146">
        <w:rPr>
          <w:rFonts w:ascii="Frutiger 45 Light" w:hAnsi="Frutiger 45 Light" w:cs="Arial"/>
          <w:sz w:val="22"/>
          <w:szCs w:val="22"/>
        </w:rPr>
        <w:t xml:space="preserve"> Personal Information collected in a particular jurisdiction or that may be accessed by P&amp;G in a particular jurisdiction may be unique </w:t>
      </w:r>
      <w:r w:rsidR="007D1A80">
        <w:rPr>
          <w:rFonts w:ascii="Frutiger 45 Light" w:hAnsi="Frutiger 45 Light" w:cs="Arial"/>
          <w:sz w:val="22"/>
          <w:szCs w:val="22"/>
        </w:rPr>
        <w:t>to</w:t>
      </w:r>
      <w:r w:rsidR="00303146">
        <w:rPr>
          <w:rFonts w:ascii="Frutiger 45 Light" w:hAnsi="Frutiger 45 Light" w:cs="Arial"/>
          <w:sz w:val="22"/>
          <w:szCs w:val="22"/>
        </w:rPr>
        <w:t xml:space="preserve"> comply with local laws.</w:t>
      </w:r>
      <w:r w:rsidR="00720EE2">
        <w:rPr>
          <w:rFonts w:ascii="Frutiger 45 Light" w:hAnsi="Frutiger 45 Light" w:cs="Arial"/>
          <w:sz w:val="22"/>
          <w:szCs w:val="22"/>
        </w:rPr>
        <w:t xml:space="preserve"> In addition, this Policy will be supplemented by country-specific addenda where applicable. </w:t>
      </w:r>
    </w:p>
    <w:p w14:paraId="0E7335AF" w14:textId="05ED09F8" w:rsidR="00461BD4" w:rsidRPr="00BD6AC0" w:rsidRDefault="00461BD4" w:rsidP="00461BD4">
      <w:pPr>
        <w:pStyle w:val="NormalWeb"/>
        <w:numPr>
          <w:ilvl w:val="0"/>
          <w:numId w:val="38"/>
        </w:numPr>
        <w:rPr>
          <w:rFonts w:ascii="Frutiger 45 Light" w:hAnsi="Frutiger 45 Light" w:cs="Arial"/>
          <w:b/>
          <w:bCs/>
          <w:sz w:val="22"/>
          <w:szCs w:val="22"/>
          <w:lang w:val="en-US"/>
        </w:rPr>
      </w:pPr>
      <w:r w:rsidRPr="00BD6AC0">
        <w:rPr>
          <w:rFonts w:ascii="Frutiger 45 Light" w:hAnsi="Frutiger 45 Light" w:cs="Arial"/>
          <w:b/>
          <w:bCs/>
          <w:sz w:val="22"/>
          <w:szCs w:val="22"/>
          <w:lang w:val="en-US"/>
        </w:rPr>
        <w:t xml:space="preserve"> </w:t>
      </w:r>
      <w:r w:rsidR="00BD6AC0">
        <w:rPr>
          <w:rFonts w:ascii="Frutiger 45 Light" w:hAnsi="Frutiger 45 Light"/>
          <w:b/>
          <w:bCs/>
          <w:color w:val="0023A0"/>
          <w:sz w:val="22"/>
          <w:szCs w:val="22"/>
        </w:rPr>
        <w:t>Definitions</w:t>
      </w:r>
    </w:p>
    <w:p w14:paraId="74DF3DEF" w14:textId="77777777" w:rsidR="00461BD4" w:rsidRPr="00BD6AC0" w:rsidRDefault="00461BD4" w:rsidP="00461BD4">
      <w:pPr>
        <w:pStyle w:val="NormalWeb"/>
        <w:rPr>
          <w:rFonts w:ascii="Frutiger 45 Light" w:hAnsi="Frutiger 45 Light" w:cs="Arial"/>
          <w:sz w:val="22"/>
          <w:szCs w:val="22"/>
          <w:lang w:val="en-US"/>
        </w:rPr>
      </w:pPr>
      <w:r w:rsidRPr="00BD6AC0">
        <w:rPr>
          <w:rFonts w:ascii="Frutiger 45 Light" w:hAnsi="Frutiger 45 Light" w:cs="Arial"/>
          <w:b/>
          <w:sz w:val="22"/>
          <w:szCs w:val="22"/>
          <w:lang w:val="en-US"/>
        </w:rPr>
        <w:t>Employee:</w:t>
      </w:r>
      <w:r w:rsidRPr="00BD6AC0">
        <w:rPr>
          <w:rFonts w:ascii="Frutiger 45 Light" w:hAnsi="Frutiger 45 Light" w:cs="Arial"/>
          <w:sz w:val="22"/>
          <w:szCs w:val="22"/>
          <w:lang w:val="en-US"/>
        </w:rPr>
        <w:t xml:space="preserve"> For the purposes of this policy, the term Employee includes current and former P&amp;G employees and retirees.</w:t>
      </w:r>
    </w:p>
    <w:p w14:paraId="3357DEFB" w14:textId="77777777" w:rsidR="00461BD4" w:rsidRPr="00BD6AC0" w:rsidRDefault="00461BD4" w:rsidP="00461BD4">
      <w:pPr>
        <w:pStyle w:val="NormalWeb"/>
        <w:rPr>
          <w:rFonts w:ascii="Frutiger 45 Light" w:hAnsi="Frutiger 45 Light" w:cs="Arial"/>
          <w:b/>
          <w:sz w:val="22"/>
          <w:szCs w:val="22"/>
          <w:lang w:val="en-US"/>
        </w:rPr>
      </w:pPr>
      <w:r w:rsidRPr="00BD6AC0">
        <w:rPr>
          <w:rFonts w:ascii="Frutiger 45 Light" w:hAnsi="Frutiger 45 Light" w:cs="Arial"/>
          <w:b/>
          <w:sz w:val="22"/>
          <w:szCs w:val="22"/>
          <w:lang w:val="en-US"/>
        </w:rPr>
        <w:t>Personal Information:</w:t>
      </w:r>
      <w:r w:rsidRPr="00BD6AC0">
        <w:rPr>
          <w:rFonts w:ascii="Frutiger 45 Light" w:hAnsi="Frutiger 45 Light" w:cs="Arial"/>
          <w:sz w:val="22"/>
          <w:szCs w:val="22"/>
          <w:lang w:val="en-US"/>
        </w:rPr>
        <w:t xml:space="preserve">  Any information relating to an identified or identifiable individual.</w:t>
      </w:r>
    </w:p>
    <w:p w14:paraId="4D11FF0D" w14:textId="77777777" w:rsidR="00461BD4" w:rsidRPr="00BD6AC0" w:rsidRDefault="00461BD4" w:rsidP="00461BD4">
      <w:pPr>
        <w:pStyle w:val="NormalWeb"/>
        <w:rPr>
          <w:rFonts w:ascii="Frutiger 45 Light" w:hAnsi="Frutiger 45 Light" w:cs="Arial"/>
          <w:sz w:val="22"/>
          <w:szCs w:val="22"/>
          <w:lang w:val="en-US"/>
        </w:rPr>
      </w:pPr>
      <w:r w:rsidRPr="00BD6AC0">
        <w:rPr>
          <w:rFonts w:ascii="Frutiger 45 Light" w:hAnsi="Frutiger 45 Light" w:cs="Arial"/>
          <w:b/>
          <w:sz w:val="22"/>
          <w:szCs w:val="22"/>
          <w:lang w:val="en-US"/>
        </w:rPr>
        <w:t xml:space="preserve">Sensitive Personal Information: </w:t>
      </w:r>
      <w:r w:rsidRPr="00BD6AC0">
        <w:rPr>
          <w:rFonts w:ascii="Frutiger 45 Light" w:hAnsi="Frutiger 45 Light" w:cs="Arial"/>
          <w:sz w:val="22"/>
          <w:szCs w:val="22"/>
          <w:lang w:val="en-US"/>
        </w:rPr>
        <w:t xml:space="preserve">Personal Information revealing race, ethnicity, political views, religion, health, sexual orientation, trade union membership, genetic or biometric data, information about criminal convictions and offenses, and as otherwise defined by law. </w:t>
      </w:r>
    </w:p>
    <w:p w14:paraId="46727495" w14:textId="77777777" w:rsidR="00461BD4" w:rsidRPr="00BD6AC0" w:rsidRDefault="00461BD4" w:rsidP="00461BD4">
      <w:pPr>
        <w:pStyle w:val="NormalWeb"/>
        <w:rPr>
          <w:rFonts w:ascii="Frutiger 45 Light" w:hAnsi="Frutiger 45 Light" w:cs="Arial"/>
          <w:sz w:val="22"/>
          <w:szCs w:val="22"/>
          <w:lang w:val="en-US"/>
        </w:rPr>
      </w:pPr>
      <w:r w:rsidRPr="00BD6AC0">
        <w:rPr>
          <w:rFonts w:ascii="Frutiger 45 Light" w:hAnsi="Frutiger 45 Light" w:cs="Arial"/>
          <w:b/>
          <w:sz w:val="22"/>
          <w:szCs w:val="22"/>
          <w:lang w:val="en-US"/>
        </w:rPr>
        <w:t>The Company or P&amp;G:</w:t>
      </w:r>
      <w:r w:rsidRPr="00BD6AC0">
        <w:rPr>
          <w:rFonts w:ascii="Frutiger 45 Light" w:hAnsi="Frutiger 45 Light" w:cs="Arial"/>
          <w:sz w:val="22"/>
          <w:szCs w:val="22"/>
          <w:lang w:val="en-US"/>
        </w:rPr>
        <w:t xml:space="preserve">  For purposes of this notice, the Company or P&amp;G refers to The Procter &amp; Gamble Company, its subsidiaries and/or affiliates.    </w:t>
      </w:r>
    </w:p>
    <w:p w14:paraId="61BFA399" w14:textId="6D4DC059" w:rsidR="00461BD4" w:rsidRDefault="00461BD4"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10E8A524" w14:textId="77777777" w:rsidR="003C67EB" w:rsidRPr="00521252" w:rsidRDefault="003A2285"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lastRenderedPageBreak/>
        <w:t>Principles</w:t>
      </w:r>
    </w:p>
    <w:p w14:paraId="2439B058" w14:textId="3834EAAA" w:rsidR="00770B94" w:rsidRPr="00436A46" w:rsidRDefault="00951912" w:rsidP="00122E8F">
      <w:pPr>
        <w:spacing w:before="100" w:beforeAutospacing="1" w:after="100" w:afterAutospacing="1" w:line="240" w:lineRule="auto"/>
        <w:jc w:val="both"/>
        <w:rPr>
          <w:rFonts w:ascii="Frutiger 45 Light" w:hAnsi="Frutiger 45 Light"/>
        </w:rPr>
      </w:pPr>
      <w:r w:rsidRPr="00436A46">
        <w:rPr>
          <w:rFonts w:ascii="Frutiger 45 Light" w:hAnsi="Frutiger 45 Light"/>
        </w:rPr>
        <w:t>P&amp;G’s fundamental data privacy processing principles are:</w:t>
      </w:r>
    </w:p>
    <w:p w14:paraId="45408CEE" w14:textId="4F573FF9" w:rsidR="003A2285" w:rsidRPr="00521252" w:rsidRDefault="003A2285"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sidRPr="00521252">
        <w:rPr>
          <w:rFonts w:ascii="Frutiger 45 Light" w:hAnsi="Frutiger 45 Light" w:cs="Arial"/>
        </w:rPr>
        <w:t xml:space="preserve">Collect and manage </w:t>
      </w:r>
      <w:r w:rsidR="0019501F" w:rsidRPr="00521252">
        <w:rPr>
          <w:rFonts w:ascii="Frutiger 45 Light" w:hAnsi="Frutiger 45 Light" w:cs="Arial"/>
        </w:rPr>
        <w:t xml:space="preserve">the minimum amount of </w:t>
      </w:r>
      <w:r w:rsidR="00CE67BD">
        <w:rPr>
          <w:rFonts w:ascii="Frutiger 45 Light" w:hAnsi="Frutiger 45 Light" w:cs="Arial"/>
        </w:rPr>
        <w:t>Employee</w:t>
      </w:r>
      <w:r w:rsidRPr="00521252">
        <w:rPr>
          <w:rFonts w:ascii="Frutiger 45 Light" w:hAnsi="Frutiger 45 Light" w:cs="Arial"/>
        </w:rPr>
        <w:t xml:space="preserve"> Personal Information</w:t>
      </w:r>
      <w:r w:rsidR="00300C12">
        <w:rPr>
          <w:rFonts w:ascii="Frutiger 45 Light" w:hAnsi="Frutiger 45 Light" w:cs="Arial"/>
        </w:rPr>
        <w:t>.</w:t>
      </w:r>
    </w:p>
    <w:bookmarkEnd w:id="1"/>
    <w:p w14:paraId="586B50B7" w14:textId="515FAACD" w:rsidR="003A2285" w:rsidRPr="00521252" w:rsidRDefault="003A2285" w:rsidP="0097181F">
      <w:pPr>
        <w:pStyle w:val="ListParagraph"/>
        <w:numPr>
          <w:ilvl w:val="0"/>
          <w:numId w:val="2"/>
        </w:numPr>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Respect individual privacy</w:t>
      </w:r>
      <w:r w:rsidR="00300C12">
        <w:rPr>
          <w:rFonts w:ascii="Frutiger 45 Light" w:hAnsi="Frutiger 45 Light" w:cs="Arial"/>
        </w:rPr>
        <w:t>.</w:t>
      </w:r>
    </w:p>
    <w:p w14:paraId="2804568C" w14:textId="56DB79B9" w:rsidR="003A2285" w:rsidRPr="00521252" w:rsidRDefault="003A2285" w:rsidP="0097181F">
      <w:pPr>
        <w:pStyle w:val="ListParagraph"/>
        <w:numPr>
          <w:ilvl w:val="0"/>
          <w:numId w:val="2"/>
        </w:numPr>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Comply with our PVPs</w:t>
      </w:r>
      <w:r w:rsidR="00CE67BD">
        <w:rPr>
          <w:rFonts w:ascii="Frutiger 45 Light" w:hAnsi="Frutiger 45 Light" w:cs="Arial"/>
        </w:rPr>
        <w:t xml:space="preserve">, this </w:t>
      </w:r>
      <w:r w:rsidR="00951912">
        <w:rPr>
          <w:rFonts w:ascii="Frutiger 45 Light" w:hAnsi="Frutiger 45 Light" w:cs="Arial"/>
        </w:rPr>
        <w:t>P</w:t>
      </w:r>
      <w:r w:rsidR="00CE67BD">
        <w:rPr>
          <w:rFonts w:ascii="Frutiger 45 Light" w:hAnsi="Frutiger 45 Light" w:cs="Arial"/>
        </w:rPr>
        <w:t>olicy</w:t>
      </w:r>
      <w:r w:rsidRPr="00521252">
        <w:rPr>
          <w:rFonts w:ascii="Frutiger 45 Light" w:hAnsi="Frutiger 45 Light" w:cs="Arial"/>
        </w:rPr>
        <w:t xml:space="preserve"> and relevant laws</w:t>
      </w:r>
      <w:r w:rsidR="00300C12">
        <w:rPr>
          <w:rFonts w:ascii="Frutiger 45 Light" w:hAnsi="Frutiger 45 Light" w:cs="Arial"/>
        </w:rPr>
        <w:t>.</w:t>
      </w:r>
    </w:p>
    <w:p w14:paraId="4978F913" w14:textId="1445F44D" w:rsidR="008E7441" w:rsidRDefault="003A2285" w:rsidP="0097181F">
      <w:pPr>
        <w:pStyle w:val="ListParagraph"/>
        <w:numPr>
          <w:ilvl w:val="0"/>
          <w:numId w:val="2"/>
        </w:numPr>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 xml:space="preserve">Follow appropriate standards and procedures when collecting and/or managing </w:t>
      </w:r>
      <w:r w:rsidR="00CE67BD">
        <w:rPr>
          <w:rFonts w:ascii="Frutiger 45 Light" w:hAnsi="Frutiger 45 Light" w:cs="Arial"/>
        </w:rPr>
        <w:t xml:space="preserve">Employee </w:t>
      </w:r>
      <w:r w:rsidRPr="00521252">
        <w:rPr>
          <w:rFonts w:ascii="Frutiger 45 Light" w:hAnsi="Frutiger 45 Light" w:cs="Arial"/>
        </w:rPr>
        <w:t>Personal Information</w:t>
      </w:r>
      <w:r w:rsidR="00300C12">
        <w:rPr>
          <w:rFonts w:ascii="Frutiger 45 Light" w:hAnsi="Frutiger 45 Light" w:cs="Arial"/>
        </w:rPr>
        <w:t>.</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3A2285"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 xml:space="preserve"> </w:t>
      </w:r>
      <w:r w:rsidR="00E924B0">
        <w:rPr>
          <w:rFonts w:ascii="Frutiger 45 Light" w:hAnsi="Frutiger 45 Light"/>
          <w:b/>
          <w:bCs/>
          <w:color w:val="0023A0"/>
        </w:rPr>
        <w:t>Notice</w:t>
      </w:r>
    </w:p>
    <w:p w14:paraId="41BC4BC0" w14:textId="77777777" w:rsidR="00E924B0" w:rsidRPr="009C3D8A" w:rsidRDefault="00E924B0" w:rsidP="0097181F">
      <w:pPr>
        <w:tabs>
          <w:tab w:val="left" w:pos="0"/>
        </w:tabs>
        <w:spacing w:before="100" w:beforeAutospacing="1" w:after="100" w:afterAutospacing="1" w:line="240" w:lineRule="auto"/>
        <w:jc w:val="both"/>
        <w:rPr>
          <w:rFonts w:ascii="Frutiger 45 Light" w:hAnsi="Frutiger 45 Light" w:cs="Arial"/>
          <w:b/>
          <w:color w:val="0000FF"/>
        </w:rPr>
      </w:pPr>
      <w:r w:rsidRPr="009C3D8A">
        <w:rPr>
          <w:rFonts w:ascii="Frutiger 45 Light" w:hAnsi="Frutiger 45 Light" w:cs="Arial"/>
        </w:rPr>
        <w:t xml:space="preserve">P&amp;G respects your privacy. This policy describes how we process Employee Personal Information, the types of information we collect, for what purposes we use it, with whom we share it, and the choices you can make about our use of Employee Personal Information.  We also describe the measures we take to protect the security of Employee Personal Information and how you can contact us about our privacy practices. </w:t>
      </w:r>
    </w:p>
    <w:p w14:paraId="6FB2DFA3" w14:textId="77777777" w:rsidR="009F3C31" w:rsidRPr="00521252" w:rsidRDefault="00E924B0"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hAnsi="Frutiger 45 Light"/>
          <w:b/>
          <w:bCs/>
          <w:color w:val="0023A0"/>
        </w:rPr>
        <w:t xml:space="preserve">For What </w:t>
      </w:r>
      <w:r w:rsidR="007E510F">
        <w:rPr>
          <w:rFonts w:ascii="Frutiger 45 Light" w:hAnsi="Frutiger 45 Light"/>
          <w:b/>
          <w:bCs/>
          <w:color w:val="0023A0"/>
        </w:rPr>
        <w:t xml:space="preserve">Purposes </w:t>
      </w:r>
      <w:r>
        <w:rPr>
          <w:rFonts w:ascii="Frutiger 45 Light" w:hAnsi="Frutiger 45 Light"/>
          <w:b/>
          <w:bCs/>
          <w:color w:val="0023A0"/>
        </w:rPr>
        <w:t xml:space="preserve">Do We </w:t>
      </w:r>
      <w:r w:rsidR="007E510F">
        <w:rPr>
          <w:rFonts w:ascii="Frutiger 45 Light" w:hAnsi="Frutiger 45 Light"/>
          <w:b/>
          <w:bCs/>
          <w:color w:val="0023A0"/>
        </w:rPr>
        <w:t>Collect and Us</w:t>
      </w:r>
      <w:r>
        <w:rPr>
          <w:rFonts w:ascii="Frutiger 45 Light" w:hAnsi="Frutiger 45 Light"/>
          <w:b/>
          <w:bCs/>
          <w:color w:val="0023A0"/>
        </w:rPr>
        <w:t xml:space="preserve">e </w:t>
      </w:r>
      <w:r w:rsidR="007E510F">
        <w:rPr>
          <w:rFonts w:ascii="Frutiger 45 Light" w:hAnsi="Frutiger 45 Light"/>
          <w:b/>
          <w:bCs/>
          <w:color w:val="0023A0"/>
        </w:rPr>
        <w:t>Employee Personal Information</w:t>
      </w:r>
      <w:r>
        <w:rPr>
          <w:rFonts w:ascii="Frutiger 45 Light" w:hAnsi="Frutiger 45 Light"/>
          <w:b/>
          <w:bCs/>
          <w:color w:val="0023A0"/>
        </w:rPr>
        <w:t>?</w:t>
      </w:r>
    </w:p>
    <w:p w14:paraId="3C3A56B8" w14:textId="77777777" w:rsidR="007E510F" w:rsidRPr="007E510F" w:rsidRDefault="007E510F" w:rsidP="0097181F">
      <w:pPr>
        <w:spacing w:before="100" w:beforeAutospacing="1" w:after="100" w:afterAutospacing="1" w:line="240" w:lineRule="auto"/>
        <w:jc w:val="both"/>
        <w:rPr>
          <w:rFonts w:ascii="Frutiger 45 Light" w:hAnsi="Frutiger 45 Light" w:cs="Calibri"/>
        </w:rPr>
      </w:pPr>
      <w:r w:rsidRPr="007E510F">
        <w:rPr>
          <w:rFonts w:ascii="Frutiger 45 Light" w:hAnsi="Frutiger 45 Light" w:cs="Calibri"/>
        </w:rPr>
        <w:t xml:space="preserve">P&amp;G collects Personal Information about its Employees in the context of the employment relationship and related HR processes. We generally collect and use Employee Personal Information for the following </w:t>
      </w:r>
      <w:r w:rsidRPr="00ED6758">
        <w:rPr>
          <w:rFonts w:ascii="Frutiger 45 Light" w:hAnsi="Frutiger 45 Light" w:cs="Arial"/>
        </w:rPr>
        <w:t xml:space="preserve">business </w:t>
      </w:r>
      <w:r w:rsidR="006F6165">
        <w:rPr>
          <w:rFonts w:ascii="Frutiger 45 Light" w:hAnsi="Frutiger 45 Light" w:cs="Arial"/>
        </w:rPr>
        <w:t>processes</w:t>
      </w:r>
      <w:r w:rsidRPr="00ED6758">
        <w:rPr>
          <w:rFonts w:ascii="Frutiger 45 Light" w:hAnsi="Frutiger 45 Light" w:cs="Arial"/>
        </w:rPr>
        <w:t>, including, but not limited to the following services and/or activities:</w:t>
      </w:r>
    </w:p>
    <w:p w14:paraId="367571E6" w14:textId="30039ED9" w:rsidR="00B02F52" w:rsidRPr="00B02F52"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D06E7F">
        <w:rPr>
          <w:rFonts w:ascii="Frutiger 45 Light" w:hAnsi="Frutiger 45 Light" w:cs="Arial"/>
        </w:rPr>
        <w:t>Compensation</w:t>
      </w:r>
      <w:r w:rsidR="00D53244">
        <w:rPr>
          <w:rFonts w:ascii="Frutiger 45 Light" w:hAnsi="Frutiger 45 Light" w:cs="Arial"/>
        </w:rPr>
        <w:t>/</w:t>
      </w:r>
      <w:r w:rsidRPr="00D06E7F">
        <w:rPr>
          <w:rFonts w:ascii="Frutiger 45 Light" w:hAnsi="Frutiger 45 Light" w:cs="Arial"/>
        </w:rPr>
        <w:t>payroll</w:t>
      </w:r>
      <w:r w:rsidR="002B080F">
        <w:rPr>
          <w:rFonts w:ascii="Frutiger 45 Light" w:hAnsi="Frutiger 45 Light" w:cs="Arial"/>
        </w:rPr>
        <w:t xml:space="preserve"> management,</w:t>
      </w:r>
      <w:r w:rsidRPr="00D06E7F">
        <w:rPr>
          <w:rFonts w:ascii="Frutiger 45 Light" w:hAnsi="Frutiger 45 Light" w:cs="Arial"/>
        </w:rPr>
        <w:t xml:space="preserve"> </w:t>
      </w:r>
      <w:r w:rsidR="00B16506">
        <w:rPr>
          <w:rFonts w:ascii="Frutiger 45 Light" w:hAnsi="Frutiger 45 Light" w:cs="Arial"/>
        </w:rPr>
        <w:t>tax reporting</w:t>
      </w:r>
      <w:r w:rsidR="00EC0CA7">
        <w:rPr>
          <w:rFonts w:ascii="Frutiger 45 Light" w:hAnsi="Frutiger 45 Light" w:cs="Arial"/>
        </w:rPr>
        <w:t xml:space="preserve"> </w:t>
      </w:r>
      <w:r w:rsidR="002B080F">
        <w:rPr>
          <w:rFonts w:ascii="Frutiger 45 Light" w:hAnsi="Frutiger 45 Light" w:cs="Arial"/>
        </w:rPr>
        <w:t xml:space="preserve">and </w:t>
      </w:r>
      <w:r w:rsidR="00EC0CA7">
        <w:rPr>
          <w:rFonts w:ascii="Frutiger 45 Light" w:hAnsi="Frutiger 45 Light" w:cs="Arial"/>
        </w:rPr>
        <w:t>salary planning</w:t>
      </w:r>
      <w:r w:rsidR="00A049ED">
        <w:rPr>
          <w:rFonts w:ascii="Frutiger 45 Light" w:hAnsi="Frutiger 45 Light" w:cs="Arial"/>
        </w:rPr>
        <w:t xml:space="preserve"> </w:t>
      </w:r>
    </w:p>
    <w:p w14:paraId="7B32EF63" w14:textId="44BF063A" w:rsidR="007E510F" w:rsidRPr="00D06E7F" w:rsidRDefault="00B02F5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Corporate credit card</w:t>
      </w:r>
      <w:r w:rsidR="00E03F1D">
        <w:rPr>
          <w:rFonts w:ascii="Frutiger 45 Light" w:hAnsi="Frutiger 45 Light" w:cs="Arial"/>
        </w:rPr>
        <w:t xml:space="preserve"> use,</w:t>
      </w:r>
      <w:r>
        <w:rPr>
          <w:rFonts w:ascii="Frutiger 45 Light" w:hAnsi="Frutiger 45 Light" w:cs="Arial"/>
        </w:rPr>
        <w:t xml:space="preserve"> travel expense accounting and </w:t>
      </w:r>
      <w:r w:rsidR="007E510F" w:rsidRPr="00D06E7F">
        <w:rPr>
          <w:rFonts w:ascii="Frutiger 45 Light" w:hAnsi="Frutiger 45 Light" w:cs="Arial"/>
        </w:rPr>
        <w:t>expense reimbursement</w:t>
      </w:r>
    </w:p>
    <w:p w14:paraId="6C169024" w14:textId="14CB82F6" w:rsidR="007E510F" w:rsidRPr="00D06E7F" w:rsidRDefault="00E03F1D"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Benefits management, including</w:t>
      </w:r>
      <w:r w:rsidR="00B10CC7">
        <w:rPr>
          <w:rFonts w:ascii="Frutiger 45 Light" w:hAnsi="Frutiger 45 Light" w:cs="Arial"/>
        </w:rPr>
        <w:t xml:space="preserve"> health insurance</w:t>
      </w:r>
      <w:r w:rsidR="006C432F">
        <w:rPr>
          <w:rFonts w:ascii="Frutiger 45 Light" w:hAnsi="Frutiger 45 Light" w:cs="Arial"/>
        </w:rPr>
        <w:t>,</w:t>
      </w:r>
      <w:r w:rsidR="00B10CC7">
        <w:rPr>
          <w:rFonts w:ascii="Frutiger 45 Light" w:hAnsi="Frutiger 45 Light" w:cs="Arial"/>
        </w:rPr>
        <w:t xml:space="preserve"> retirement/pension benefits</w:t>
      </w:r>
      <w:r w:rsidR="006C432F">
        <w:rPr>
          <w:rFonts w:ascii="Frutiger 45 Light" w:hAnsi="Frutiger 45 Light" w:cs="Arial"/>
        </w:rPr>
        <w:t>, and other voluntary benefit</w:t>
      </w:r>
      <w:r w:rsidR="000A1313">
        <w:rPr>
          <w:rFonts w:ascii="Frutiger 45 Light" w:hAnsi="Frutiger 45 Light" w:cs="Arial"/>
        </w:rPr>
        <w:t>s</w:t>
      </w:r>
    </w:p>
    <w:p w14:paraId="38A49390" w14:textId="3E5A96E6" w:rsidR="007E510F" w:rsidRPr="00D06E7F"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D06E7F">
        <w:rPr>
          <w:rFonts w:ascii="Frutiger 45 Light" w:hAnsi="Frutiger 45 Light" w:cs="Arial"/>
        </w:rPr>
        <w:t>Relocation</w:t>
      </w:r>
      <w:r w:rsidR="00B10CC7">
        <w:rPr>
          <w:rFonts w:ascii="Frutiger 45 Light" w:hAnsi="Frutiger 45 Light" w:cs="Arial"/>
        </w:rPr>
        <w:t xml:space="preserve"> </w:t>
      </w:r>
      <w:r w:rsidRPr="00D06E7F">
        <w:rPr>
          <w:rFonts w:ascii="Frutiger 45 Light" w:hAnsi="Frutiger 45 Light" w:cs="Arial"/>
        </w:rPr>
        <w:t>and travel management, including government-required travel documentation</w:t>
      </w:r>
    </w:p>
    <w:p w14:paraId="1CBDD71A" w14:textId="6E7B2E38" w:rsidR="007E510F" w:rsidRPr="00D06E7F"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D06E7F">
        <w:rPr>
          <w:rFonts w:ascii="Frutiger 45 Light" w:hAnsi="Frutiger 45 Light" w:cs="Arial"/>
        </w:rPr>
        <w:t>Time and attendance</w:t>
      </w:r>
      <w:r w:rsidR="00B10CC7">
        <w:rPr>
          <w:rFonts w:ascii="Frutiger 45 Light" w:hAnsi="Frutiger 45 Light" w:cs="Arial"/>
        </w:rPr>
        <w:t xml:space="preserve"> management, including</w:t>
      </w:r>
      <w:r w:rsidRPr="00D06E7F">
        <w:rPr>
          <w:rFonts w:ascii="Frutiger 45 Light" w:hAnsi="Frutiger 45 Light" w:cs="Arial"/>
        </w:rPr>
        <w:t xml:space="preserve"> vacation,</w:t>
      </w:r>
      <w:r w:rsidR="00991E8E">
        <w:rPr>
          <w:rFonts w:ascii="Frutiger 45 Light" w:hAnsi="Frutiger 45 Light" w:cs="Arial"/>
        </w:rPr>
        <w:t xml:space="preserve"> disability</w:t>
      </w:r>
      <w:r w:rsidR="00424E09">
        <w:rPr>
          <w:rFonts w:ascii="Frutiger 45 Light" w:hAnsi="Frutiger 45 Light" w:cs="Arial"/>
        </w:rPr>
        <w:t xml:space="preserve"> leave,</w:t>
      </w:r>
      <w:r w:rsidRPr="00D06E7F">
        <w:rPr>
          <w:rFonts w:ascii="Frutiger 45 Light" w:hAnsi="Frutiger 45 Light" w:cs="Arial"/>
        </w:rPr>
        <w:t xml:space="preserve"> </w:t>
      </w:r>
      <w:r w:rsidR="00B10CC7">
        <w:rPr>
          <w:rFonts w:ascii="Frutiger 45 Light" w:hAnsi="Frutiger 45 Light" w:cs="Arial"/>
        </w:rPr>
        <w:t xml:space="preserve">sick </w:t>
      </w:r>
      <w:r w:rsidRPr="00D06E7F">
        <w:rPr>
          <w:rFonts w:ascii="Frutiger 45 Light" w:hAnsi="Frutiger 45 Light" w:cs="Arial"/>
        </w:rPr>
        <w:t xml:space="preserve">leave and other </w:t>
      </w:r>
      <w:r w:rsidR="00424E09">
        <w:rPr>
          <w:rFonts w:ascii="Frutiger 45 Light" w:hAnsi="Frutiger 45 Light" w:cs="Arial"/>
        </w:rPr>
        <w:t xml:space="preserve">leaves or </w:t>
      </w:r>
      <w:r w:rsidRPr="00D06E7F">
        <w:rPr>
          <w:rFonts w:ascii="Frutiger 45 Light" w:hAnsi="Frutiger 45 Light" w:cs="Arial"/>
        </w:rPr>
        <w:t xml:space="preserve">absences </w:t>
      </w:r>
    </w:p>
    <w:p w14:paraId="39F1C77A" w14:textId="5376D344" w:rsidR="007E510F" w:rsidRPr="00D06E7F" w:rsidRDefault="0067674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Staffing, p</w:t>
      </w:r>
      <w:r w:rsidR="007E510F" w:rsidRPr="00D06E7F">
        <w:rPr>
          <w:rFonts w:ascii="Frutiger 45 Light" w:hAnsi="Frutiger 45 Light" w:cs="Arial"/>
        </w:rPr>
        <w:t xml:space="preserve">erformance management, career development, </w:t>
      </w:r>
      <w:r w:rsidR="005D795C">
        <w:rPr>
          <w:rFonts w:ascii="Frutiger 45 Light" w:hAnsi="Frutiger 45 Light" w:cs="Arial"/>
        </w:rPr>
        <w:t xml:space="preserve">trainings </w:t>
      </w:r>
      <w:r w:rsidR="00DD31DA">
        <w:rPr>
          <w:rFonts w:ascii="Frutiger 45 Light" w:hAnsi="Frutiger 45 Light" w:cs="Arial"/>
        </w:rPr>
        <w:t xml:space="preserve">and </w:t>
      </w:r>
      <w:r w:rsidR="007D1A80">
        <w:rPr>
          <w:rFonts w:ascii="Frutiger 45 Light" w:hAnsi="Frutiger 45 Light" w:cs="Arial"/>
        </w:rPr>
        <w:t>recognition</w:t>
      </w:r>
      <w:r w:rsidR="007E510F" w:rsidRPr="00D06E7F">
        <w:rPr>
          <w:rFonts w:ascii="Frutiger 45 Light" w:hAnsi="Frutiger 45 Light" w:cs="Arial"/>
        </w:rPr>
        <w:t xml:space="preserve"> </w:t>
      </w:r>
    </w:p>
    <w:p w14:paraId="0B7E74A8" w14:textId="226CC724" w:rsidR="007E510F" w:rsidRDefault="001E0BB2"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O</w:t>
      </w:r>
      <w:r w:rsidR="007E510F" w:rsidRPr="00D06E7F">
        <w:rPr>
          <w:rFonts w:ascii="Frutiger 45 Light" w:hAnsi="Frutiger 45 Light" w:cs="Arial"/>
        </w:rPr>
        <w:t>ccupational health</w:t>
      </w:r>
      <w:r w:rsidR="00426B0E">
        <w:rPr>
          <w:rFonts w:ascii="Frutiger 45 Light" w:hAnsi="Frutiger 45 Light" w:cs="Arial"/>
        </w:rPr>
        <w:t>/</w:t>
      </w:r>
      <w:r w:rsidR="00924AC6">
        <w:rPr>
          <w:rFonts w:ascii="Frutiger 45 Light" w:hAnsi="Frutiger 45 Light" w:cs="Arial"/>
        </w:rPr>
        <w:t>safety</w:t>
      </w:r>
      <w:r w:rsidR="007E510F" w:rsidRPr="00D06E7F">
        <w:rPr>
          <w:rFonts w:ascii="Frutiger 45 Light" w:hAnsi="Frutiger 45 Light" w:cs="Arial"/>
        </w:rPr>
        <w:t xml:space="preserve"> and wellness programs</w:t>
      </w:r>
    </w:p>
    <w:p w14:paraId="02D63A61" w14:textId="15EFE6A5" w:rsidR="00E01DF4" w:rsidRPr="00D06E7F" w:rsidRDefault="00E01DF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Health</w:t>
      </w:r>
      <w:r w:rsidR="005B060B">
        <w:rPr>
          <w:rFonts w:ascii="Frutiger 45 Light" w:hAnsi="Frutiger 45 Light" w:cs="Arial"/>
        </w:rPr>
        <w:t>-related</w:t>
      </w:r>
      <w:r>
        <w:rPr>
          <w:rFonts w:ascii="Frutiger 45 Light" w:hAnsi="Frutiger 45 Light" w:cs="Arial"/>
        </w:rPr>
        <w:t xml:space="preserve"> screenings</w:t>
      </w:r>
      <w:r w:rsidR="00367699">
        <w:rPr>
          <w:rFonts w:ascii="Frutiger 45 Light" w:hAnsi="Frutiger 45 Light" w:cs="Arial"/>
        </w:rPr>
        <w:t xml:space="preserve"> and medical programs</w:t>
      </w:r>
      <w:r w:rsidR="008B3A06">
        <w:rPr>
          <w:rFonts w:ascii="Frutiger 45 Light" w:hAnsi="Frutiger 45 Light" w:cs="Arial"/>
        </w:rPr>
        <w:t xml:space="preserve"> </w:t>
      </w:r>
      <w:r w:rsidR="00426B0E">
        <w:rPr>
          <w:rFonts w:ascii="Frutiger 45 Light" w:hAnsi="Frutiger 45 Light" w:cs="Arial"/>
        </w:rPr>
        <w:t>related to</w:t>
      </w:r>
      <w:r w:rsidR="008B3A06">
        <w:rPr>
          <w:rFonts w:ascii="Frutiger 45 Light" w:hAnsi="Frutiger 45 Light" w:cs="Arial"/>
        </w:rPr>
        <w:t xml:space="preserve"> COVID</w:t>
      </w:r>
      <w:r w:rsidR="0049356B">
        <w:rPr>
          <w:rFonts w:ascii="Frutiger 45 Light" w:hAnsi="Frutiger 45 Light" w:cs="Arial"/>
        </w:rPr>
        <w:t>-</w:t>
      </w:r>
      <w:r w:rsidR="008B3A06">
        <w:rPr>
          <w:rFonts w:ascii="Frutiger 45 Light" w:hAnsi="Frutiger 45 Light" w:cs="Arial"/>
        </w:rPr>
        <w:t>19 or similar health cris</w:t>
      </w:r>
      <w:r w:rsidR="00387D4D">
        <w:rPr>
          <w:rFonts w:ascii="Frutiger 45 Light" w:hAnsi="Frutiger 45 Light" w:cs="Arial"/>
        </w:rPr>
        <w:t>e</w:t>
      </w:r>
      <w:r w:rsidR="008B3A06">
        <w:rPr>
          <w:rFonts w:ascii="Frutiger 45 Light" w:hAnsi="Frutiger 45 Light" w:cs="Arial"/>
        </w:rPr>
        <w:t>s</w:t>
      </w:r>
    </w:p>
    <w:p w14:paraId="0D4E02A3" w14:textId="27BD48F0" w:rsidR="007E510F" w:rsidRPr="00D06E7F" w:rsidRDefault="007C21AC"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Site acce</w:t>
      </w:r>
      <w:r w:rsidR="00EC0CA7">
        <w:rPr>
          <w:rFonts w:ascii="Frutiger 45 Light" w:hAnsi="Frutiger 45 Light" w:cs="Arial"/>
        </w:rPr>
        <w:t>ss</w:t>
      </w:r>
      <w:r w:rsidR="001E0BB2">
        <w:rPr>
          <w:rFonts w:ascii="Frutiger 45 Light" w:hAnsi="Frutiger 45 Light" w:cs="Arial"/>
        </w:rPr>
        <w:t xml:space="preserve"> management</w:t>
      </w:r>
      <w:r w:rsidR="00EC0CA7">
        <w:rPr>
          <w:rFonts w:ascii="Frutiger 45 Light" w:hAnsi="Frutiger 45 Light" w:cs="Arial"/>
        </w:rPr>
        <w:t>, f</w:t>
      </w:r>
      <w:r w:rsidR="007E510F" w:rsidRPr="00D06E7F">
        <w:rPr>
          <w:rFonts w:ascii="Frutiger 45 Light" w:hAnsi="Frutiger 45 Light" w:cs="Arial"/>
        </w:rPr>
        <w:t>acilities</w:t>
      </w:r>
      <w:r w:rsidR="00426B0E">
        <w:rPr>
          <w:rFonts w:ascii="Frutiger 45 Light" w:hAnsi="Frutiger 45 Light" w:cs="Arial"/>
        </w:rPr>
        <w:t xml:space="preserve"> support</w:t>
      </w:r>
      <w:r w:rsidR="00924AC6">
        <w:rPr>
          <w:rFonts w:ascii="Frutiger 45 Light" w:hAnsi="Frutiger 45 Light" w:cs="Arial"/>
        </w:rPr>
        <w:t xml:space="preserve">, </w:t>
      </w:r>
      <w:r w:rsidR="00426B0E">
        <w:rPr>
          <w:rFonts w:ascii="Frutiger 45 Light" w:hAnsi="Frutiger 45 Light" w:cs="Arial"/>
        </w:rPr>
        <w:t xml:space="preserve">and </w:t>
      </w:r>
      <w:r w:rsidR="007E510F" w:rsidRPr="00D06E7F">
        <w:rPr>
          <w:rFonts w:ascii="Frutiger 45 Light" w:hAnsi="Frutiger 45 Light" w:cs="Arial"/>
        </w:rPr>
        <w:t>security and contingency planning purposes</w:t>
      </w:r>
    </w:p>
    <w:p w14:paraId="10049118" w14:textId="77BA7790" w:rsidR="009B5228" w:rsidRPr="00782F47"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782F47">
        <w:rPr>
          <w:rFonts w:ascii="Frutiger 45 Light" w:hAnsi="Frutiger 45 Light" w:cs="Arial"/>
        </w:rPr>
        <w:t>Electronic device enrollment and management</w:t>
      </w:r>
      <w:r w:rsidR="00782F47" w:rsidRPr="00782F47">
        <w:rPr>
          <w:rFonts w:ascii="Frutiger 45 Light" w:hAnsi="Frutiger 45 Light" w:cs="Arial"/>
        </w:rPr>
        <w:t xml:space="preserve">, and </w:t>
      </w:r>
      <w:r w:rsidR="00782F47">
        <w:rPr>
          <w:rFonts w:ascii="Frutiger 45 Light" w:hAnsi="Frutiger 45 Light" w:cs="Arial"/>
        </w:rPr>
        <w:t>n</w:t>
      </w:r>
      <w:r w:rsidRPr="00782F47">
        <w:rPr>
          <w:rFonts w:ascii="Frutiger 45 Light" w:hAnsi="Frutiger 45 Light" w:cs="Arial"/>
        </w:rPr>
        <w:t>etwork and device usage optimization</w:t>
      </w:r>
    </w:p>
    <w:p w14:paraId="0387B9AE" w14:textId="49A18386" w:rsidR="007E510F" w:rsidRPr="00D06E7F" w:rsidRDefault="00E202C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P</w:t>
      </w:r>
      <w:r w:rsidR="007E510F" w:rsidRPr="00D06E7F">
        <w:rPr>
          <w:rFonts w:ascii="Frutiger 45 Light" w:hAnsi="Frutiger 45 Light" w:cs="Arial"/>
        </w:rPr>
        <w:t>hysical and cyber security controls</w:t>
      </w:r>
      <w:r>
        <w:rPr>
          <w:rFonts w:ascii="Frutiger 45 Light" w:hAnsi="Frutiger 45 Light" w:cs="Arial"/>
        </w:rPr>
        <w:t>, including</w:t>
      </w:r>
      <w:r w:rsidR="00F96347">
        <w:rPr>
          <w:rFonts w:ascii="Frutiger 45 Light" w:hAnsi="Frutiger 45 Light" w:cs="Arial"/>
        </w:rPr>
        <w:t xml:space="preserve"> electronic device and network monitoring</w:t>
      </w:r>
    </w:p>
    <w:p w14:paraId="08EB0D13" w14:textId="0DA53221" w:rsidR="007E510F" w:rsidRPr="00D06E7F" w:rsidRDefault="00FE2BC9"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 xml:space="preserve">Facilitating the </w:t>
      </w:r>
      <w:r w:rsidR="007D1A80" w:rsidRPr="00D06E7F">
        <w:rPr>
          <w:rFonts w:ascii="Frutiger 45 Light" w:hAnsi="Frutiger 45 Light" w:cs="Arial"/>
        </w:rPr>
        <w:t>sale</w:t>
      </w:r>
      <w:r w:rsidR="007E510F" w:rsidRPr="00D06E7F">
        <w:rPr>
          <w:rFonts w:ascii="Frutiger 45 Light" w:hAnsi="Frutiger 45 Light" w:cs="Arial"/>
        </w:rPr>
        <w:t xml:space="preserve"> or transfer of </w:t>
      </w:r>
      <w:r w:rsidR="007D37C1">
        <w:rPr>
          <w:rFonts w:ascii="Frutiger 45 Light" w:hAnsi="Frutiger 45 Light" w:cs="Arial"/>
        </w:rPr>
        <w:t xml:space="preserve">assets including </w:t>
      </w:r>
      <w:r w:rsidR="00953B38">
        <w:rPr>
          <w:rFonts w:ascii="Frutiger 45 Light" w:hAnsi="Frutiger 45 Light" w:cs="Arial"/>
        </w:rPr>
        <w:t>the totality</w:t>
      </w:r>
      <w:r w:rsidR="00953B38" w:rsidRPr="00D06E7F">
        <w:rPr>
          <w:rFonts w:ascii="Frutiger 45 Light" w:hAnsi="Frutiger 45 Light" w:cs="Arial"/>
        </w:rPr>
        <w:t xml:space="preserve"> </w:t>
      </w:r>
      <w:r w:rsidR="007E510F" w:rsidRPr="00D06E7F">
        <w:rPr>
          <w:rFonts w:ascii="Frutiger 45 Light" w:hAnsi="Frutiger 45 Light" w:cs="Arial"/>
        </w:rPr>
        <w:t>or part of the</w:t>
      </w:r>
      <w:r w:rsidR="00953B38">
        <w:rPr>
          <w:rFonts w:ascii="Frutiger 45 Light" w:hAnsi="Frutiger 45 Light" w:cs="Arial"/>
        </w:rPr>
        <w:t xml:space="preserve"> Company or</w:t>
      </w:r>
      <w:r w:rsidR="007E510F" w:rsidRPr="00D06E7F">
        <w:rPr>
          <w:rFonts w:ascii="Frutiger 45 Light" w:hAnsi="Frutiger 45 Light" w:cs="Arial"/>
        </w:rPr>
        <w:t xml:space="preserve"> </w:t>
      </w:r>
      <w:r w:rsidR="00AB6F9F">
        <w:rPr>
          <w:rFonts w:ascii="Frutiger 45 Light" w:hAnsi="Frutiger 45 Light" w:cs="Arial"/>
        </w:rPr>
        <w:t xml:space="preserve">its </w:t>
      </w:r>
      <w:r w:rsidR="007E510F" w:rsidRPr="00D06E7F">
        <w:rPr>
          <w:rFonts w:ascii="Frutiger 45 Light" w:hAnsi="Frutiger 45 Light" w:cs="Arial"/>
        </w:rPr>
        <w:t>business</w:t>
      </w:r>
      <w:r w:rsidR="00691906">
        <w:rPr>
          <w:rFonts w:ascii="Frutiger 45 Light" w:hAnsi="Frutiger 45 Light" w:cs="Arial"/>
        </w:rPr>
        <w:t>es</w:t>
      </w:r>
    </w:p>
    <w:p w14:paraId="3C61429B" w14:textId="316AFBB6" w:rsidR="007E510F"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D06E7F">
        <w:rPr>
          <w:rFonts w:ascii="Frutiger 45 Light" w:hAnsi="Frutiger 45 Light" w:cs="Arial"/>
        </w:rPr>
        <w:t>Litigation</w:t>
      </w:r>
      <w:r w:rsidR="001E0BB2">
        <w:rPr>
          <w:rFonts w:ascii="Frutiger 45 Light" w:hAnsi="Frutiger 45 Light" w:cs="Arial"/>
        </w:rPr>
        <w:t xml:space="preserve"> a</w:t>
      </w:r>
      <w:r w:rsidR="007A49F2">
        <w:rPr>
          <w:rFonts w:ascii="Frutiger 45 Light" w:hAnsi="Frutiger 45 Light" w:cs="Arial"/>
        </w:rPr>
        <w:t>nd</w:t>
      </w:r>
      <w:r w:rsidR="001E0BB2">
        <w:rPr>
          <w:rFonts w:ascii="Frutiger 45 Light" w:hAnsi="Frutiger 45 Light" w:cs="Arial"/>
        </w:rPr>
        <w:t xml:space="preserve"> internal</w:t>
      </w:r>
      <w:r w:rsidR="007A49F2">
        <w:rPr>
          <w:rFonts w:ascii="Frutiger 45 Light" w:hAnsi="Frutiger 45 Light" w:cs="Arial"/>
        </w:rPr>
        <w:t xml:space="preserve">/external </w:t>
      </w:r>
      <w:r w:rsidRPr="00D06E7F">
        <w:rPr>
          <w:rFonts w:ascii="Frutiger 45 Light" w:hAnsi="Frutiger 45 Light" w:cs="Arial"/>
        </w:rPr>
        <w:t xml:space="preserve">investigations, audits, </w:t>
      </w:r>
      <w:r w:rsidR="00940652">
        <w:rPr>
          <w:rFonts w:ascii="Frutiger 45 Light" w:hAnsi="Frutiger 45 Light" w:cs="Arial"/>
        </w:rPr>
        <w:t xml:space="preserve">and </w:t>
      </w:r>
      <w:r w:rsidRPr="00D06E7F">
        <w:rPr>
          <w:rFonts w:ascii="Frutiger 45 Light" w:hAnsi="Frutiger 45 Light" w:cs="Arial"/>
        </w:rPr>
        <w:t xml:space="preserve">dispute resolution </w:t>
      </w:r>
    </w:p>
    <w:p w14:paraId="41644495" w14:textId="3F518319" w:rsidR="003C2EFF" w:rsidRPr="00D06E7F" w:rsidRDefault="003C2EF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Human Resources</w:t>
      </w:r>
      <w:r w:rsidR="005B40EB">
        <w:rPr>
          <w:rFonts w:ascii="Frutiger 45 Light" w:hAnsi="Frutiger 45 Light" w:cs="Arial"/>
        </w:rPr>
        <w:t xml:space="preserve"> </w:t>
      </w:r>
      <w:r w:rsidR="00744807">
        <w:rPr>
          <w:rFonts w:ascii="Frutiger 45 Light" w:hAnsi="Frutiger 45 Light" w:cs="Arial"/>
        </w:rPr>
        <w:t xml:space="preserve">records and </w:t>
      </w:r>
      <w:r w:rsidR="005B40EB">
        <w:rPr>
          <w:rFonts w:ascii="Frutiger 45 Light" w:hAnsi="Frutiger 45 Light" w:cs="Arial"/>
        </w:rPr>
        <w:t>processes including</w:t>
      </w:r>
      <w:r>
        <w:rPr>
          <w:rFonts w:ascii="Frutiger 45 Light" w:hAnsi="Frutiger 45 Light" w:cs="Arial"/>
        </w:rPr>
        <w:t xml:space="preserve"> analytics </w:t>
      </w:r>
      <w:r w:rsidR="00BD78C3">
        <w:rPr>
          <w:rFonts w:ascii="Frutiger 45 Light" w:hAnsi="Frutiger 45 Light" w:cs="Arial"/>
        </w:rPr>
        <w:t>to</w:t>
      </w:r>
      <w:r w:rsidR="001900B5">
        <w:rPr>
          <w:rFonts w:ascii="Frutiger 45 Light" w:hAnsi="Frutiger 45 Light" w:cs="Arial"/>
        </w:rPr>
        <w:t xml:space="preserve"> maximize P&amp;G’s organizational and business potential</w:t>
      </w:r>
      <w:r w:rsidR="008A1FCD">
        <w:rPr>
          <w:rFonts w:ascii="Frutiger 45 Light" w:hAnsi="Frutiger 45 Light" w:cs="Arial"/>
        </w:rPr>
        <w:t xml:space="preserve"> </w:t>
      </w:r>
    </w:p>
    <w:p w14:paraId="7A4510B1" w14:textId="0EBDA488" w:rsidR="007E510F" w:rsidRPr="00D06E7F"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D06E7F">
        <w:rPr>
          <w:rFonts w:ascii="Frutiger 45 Light" w:hAnsi="Frutiger 45 Light" w:cs="Arial"/>
        </w:rPr>
        <w:t xml:space="preserve">Daily work processing (e.g., authenticating </w:t>
      </w:r>
      <w:r w:rsidR="00122E8F">
        <w:rPr>
          <w:rFonts w:ascii="Frutiger 45 Light" w:hAnsi="Frutiger 45 Light" w:cs="Arial"/>
        </w:rPr>
        <w:t>and</w:t>
      </w:r>
      <w:r w:rsidR="00122E8F" w:rsidRPr="00D06E7F">
        <w:rPr>
          <w:rFonts w:ascii="Frutiger 45 Light" w:hAnsi="Frutiger 45 Light" w:cs="Arial"/>
        </w:rPr>
        <w:t xml:space="preserve"> logging</w:t>
      </w:r>
      <w:r w:rsidRPr="00D06E7F">
        <w:rPr>
          <w:rFonts w:ascii="Frutiger 45 Light" w:hAnsi="Frutiger 45 Light" w:cs="Arial"/>
        </w:rPr>
        <w:t xml:space="preserve"> into our systems)</w:t>
      </w:r>
    </w:p>
    <w:p w14:paraId="4332C6FE" w14:textId="5E6BE4FE" w:rsidR="007E510F" w:rsidRDefault="007E510F"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sidRPr="00D06E7F">
        <w:rPr>
          <w:rFonts w:ascii="Frutiger 45 Light" w:hAnsi="Frutiger 45 Light" w:cs="Arial"/>
        </w:rPr>
        <w:t>Corporate meetings and events</w:t>
      </w:r>
      <w:r w:rsidR="00B65615">
        <w:rPr>
          <w:rFonts w:ascii="Frutiger 45 Light" w:hAnsi="Frutiger 45 Light" w:cs="Arial"/>
        </w:rPr>
        <w:t>,</w:t>
      </w:r>
      <w:r w:rsidR="00766141">
        <w:rPr>
          <w:rFonts w:ascii="Frutiger 45 Light" w:hAnsi="Frutiger 45 Light" w:cs="Arial"/>
        </w:rPr>
        <w:t xml:space="preserve"> and</w:t>
      </w:r>
      <w:r w:rsidR="0091342F">
        <w:rPr>
          <w:rFonts w:ascii="Frutiger 45 Light" w:hAnsi="Frutiger 45 Light" w:cs="Arial"/>
        </w:rPr>
        <w:t xml:space="preserve"> training</w:t>
      </w:r>
      <w:r w:rsidR="00FE12C4">
        <w:rPr>
          <w:rFonts w:ascii="Frutiger 45 Light" w:hAnsi="Frutiger 45 Light" w:cs="Arial"/>
        </w:rPr>
        <w:t xml:space="preserve"> and employee communications</w:t>
      </w:r>
    </w:p>
    <w:p w14:paraId="6C3CC501" w14:textId="29CB94C8" w:rsidR="000A1313" w:rsidRDefault="000A131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 xml:space="preserve">Delivery of gifts and other </w:t>
      </w:r>
      <w:r w:rsidR="00F37741">
        <w:rPr>
          <w:rFonts w:ascii="Frutiger 45 Light" w:hAnsi="Frutiger 45 Light" w:cs="Arial"/>
        </w:rPr>
        <w:t>C</w:t>
      </w:r>
      <w:r>
        <w:rPr>
          <w:rFonts w:ascii="Frutiger 45 Light" w:hAnsi="Frutiger 45 Light" w:cs="Arial"/>
        </w:rPr>
        <w:t>ompany materials</w:t>
      </w:r>
      <w:r w:rsidR="00F37741">
        <w:rPr>
          <w:rFonts w:ascii="Frutiger 45 Light" w:hAnsi="Frutiger 45 Light" w:cs="Arial"/>
        </w:rPr>
        <w:t xml:space="preserve"> and products</w:t>
      </w:r>
      <w:r>
        <w:rPr>
          <w:rFonts w:ascii="Frutiger 45 Light" w:hAnsi="Frutiger 45 Light" w:cs="Arial"/>
        </w:rPr>
        <w:t xml:space="preserve"> to employee hous</w:t>
      </w:r>
      <w:r w:rsidR="007D1A80">
        <w:rPr>
          <w:rFonts w:ascii="Frutiger 45 Light" w:hAnsi="Frutiger 45 Light" w:cs="Arial"/>
        </w:rPr>
        <w:t>eh</w:t>
      </w:r>
      <w:r>
        <w:rPr>
          <w:rFonts w:ascii="Frutiger 45 Light" w:hAnsi="Frutiger 45 Light" w:cs="Arial"/>
        </w:rPr>
        <w:t>olds</w:t>
      </w:r>
    </w:p>
    <w:p w14:paraId="0E08D93D" w14:textId="1C90371D" w:rsidR="007E510F" w:rsidRPr="00D06E7F" w:rsidRDefault="003C2050"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 xml:space="preserve">Diversity, </w:t>
      </w:r>
      <w:r w:rsidR="00766141">
        <w:rPr>
          <w:rFonts w:ascii="Frutiger 45 Light" w:hAnsi="Frutiger 45 Light" w:cs="Arial"/>
        </w:rPr>
        <w:t>e</w:t>
      </w:r>
      <w:r w:rsidR="008D6F74">
        <w:rPr>
          <w:rFonts w:ascii="Frutiger 45 Light" w:hAnsi="Frutiger 45 Light" w:cs="Arial"/>
        </w:rPr>
        <w:t xml:space="preserve">quality and </w:t>
      </w:r>
      <w:r w:rsidR="00766141">
        <w:rPr>
          <w:rFonts w:ascii="Frutiger 45 Light" w:hAnsi="Frutiger 45 Light" w:cs="Arial"/>
        </w:rPr>
        <w:t>inclusion</w:t>
      </w:r>
      <w:r w:rsidR="007E510F">
        <w:rPr>
          <w:rFonts w:ascii="Frutiger 45 Light" w:hAnsi="Frutiger 45 Light" w:cs="Arial"/>
        </w:rPr>
        <w:t xml:space="preserve"> efforts (e.g., </w:t>
      </w:r>
      <w:r>
        <w:rPr>
          <w:rFonts w:ascii="Frutiger 45 Light" w:hAnsi="Frutiger 45 Light" w:cs="Arial"/>
        </w:rPr>
        <w:t xml:space="preserve">designing, staffing and </w:t>
      </w:r>
      <w:r w:rsidR="007E510F">
        <w:rPr>
          <w:rFonts w:ascii="Frutiger 45 Light" w:hAnsi="Frutiger 45 Light" w:cs="Arial"/>
        </w:rPr>
        <w:t xml:space="preserve">promoting a diverse </w:t>
      </w:r>
      <w:r>
        <w:rPr>
          <w:rFonts w:ascii="Frutiger 45 Light" w:hAnsi="Frutiger 45 Light" w:cs="Arial"/>
        </w:rPr>
        <w:t xml:space="preserve">and inclusive organization and </w:t>
      </w:r>
      <w:r w:rsidR="007E510F">
        <w:rPr>
          <w:rFonts w:ascii="Frutiger 45 Light" w:hAnsi="Frutiger 45 Light" w:cs="Arial"/>
        </w:rPr>
        <w:t>workplace)</w:t>
      </w:r>
    </w:p>
    <w:p w14:paraId="296DC59B" w14:textId="031B6A1B" w:rsidR="00BB26D2" w:rsidRPr="00186B3D" w:rsidRDefault="00FE2BC9"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Facilitating t</w:t>
      </w:r>
      <w:r w:rsidR="00186B3D">
        <w:rPr>
          <w:rFonts w:ascii="Frutiger 45 Light" w:hAnsi="Frutiger 45 Light" w:cs="Arial"/>
        </w:rPr>
        <w:t>rade union membership</w:t>
      </w:r>
    </w:p>
    <w:p w14:paraId="27FA6FD4" w14:textId="4A3B0C30" w:rsidR="00186B3D" w:rsidRPr="00C732B9" w:rsidRDefault="00FE2BC9"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lastRenderedPageBreak/>
        <w:t>Facilitating a</w:t>
      </w:r>
      <w:r w:rsidR="00186B3D" w:rsidRPr="00C732B9">
        <w:rPr>
          <w:rFonts w:ascii="Frutiger 45 Light" w:hAnsi="Frutiger 45 Light" w:cs="Arial"/>
        </w:rPr>
        <w:t>ffinity group membership</w:t>
      </w:r>
    </w:p>
    <w:p w14:paraId="05B05748" w14:textId="772F3C6D" w:rsidR="008F3AFF" w:rsidRPr="00C732B9" w:rsidRDefault="007E510F"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sidRPr="00C732B9">
        <w:rPr>
          <w:rFonts w:ascii="Frutiger 45 Light" w:hAnsi="Frutiger 45 Light" w:cs="Arial"/>
        </w:rPr>
        <w:t>Other personnel related data management, including employee care</w:t>
      </w:r>
      <w:r w:rsidR="006F6717" w:rsidRPr="00C732B9">
        <w:rPr>
          <w:rFonts w:ascii="Frutiger 45 Light" w:hAnsi="Frutiger 45 Light" w:cs="Arial"/>
        </w:rPr>
        <w:t xml:space="preserve">, </w:t>
      </w:r>
      <w:r w:rsidRPr="00C732B9">
        <w:rPr>
          <w:rFonts w:ascii="Frutiger 45 Light" w:hAnsi="Frutiger 45 Light" w:cs="Arial"/>
        </w:rPr>
        <w:t>IT and human resources support</w:t>
      </w:r>
    </w:p>
    <w:p w14:paraId="2716D901" w14:textId="1093BFC8" w:rsidR="007E510F" w:rsidRDefault="008F3AFF"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sidRPr="00940652">
        <w:rPr>
          <w:rFonts w:ascii="Frutiger 45 Light" w:hAnsi="Frutiger 45 Light" w:cs="Arial"/>
        </w:rPr>
        <w:t xml:space="preserve">Compliance with banking, due diligence, and know-your-client (KYC) requirements from </w:t>
      </w:r>
      <w:r w:rsidR="00F604F4">
        <w:rPr>
          <w:rFonts w:ascii="Frutiger 45 Light" w:hAnsi="Frutiger 45 Light" w:cs="Arial"/>
        </w:rPr>
        <w:t>our financial partners</w:t>
      </w:r>
      <w:r w:rsidRPr="00940652">
        <w:rPr>
          <w:rFonts w:ascii="Frutiger 45 Light" w:hAnsi="Frutiger 45 Light" w:cs="Arial"/>
        </w:rPr>
        <w:t xml:space="preserve"> </w:t>
      </w:r>
      <w:r w:rsidR="004E18E9">
        <w:rPr>
          <w:rFonts w:ascii="Frutiger 45 Light" w:hAnsi="Frutiger 45 Light" w:cs="Arial"/>
        </w:rPr>
        <w:t>(</w:t>
      </w:r>
      <w:r w:rsidR="00E756BB">
        <w:rPr>
          <w:rFonts w:ascii="Frutiger 45 Light" w:hAnsi="Frutiger 45 Light" w:cs="Arial"/>
        </w:rPr>
        <w:t>e.g.</w:t>
      </w:r>
      <w:r w:rsidR="004E18E9">
        <w:rPr>
          <w:rFonts w:ascii="Frutiger 45 Light" w:hAnsi="Frutiger 45 Light" w:cs="Arial"/>
        </w:rPr>
        <w:t>, for</w:t>
      </w:r>
      <w:r w:rsidR="00CB08E7">
        <w:rPr>
          <w:rFonts w:ascii="Frutiger 45 Light" w:hAnsi="Frutiger 45 Light" w:cs="Arial"/>
        </w:rPr>
        <w:t xml:space="preserve"> opening and managing</w:t>
      </w:r>
      <w:r w:rsidRPr="00940652">
        <w:rPr>
          <w:rFonts w:ascii="Frutiger 45 Light" w:hAnsi="Frutiger 45 Light" w:cs="Arial"/>
        </w:rPr>
        <w:t xml:space="preserve"> corporate bank</w:t>
      </w:r>
      <w:r w:rsidR="00EA75EB">
        <w:rPr>
          <w:rFonts w:ascii="Frutiger 45 Light" w:hAnsi="Frutiger 45 Light" w:cs="Arial"/>
        </w:rPr>
        <w:t xml:space="preserve"> or financial</w:t>
      </w:r>
      <w:r w:rsidRPr="00940652">
        <w:rPr>
          <w:rFonts w:ascii="Frutiger 45 Light" w:hAnsi="Frutiger 45 Light" w:cs="Arial"/>
        </w:rPr>
        <w:t xml:space="preserve"> accounts</w:t>
      </w:r>
      <w:r w:rsidR="004657B0">
        <w:rPr>
          <w:rFonts w:ascii="Frutiger 45 Light" w:hAnsi="Frutiger 45 Light" w:cs="Arial"/>
        </w:rPr>
        <w:t>)</w:t>
      </w:r>
    </w:p>
    <w:p w14:paraId="0F311A99" w14:textId="09FDB30C" w:rsidR="005D795C" w:rsidRDefault="005D795C"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 xml:space="preserve">Facilitating tax and other governmental incentives </w:t>
      </w:r>
    </w:p>
    <w:p w14:paraId="51172CAF" w14:textId="0B138B1A" w:rsidR="00940652" w:rsidRPr="00940652" w:rsidRDefault="00940652"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hAnsi="Frutiger 45 Light" w:cs="Arial"/>
        </w:rPr>
        <w:t xml:space="preserve">Compliance with laws, regulations and </w:t>
      </w:r>
      <w:r w:rsidR="001502E4">
        <w:rPr>
          <w:rFonts w:ascii="Frutiger 45 Light" w:hAnsi="Frutiger 45 Light" w:cs="Arial"/>
        </w:rPr>
        <w:t>C</w:t>
      </w:r>
      <w:r>
        <w:rPr>
          <w:rFonts w:ascii="Frutiger 45 Light" w:hAnsi="Frutiger 45 Light" w:cs="Arial"/>
        </w:rPr>
        <w:t xml:space="preserve">ompany policies regarding antibribery, child labor, anticorruption, </w:t>
      </w:r>
      <w:r w:rsidRPr="00940652">
        <w:rPr>
          <w:rFonts w:ascii="Frutiger 45 Light" w:hAnsi="Frutiger 45 Light" w:cs="Arial"/>
        </w:rPr>
        <w:t>sanctions</w:t>
      </w:r>
      <w:r>
        <w:rPr>
          <w:rFonts w:ascii="Frutiger 45 Light" w:hAnsi="Frutiger 45 Light" w:cs="Arial"/>
        </w:rPr>
        <w:t xml:space="preserve">, </w:t>
      </w:r>
      <w:r w:rsidRPr="00940652">
        <w:rPr>
          <w:rFonts w:ascii="Frutiger 45 Light" w:hAnsi="Frutiger 45 Light" w:cs="Arial"/>
        </w:rPr>
        <w:t>export control</w:t>
      </w:r>
      <w:r>
        <w:rPr>
          <w:rFonts w:ascii="Frutiger 45 Light" w:hAnsi="Frutiger 45 Light" w:cs="Arial"/>
        </w:rPr>
        <w:t>s,</w:t>
      </w:r>
      <w:r w:rsidRPr="00940652">
        <w:rPr>
          <w:rFonts w:ascii="Frutiger 45 Light" w:hAnsi="Frutiger 45 Light" w:cs="Arial"/>
        </w:rPr>
        <w:t xml:space="preserve"> human rights</w:t>
      </w:r>
      <w:r>
        <w:rPr>
          <w:rFonts w:ascii="Frutiger 45 Light" w:hAnsi="Frutiger 45 Light" w:cs="Arial"/>
        </w:rPr>
        <w:t xml:space="preserve"> and other corporate governance and stewardship requirements</w:t>
      </w:r>
    </w:p>
    <w:p w14:paraId="5B4F3567" w14:textId="77777777" w:rsidR="003C0514" w:rsidRDefault="006B5068"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sidRPr="00D06E7F">
        <w:rPr>
          <w:rFonts w:ascii="Frutiger 45 Light" w:hAnsi="Frutiger 45 Light" w:cs="Arial"/>
        </w:rPr>
        <w:t>Compliance with</w:t>
      </w:r>
      <w:r>
        <w:rPr>
          <w:rFonts w:ascii="Frutiger 45 Light" w:hAnsi="Frutiger 45 Light" w:cs="Arial"/>
        </w:rPr>
        <w:t xml:space="preserve"> all</w:t>
      </w:r>
      <w:r w:rsidRPr="00D06E7F">
        <w:rPr>
          <w:rFonts w:ascii="Frutiger 45 Light" w:hAnsi="Frutiger 45 Light" w:cs="Arial"/>
        </w:rPr>
        <w:t xml:space="preserve"> legal</w:t>
      </w:r>
      <w:r>
        <w:rPr>
          <w:rFonts w:ascii="Frutiger 45 Light" w:hAnsi="Frutiger 45 Light" w:cs="Arial"/>
        </w:rPr>
        <w:t>, regulatory, judicial</w:t>
      </w:r>
      <w:r w:rsidRPr="00D06E7F">
        <w:rPr>
          <w:rFonts w:ascii="Frutiger 45 Light" w:hAnsi="Frutiger 45 Light" w:cs="Arial"/>
        </w:rPr>
        <w:t xml:space="preserve"> or </w:t>
      </w:r>
      <w:r>
        <w:rPr>
          <w:rFonts w:ascii="Frutiger 45 Light" w:hAnsi="Frutiger 45 Light" w:cs="Arial"/>
        </w:rPr>
        <w:t>governmental</w:t>
      </w:r>
      <w:r w:rsidRPr="00D06E7F">
        <w:rPr>
          <w:rFonts w:ascii="Frutiger 45 Light" w:hAnsi="Frutiger 45 Light" w:cs="Arial"/>
        </w:rPr>
        <w:t xml:space="preserve"> requirements</w:t>
      </w:r>
    </w:p>
    <w:p w14:paraId="499974F1" w14:textId="5B091592" w:rsidR="006B5068" w:rsidRDefault="003C0514"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sidRPr="003C0514">
        <w:rPr>
          <w:rFonts w:ascii="Frutiger 45 Light" w:hAnsi="Frutiger 45 Light" w:cs="Arial"/>
        </w:rPr>
        <w:t>Facilitating charitable contributions to corporate campaigns or local volunteer efforts</w:t>
      </w:r>
      <w:r w:rsidR="006B5068" w:rsidRPr="00D06E7F">
        <w:rPr>
          <w:rFonts w:ascii="Frutiger 45 Light" w:hAnsi="Frutiger 45 Light" w:cs="Arial"/>
        </w:rPr>
        <w:t xml:space="preserve"> </w:t>
      </w:r>
    </w:p>
    <w:p w14:paraId="328FCF36"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520D07E8" w14:textId="06AAC9D4" w:rsidR="007E510F" w:rsidRPr="00C1791C" w:rsidRDefault="007E510F" w:rsidP="0097181F">
      <w:pPr>
        <w:tabs>
          <w:tab w:val="left" w:pos="5490"/>
        </w:tabs>
        <w:spacing w:before="100" w:beforeAutospacing="1" w:after="100" w:afterAutospacing="1" w:line="240" w:lineRule="auto"/>
        <w:jc w:val="both"/>
        <w:rPr>
          <w:rFonts w:ascii="Frutiger 45 Light" w:hAnsi="Frutiger 45 Light" w:cs="Arial"/>
        </w:rPr>
      </w:pPr>
      <w:r w:rsidRPr="00D06E7F">
        <w:rPr>
          <w:rFonts w:ascii="Frutiger 45 Light" w:hAnsi="Frutiger 45 Light" w:cs="Arial"/>
        </w:rPr>
        <w:t>Whenever reasonably possible and consistent with P&amp;G’s legitimate business interest</w:t>
      </w:r>
      <w:r w:rsidR="0067689C">
        <w:rPr>
          <w:rFonts w:ascii="Frutiger 45 Light" w:hAnsi="Frutiger 45 Light" w:cs="Arial"/>
        </w:rPr>
        <w:t>s</w:t>
      </w:r>
      <w:r w:rsidRPr="00D06E7F">
        <w:rPr>
          <w:rFonts w:ascii="Frutiger 45 Light" w:hAnsi="Frutiger 45 Light" w:cs="Arial"/>
        </w:rPr>
        <w:t xml:space="preserve">, your consent, the Company’s legal obligations, and/or to comply with the Company’s contractual obligations, P&amp;G will inform you about the Personal Information that is collected about you and how it will be used.    </w:t>
      </w:r>
    </w:p>
    <w:p w14:paraId="58F53F73" w14:textId="77777777" w:rsidR="003A2285" w:rsidRPr="00521252" w:rsidRDefault="003A2285"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 xml:space="preserve"> What Types of </w:t>
      </w:r>
      <w:r w:rsidR="00503E22">
        <w:rPr>
          <w:rFonts w:ascii="Frutiger 45 Light" w:hAnsi="Frutiger 45 Light"/>
          <w:b/>
          <w:bCs/>
          <w:color w:val="0023A0"/>
        </w:rPr>
        <w:t>Employee</w:t>
      </w:r>
      <w:r w:rsidRPr="00521252">
        <w:rPr>
          <w:rFonts w:ascii="Frutiger 45 Light" w:hAnsi="Frutiger 45 Light"/>
          <w:b/>
          <w:bCs/>
          <w:color w:val="0023A0"/>
        </w:rPr>
        <w:t xml:space="preserve"> Personal Information Do We Collect?</w:t>
      </w:r>
    </w:p>
    <w:p w14:paraId="6AAC6D62" w14:textId="5701BE88" w:rsidR="006B5068" w:rsidRDefault="002018E5" w:rsidP="0097181F">
      <w:pPr>
        <w:spacing w:before="100" w:beforeAutospacing="1" w:after="100" w:afterAutospacing="1" w:line="240" w:lineRule="auto"/>
        <w:jc w:val="both"/>
      </w:pPr>
      <w:r w:rsidRPr="00521252">
        <w:rPr>
          <w:rFonts w:ascii="Frutiger 45 Light" w:hAnsi="Frutiger 45 Light" w:cs="Arial"/>
        </w:rPr>
        <w:t xml:space="preserve">We collect and manage the minimum amount of </w:t>
      </w:r>
      <w:r w:rsidR="00503E22">
        <w:rPr>
          <w:rFonts w:ascii="Frutiger 45 Light" w:hAnsi="Frutiger 45 Light" w:cs="Arial"/>
        </w:rPr>
        <w:t>Employee</w:t>
      </w:r>
      <w:r w:rsidRPr="00521252">
        <w:rPr>
          <w:rFonts w:ascii="Frutiger 45 Light" w:hAnsi="Frutiger 45 Light" w:cs="Arial"/>
        </w:rPr>
        <w:t xml:space="preserve"> Personal Information </w:t>
      </w:r>
      <w:r w:rsidR="0067689C">
        <w:rPr>
          <w:rFonts w:ascii="Frutiger 45 Light" w:hAnsi="Frutiger 45 Light" w:cs="Arial"/>
        </w:rPr>
        <w:t xml:space="preserve">needed </w:t>
      </w:r>
      <w:r w:rsidR="00503E22" w:rsidRPr="00503E22">
        <w:rPr>
          <w:rFonts w:ascii="Frutiger 45 Light" w:hAnsi="Frutiger 45 Light" w:cs="Arial"/>
        </w:rPr>
        <w:t xml:space="preserve">to comply with </w:t>
      </w:r>
      <w:r w:rsidR="00503E22">
        <w:rPr>
          <w:rFonts w:ascii="Frutiger 45 Light" w:hAnsi="Frutiger 45 Light" w:cs="Arial"/>
        </w:rPr>
        <w:t xml:space="preserve">our </w:t>
      </w:r>
      <w:r w:rsidR="00503E22" w:rsidRPr="00503E22">
        <w:rPr>
          <w:rFonts w:ascii="Frutiger 45 Light" w:hAnsi="Frutiger 45 Light" w:cs="Arial"/>
        </w:rPr>
        <w:t>contractual and/or legal obligations as an employer; to support the Company’s legitimate business interests in a way that is proportional to the privacy interests of its Employees; and to process personal data provided with your consent</w:t>
      </w:r>
      <w:r w:rsidR="009A18EB">
        <w:rPr>
          <w:rFonts w:ascii="Frutiger 45 Light" w:hAnsi="Frutiger 45 Light" w:cs="Arial"/>
        </w:rPr>
        <w:t>,</w:t>
      </w:r>
      <w:r w:rsidR="00503E22" w:rsidRPr="00503E22">
        <w:rPr>
          <w:rFonts w:ascii="Frutiger 45 Light" w:hAnsi="Frutiger 45 Light" w:cs="Arial"/>
        </w:rPr>
        <w:t xml:space="preserve"> </w:t>
      </w:r>
      <w:r w:rsidR="00913FDA">
        <w:rPr>
          <w:rFonts w:ascii="Frutiger 45 Light" w:hAnsi="Frutiger 45 Light" w:cs="Arial"/>
        </w:rPr>
        <w:t>when applicable</w:t>
      </w:r>
      <w:r w:rsidR="009A18EB">
        <w:rPr>
          <w:rFonts w:ascii="Frutiger 45 Light" w:hAnsi="Frutiger 45 Light" w:cs="Arial"/>
        </w:rPr>
        <w:t>,</w:t>
      </w:r>
      <w:r w:rsidR="00913FDA">
        <w:rPr>
          <w:rFonts w:ascii="Frutiger 45 Light" w:hAnsi="Frutiger 45 Light" w:cs="Arial"/>
        </w:rPr>
        <w:t xml:space="preserve"> </w:t>
      </w:r>
      <w:r w:rsidR="00503E22" w:rsidRPr="00503E22">
        <w:rPr>
          <w:rFonts w:ascii="Frutiger 45 Light" w:hAnsi="Frutiger 45 Light" w:cs="Arial"/>
        </w:rPr>
        <w:t>for its intended purposes.</w:t>
      </w:r>
      <w:r w:rsidR="00E924B0" w:rsidRPr="00E924B0">
        <w:t xml:space="preserve"> </w:t>
      </w:r>
    </w:p>
    <w:p w14:paraId="538FF565" w14:textId="5F8235AD" w:rsidR="00E924B0" w:rsidRDefault="00E924B0" w:rsidP="0097181F">
      <w:pPr>
        <w:spacing w:before="100" w:beforeAutospacing="1" w:after="100" w:afterAutospacing="1" w:line="240" w:lineRule="auto"/>
        <w:jc w:val="both"/>
        <w:rPr>
          <w:rFonts w:ascii="Frutiger 45 Light" w:hAnsi="Frutiger 45 Light" w:cs="Arial"/>
        </w:rPr>
      </w:pPr>
      <w:r w:rsidRPr="00E924B0">
        <w:rPr>
          <w:rFonts w:ascii="Frutiger 45 Light" w:hAnsi="Frutiger 45 Light" w:cs="Arial"/>
        </w:rPr>
        <w:t xml:space="preserve">The below chart describes in more detail the categories of </w:t>
      </w:r>
      <w:r>
        <w:rPr>
          <w:rFonts w:ascii="Frutiger 45 Light" w:hAnsi="Frutiger 45 Light" w:cs="Arial"/>
        </w:rPr>
        <w:t>Employee Personal</w:t>
      </w:r>
      <w:r w:rsidRPr="00E924B0">
        <w:rPr>
          <w:rFonts w:ascii="Frutiger 45 Light" w:hAnsi="Frutiger 45 Light" w:cs="Arial"/>
        </w:rPr>
        <w:t xml:space="preserve"> </w:t>
      </w:r>
      <w:r w:rsidR="00430B12">
        <w:rPr>
          <w:rFonts w:ascii="Frutiger 45 Light" w:hAnsi="Frutiger 45 Light" w:cs="Arial"/>
        </w:rPr>
        <w:t xml:space="preserve">Information </w:t>
      </w:r>
      <w:r w:rsidRPr="00E924B0">
        <w:rPr>
          <w:rFonts w:ascii="Frutiger 45 Light" w:hAnsi="Frutiger 45 Light" w:cs="Arial"/>
        </w:rPr>
        <w:t xml:space="preserve">that P&amp;G collects in connection with its employment and </w:t>
      </w:r>
      <w:r w:rsidR="000B4A9D">
        <w:rPr>
          <w:rFonts w:ascii="Frutiger 45 Light" w:hAnsi="Frutiger 45 Light" w:cs="Arial"/>
        </w:rPr>
        <w:t>human resources p</w:t>
      </w:r>
      <w:r w:rsidRPr="00E924B0">
        <w:rPr>
          <w:rFonts w:ascii="Frutiger 45 Light" w:hAnsi="Frutiger 45 Light" w:cs="Arial"/>
        </w:rPr>
        <w:t xml:space="preserve">rocesses. Each category of Personal Information listed below also may be used as described in </w:t>
      </w:r>
      <w:r>
        <w:rPr>
          <w:rFonts w:ascii="Frutiger 45 Light" w:hAnsi="Frutiger 45 Light" w:cs="Arial"/>
        </w:rPr>
        <w:t xml:space="preserve">Section </w:t>
      </w:r>
      <w:r w:rsidR="00661CD7">
        <w:rPr>
          <w:rFonts w:ascii="Frutiger 45 Light" w:hAnsi="Frutiger 45 Light" w:cs="Arial"/>
        </w:rPr>
        <w:t>4</w:t>
      </w:r>
      <w:r>
        <w:rPr>
          <w:rFonts w:ascii="Frutiger 45 Light" w:hAnsi="Frutiger 45 Light" w:cs="Arial"/>
        </w:rPr>
        <w:t>.1 above.</w:t>
      </w:r>
    </w:p>
    <w:p w14:paraId="3C64763A" w14:textId="51E54EC5" w:rsidR="00F47E6B" w:rsidRDefault="00E924B0" w:rsidP="0097181F">
      <w:pPr>
        <w:spacing w:before="100" w:beforeAutospacing="1" w:after="100" w:afterAutospacing="1" w:line="240" w:lineRule="auto"/>
        <w:jc w:val="both"/>
        <w:rPr>
          <w:rFonts w:ascii="Frutiger 45 Light" w:hAnsi="Frutiger 45 Light" w:cs="Arial"/>
          <w:b/>
          <w:bCs/>
        </w:rPr>
      </w:pPr>
      <w:r>
        <w:rPr>
          <w:rFonts w:ascii="Frutiger 45 Light" w:hAnsi="Frutiger 45 Light" w:cs="Arial"/>
          <w:b/>
          <w:bCs/>
          <w:iCs/>
        </w:rPr>
        <w:t>Note that w</w:t>
      </w:r>
      <w:r w:rsidR="004464D5" w:rsidRPr="003042DD">
        <w:rPr>
          <w:rFonts w:ascii="Frutiger 45 Light" w:hAnsi="Frutiger 45 Light" w:cs="Arial"/>
          <w:b/>
          <w:bCs/>
          <w:iCs/>
        </w:rPr>
        <w:t xml:space="preserve">e will always minimize </w:t>
      </w:r>
      <w:r w:rsidR="004464D5">
        <w:rPr>
          <w:rFonts w:ascii="Frutiger 45 Light" w:hAnsi="Frutiger 45 Light" w:cs="Arial"/>
          <w:b/>
          <w:bCs/>
          <w:iCs/>
        </w:rPr>
        <w:t>t</w:t>
      </w:r>
      <w:r w:rsidR="003A2285" w:rsidRPr="003042DD">
        <w:rPr>
          <w:rFonts w:ascii="Frutiger 45 Light" w:hAnsi="Frutiger 45 Light" w:cs="Arial"/>
          <w:b/>
          <w:bCs/>
        </w:rPr>
        <w:t xml:space="preserve">he types </w:t>
      </w:r>
      <w:r w:rsidR="004464D5">
        <w:rPr>
          <w:rFonts w:ascii="Frutiger 45 Light" w:hAnsi="Frutiger 45 Light" w:cs="Arial"/>
          <w:b/>
          <w:bCs/>
        </w:rPr>
        <w:t xml:space="preserve">and amount </w:t>
      </w:r>
      <w:r w:rsidR="003A2285" w:rsidRPr="003042DD">
        <w:rPr>
          <w:rFonts w:ascii="Frutiger 45 Light" w:hAnsi="Frutiger 45 Light" w:cs="Arial"/>
          <w:b/>
          <w:bCs/>
        </w:rPr>
        <w:t xml:space="preserve">of </w:t>
      </w:r>
      <w:r w:rsidR="00503E22">
        <w:rPr>
          <w:rFonts w:ascii="Frutiger 45 Light" w:hAnsi="Frutiger 45 Light" w:cs="Arial"/>
          <w:b/>
          <w:bCs/>
        </w:rPr>
        <w:t>Employee</w:t>
      </w:r>
      <w:r w:rsidR="003A2285" w:rsidRPr="003042DD">
        <w:rPr>
          <w:rFonts w:ascii="Frutiger 45 Light" w:hAnsi="Frutiger 45 Light" w:cs="Arial"/>
          <w:b/>
          <w:bCs/>
        </w:rPr>
        <w:t xml:space="preserve"> Personal Information the Company may collect from or about you</w:t>
      </w:r>
      <w:r w:rsidR="00405ED0">
        <w:rPr>
          <w:rFonts w:ascii="Frutiger 45 Light" w:hAnsi="Frutiger 45 Light" w:cs="Arial"/>
          <w:b/>
          <w:bCs/>
        </w:rPr>
        <w:t xml:space="preserve">. </w:t>
      </w:r>
      <w:r w:rsidR="0064634F">
        <w:rPr>
          <w:rFonts w:ascii="Frutiger 45 Light" w:hAnsi="Frutiger 45 Light" w:cs="Arial"/>
          <w:b/>
          <w:bCs/>
        </w:rPr>
        <w:t>T</w:t>
      </w:r>
      <w:r w:rsidR="00405ED0">
        <w:rPr>
          <w:rFonts w:ascii="Frutiger 45 Light" w:hAnsi="Frutiger 45 Light" w:cs="Arial"/>
          <w:b/>
          <w:bCs/>
        </w:rPr>
        <w:t>he collection</w:t>
      </w:r>
      <w:r w:rsidR="003A2285" w:rsidRPr="003042DD">
        <w:rPr>
          <w:rFonts w:ascii="Frutiger 45 Light" w:hAnsi="Frutiger 45 Light" w:cs="Arial"/>
          <w:b/>
          <w:bCs/>
        </w:rPr>
        <w:t xml:space="preserve"> </w:t>
      </w:r>
      <w:r w:rsidR="00303146">
        <w:rPr>
          <w:rFonts w:ascii="Frutiger 45 Light" w:hAnsi="Frutiger 45 Light" w:cs="Arial"/>
          <w:b/>
          <w:bCs/>
        </w:rPr>
        <w:t xml:space="preserve">of information and access to information </w:t>
      </w:r>
      <w:r w:rsidR="007102DA" w:rsidRPr="003042DD">
        <w:rPr>
          <w:rFonts w:ascii="Frutiger 45 Light" w:hAnsi="Frutiger 45 Light" w:cs="Arial"/>
          <w:b/>
          <w:bCs/>
        </w:rPr>
        <w:t xml:space="preserve">will vary depending on country-specific </w:t>
      </w:r>
      <w:r w:rsidR="00405ED0">
        <w:rPr>
          <w:rFonts w:ascii="Frutiger 45 Light" w:hAnsi="Frutiger 45 Light" w:cs="Arial"/>
          <w:b/>
          <w:bCs/>
        </w:rPr>
        <w:t xml:space="preserve">legal and/or business </w:t>
      </w:r>
      <w:r w:rsidR="007102DA" w:rsidRPr="003042DD">
        <w:rPr>
          <w:rFonts w:ascii="Frutiger 45 Light" w:hAnsi="Frutiger 45 Light" w:cs="Arial"/>
          <w:b/>
          <w:bCs/>
        </w:rPr>
        <w:t>requirements.</w:t>
      </w:r>
      <w:r w:rsidR="009F6F73" w:rsidRPr="002E1937">
        <w:rPr>
          <w:rFonts w:ascii="Frutiger 45 Light" w:hAnsi="Frutiger 45 Light" w:cs="Arial"/>
          <w:b/>
          <w:bCs/>
        </w:rPr>
        <w:t xml:space="preserve"> </w:t>
      </w:r>
      <w:r w:rsidR="00ED598D">
        <w:rPr>
          <w:rFonts w:ascii="Frutiger 45 Light" w:hAnsi="Frutiger 45 Light" w:cs="Arial"/>
          <w:b/>
          <w:bCs/>
        </w:rPr>
        <w:t xml:space="preserve"> </w:t>
      </w:r>
    </w:p>
    <w:p w14:paraId="54C5FCA1" w14:textId="179C35CB" w:rsidR="002D612A" w:rsidRPr="00F47E6B" w:rsidRDefault="008F68F9" w:rsidP="0097181F">
      <w:pPr>
        <w:spacing w:before="100" w:beforeAutospacing="1" w:after="100" w:afterAutospacing="1" w:line="240" w:lineRule="auto"/>
        <w:jc w:val="both"/>
        <w:rPr>
          <w:rFonts w:ascii="Frutiger 45 Light" w:hAnsi="Frutiger 45 Light" w:cs="Arial"/>
          <w:b/>
          <w:bCs/>
        </w:rPr>
      </w:pPr>
      <w:r w:rsidRPr="00F47E6B">
        <w:rPr>
          <w:rFonts w:ascii="Frutiger 45 Light" w:hAnsi="Frutiger 45 Light" w:cs="Arial"/>
          <w:b/>
          <w:bCs/>
        </w:rPr>
        <w:t>The legal or business basis for collecting and processing</w:t>
      </w:r>
      <w:r w:rsidR="00630938" w:rsidRPr="00F47E6B">
        <w:rPr>
          <w:rFonts w:ascii="Frutiger 45 Light" w:hAnsi="Frutiger 45 Light" w:cs="Arial"/>
          <w:b/>
          <w:bCs/>
        </w:rPr>
        <w:t xml:space="preserve"> Employee Personal Information will vary by data type and </w:t>
      </w:r>
      <w:r w:rsidR="003F203A" w:rsidRPr="00F47E6B">
        <w:rPr>
          <w:rFonts w:ascii="Frutiger 45 Light" w:hAnsi="Frutiger 45 Light" w:cs="Arial"/>
          <w:b/>
          <w:bCs/>
        </w:rPr>
        <w:t>intended use</w:t>
      </w:r>
      <w:r w:rsidR="001B61B0" w:rsidRPr="00F47E6B">
        <w:rPr>
          <w:rFonts w:ascii="Frutiger 45 Light" w:hAnsi="Frutiger 45 Light" w:cs="Arial"/>
          <w:b/>
          <w:bCs/>
        </w:rPr>
        <w:t xml:space="preserve">, as described in Section </w:t>
      </w:r>
      <w:r w:rsidR="00661CD7">
        <w:rPr>
          <w:rFonts w:ascii="Frutiger 45 Light" w:hAnsi="Frutiger 45 Light" w:cs="Arial"/>
          <w:b/>
          <w:bCs/>
        </w:rPr>
        <w:t>4</w:t>
      </w:r>
      <w:r w:rsidR="001B61B0" w:rsidRPr="00F47E6B">
        <w:rPr>
          <w:rFonts w:ascii="Frutiger 45 Light" w:hAnsi="Frutiger 45 Light" w:cs="Arial"/>
          <w:b/>
          <w:bCs/>
        </w:rPr>
        <w:t>.3 below</w:t>
      </w:r>
      <w:r w:rsidR="003F203A" w:rsidRPr="00F47E6B">
        <w:rPr>
          <w:rFonts w:ascii="Frutiger 45 Light" w:hAnsi="Frutiger 45 Light"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679"/>
      </w:tblGrid>
      <w:tr w:rsidR="002D612A" w:rsidRPr="00A81AA5" w14:paraId="5BA1ACD2" w14:textId="77777777" w:rsidTr="00A2164E">
        <w:tc>
          <w:tcPr>
            <w:tcW w:w="0" w:type="auto"/>
            <w:shd w:val="clear" w:color="auto" w:fill="auto"/>
          </w:tcPr>
          <w:p w14:paraId="4A799DA1" w14:textId="2AAC2560" w:rsidR="002D612A" w:rsidRPr="00661CD7" w:rsidRDefault="0077289F" w:rsidP="0097181F">
            <w:pPr>
              <w:spacing w:after="0" w:line="240" w:lineRule="auto"/>
              <w:jc w:val="center"/>
              <w:rPr>
                <w:rFonts w:ascii="Frutiger 45 Light" w:hAnsi="Frutiger 45 Light" w:cs="Arial"/>
                <w:b/>
                <w:bCs/>
                <w:iCs/>
              </w:rPr>
            </w:pPr>
            <w:bookmarkStart w:id="2" w:name="_Hlk42088426"/>
            <w:r>
              <w:rPr>
                <w:rFonts w:ascii="Frutiger 45 Light" w:hAnsi="Frutiger 45 Light" w:cs="Arial"/>
                <w:b/>
                <w:bCs/>
                <w:iCs/>
              </w:rPr>
              <w:t xml:space="preserve">Which </w:t>
            </w:r>
            <w:r w:rsidR="002D612A" w:rsidRPr="00A81AA5">
              <w:rPr>
                <w:rFonts w:ascii="Frutiger 45 Light" w:hAnsi="Frutiger 45 Light" w:cs="Arial"/>
                <w:b/>
                <w:bCs/>
                <w:iCs/>
              </w:rPr>
              <w:t>Type</w:t>
            </w:r>
            <w:r>
              <w:rPr>
                <w:rFonts w:ascii="Frutiger 45 Light" w:hAnsi="Frutiger 45 Light" w:cs="Arial"/>
                <w:b/>
                <w:bCs/>
                <w:iCs/>
              </w:rPr>
              <w:t>s</w:t>
            </w:r>
            <w:r w:rsidR="002D612A" w:rsidRPr="00A81AA5">
              <w:rPr>
                <w:rFonts w:ascii="Frutiger 45 Light" w:hAnsi="Frutiger 45 Light" w:cs="Arial"/>
                <w:b/>
                <w:bCs/>
                <w:iCs/>
              </w:rPr>
              <w:t xml:space="preserve"> of </w:t>
            </w:r>
            <w:r>
              <w:rPr>
                <w:rFonts w:ascii="Frutiger 45 Light" w:hAnsi="Frutiger 45 Light" w:cs="Arial"/>
                <w:b/>
                <w:bCs/>
                <w:iCs/>
              </w:rPr>
              <w:t xml:space="preserve">Employee </w:t>
            </w:r>
            <w:r w:rsidR="002D612A" w:rsidRPr="00A81AA5">
              <w:rPr>
                <w:rFonts w:ascii="Frutiger 45 Light" w:hAnsi="Frutiger 45 Light" w:cs="Arial"/>
                <w:b/>
                <w:bCs/>
                <w:iCs/>
              </w:rPr>
              <w:t xml:space="preserve">Data </w:t>
            </w:r>
            <w:r>
              <w:rPr>
                <w:rFonts w:ascii="Frutiger 45 Light" w:hAnsi="Frutiger 45 Light" w:cs="Arial"/>
                <w:b/>
                <w:bCs/>
                <w:iCs/>
              </w:rPr>
              <w:t>Do We Collect and Process</w:t>
            </w:r>
            <w:r w:rsidR="00661CD7">
              <w:rPr>
                <w:rFonts w:ascii="Frutiger 45 Light" w:hAnsi="Frutiger 45 Light" w:cs="Arial"/>
                <w:b/>
                <w:bCs/>
                <w:iCs/>
              </w:rPr>
              <w:t>?</w:t>
            </w:r>
          </w:p>
        </w:tc>
        <w:tc>
          <w:tcPr>
            <w:tcW w:w="0" w:type="auto"/>
            <w:shd w:val="clear" w:color="auto" w:fill="auto"/>
          </w:tcPr>
          <w:p w14:paraId="7A53DF66" w14:textId="538FF420" w:rsidR="0077289F" w:rsidRDefault="0077289F" w:rsidP="00FA4E36">
            <w:pPr>
              <w:spacing w:before="100" w:beforeAutospacing="1" w:after="100" w:afterAutospacing="1" w:line="240" w:lineRule="auto"/>
              <w:jc w:val="center"/>
              <w:rPr>
                <w:rFonts w:ascii="Frutiger 45 Light" w:hAnsi="Frutiger 45 Light" w:cs="Arial"/>
                <w:b/>
                <w:bCs/>
                <w:iCs/>
              </w:rPr>
            </w:pPr>
            <w:r>
              <w:rPr>
                <w:rFonts w:ascii="Frutiger 45 Light" w:hAnsi="Frutiger 45 Light" w:cs="Arial"/>
                <w:b/>
                <w:bCs/>
                <w:iCs/>
              </w:rPr>
              <w:t xml:space="preserve">Why Do We Collect and Process Different Types of Employee Personal </w:t>
            </w:r>
            <w:r w:rsidR="003A2E4C">
              <w:rPr>
                <w:rFonts w:ascii="Frutiger 45 Light" w:hAnsi="Frutiger 45 Light" w:cs="Arial"/>
                <w:b/>
                <w:bCs/>
                <w:iCs/>
              </w:rPr>
              <w:t>Information</w:t>
            </w:r>
            <w:r>
              <w:rPr>
                <w:rFonts w:ascii="Frutiger 45 Light" w:hAnsi="Frutiger 45 Light" w:cs="Arial"/>
                <w:b/>
                <w:bCs/>
                <w:iCs/>
              </w:rPr>
              <w:t>?</w:t>
            </w:r>
          </w:p>
          <w:p w14:paraId="36A10DF8" w14:textId="31AB9FF3" w:rsidR="002D612A" w:rsidRPr="00524ED6" w:rsidRDefault="00FF6DC4" w:rsidP="00FA4E36">
            <w:pPr>
              <w:spacing w:before="100" w:beforeAutospacing="1" w:after="100" w:afterAutospacing="1" w:line="240" w:lineRule="auto"/>
              <w:jc w:val="center"/>
              <w:rPr>
                <w:rFonts w:ascii="Frutiger 45 Light" w:hAnsi="Frutiger 45 Light" w:cs="Arial"/>
                <w:b/>
                <w:bCs/>
                <w:i/>
              </w:rPr>
            </w:pPr>
            <w:r w:rsidRPr="00524ED6">
              <w:rPr>
                <w:rFonts w:ascii="Frutiger 45 Light" w:hAnsi="Frutiger 45 Light" w:cs="Arial"/>
                <w:b/>
                <w:bCs/>
                <w:i/>
              </w:rPr>
              <w:t xml:space="preserve">We </w:t>
            </w:r>
            <w:r w:rsidR="005B42C6" w:rsidRPr="00524ED6">
              <w:rPr>
                <w:rFonts w:ascii="Frutiger 45 Light" w:hAnsi="Frutiger 45 Light" w:cs="Arial"/>
                <w:b/>
                <w:bCs/>
                <w:i/>
              </w:rPr>
              <w:t xml:space="preserve">collect and process </w:t>
            </w:r>
            <w:r w:rsidRPr="00524ED6">
              <w:rPr>
                <w:rFonts w:ascii="Frutiger 45 Light" w:hAnsi="Frutiger 45 Light" w:cs="Arial"/>
                <w:b/>
                <w:bCs/>
                <w:i/>
              </w:rPr>
              <w:t xml:space="preserve">these data types for multiple </w:t>
            </w:r>
            <w:r w:rsidR="00FA4E36" w:rsidRPr="00524ED6">
              <w:rPr>
                <w:rFonts w:ascii="Frutiger 45 Light" w:hAnsi="Frutiger 45 Light" w:cs="Arial"/>
                <w:b/>
                <w:bCs/>
                <w:i/>
              </w:rPr>
              <w:t xml:space="preserve">organizational and business processes </w:t>
            </w:r>
            <w:r w:rsidRPr="00524ED6">
              <w:rPr>
                <w:rFonts w:ascii="Frutiger 45 Light" w:hAnsi="Frutiger 45 Light" w:cs="Arial"/>
                <w:b/>
                <w:bCs/>
                <w:i/>
              </w:rPr>
              <w:t xml:space="preserve">as detailed in Section </w:t>
            </w:r>
            <w:r w:rsidR="00661CD7">
              <w:rPr>
                <w:rFonts w:ascii="Frutiger 45 Light" w:hAnsi="Frutiger 45 Light" w:cs="Arial"/>
                <w:b/>
                <w:bCs/>
                <w:i/>
              </w:rPr>
              <w:t>4</w:t>
            </w:r>
            <w:r w:rsidR="006B5068">
              <w:rPr>
                <w:rFonts w:ascii="Frutiger 45 Light" w:hAnsi="Frutiger 45 Light" w:cs="Arial"/>
                <w:b/>
                <w:bCs/>
                <w:i/>
              </w:rPr>
              <w:t>.1</w:t>
            </w:r>
            <w:r w:rsidR="005B42C6" w:rsidRPr="00524ED6">
              <w:rPr>
                <w:rFonts w:ascii="Frutiger 45 Light" w:hAnsi="Frutiger 45 Light" w:cs="Arial"/>
                <w:b/>
                <w:bCs/>
                <w:i/>
              </w:rPr>
              <w:t>, and as further explained below:</w:t>
            </w:r>
          </w:p>
        </w:tc>
      </w:tr>
      <w:tr w:rsidR="002D612A" w:rsidRPr="00A81AA5" w14:paraId="4273DC7C" w14:textId="77777777" w:rsidTr="00A2164E">
        <w:tc>
          <w:tcPr>
            <w:tcW w:w="0" w:type="auto"/>
            <w:tcBorders>
              <w:bottom w:val="single" w:sz="4" w:space="0" w:color="auto"/>
            </w:tcBorders>
            <w:shd w:val="clear" w:color="auto" w:fill="auto"/>
          </w:tcPr>
          <w:p w14:paraId="646FEA4D" w14:textId="7F1EA91A" w:rsidR="002D612A" w:rsidRPr="004464D5" w:rsidRDefault="002D612A" w:rsidP="0064634F">
            <w:pPr>
              <w:spacing w:before="100" w:beforeAutospacing="1" w:after="100" w:afterAutospacing="1" w:line="240" w:lineRule="auto"/>
              <w:rPr>
                <w:rFonts w:ascii="Frutiger 45 Light" w:hAnsi="Frutiger 45 Light" w:cs="Arial"/>
                <w:i/>
                <w:u w:val="single"/>
              </w:rPr>
            </w:pPr>
            <w:r w:rsidRPr="004464D5">
              <w:rPr>
                <w:rFonts w:ascii="Frutiger 45 Light" w:hAnsi="Frutiger 45 Light" w:cs="Arial"/>
                <w:i/>
                <w:u w:val="single"/>
              </w:rPr>
              <w:t>Contact Information</w:t>
            </w:r>
            <w:r w:rsidR="00F50BF1">
              <w:rPr>
                <w:rFonts w:ascii="Frutiger 45 Light" w:hAnsi="Frutiger 45 Light" w:cs="Arial"/>
                <w:i/>
                <w:u w:val="single"/>
              </w:rPr>
              <w:t xml:space="preserve"> and Personal C</w:t>
            </w:r>
            <w:r w:rsidR="004B4D19">
              <w:rPr>
                <w:rFonts w:ascii="Frutiger 45 Light" w:hAnsi="Frutiger 45 Light" w:cs="Arial"/>
                <w:i/>
                <w:u w:val="single"/>
              </w:rPr>
              <w:t>haracteristics</w:t>
            </w:r>
            <w:r w:rsidRPr="004464D5">
              <w:rPr>
                <w:rFonts w:ascii="Frutiger 45 Light" w:hAnsi="Frutiger 45 Light" w:cs="Arial"/>
                <w:i/>
                <w:u w:val="single"/>
              </w:rPr>
              <w:t xml:space="preserve"> </w:t>
            </w:r>
          </w:p>
          <w:p w14:paraId="28315742" w14:textId="77777777" w:rsidR="0064634F" w:rsidRDefault="002D612A" w:rsidP="0064634F">
            <w:pPr>
              <w:spacing w:after="0" w:line="240" w:lineRule="auto"/>
              <w:rPr>
                <w:rFonts w:ascii="Frutiger 45 Light" w:hAnsi="Frutiger 45 Light" w:cs="Arial"/>
                <w:iCs/>
              </w:rPr>
            </w:pPr>
            <w:r w:rsidRPr="00A81AA5">
              <w:rPr>
                <w:rFonts w:ascii="Frutiger 45 Light" w:hAnsi="Frutiger 45 Light" w:cs="Arial"/>
                <w:iCs/>
              </w:rPr>
              <w:t>• Full name or previous names (such as maiden names)</w:t>
            </w:r>
          </w:p>
          <w:p w14:paraId="23D648AD" w14:textId="31C686E2" w:rsidR="00ED598D" w:rsidRDefault="00ED598D" w:rsidP="0064634F">
            <w:pPr>
              <w:numPr>
                <w:ilvl w:val="0"/>
                <w:numId w:val="22"/>
              </w:numPr>
              <w:spacing w:after="0" w:line="240" w:lineRule="auto"/>
              <w:ind w:left="180" w:hanging="180"/>
              <w:rPr>
                <w:rFonts w:ascii="Frutiger 45 Light" w:hAnsi="Frutiger 45 Light" w:cs="Arial"/>
                <w:iCs/>
              </w:rPr>
            </w:pPr>
            <w:r>
              <w:rPr>
                <w:rFonts w:ascii="Frutiger 45 Light" w:hAnsi="Frutiger 45 Light" w:cs="Arial"/>
                <w:iCs/>
              </w:rPr>
              <w:t>Gender</w:t>
            </w:r>
            <w:r w:rsidR="003371FD">
              <w:rPr>
                <w:rFonts w:ascii="Frutiger 45 Light" w:hAnsi="Frutiger 45 Light" w:cs="Arial"/>
                <w:iCs/>
              </w:rPr>
              <w:t>, including pronouns</w:t>
            </w:r>
          </w:p>
          <w:p w14:paraId="6EAED67B" w14:textId="79192B54" w:rsidR="00ED598D" w:rsidRDefault="00ED598D" w:rsidP="0064634F">
            <w:pPr>
              <w:numPr>
                <w:ilvl w:val="0"/>
                <w:numId w:val="22"/>
              </w:numPr>
              <w:spacing w:after="0" w:line="240" w:lineRule="auto"/>
              <w:ind w:left="180" w:hanging="180"/>
              <w:rPr>
                <w:rFonts w:ascii="Frutiger 45 Light" w:hAnsi="Frutiger 45 Light" w:cs="Arial"/>
                <w:iCs/>
              </w:rPr>
            </w:pPr>
            <w:r>
              <w:rPr>
                <w:rFonts w:ascii="Frutiger 45 Light" w:hAnsi="Frutiger 45 Light" w:cs="Arial"/>
                <w:iCs/>
              </w:rPr>
              <w:lastRenderedPageBreak/>
              <w:t>Dat</w:t>
            </w:r>
            <w:r w:rsidR="004B4D19">
              <w:rPr>
                <w:rFonts w:ascii="Frutiger 45 Light" w:hAnsi="Frutiger 45 Light" w:cs="Arial"/>
                <w:iCs/>
              </w:rPr>
              <w:t>e</w:t>
            </w:r>
            <w:r>
              <w:rPr>
                <w:rFonts w:ascii="Frutiger 45 Light" w:hAnsi="Frutiger 45 Light" w:cs="Arial"/>
                <w:iCs/>
              </w:rPr>
              <w:t xml:space="preserve"> and place of birth</w:t>
            </w:r>
          </w:p>
          <w:p w14:paraId="44673162" w14:textId="68FDB4C6" w:rsidR="00ED598D" w:rsidRDefault="00ED598D"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hAnsi="Frutiger 45 Light" w:cs="Arial"/>
                <w:iCs/>
              </w:rPr>
              <w:t xml:space="preserve">Marital </w:t>
            </w:r>
            <w:r w:rsidR="00010B71">
              <w:rPr>
                <w:rFonts w:ascii="Frutiger 45 Light" w:hAnsi="Frutiger 45 Light" w:cs="Arial"/>
                <w:iCs/>
              </w:rPr>
              <w:t>s</w:t>
            </w:r>
            <w:r>
              <w:rPr>
                <w:rFonts w:ascii="Frutiger 45 Light" w:hAnsi="Frutiger 45 Light" w:cs="Arial"/>
                <w:iCs/>
              </w:rPr>
              <w:t>tatus</w:t>
            </w:r>
          </w:p>
          <w:p w14:paraId="680CFD06" w14:textId="699F2053" w:rsidR="005D6B17" w:rsidRDefault="005D6B17"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hAnsi="Frutiger 45 Light" w:cs="Arial"/>
                <w:iCs/>
              </w:rPr>
              <w:t>Family/</w:t>
            </w:r>
            <w:r w:rsidR="00075D3B">
              <w:rPr>
                <w:rFonts w:ascii="Frutiger 45 Light" w:hAnsi="Frutiger 45 Light" w:cs="Arial"/>
                <w:iCs/>
              </w:rPr>
              <w:t>h</w:t>
            </w:r>
            <w:r>
              <w:rPr>
                <w:rFonts w:ascii="Frutiger 45 Light" w:hAnsi="Frutiger 45 Light" w:cs="Arial"/>
                <w:iCs/>
              </w:rPr>
              <w:t>ousehold</w:t>
            </w:r>
            <w:r w:rsidR="00E0599E">
              <w:rPr>
                <w:rFonts w:ascii="Frutiger 45 Light" w:hAnsi="Frutiger 45 Light" w:cs="Arial"/>
                <w:iCs/>
              </w:rPr>
              <w:t xml:space="preserve"> composition</w:t>
            </w:r>
          </w:p>
          <w:p w14:paraId="01A3CB35" w14:textId="07CC1F7E" w:rsidR="00CD04E8" w:rsidRDefault="002D612A" w:rsidP="0064634F">
            <w:pPr>
              <w:numPr>
                <w:ilvl w:val="0"/>
                <w:numId w:val="22"/>
              </w:numPr>
              <w:spacing w:before="100" w:beforeAutospacing="1" w:after="100" w:afterAutospacing="1" w:line="240" w:lineRule="auto"/>
              <w:ind w:left="187" w:hanging="187"/>
              <w:rPr>
                <w:rFonts w:ascii="Frutiger 45 Light" w:hAnsi="Frutiger 45 Light" w:cs="Arial"/>
                <w:iCs/>
              </w:rPr>
            </w:pPr>
            <w:r w:rsidRPr="00F17306">
              <w:rPr>
                <w:rFonts w:ascii="Frutiger 45 Light" w:hAnsi="Frutiger 45 Light" w:cs="Arial"/>
                <w:iCs/>
              </w:rPr>
              <w:t xml:space="preserve">Honorifics and titles, </w:t>
            </w:r>
            <w:r w:rsidR="009D24FC">
              <w:rPr>
                <w:rFonts w:ascii="Frutiger 45 Light" w:hAnsi="Frutiger 45 Light" w:cs="Arial"/>
                <w:iCs/>
              </w:rPr>
              <w:t xml:space="preserve">including preferred </w:t>
            </w:r>
            <w:r w:rsidR="009E77A8">
              <w:rPr>
                <w:rFonts w:ascii="Frutiger 45 Light" w:hAnsi="Frutiger 45 Light" w:cs="Arial"/>
                <w:iCs/>
              </w:rPr>
              <w:t xml:space="preserve">name and </w:t>
            </w:r>
            <w:r w:rsidR="009D24FC">
              <w:rPr>
                <w:rFonts w:ascii="Frutiger 45 Light" w:hAnsi="Frutiger 45 Light" w:cs="Arial"/>
                <w:iCs/>
              </w:rPr>
              <w:t>salutation</w:t>
            </w:r>
          </w:p>
          <w:p w14:paraId="1E7D2838" w14:textId="3CE0DD58" w:rsidR="00CD04E8" w:rsidRDefault="00D207AB"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hAnsi="Frutiger 45 Light" w:cs="Arial"/>
                <w:iCs/>
              </w:rPr>
              <w:t>Physical/</w:t>
            </w:r>
            <w:r w:rsidR="003F11D9">
              <w:rPr>
                <w:rFonts w:ascii="Frutiger 45 Light" w:hAnsi="Frutiger 45 Light" w:cs="Arial"/>
                <w:iCs/>
              </w:rPr>
              <w:t>m</w:t>
            </w:r>
            <w:r w:rsidR="002D612A" w:rsidRPr="00CD04E8">
              <w:rPr>
                <w:rFonts w:ascii="Frutiger 45 Light" w:hAnsi="Frutiger 45 Light" w:cs="Arial"/>
                <w:iCs/>
              </w:rPr>
              <w:t>ailing address</w:t>
            </w:r>
          </w:p>
          <w:p w14:paraId="47C9A99A" w14:textId="77777777" w:rsidR="00D207AB" w:rsidRDefault="002D612A" w:rsidP="0064634F">
            <w:pPr>
              <w:numPr>
                <w:ilvl w:val="0"/>
                <w:numId w:val="22"/>
              </w:numPr>
              <w:spacing w:before="100" w:beforeAutospacing="1" w:after="100" w:afterAutospacing="1" w:line="240" w:lineRule="auto"/>
              <w:ind w:left="180" w:hanging="180"/>
              <w:rPr>
                <w:rFonts w:ascii="Frutiger 45 Light" w:hAnsi="Frutiger 45 Light" w:cs="Arial"/>
                <w:iCs/>
              </w:rPr>
            </w:pPr>
            <w:r w:rsidRPr="00D207AB">
              <w:rPr>
                <w:rFonts w:ascii="Frutiger 45 Light" w:hAnsi="Frutiger 45 Light" w:cs="Arial"/>
                <w:iCs/>
              </w:rPr>
              <w:t xml:space="preserve">Email address </w:t>
            </w:r>
          </w:p>
          <w:p w14:paraId="72563490" w14:textId="69C50E7C" w:rsidR="00CD04E8" w:rsidRPr="00D207AB" w:rsidRDefault="002D612A" w:rsidP="0064634F">
            <w:pPr>
              <w:numPr>
                <w:ilvl w:val="0"/>
                <w:numId w:val="22"/>
              </w:numPr>
              <w:spacing w:before="100" w:beforeAutospacing="1" w:after="100" w:afterAutospacing="1" w:line="240" w:lineRule="auto"/>
              <w:ind w:left="180" w:hanging="180"/>
              <w:rPr>
                <w:rFonts w:ascii="Frutiger 45 Light" w:hAnsi="Frutiger 45 Light" w:cs="Arial"/>
                <w:iCs/>
              </w:rPr>
            </w:pPr>
            <w:r w:rsidRPr="00D207AB">
              <w:rPr>
                <w:rFonts w:ascii="Frutiger 45 Light" w:hAnsi="Frutiger 45 Light" w:cs="Arial"/>
                <w:iCs/>
              </w:rPr>
              <w:t xml:space="preserve">Telephone number </w:t>
            </w:r>
          </w:p>
          <w:p w14:paraId="73D7907A" w14:textId="7CB3D13A" w:rsidR="0091128C" w:rsidRPr="00BE50BD" w:rsidRDefault="002D612A" w:rsidP="00BE50BD">
            <w:pPr>
              <w:numPr>
                <w:ilvl w:val="0"/>
                <w:numId w:val="22"/>
              </w:numPr>
              <w:spacing w:before="100" w:beforeAutospacing="1" w:after="100" w:afterAutospacing="1" w:line="240" w:lineRule="auto"/>
              <w:ind w:left="180" w:hanging="180"/>
              <w:rPr>
                <w:rFonts w:ascii="Frutiger 45 Light" w:hAnsi="Frutiger 45 Light" w:cs="Arial"/>
                <w:iCs/>
              </w:rPr>
            </w:pPr>
            <w:r w:rsidRPr="00A81AA5">
              <w:rPr>
                <w:rFonts w:ascii="Frutiger 45 Light" w:hAnsi="Frutiger 45 Light" w:cs="Arial"/>
                <w:iCs/>
              </w:rPr>
              <w:t>Mobile number</w:t>
            </w:r>
          </w:p>
        </w:tc>
        <w:tc>
          <w:tcPr>
            <w:tcW w:w="0" w:type="auto"/>
            <w:tcBorders>
              <w:bottom w:val="single" w:sz="4" w:space="0" w:color="auto"/>
            </w:tcBorders>
            <w:shd w:val="clear" w:color="auto" w:fill="auto"/>
          </w:tcPr>
          <w:p w14:paraId="63E81807"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09A924B7" w14:textId="17478269" w:rsidR="00D82A22" w:rsidRDefault="00D82A2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Human resources records and business processes</w:t>
            </w:r>
          </w:p>
          <w:p w14:paraId="2D62B8C2" w14:textId="3EDB91B5" w:rsidR="00291453" w:rsidRDefault="00291453"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lastRenderedPageBreak/>
              <w:t>Organizational charts and directories</w:t>
            </w:r>
          </w:p>
          <w:p w14:paraId="2A5FD498" w14:textId="02080B60" w:rsidR="004A0A64" w:rsidRPr="004A0A64" w:rsidRDefault="00F509F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C</w:t>
            </w:r>
            <w:r w:rsidR="00ED598D" w:rsidRPr="00ED598D">
              <w:rPr>
                <w:rFonts w:ascii="Frutiger 45 Light" w:hAnsi="Frutiger 45 Light" w:cs="Arial"/>
                <w:iCs/>
              </w:rPr>
              <w:t>ompensation</w:t>
            </w:r>
            <w:r w:rsidR="00D62B81">
              <w:rPr>
                <w:rFonts w:ascii="Frutiger 45 Light" w:hAnsi="Frutiger 45 Light" w:cs="Arial"/>
                <w:iCs/>
              </w:rPr>
              <w:t xml:space="preserve"> and payroll</w:t>
            </w:r>
            <w:r w:rsidR="004A0A64">
              <w:rPr>
                <w:rFonts w:ascii="Frutiger 45 Light" w:hAnsi="Frutiger 45 Light" w:cs="Arial"/>
                <w:iCs/>
              </w:rPr>
              <w:t xml:space="preserve"> </w:t>
            </w:r>
            <w:r w:rsidR="00AC51B7">
              <w:rPr>
                <w:rFonts w:ascii="Frutiger 45 Light" w:hAnsi="Frutiger 45 Light" w:cs="Arial"/>
                <w:iCs/>
              </w:rPr>
              <w:t>management</w:t>
            </w:r>
          </w:p>
          <w:p w14:paraId="0F05C45D" w14:textId="1D214A64" w:rsidR="00F509F2" w:rsidRDefault="004A0A6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 xml:space="preserve">Benefits </w:t>
            </w:r>
            <w:r w:rsidR="00340E5A">
              <w:rPr>
                <w:rFonts w:ascii="Frutiger 45 Light" w:hAnsi="Frutiger 45 Light" w:cs="Arial"/>
                <w:iCs/>
              </w:rPr>
              <w:t>management</w:t>
            </w:r>
          </w:p>
          <w:p w14:paraId="49066953" w14:textId="212F8D03" w:rsidR="00F509F2" w:rsidRDefault="004A0A6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Occupational h</w:t>
            </w:r>
            <w:r w:rsidR="00ED598D" w:rsidRPr="00ED598D">
              <w:rPr>
                <w:rFonts w:ascii="Frutiger 45 Light" w:hAnsi="Frutiger 45 Light" w:cs="Arial"/>
                <w:iCs/>
              </w:rPr>
              <w:t>ealth and wellness programs</w:t>
            </w:r>
          </w:p>
          <w:p w14:paraId="1C6521B0" w14:textId="384165C9" w:rsidR="008B72A6" w:rsidRDefault="007E08F6"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 xml:space="preserve">Corporate travel </w:t>
            </w:r>
            <w:r w:rsidR="002B7D75">
              <w:rPr>
                <w:rFonts w:ascii="Frutiger 45 Light" w:hAnsi="Frutiger 45 Light" w:cs="Arial"/>
                <w:iCs/>
              </w:rPr>
              <w:t>logistics and security</w:t>
            </w:r>
          </w:p>
          <w:p w14:paraId="5C08D0D6" w14:textId="3FEAA49D" w:rsidR="00CF782B" w:rsidRDefault="00F509F2"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S</w:t>
            </w:r>
            <w:r w:rsidR="00ED598D" w:rsidRPr="00ED598D">
              <w:rPr>
                <w:rFonts w:ascii="Frutiger 45 Light" w:hAnsi="Frutiger 45 Light" w:cs="Arial"/>
                <w:iCs/>
              </w:rPr>
              <w:t>taffing and organizational planning</w:t>
            </w:r>
          </w:p>
          <w:p w14:paraId="2F12F7D4" w14:textId="245E6244" w:rsidR="0026548B" w:rsidRDefault="0026548B"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Training</w:t>
            </w:r>
          </w:p>
          <w:p w14:paraId="454B9F02" w14:textId="4AB3474F" w:rsidR="0056427F" w:rsidRDefault="0056427F"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Site and electronic network access</w:t>
            </w:r>
          </w:p>
          <w:p w14:paraId="7CECC0C9" w14:textId="19985821" w:rsidR="00CF782B" w:rsidRDefault="00CF782B"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Communications</w:t>
            </w:r>
            <w:r w:rsidR="00ED598D" w:rsidRPr="00ED598D">
              <w:rPr>
                <w:rFonts w:ascii="Frutiger 45 Light" w:hAnsi="Frutiger 45 Light" w:cs="Arial"/>
                <w:iCs/>
              </w:rPr>
              <w:t xml:space="preserve"> with you about your employment, including sending you work schedule information, compensation and other </w:t>
            </w:r>
            <w:r w:rsidR="003F11D9">
              <w:rPr>
                <w:rFonts w:ascii="Frutiger 45 Light" w:hAnsi="Frutiger 45 Light" w:cs="Arial"/>
                <w:iCs/>
              </w:rPr>
              <w:t>C</w:t>
            </w:r>
            <w:r w:rsidR="00ED598D" w:rsidRPr="00ED598D">
              <w:rPr>
                <w:rFonts w:ascii="Frutiger 45 Light" w:hAnsi="Frutiger 45 Light" w:cs="Arial"/>
                <w:iCs/>
              </w:rPr>
              <w:t>ompany information</w:t>
            </w:r>
          </w:p>
          <w:p w14:paraId="48D35ADE" w14:textId="77777777" w:rsidR="00BE50BD" w:rsidRDefault="008B3913"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hAnsi="Frutiger 45 Light" w:cs="Arial"/>
                <w:iCs/>
              </w:rPr>
              <w:t>L</w:t>
            </w:r>
            <w:r w:rsidR="00CF782B">
              <w:rPr>
                <w:rFonts w:ascii="Frutiger 45 Light" w:hAnsi="Frutiger 45 Light" w:cs="Arial"/>
                <w:iCs/>
              </w:rPr>
              <w:t>e</w:t>
            </w:r>
            <w:r w:rsidR="00ED598D" w:rsidRPr="00ED598D">
              <w:rPr>
                <w:rFonts w:ascii="Frutiger 45 Light" w:hAnsi="Frutiger 45 Light" w:cs="Arial"/>
                <w:iCs/>
              </w:rPr>
              <w:t xml:space="preserve">gal </w:t>
            </w:r>
            <w:r w:rsidR="00661CD7">
              <w:rPr>
                <w:rFonts w:ascii="Frutiger 45 Light" w:hAnsi="Frutiger 45 Light" w:cs="Arial"/>
                <w:iCs/>
              </w:rPr>
              <w:t xml:space="preserve">and policy </w:t>
            </w:r>
            <w:r w:rsidR="00ED598D" w:rsidRPr="00ED598D">
              <w:rPr>
                <w:rFonts w:ascii="Frutiger 45 Light" w:hAnsi="Frutiger 45 Light" w:cs="Arial"/>
                <w:iCs/>
              </w:rPr>
              <w:t>compliance</w:t>
            </w:r>
            <w:r w:rsidR="0052552D">
              <w:rPr>
                <w:rFonts w:ascii="Frutiger 45 Light" w:hAnsi="Frutiger 45 Light" w:cs="Arial"/>
                <w:iCs/>
              </w:rPr>
              <w:t>;</w:t>
            </w:r>
            <w:r w:rsidR="00661CD7">
              <w:rPr>
                <w:rFonts w:ascii="Frutiger 45 Light" w:hAnsi="Frutiger 45 Light" w:cs="Arial"/>
                <w:iCs/>
              </w:rPr>
              <w:t xml:space="preserve"> corporate governance and stewardship;</w:t>
            </w:r>
            <w:r w:rsidR="00CF782B">
              <w:rPr>
                <w:rFonts w:ascii="Frutiger 45 Light" w:hAnsi="Frutiger 45 Light" w:cs="Arial"/>
                <w:iCs/>
              </w:rPr>
              <w:t xml:space="preserve"> security and contingency planning</w:t>
            </w:r>
            <w:r w:rsidR="0052552D">
              <w:rPr>
                <w:rFonts w:ascii="Frutiger 45 Light" w:hAnsi="Frutiger 45 Light" w:cs="Arial"/>
                <w:iCs/>
              </w:rPr>
              <w:t xml:space="preserve">; </w:t>
            </w:r>
            <w:r w:rsidR="00ED598D" w:rsidRPr="00ED598D">
              <w:rPr>
                <w:rFonts w:ascii="Frutiger 45 Light" w:hAnsi="Frutiger 45 Light" w:cs="Arial"/>
                <w:iCs/>
              </w:rPr>
              <w:t xml:space="preserve">required </w:t>
            </w:r>
            <w:r w:rsidR="0052552D">
              <w:rPr>
                <w:rFonts w:ascii="Frutiger 45 Light" w:hAnsi="Frutiger 45 Light" w:cs="Arial"/>
                <w:iCs/>
              </w:rPr>
              <w:t xml:space="preserve">external </w:t>
            </w:r>
            <w:r w:rsidR="00ED598D" w:rsidRPr="00ED598D">
              <w:rPr>
                <w:rFonts w:ascii="Frutiger 45 Light" w:hAnsi="Frutiger 45 Light" w:cs="Arial"/>
                <w:iCs/>
              </w:rPr>
              <w:t>reporting</w:t>
            </w:r>
            <w:r w:rsidR="0052552D">
              <w:rPr>
                <w:rFonts w:ascii="Frutiger 45 Light" w:hAnsi="Frutiger 45 Light" w:cs="Arial"/>
                <w:iCs/>
              </w:rPr>
              <w:t>;</w:t>
            </w:r>
            <w:r w:rsidR="00ED598D" w:rsidRPr="00ED598D">
              <w:rPr>
                <w:rFonts w:ascii="Frutiger 45 Light" w:hAnsi="Frutiger 45 Light" w:cs="Arial"/>
                <w:iCs/>
              </w:rPr>
              <w:t xml:space="preserve"> </w:t>
            </w:r>
            <w:r w:rsidR="00650A94">
              <w:rPr>
                <w:rFonts w:ascii="Frutiger 45 Light" w:hAnsi="Frutiger 45 Light" w:cs="Arial"/>
                <w:iCs/>
              </w:rPr>
              <w:t xml:space="preserve">investigations </w:t>
            </w:r>
            <w:r w:rsidR="00ED598D" w:rsidRPr="00ED598D">
              <w:rPr>
                <w:rFonts w:ascii="Frutiger 45 Light" w:hAnsi="Frutiger 45 Light" w:cs="Arial"/>
                <w:iCs/>
              </w:rPr>
              <w:t>and incident management</w:t>
            </w:r>
            <w:r w:rsidR="00BE50BD" w:rsidRPr="002C5D80">
              <w:rPr>
                <w:rFonts w:ascii="Frutiger 45 Light" w:hAnsi="Frutiger 45 Light" w:cs="Arial"/>
                <w:iCs/>
              </w:rPr>
              <w:t xml:space="preserve"> </w:t>
            </w:r>
          </w:p>
          <w:p w14:paraId="202EE780" w14:textId="6217DF03" w:rsidR="002D612A" w:rsidRPr="004464D5" w:rsidRDefault="00BE50BD" w:rsidP="0064634F">
            <w:pPr>
              <w:numPr>
                <w:ilvl w:val="0"/>
                <w:numId w:val="23"/>
              </w:numPr>
              <w:spacing w:before="100" w:beforeAutospacing="1" w:after="100" w:afterAutospacing="1" w:line="240" w:lineRule="auto"/>
              <w:ind w:left="160" w:hanging="160"/>
              <w:rPr>
                <w:rFonts w:ascii="Frutiger 45 Light" w:hAnsi="Frutiger 45 Light" w:cs="Arial"/>
                <w:iCs/>
              </w:rPr>
            </w:pPr>
            <w:r w:rsidRPr="002C5D80">
              <w:rPr>
                <w:rFonts w:ascii="Frutiger 45 Light" w:hAnsi="Frutiger 45 Light" w:cs="Arial"/>
                <w:iCs/>
              </w:rPr>
              <w:t>Facilitating charitable contributions to corporate campaigns or local volunteer efforts</w:t>
            </w:r>
          </w:p>
        </w:tc>
      </w:tr>
      <w:bookmarkEnd w:id="2"/>
      <w:tr w:rsidR="00707BDC" w:rsidRPr="00A81AA5" w14:paraId="0961B96F" w14:textId="77777777" w:rsidTr="00A2164E">
        <w:tc>
          <w:tcPr>
            <w:tcW w:w="0" w:type="auto"/>
            <w:shd w:val="clear" w:color="auto" w:fill="auto"/>
          </w:tcPr>
          <w:p w14:paraId="7C8AAE87" w14:textId="2EBD0AA7" w:rsidR="00707BDC" w:rsidRPr="004464D5" w:rsidRDefault="00707BDC" w:rsidP="0064634F">
            <w:pPr>
              <w:spacing w:before="100" w:beforeAutospacing="1" w:after="100" w:afterAutospacing="1" w:line="240" w:lineRule="auto"/>
              <w:rPr>
                <w:rFonts w:ascii="Frutiger 45 Light" w:hAnsi="Frutiger 45 Light" w:cs="Arial"/>
                <w:i/>
                <w:iCs/>
              </w:rPr>
            </w:pPr>
            <w:r w:rsidRPr="0046731A">
              <w:rPr>
                <w:rFonts w:ascii="Frutiger 45 Light" w:hAnsi="Frutiger 45 Light" w:cs="Arial"/>
                <w:i/>
                <w:iCs/>
                <w:u w:val="single"/>
              </w:rPr>
              <w:lastRenderedPageBreak/>
              <w:t>Government ID/Work Eligibility Information</w:t>
            </w:r>
          </w:p>
          <w:p w14:paraId="6F566674" w14:textId="2E5AC01E" w:rsidR="00707BDC" w:rsidRPr="00A81AA5" w:rsidRDefault="00707BDC" w:rsidP="0064634F">
            <w:pPr>
              <w:numPr>
                <w:ilvl w:val="0"/>
                <w:numId w:val="18"/>
              </w:numPr>
              <w:spacing w:before="100" w:beforeAutospacing="1" w:after="100" w:afterAutospacing="1" w:line="240" w:lineRule="auto"/>
              <w:ind w:left="180" w:hanging="180"/>
              <w:rPr>
                <w:rFonts w:ascii="Frutiger 45 Light" w:hAnsi="Frutiger 45 Light" w:cs="Arial"/>
              </w:rPr>
            </w:pPr>
            <w:r w:rsidRPr="00A81AA5">
              <w:rPr>
                <w:rFonts w:ascii="Frutiger 45 Light" w:hAnsi="Frutiger 45 Light" w:cs="Arial"/>
              </w:rPr>
              <w:t>National ID</w:t>
            </w:r>
            <w:r>
              <w:rPr>
                <w:rFonts w:ascii="Frutiger 45 Light" w:hAnsi="Frutiger 45 Light" w:cs="Arial"/>
              </w:rPr>
              <w:t xml:space="preserve"> (such as passport, </w:t>
            </w:r>
            <w:r w:rsidR="00A31D57">
              <w:rPr>
                <w:rFonts w:ascii="Frutiger 45 Light" w:hAnsi="Frutiger 45 Light" w:cs="Arial"/>
              </w:rPr>
              <w:t xml:space="preserve">visas, </w:t>
            </w:r>
            <w:r>
              <w:rPr>
                <w:rFonts w:ascii="Frutiger 45 Light" w:hAnsi="Frutiger 45 Light" w:cs="Arial"/>
              </w:rPr>
              <w:t>social security number, driver’s license, other government-issued identifications)</w:t>
            </w:r>
          </w:p>
          <w:p w14:paraId="60A56241" w14:textId="77777777" w:rsidR="00707BDC" w:rsidRPr="00A81AA5" w:rsidRDefault="00707BDC" w:rsidP="0064634F">
            <w:pPr>
              <w:numPr>
                <w:ilvl w:val="0"/>
                <w:numId w:val="18"/>
              </w:numPr>
              <w:spacing w:before="100" w:beforeAutospacing="1" w:after="100" w:afterAutospacing="1" w:line="240" w:lineRule="auto"/>
              <w:ind w:left="180" w:hanging="180"/>
              <w:rPr>
                <w:rFonts w:ascii="Frutiger 45 Light" w:hAnsi="Frutiger 45 Light" w:cs="Arial"/>
              </w:rPr>
            </w:pPr>
            <w:r w:rsidRPr="00A81AA5">
              <w:rPr>
                <w:rFonts w:ascii="Frutiger 45 Light" w:hAnsi="Frutiger 45 Light" w:cs="Arial"/>
              </w:rPr>
              <w:t>Citizenship</w:t>
            </w:r>
          </w:p>
          <w:p w14:paraId="43B74A07" w14:textId="77777777" w:rsidR="00707BDC" w:rsidRPr="00A81AA5" w:rsidRDefault="00707BDC" w:rsidP="0064634F">
            <w:pPr>
              <w:numPr>
                <w:ilvl w:val="0"/>
                <w:numId w:val="18"/>
              </w:numPr>
              <w:spacing w:before="100" w:beforeAutospacing="1" w:after="100" w:afterAutospacing="1" w:line="240" w:lineRule="auto"/>
              <w:ind w:left="180" w:hanging="180"/>
              <w:rPr>
                <w:rFonts w:ascii="Frutiger 45 Light" w:hAnsi="Frutiger 45 Light" w:cs="Arial"/>
              </w:rPr>
            </w:pPr>
            <w:r w:rsidRPr="00A81AA5">
              <w:rPr>
                <w:rFonts w:ascii="Frutiger 45 Light" w:hAnsi="Frutiger 45 Light" w:cs="Arial"/>
              </w:rPr>
              <w:t>Residency</w:t>
            </w:r>
          </w:p>
          <w:p w14:paraId="699FD664" w14:textId="77777777" w:rsidR="00707BDC" w:rsidRPr="00A81AA5" w:rsidRDefault="00707BDC" w:rsidP="0064634F">
            <w:pPr>
              <w:numPr>
                <w:ilvl w:val="0"/>
                <w:numId w:val="18"/>
              </w:numPr>
              <w:spacing w:before="100" w:beforeAutospacing="1" w:after="100" w:afterAutospacing="1" w:line="240" w:lineRule="auto"/>
              <w:ind w:left="180" w:hanging="180"/>
              <w:rPr>
                <w:rFonts w:ascii="Frutiger 45 Light" w:hAnsi="Frutiger 45 Light" w:cs="Arial"/>
              </w:rPr>
            </w:pPr>
            <w:r w:rsidRPr="00A81AA5">
              <w:rPr>
                <w:rFonts w:ascii="Frutiger 45 Light" w:hAnsi="Frutiger 45 Light" w:cs="Arial"/>
              </w:rPr>
              <w:t>Nationality</w:t>
            </w:r>
          </w:p>
          <w:p w14:paraId="33F0B117" w14:textId="77777777" w:rsidR="00707BDC" w:rsidRPr="00A81AA5" w:rsidRDefault="00707BDC" w:rsidP="0064634F">
            <w:pPr>
              <w:numPr>
                <w:ilvl w:val="0"/>
                <w:numId w:val="18"/>
              </w:numPr>
              <w:spacing w:before="100" w:beforeAutospacing="1" w:after="100" w:afterAutospacing="1" w:line="240" w:lineRule="auto"/>
              <w:ind w:left="180" w:hanging="180"/>
              <w:rPr>
                <w:rFonts w:ascii="Frutiger 45 Light" w:hAnsi="Frutiger 45 Light" w:cs="Arial"/>
              </w:rPr>
            </w:pPr>
            <w:r w:rsidRPr="00A81AA5">
              <w:rPr>
                <w:rFonts w:ascii="Frutiger 45 Light" w:hAnsi="Frutiger 45 Light" w:cs="Arial"/>
              </w:rPr>
              <w:t>Country of birth</w:t>
            </w:r>
          </w:p>
          <w:p w14:paraId="580C6F54" w14:textId="77777777" w:rsidR="00707BDC" w:rsidRDefault="00707BDC" w:rsidP="0064634F">
            <w:pPr>
              <w:numPr>
                <w:ilvl w:val="0"/>
                <w:numId w:val="18"/>
              </w:numPr>
              <w:spacing w:before="100" w:beforeAutospacing="1" w:after="100" w:afterAutospacing="1" w:line="240" w:lineRule="auto"/>
              <w:ind w:left="180" w:hanging="180"/>
              <w:rPr>
                <w:rFonts w:ascii="Frutiger 45 Light" w:hAnsi="Frutiger 45 Light" w:cs="Arial"/>
              </w:rPr>
            </w:pPr>
            <w:r w:rsidRPr="00A81AA5">
              <w:rPr>
                <w:rFonts w:ascii="Frutiger 45 Light" w:hAnsi="Frutiger 45 Light" w:cs="Arial"/>
              </w:rPr>
              <w:t>Military and/or veteran status</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65A31B5A"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37B7D13A" w14:textId="754B601C" w:rsidR="00A11B51" w:rsidRPr="00A11B51" w:rsidRDefault="00A00951"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Calibri" w:hAnsi="Frutiger 45 Light" w:cs="Calibri"/>
                <w:lang w:eastAsia="en-GB"/>
              </w:rPr>
              <w:t xml:space="preserve">Legally identifying you and maintaining </w:t>
            </w:r>
            <w:r w:rsidR="00707BDC" w:rsidRPr="00A11B51">
              <w:rPr>
                <w:rFonts w:ascii="Frutiger 45 Light" w:eastAsia="Calibri" w:hAnsi="Frutiger 45 Light" w:cs="Calibri"/>
                <w:lang w:val="en-GB" w:eastAsia="en-GB"/>
              </w:rPr>
              <w:t xml:space="preserve">the integrity of our </w:t>
            </w:r>
            <w:r>
              <w:rPr>
                <w:rFonts w:ascii="Frutiger 45 Light" w:eastAsia="Calibri" w:hAnsi="Frutiger 45 Light" w:cs="Calibri"/>
                <w:lang w:eastAsia="en-GB"/>
              </w:rPr>
              <w:t>human resources</w:t>
            </w:r>
            <w:r w:rsidR="00707BDC" w:rsidRPr="00A11B51">
              <w:rPr>
                <w:rFonts w:ascii="Frutiger 45 Light" w:eastAsia="Calibri" w:hAnsi="Frutiger 45 Light" w:cs="Calibri"/>
                <w:lang w:val="en-GB" w:eastAsia="en-GB"/>
              </w:rPr>
              <w:t xml:space="preserve"> records</w:t>
            </w:r>
          </w:p>
          <w:p w14:paraId="0F9549F2" w14:textId="5B142736" w:rsidR="002A67F2" w:rsidRPr="0043042C" w:rsidRDefault="001E361F"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Calibri" w:hAnsi="Frutiger 45 Light" w:cs="Calibri"/>
              </w:rPr>
              <w:t>Complying with</w:t>
            </w:r>
            <w:r w:rsidR="002A67F2">
              <w:rPr>
                <w:rFonts w:ascii="Frutiger 45 Light" w:eastAsia="Calibri" w:hAnsi="Frutiger 45 Light" w:cs="Calibri"/>
              </w:rPr>
              <w:t xml:space="preserve"> i</w:t>
            </w:r>
            <w:r>
              <w:rPr>
                <w:rFonts w:ascii="Frutiger 45 Light" w:eastAsia="Calibri" w:hAnsi="Frutiger 45 Light" w:cs="Calibri"/>
              </w:rPr>
              <w:t>m</w:t>
            </w:r>
            <w:r w:rsidR="002A67F2">
              <w:rPr>
                <w:rFonts w:ascii="Frutiger 45 Light" w:eastAsia="Calibri" w:hAnsi="Frutiger 45 Light" w:cs="Calibri"/>
              </w:rPr>
              <w:t>migration and other work permit requirements</w:t>
            </w:r>
          </w:p>
          <w:p w14:paraId="3A096D42" w14:textId="583F30FF" w:rsidR="00424E09" w:rsidRDefault="00997EAB"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hAnsi="Frutiger 45 Light" w:cs="Calibri"/>
                <w:lang w:eastAsia="en-GB"/>
              </w:rPr>
              <w:t>S</w:t>
            </w:r>
            <w:r w:rsidR="00707BDC" w:rsidRPr="0043042C">
              <w:rPr>
                <w:rFonts w:ascii="Frutiger 45 Light" w:hAnsi="Frutiger 45 Light" w:cs="Calibri"/>
                <w:lang w:val="en-GB" w:eastAsia="en-GB"/>
              </w:rPr>
              <w:t xml:space="preserve">ecurity and risk management, such as collecting driver’s license data for employees who operate </w:t>
            </w:r>
            <w:r w:rsidR="00E6048E">
              <w:rPr>
                <w:rFonts w:ascii="Frutiger 45 Light" w:hAnsi="Frutiger 45 Light" w:cs="Calibri"/>
                <w:lang w:val="en-GB" w:eastAsia="en-GB"/>
              </w:rPr>
              <w:t>C</w:t>
            </w:r>
            <w:r w:rsidR="00707BDC" w:rsidRPr="0043042C">
              <w:rPr>
                <w:rFonts w:ascii="Frutiger 45 Light" w:hAnsi="Frutiger 45 Light" w:cs="Calibri"/>
                <w:lang w:val="en-GB" w:eastAsia="en-GB"/>
              </w:rPr>
              <w:t>ompany automobiles, professional license verification, fraud prevention and similar purposes</w:t>
            </w:r>
          </w:p>
          <w:p w14:paraId="699BE9A3" w14:textId="20AF8946" w:rsidR="00424E09" w:rsidRPr="00A260A1" w:rsidRDefault="00424E09"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Calibri" w:hAnsi="Frutiger 45 Light" w:cs="Calibri"/>
                <w:lang w:val="en-GB" w:eastAsia="en-GB"/>
              </w:rPr>
              <w:t>Designating representatives in legal, government or regulatory proceedings</w:t>
            </w:r>
          </w:p>
          <w:p w14:paraId="3B396CD9" w14:textId="64CA92F9" w:rsidR="00661CD7" w:rsidRPr="005D795C" w:rsidRDefault="00424E09"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hAnsi="Frutiger 45 Light"/>
              </w:rPr>
              <w:t>Designating</w:t>
            </w:r>
            <w:r w:rsidRPr="00963D4A">
              <w:rPr>
                <w:rFonts w:ascii="Frutiger 45 Light" w:hAnsi="Frutiger 45 Light"/>
              </w:rPr>
              <w:t xml:space="preserve"> P&amp;G employees as representatives and</w:t>
            </w:r>
            <w:r>
              <w:rPr>
                <w:rFonts w:ascii="Frutiger 45 Light" w:hAnsi="Frutiger 45 Light"/>
              </w:rPr>
              <w:t>/or</w:t>
            </w:r>
            <w:r w:rsidRPr="00963D4A">
              <w:rPr>
                <w:rFonts w:ascii="Frutiger 45 Light" w:hAnsi="Frutiger 45 Light"/>
              </w:rPr>
              <w:t xml:space="preserve"> authorized signatories for</w:t>
            </w:r>
            <w:r w:rsidR="009A1431">
              <w:rPr>
                <w:rFonts w:ascii="Frutiger 45 Light" w:hAnsi="Frutiger 45 Light"/>
              </w:rPr>
              <w:t xml:space="preserve"> representing the Company (including</w:t>
            </w:r>
            <w:r w:rsidRPr="00963D4A">
              <w:rPr>
                <w:rFonts w:ascii="Frutiger 45 Light" w:hAnsi="Frutiger 45 Light"/>
              </w:rPr>
              <w:t xml:space="preserve"> managing bank</w:t>
            </w:r>
            <w:r>
              <w:rPr>
                <w:rFonts w:ascii="Frutiger 45 Light" w:hAnsi="Frutiger 45 Light"/>
              </w:rPr>
              <w:t>ing</w:t>
            </w:r>
            <w:r w:rsidRPr="00963D4A">
              <w:rPr>
                <w:rFonts w:ascii="Frutiger 45 Light" w:hAnsi="Frutiger 45 Light"/>
              </w:rPr>
              <w:t xml:space="preserve"> and financial accounts</w:t>
            </w:r>
            <w:r w:rsidR="009A1431">
              <w:rPr>
                <w:rFonts w:ascii="Frutiger 45 Light" w:hAnsi="Frutiger 45 Light"/>
              </w:rPr>
              <w:t>)</w:t>
            </w:r>
          </w:p>
          <w:p w14:paraId="4A753C77" w14:textId="3CA025C7" w:rsidR="005D795C" w:rsidRPr="00661CD7" w:rsidRDefault="005D795C"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Calibri" w:hAnsi="Frutiger 45 Light"/>
                <w:lang w:eastAsia="en-GB"/>
              </w:rPr>
              <w:lastRenderedPageBreak/>
              <w:t>Obtaining tax and other government incentives benefiting our employees and/or operations</w:t>
            </w:r>
          </w:p>
          <w:p w14:paraId="00885641" w14:textId="3F264BDE" w:rsidR="00CB4090" w:rsidRPr="00661CD7" w:rsidRDefault="00661CD7"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sidRPr="00661CD7">
              <w:rPr>
                <w:rFonts w:ascii="Frutiger 45 Light" w:hAnsi="Frutiger 45 Light" w:cs="Calibri"/>
                <w:iCs/>
                <w:lang w:eastAsia="en-GB"/>
              </w:rPr>
              <w:t>Legal and policy compliance; corporate governance and stewardship; security and contingency planning; required external reporting; investigations and incident management</w:t>
            </w:r>
            <w:r w:rsidRPr="00661CD7">
              <w:rPr>
                <w:rFonts w:ascii="Frutiger 45 Light" w:hAnsi="Frutiger 45 Light" w:cs="Calibri"/>
                <w:lang w:val="en-GB" w:eastAsia="en-GB"/>
              </w:rPr>
              <w:t xml:space="preserve"> </w:t>
            </w:r>
          </w:p>
        </w:tc>
      </w:tr>
      <w:tr w:rsidR="00707BDC" w:rsidRPr="00A81AA5" w14:paraId="52FDAB86" w14:textId="77777777" w:rsidTr="00A2164E">
        <w:tc>
          <w:tcPr>
            <w:tcW w:w="0" w:type="auto"/>
            <w:tcBorders>
              <w:bottom w:val="single" w:sz="4" w:space="0" w:color="auto"/>
            </w:tcBorders>
            <w:shd w:val="clear" w:color="auto" w:fill="auto"/>
          </w:tcPr>
          <w:p w14:paraId="0513852F" w14:textId="77777777" w:rsidR="00707BDC" w:rsidRPr="004464D5" w:rsidRDefault="00707BDC" w:rsidP="0064634F">
            <w:pPr>
              <w:spacing w:before="100" w:beforeAutospacing="1" w:after="100" w:afterAutospacing="1" w:line="240" w:lineRule="auto"/>
              <w:rPr>
                <w:rFonts w:ascii="Frutiger 45 Light" w:hAnsi="Frutiger 45 Light" w:cs="Arial"/>
                <w:i/>
                <w:u w:val="single"/>
              </w:rPr>
            </w:pPr>
            <w:r w:rsidRPr="004464D5">
              <w:rPr>
                <w:rFonts w:ascii="Frutiger 45 Light" w:hAnsi="Frutiger 45 Light" w:cs="Arial"/>
                <w:i/>
                <w:u w:val="single"/>
              </w:rPr>
              <w:lastRenderedPageBreak/>
              <w:t xml:space="preserve">Professional Data </w:t>
            </w:r>
          </w:p>
          <w:p w14:paraId="3007445B" w14:textId="64B9CE1F" w:rsidR="0010422C" w:rsidRPr="008D4A6E" w:rsidRDefault="00B10BF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sidRPr="0010422C">
              <w:rPr>
                <w:rFonts w:ascii="Frutiger 45 Light" w:hAnsi="Frutiger 45 Light" w:cs="Calibri"/>
                <w:color w:val="000000"/>
              </w:rPr>
              <w:t>Inf</w:t>
            </w:r>
            <w:r w:rsidR="00707BDC" w:rsidRPr="0010422C">
              <w:rPr>
                <w:rFonts w:ascii="Frutiger 45 Light" w:hAnsi="Frutiger 45 Light" w:cs="Calibri"/>
                <w:color w:val="000000"/>
              </w:rPr>
              <w:t>ormation collected during</w:t>
            </w:r>
            <w:r w:rsidR="00195A9E" w:rsidRPr="0010422C">
              <w:rPr>
                <w:rFonts w:ascii="Frutiger 45 Light" w:hAnsi="Frutiger 45 Light" w:cs="Calibri"/>
                <w:color w:val="000000"/>
              </w:rPr>
              <w:t xml:space="preserve"> or after</w:t>
            </w:r>
            <w:r w:rsidR="00707BDC" w:rsidRPr="0010422C">
              <w:rPr>
                <w:rFonts w:ascii="Frutiger 45 Light" w:hAnsi="Frutiger 45 Light" w:cs="Calibri"/>
                <w:color w:val="000000"/>
              </w:rPr>
              <w:t xml:space="preserve"> the employment application process</w:t>
            </w:r>
            <w:r w:rsidR="007812CA" w:rsidRPr="0010422C">
              <w:rPr>
                <w:rFonts w:ascii="Frutiger 45 Light" w:hAnsi="Frutiger 45 Light" w:cs="Calibri"/>
                <w:color w:val="000000"/>
              </w:rPr>
              <w:t xml:space="preserve">, </w:t>
            </w:r>
            <w:r w:rsidR="00553504">
              <w:rPr>
                <w:rFonts w:ascii="Frutiger 45 Light" w:hAnsi="Frutiger 45 Light" w:cs="Calibri"/>
                <w:color w:val="000000"/>
              </w:rPr>
              <w:t xml:space="preserve">including </w:t>
            </w:r>
            <w:r w:rsidR="00195A9E" w:rsidRPr="0010422C">
              <w:rPr>
                <w:rFonts w:ascii="Frutiger 45 Light" w:hAnsi="Frutiger 45 Light" w:cs="Calibri"/>
                <w:color w:val="000000"/>
              </w:rPr>
              <w:t>academic data</w:t>
            </w:r>
            <w:r w:rsidR="00A153DC">
              <w:rPr>
                <w:rFonts w:ascii="Frutiger 45 Light" w:hAnsi="Frutiger 45 Light" w:cs="Calibri"/>
                <w:color w:val="000000"/>
              </w:rPr>
              <w:t xml:space="preserve">, </w:t>
            </w:r>
            <w:r w:rsidR="00195A9E" w:rsidRPr="0010422C">
              <w:rPr>
                <w:rFonts w:ascii="Frutiger 45 Light" w:hAnsi="Frutiger 45 Light" w:cs="Calibri"/>
                <w:color w:val="000000"/>
              </w:rPr>
              <w:t>professional licenses, certifications, memberships and affiliations</w:t>
            </w:r>
          </w:p>
          <w:p w14:paraId="3D196820" w14:textId="272C68BE" w:rsidR="008D4A6E" w:rsidRPr="0010422C" w:rsidRDefault="008D4A6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sidRPr="008D4A6E">
              <w:rPr>
                <w:rFonts w:ascii="Frutiger 45 Light" w:hAnsi="Frutiger 45 Light" w:cs="Calibri"/>
                <w:color w:val="000000"/>
              </w:rPr>
              <w:t>Company employee ID number</w:t>
            </w:r>
          </w:p>
          <w:p w14:paraId="3046FC8D" w14:textId="2F1EB958" w:rsidR="00CB6AFA" w:rsidRPr="0010422C" w:rsidRDefault="00195A9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sidRPr="0010422C">
              <w:rPr>
                <w:rFonts w:ascii="Frutiger 45 Light" w:hAnsi="Frutiger 45 Light" w:cs="Calibri"/>
                <w:color w:val="000000"/>
              </w:rPr>
              <w:t>Personal and professional skills (e.g., languages spoken), interests and hobbies</w:t>
            </w:r>
          </w:p>
          <w:p w14:paraId="26E644CE" w14:textId="48B920D6" w:rsidR="00F57244" w:rsidRPr="00CB6AFA" w:rsidRDefault="00F5724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sidRPr="00CB6AFA">
              <w:rPr>
                <w:rFonts w:ascii="Frutiger 45 Light" w:hAnsi="Frutiger 45 Light" w:cs="Calibri"/>
                <w:color w:val="000000"/>
              </w:rPr>
              <w:t>P&amp;G d</w:t>
            </w:r>
            <w:r w:rsidR="00057264" w:rsidRPr="00CB6AFA">
              <w:rPr>
                <w:rFonts w:ascii="Frutiger 45 Light" w:hAnsi="Frutiger 45 Light" w:cs="Calibri"/>
                <w:color w:val="000000"/>
              </w:rPr>
              <w:t>ates of employment</w:t>
            </w:r>
          </w:p>
          <w:p w14:paraId="4709E73B" w14:textId="012D909B" w:rsidR="00F57244" w:rsidRPr="00F57244" w:rsidRDefault="00F57244"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sidRPr="00F57244">
              <w:rPr>
                <w:rFonts w:ascii="Frutiger 45 Light" w:hAnsi="Frutiger 45 Light" w:cs="Calibri"/>
                <w:color w:val="000000"/>
              </w:rPr>
              <w:t xml:space="preserve">P&amp;G </w:t>
            </w:r>
            <w:r w:rsidR="00B0586F">
              <w:rPr>
                <w:rFonts w:ascii="Frutiger 45 Light" w:hAnsi="Frutiger 45 Light" w:cs="Calibri"/>
                <w:color w:val="000000"/>
              </w:rPr>
              <w:t>p</w:t>
            </w:r>
            <w:r w:rsidR="0084350D" w:rsidRPr="00F57244">
              <w:rPr>
                <w:rFonts w:ascii="Frutiger 45 Light" w:hAnsi="Frutiger 45 Light" w:cs="Calibri"/>
                <w:color w:val="000000"/>
              </w:rPr>
              <w:t>ositions held, including b</w:t>
            </w:r>
            <w:r w:rsidR="00057264" w:rsidRPr="00F57244">
              <w:rPr>
                <w:rFonts w:ascii="Frutiger 45 Light" w:hAnsi="Frutiger 45 Light" w:cs="Calibri"/>
                <w:color w:val="000000"/>
              </w:rPr>
              <w:t>and level</w:t>
            </w:r>
            <w:r w:rsidR="00F67406" w:rsidRPr="00F57244">
              <w:rPr>
                <w:rFonts w:ascii="Frutiger 45 Light" w:hAnsi="Frutiger 45 Light" w:cs="Calibri"/>
                <w:color w:val="000000"/>
              </w:rPr>
              <w:t xml:space="preserve"> and title</w:t>
            </w:r>
          </w:p>
          <w:p w14:paraId="565898DC" w14:textId="4C113C23" w:rsidR="0084350D" w:rsidRPr="00F57244" w:rsidRDefault="00F57244"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hAnsi="Frutiger 45 Light" w:cs="Calibri"/>
                <w:color w:val="000000"/>
              </w:rPr>
              <w:t>P&amp;G w</w:t>
            </w:r>
            <w:r w:rsidR="00057264" w:rsidRPr="00F57244">
              <w:rPr>
                <w:rFonts w:ascii="Frutiger 45 Light" w:hAnsi="Frutiger 45 Light" w:cs="Calibri"/>
                <w:color w:val="000000"/>
              </w:rPr>
              <w:t>ork location</w:t>
            </w:r>
            <w:r>
              <w:rPr>
                <w:rFonts w:ascii="Frutiger 45 Light" w:hAnsi="Frutiger 45 Light" w:cs="Calibri"/>
                <w:color w:val="000000"/>
              </w:rPr>
              <w:t>s</w:t>
            </w:r>
            <w:r w:rsidR="00F67406" w:rsidRPr="00F57244">
              <w:rPr>
                <w:rFonts w:ascii="Frutiger 45 Light" w:hAnsi="Frutiger 45 Light" w:cs="Calibri"/>
                <w:color w:val="000000"/>
              </w:rPr>
              <w:t>, including physical and mailing address</w:t>
            </w:r>
            <w:r>
              <w:rPr>
                <w:rFonts w:ascii="Frutiger 45 Light" w:hAnsi="Frutiger 45 Light" w:cs="Calibri"/>
                <w:color w:val="000000"/>
              </w:rPr>
              <w:t>es</w:t>
            </w:r>
          </w:p>
          <w:p w14:paraId="1EFE50EA" w14:textId="4C3CDC8A" w:rsidR="00F67406" w:rsidRPr="0084350D" w:rsidRDefault="0005726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sidRPr="0084350D">
              <w:rPr>
                <w:rFonts w:ascii="Frutiger 45 Light" w:hAnsi="Frutiger 45 Light" w:cs="Calibri"/>
                <w:color w:val="000000"/>
              </w:rPr>
              <w:t>P&amp;G email and phone numbers</w:t>
            </w:r>
          </w:p>
          <w:p w14:paraId="4CE6DC75" w14:textId="5C9C6047" w:rsidR="0084350D" w:rsidRDefault="00F5724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hAnsi="Frutiger 45 Light" w:cs="Calibri"/>
                <w:color w:val="000000"/>
              </w:rPr>
              <w:t>P&amp;G p</w:t>
            </w:r>
            <w:r w:rsidR="00057264" w:rsidRPr="004C79CF">
              <w:rPr>
                <w:rFonts w:ascii="Frutiger 45 Light" w:hAnsi="Frutiger 45 Light" w:cs="Calibri"/>
                <w:color w:val="000000"/>
              </w:rPr>
              <w:t>erformance, attendance, disciplinary and grievance records and reviews</w:t>
            </w:r>
          </w:p>
          <w:p w14:paraId="5331AD2E" w14:textId="3A21F32B" w:rsidR="0084350D" w:rsidRPr="0084350D" w:rsidRDefault="0005726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sidRPr="0043042C">
              <w:rPr>
                <w:rFonts w:ascii="Frutiger 45 Light" w:hAnsi="Frutiger 45 Light" w:cs="Calibri"/>
                <w:color w:val="000000"/>
              </w:rPr>
              <w:t>Training plan records</w:t>
            </w:r>
          </w:p>
          <w:p w14:paraId="5ED31893" w14:textId="437A9502" w:rsidR="00707BDC" w:rsidRPr="00F57244" w:rsidRDefault="00707BDC"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sidRPr="0046731A">
              <w:rPr>
                <w:rFonts w:ascii="Frutiger 45 Light" w:hAnsi="Frutiger 45 Light" w:cs="Segoe UI Symbol"/>
                <w:color w:val="000000"/>
              </w:rPr>
              <w:t>Data from LinkedIn profiles and similar</w:t>
            </w:r>
            <w:r w:rsidR="00F57244">
              <w:rPr>
                <w:rFonts w:ascii="Frutiger 45 Light" w:hAnsi="Frutiger 45 Light" w:cs="Segoe UI Symbol"/>
                <w:color w:val="000000"/>
              </w:rPr>
              <w:t xml:space="preserve"> </w:t>
            </w:r>
            <w:r w:rsidR="0084350D">
              <w:rPr>
                <w:rFonts w:ascii="Frutiger 45 Light" w:hAnsi="Frutiger 45 Light" w:cs="Segoe UI Symbol"/>
                <w:color w:val="000000"/>
              </w:rPr>
              <w:t xml:space="preserve">professional </w:t>
            </w:r>
            <w:r w:rsidRPr="0046731A">
              <w:rPr>
                <w:rFonts w:ascii="Frutiger 45 Light" w:hAnsi="Frutiger 45 Light" w:cs="Segoe UI Symbol"/>
                <w:color w:val="000000"/>
              </w:rPr>
              <w:t>platforms</w:t>
            </w:r>
          </w:p>
          <w:p w14:paraId="34C8539B" w14:textId="50B34624" w:rsidR="00F57244" w:rsidRPr="00B25EFA" w:rsidRDefault="00F5724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hAnsi="Frutiger 45 Light" w:cs="Calibri"/>
              </w:rPr>
              <w:t>Professional goals and interests</w:t>
            </w:r>
          </w:p>
          <w:p w14:paraId="400CC060" w14:textId="0B47996E" w:rsidR="00B25EFA" w:rsidRPr="00F57244" w:rsidRDefault="00B25EFA"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hAnsi="Frutiger 45 Light" w:cs="Calibri"/>
              </w:rPr>
              <w:t xml:space="preserve">Information provided for </w:t>
            </w:r>
            <w:r w:rsidR="009E77A8">
              <w:rPr>
                <w:rFonts w:ascii="Frutiger 45 Light" w:hAnsi="Frutiger 45 Light" w:cs="Calibri"/>
              </w:rPr>
              <w:t>C</w:t>
            </w:r>
            <w:r>
              <w:rPr>
                <w:rFonts w:ascii="Frutiger 45 Light" w:hAnsi="Frutiger 45 Light" w:cs="Calibri"/>
              </w:rPr>
              <w:t>ompany social and professional industry associations</w:t>
            </w:r>
          </w:p>
          <w:p w14:paraId="008C9227" w14:textId="33C3AE3E" w:rsidR="004C79CF" w:rsidRPr="00B25EFA" w:rsidRDefault="00F5724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hAnsi="Frutiger 45 Light" w:cs="Calibri"/>
              </w:rPr>
              <w:t>Trade union membership</w:t>
            </w:r>
          </w:p>
        </w:tc>
        <w:tc>
          <w:tcPr>
            <w:tcW w:w="0" w:type="auto"/>
            <w:tcBorders>
              <w:bottom w:val="single" w:sz="4" w:space="0" w:color="auto"/>
            </w:tcBorders>
            <w:shd w:val="clear" w:color="auto" w:fill="auto"/>
          </w:tcPr>
          <w:p w14:paraId="53E546FD" w14:textId="77777777" w:rsidR="00FB1631" w:rsidRDefault="00FB1631" w:rsidP="00FB1631">
            <w:pPr>
              <w:spacing w:after="0" w:line="240" w:lineRule="auto"/>
              <w:ind w:left="158"/>
              <w:rPr>
                <w:rFonts w:ascii="Frutiger 45 Light" w:hAnsi="Frutiger 45 Light" w:cs="Calibri"/>
              </w:rPr>
            </w:pPr>
          </w:p>
          <w:p w14:paraId="749C47DC" w14:textId="25A605EE" w:rsidR="00FB1631" w:rsidRDefault="00FB1631" w:rsidP="00FB1631">
            <w:pPr>
              <w:numPr>
                <w:ilvl w:val="0"/>
                <w:numId w:val="27"/>
              </w:numPr>
              <w:spacing w:after="0" w:line="240" w:lineRule="auto"/>
              <w:ind w:left="158" w:hanging="163"/>
              <w:rPr>
                <w:rFonts w:ascii="Frutiger 45 Light" w:hAnsi="Frutiger 45 Light" w:cs="Calibri"/>
              </w:rPr>
            </w:pPr>
            <w:r>
              <w:rPr>
                <w:rFonts w:ascii="Frutiger 45 Light" w:hAnsi="Frutiger 45 Light" w:cs="Calibri"/>
              </w:rPr>
              <w:t>Human resources records and business processes</w:t>
            </w:r>
          </w:p>
          <w:p w14:paraId="6D3E432A" w14:textId="3B2A2710" w:rsidR="00B11DBB" w:rsidRDefault="00B11DBB" w:rsidP="00FB1631">
            <w:pPr>
              <w:numPr>
                <w:ilvl w:val="0"/>
                <w:numId w:val="27"/>
              </w:numPr>
              <w:spacing w:after="0" w:line="240" w:lineRule="auto"/>
              <w:ind w:left="158" w:hanging="163"/>
              <w:rPr>
                <w:rFonts w:ascii="Frutiger 45 Light" w:hAnsi="Frutiger 45 Light" w:cs="Calibri"/>
              </w:rPr>
            </w:pPr>
            <w:r>
              <w:rPr>
                <w:rFonts w:ascii="Frutiger 45 Light" w:hAnsi="Frutiger 45 Light" w:cs="Calibri"/>
              </w:rPr>
              <w:t xml:space="preserve">Organizational charts and </w:t>
            </w:r>
            <w:r w:rsidR="000A1706">
              <w:rPr>
                <w:rFonts w:ascii="Frutiger 45 Light" w:hAnsi="Frutiger 45 Light" w:cs="Calibri"/>
              </w:rPr>
              <w:t>directories</w:t>
            </w:r>
          </w:p>
          <w:p w14:paraId="5FF78EDC" w14:textId="23F1216E" w:rsidR="009E3445" w:rsidRPr="009E3445" w:rsidRDefault="00661CD7"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hAnsi="Frutiger 45 Light" w:cs="Calibri"/>
              </w:rPr>
              <w:t>S</w:t>
            </w:r>
            <w:r w:rsidR="006552D0" w:rsidRPr="004C746A">
              <w:rPr>
                <w:rFonts w:ascii="Frutiger 45 Light" w:hAnsi="Frutiger 45 Light" w:cs="Calibri"/>
              </w:rPr>
              <w:t>taffing, organization</w:t>
            </w:r>
            <w:r w:rsidR="00712B81" w:rsidRPr="004C746A">
              <w:rPr>
                <w:rFonts w:ascii="Frutiger 45 Light" w:hAnsi="Frutiger 45 Light" w:cs="Calibri"/>
              </w:rPr>
              <w:t>al</w:t>
            </w:r>
            <w:r w:rsidR="006552D0" w:rsidRPr="004C746A">
              <w:rPr>
                <w:rFonts w:ascii="Frutiger 45 Light" w:hAnsi="Frutiger 45 Light" w:cs="Calibri"/>
              </w:rPr>
              <w:t xml:space="preserve"> design</w:t>
            </w:r>
            <w:r w:rsidR="009E3445">
              <w:rPr>
                <w:rFonts w:ascii="Frutiger 45 Light" w:hAnsi="Frutiger 45 Light" w:cs="Calibri"/>
              </w:rPr>
              <w:t xml:space="preserve"> and</w:t>
            </w:r>
            <w:r w:rsidR="00616C9C">
              <w:rPr>
                <w:rFonts w:ascii="Frutiger 45 Light" w:hAnsi="Frutiger 45 Light" w:cs="Calibri"/>
              </w:rPr>
              <w:t xml:space="preserve"> business continuity</w:t>
            </w:r>
            <w:r w:rsidR="00203868">
              <w:rPr>
                <w:rFonts w:ascii="Frutiger 45 Light" w:hAnsi="Frutiger 45 Light" w:cs="Calibri"/>
              </w:rPr>
              <w:t xml:space="preserve"> purposes</w:t>
            </w:r>
          </w:p>
          <w:p w14:paraId="23A08C86" w14:textId="736A2277" w:rsidR="008D57D5" w:rsidRDefault="009E3445"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hAnsi="Frutiger 45 Light" w:cs="Calibri"/>
              </w:rPr>
              <w:t>Supporting our employees’ career progression</w:t>
            </w:r>
            <w:r w:rsidR="00176EAA">
              <w:rPr>
                <w:rFonts w:ascii="Frutiger 45 Light" w:hAnsi="Frutiger 45 Light" w:cs="Calibri"/>
              </w:rPr>
              <w:t>, as well as their</w:t>
            </w:r>
            <w:r w:rsidR="00203868">
              <w:rPr>
                <w:rFonts w:ascii="Frutiger 45 Light" w:hAnsi="Frutiger 45 Light" w:cs="Calibri"/>
              </w:rPr>
              <w:t xml:space="preserve"> professional</w:t>
            </w:r>
            <w:r w:rsidR="00176EAA">
              <w:rPr>
                <w:rFonts w:ascii="Frutiger 45 Light" w:hAnsi="Frutiger 45 Light" w:cs="Calibri"/>
              </w:rPr>
              <w:t xml:space="preserve"> and personal</w:t>
            </w:r>
            <w:r w:rsidR="00203868">
              <w:rPr>
                <w:rFonts w:ascii="Frutiger 45 Light" w:hAnsi="Frutiger 45 Light" w:cs="Calibri"/>
              </w:rPr>
              <w:t xml:space="preserve"> goals</w:t>
            </w:r>
          </w:p>
          <w:p w14:paraId="4A5AE409" w14:textId="0D52058C" w:rsidR="00424E09" w:rsidRPr="00424E09" w:rsidRDefault="004D5432" w:rsidP="00424E09">
            <w:pPr>
              <w:numPr>
                <w:ilvl w:val="0"/>
                <w:numId w:val="27"/>
              </w:numPr>
              <w:spacing w:before="100" w:beforeAutospacing="1" w:after="100" w:afterAutospacing="1" w:line="240" w:lineRule="auto"/>
              <w:ind w:left="163" w:hanging="163"/>
              <w:rPr>
                <w:rFonts w:ascii="Frutiger 45 Light" w:hAnsi="Frutiger 45 Light" w:cs="Calibri"/>
              </w:rPr>
            </w:pPr>
            <w:r w:rsidRPr="000878F7">
              <w:rPr>
                <w:rFonts w:ascii="Frutiger 45 Light" w:hAnsi="Frutiger 45 Light" w:cs="Calibri"/>
              </w:rPr>
              <w:t>Promoting equality and inclusion</w:t>
            </w:r>
            <w:r w:rsidR="00616C9C" w:rsidRPr="000878F7">
              <w:rPr>
                <w:rFonts w:ascii="Frutiger 45 Light" w:hAnsi="Frutiger 45 Light" w:cs="Calibri"/>
              </w:rPr>
              <w:t xml:space="preserve"> in the workplace</w:t>
            </w:r>
          </w:p>
          <w:p w14:paraId="127E7703" w14:textId="7BC65017" w:rsidR="000878F7" w:rsidRPr="00661CD7" w:rsidRDefault="00424E09" w:rsidP="00424E09">
            <w:pPr>
              <w:numPr>
                <w:ilvl w:val="0"/>
                <w:numId w:val="27"/>
              </w:numPr>
              <w:spacing w:before="100" w:beforeAutospacing="1" w:after="100" w:afterAutospacing="1" w:line="240" w:lineRule="auto"/>
              <w:ind w:left="163" w:hanging="163"/>
              <w:rPr>
                <w:rFonts w:ascii="Frutiger 45 Light" w:hAnsi="Frutiger 45 Light" w:cs="Calibri"/>
              </w:rPr>
            </w:pPr>
            <w:r w:rsidRPr="00D125C3">
              <w:rPr>
                <w:rFonts w:ascii="Frutiger 45 Light" w:hAnsi="Frutiger 45 Light" w:cs="Arial"/>
                <w:iCs/>
              </w:rPr>
              <w:t>Designating P&amp;G employees as representatives with external business partners including banks and financial institutions</w:t>
            </w:r>
          </w:p>
          <w:p w14:paraId="45C3A391" w14:textId="0FCEA312" w:rsidR="007F4811" w:rsidRPr="0003072D" w:rsidRDefault="005D21F9" w:rsidP="00424E09">
            <w:pPr>
              <w:numPr>
                <w:ilvl w:val="0"/>
                <w:numId w:val="27"/>
              </w:numPr>
              <w:spacing w:before="100" w:beforeAutospacing="1" w:after="100" w:afterAutospacing="1" w:line="240" w:lineRule="auto"/>
              <w:ind w:left="163" w:hanging="163"/>
              <w:rPr>
                <w:rFonts w:ascii="Frutiger 45 Light" w:hAnsi="Frutiger 45 Light" w:cs="Calibri"/>
              </w:rPr>
            </w:pPr>
            <w:r w:rsidRPr="0003072D">
              <w:rPr>
                <w:rFonts w:ascii="Frutiger 45 Light" w:hAnsi="Frutiger 45 Light"/>
              </w:rPr>
              <w:t xml:space="preserve">Determining and verifying </w:t>
            </w:r>
            <w:r w:rsidR="0003072D">
              <w:rPr>
                <w:rFonts w:ascii="Frutiger 45 Light" w:hAnsi="Frutiger 45 Light"/>
              </w:rPr>
              <w:t xml:space="preserve">appropriate </w:t>
            </w:r>
            <w:r w:rsidRPr="0003072D">
              <w:rPr>
                <w:rFonts w:ascii="Frutiger 45 Light" w:hAnsi="Frutiger 45 Light"/>
              </w:rPr>
              <w:t xml:space="preserve">authority </w:t>
            </w:r>
            <w:r w:rsidR="0003072D">
              <w:rPr>
                <w:rFonts w:ascii="Frutiger 45 Light" w:hAnsi="Frutiger 45 Light"/>
              </w:rPr>
              <w:t xml:space="preserve">to </w:t>
            </w:r>
            <w:r w:rsidR="00B45E4E">
              <w:rPr>
                <w:rFonts w:ascii="Frutiger 45 Light" w:hAnsi="Frutiger 45 Light"/>
              </w:rPr>
              <w:t xml:space="preserve">review or </w:t>
            </w:r>
            <w:r w:rsidR="0003072D">
              <w:rPr>
                <w:rFonts w:ascii="Frutiger 45 Light" w:hAnsi="Frutiger 45 Light"/>
              </w:rPr>
              <w:t>approve business processes</w:t>
            </w:r>
            <w:r w:rsidR="007F4811" w:rsidRPr="0003072D">
              <w:rPr>
                <w:rFonts w:ascii="Frutiger 45 Light" w:hAnsi="Frutiger 45 Light"/>
              </w:rPr>
              <w:t xml:space="preserve"> </w:t>
            </w:r>
            <w:r w:rsidR="00B45E4E">
              <w:rPr>
                <w:rFonts w:ascii="Frutiger 45 Light" w:hAnsi="Frutiger 45 Light"/>
              </w:rPr>
              <w:t>(</w:t>
            </w:r>
            <w:r w:rsidR="00E756BB">
              <w:rPr>
                <w:rFonts w:ascii="Frutiger 45 Light" w:hAnsi="Frutiger 45 Light"/>
              </w:rPr>
              <w:t>e.g.,</w:t>
            </w:r>
            <w:r w:rsidR="007F4811" w:rsidRPr="0003072D">
              <w:rPr>
                <w:rFonts w:ascii="Frutiger 45 Light" w:hAnsi="Frutiger 45 Light"/>
              </w:rPr>
              <w:t xml:space="preserve"> band level</w:t>
            </w:r>
            <w:r w:rsidR="00B45E4E">
              <w:rPr>
                <w:rFonts w:ascii="Frutiger 45 Light" w:hAnsi="Frutiger 45 Light"/>
              </w:rPr>
              <w:t xml:space="preserve">) in compliance with applicable Company policies. </w:t>
            </w:r>
          </w:p>
          <w:p w14:paraId="01FB7FDD" w14:textId="66903810" w:rsidR="00661CD7" w:rsidRPr="00424E09" w:rsidRDefault="00661CD7"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hAnsi="Frutiger 45 Light" w:cs="Arial"/>
                <w:iCs/>
              </w:rPr>
              <w:t>Le</w:t>
            </w:r>
            <w:r w:rsidRPr="00ED598D">
              <w:rPr>
                <w:rFonts w:ascii="Frutiger 45 Light" w:hAnsi="Frutiger 45 Light" w:cs="Arial"/>
                <w:iCs/>
              </w:rPr>
              <w:t xml:space="preserve">gal </w:t>
            </w:r>
            <w:r>
              <w:rPr>
                <w:rFonts w:ascii="Frutiger 45 Light" w:hAnsi="Frutiger 45 Light" w:cs="Arial"/>
                <w:iCs/>
              </w:rPr>
              <w:t xml:space="preserve">and policy </w:t>
            </w:r>
            <w:r w:rsidRPr="00ED598D">
              <w:rPr>
                <w:rFonts w:ascii="Frutiger 45 Light" w:hAnsi="Frutiger 45 Light" w:cs="Arial"/>
                <w:iCs/>
              </w:rPr>
              <w:t>compliance</w:t>
            </w:r>
            <w:r>
              <w:rPr>
                <w:rFonts w:ascii="Frutiger 45 Light" w:hAnsi="Frutiger 45 Light" w:cs="Arial"/>
                <w:iCs/>
              </w:rPr>
              <w:t xml:space="preserve">; corporate governance and stewardship; security and contingency planning; </w:t>
            </w:r>
            <w:r w:rsidRPr="00ED598D">
              <w:rPr>
                <w:rFonts w:ascii="Frutiger 45 Light" w:hAnsi="Frutiger 45 Light" w:cs="Arial"/>
                <w:iCs/>
              </w:rPr>
              <w:t xml:space="preserve">required </w:t>
            </w:r>
            <w:r>
              <w:rPr>
                <w:rFonts w:ascii="Frutiger 45 Light" w:hAnsi="Frutiger 45 Light" w:cs="Arial"/>
                <w:iCs/>
              </w:rPr>
              <w:t xml:space="preserve">external </w:t>
            </w:r>
            <w:r w:rsidRPr="00ED598D">
              <w:rPr>
                <w:rFonts w:ascii="Frutiger 45 Light" w:hAnsi="Frutiger 45 Light" w:cs="Arial"/>
                <w:iCs/>
              </w:rPr>
              <w:t>reporting</w:t>
            </w:r>
            <w:r>
              <w:rPr>
                <w:rFonts w:ascii="Frutiger 45 Light" w:hAnsi="Frutiger 45 Light" w:cs="Arial"/>
                <w:iCs/>
              </w:rPr>
              <w:t>;</w:t>
            </w:r>
            <w:r w:rsidRPr="00ED598D">
              <w:rPr>
                <w:rFonts w:ascii="Frutiger 45 Light" w:hAnsi="Frutiger 45 Light" w:cs="Arial"/>
                <w:iCs/>
              </w:rPr>
              <w:t xml:space="preserve"> </w:t>
            </w:r>
            <w:r>
              <w:rPr>
                <w:rFonts w:ascii="Frutiger 45 Light" w:hAnsi="Frutiger 45 Light" w:cs="Arial"/>
                <w:iCs/>
              </w:rPr>
              <w:t xml:space="preserve">investigations </w:t>
            </w:r>
            <w:r w:rsidRPr="00ED598D">
              <w:rPr>
                <w:rFonts w:ascii="Frutiger 45 Light" w:hAnsi="Frutiger 45 Light" w:cs="Arial"/>
                <w:iCs/>
              </w:rPr>
              <w:t>and incident management</w:t>
            </w:r>
          </w:p>
          <w:p w14:paraId="2BCF83BD" w14:textId="6F571B7C"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707BDC" w:rsidRPr="00533B50" w14:paraId="707C32FE"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707BDC" w:rsidP="0064634F">
            <w:pPr>
              <w:spacing w:before="100" w:beforeAutospacing="1" w:after="100" w:afterAutospacing="1" w:line="240" w:lineRule="auto"/>
              <w:rPr>
                <w:rFonts w:ascii="Frutiger 45 Light" w:hAnsi="Frutiger 45 Light" w:cs="Calibri"/>
                <w:i/>
                <w:iCs/>
                <w:u w:val="single"/>
              </w:rPr>
            </w:pPr>
            <w:r w:rsidRPr="00707BDC">
              <w:rPr>
                <w:rFonts w:ascii="Frutiger 45 Light" w:hAnsi="Frutiger 45 Light" w:cs="Calibri"/>
                <w:i/>
                <w:iCs/>
                <w:u w:val="single"/>
              </w:rPr>
              <w:t xml:space="preserve">Financial information </w:t>
            </w:r>
          </w:p>
          <w:p w14:paraId="454BF6BB" w14:textId="77777777" w:rsidR="00707BDC" w:rsidRPr="0043042C" w:rsidRDefault="00707BDC"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sidRPr="0043042C">
              <w:rPr>
                <w:rFonts w:ascii="Frutiger 45 Light" w:hAnsi="Frutiger 45 Light" w:cs="Calibri"/>
                <w:color w:val="000000"/>
              </w:rPr>
              <w:t xml:space="preserve">Bank account number and details </w:t>
            </w:r>
          </w:p>
          <w:p w14:paraId="0E4546D8" w14:textId="77777777" w:rsidR="00707BDC" w:rsidRPr="0043042C" w:rsidRDefault="00707BDC"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sidRPr="0043042C">
              <w:rPr>
                <w:rFonts w:ascii="Frutiger 45 Light" w:hAnsi="Frutiger 45 Light" w:cs="Calibri"/>
                <w:color w:val="000000"/>
              </w:rPr>
              <w:t>Company-issued payment card information, including transaction records</w:t>
            </w:r>
          </w:p>
          <w:p w14:paraId="12BB76F5" w14:textId="77777777" w:rsidR="00707BDC" w:rsidRPr="0043042C" w:rsidRDefault="00707BDC"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sidRPr="0043042C">
              <w:rPr>
                <w:rFonts w:ascii="Frutiger 45 Light" w:hAnsi="Frutiger 45 Light" w:cs="Calibri"/>
              </w:rPr>
              <w:t xml:space="preserve">Personal payment card information, if provided for reimbursement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4F45928C" w:rsidR="00707BDC" w:rsidRPr="008D682F" w:rsidRDefault="000878F7"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hAnsi="Frutiger 45 Light" w:cs="Calibri"/>
              </w:rPr>
              <w:t xml:space="preserve">Facilitating </w:t>
            </w:r>
            <w:r w:rsidR="00494968">
              <w:rPr>
                <w:rFonts w:ascii="Frutiger 45 Light" w:hAnsi="Frutiger 45 Light" w:cs="Calibri"/>
              </w:rPr>
              <w:t xml:space="preserve">payroll processes, benefits management, </w:t>
            </w:r>
            <w:r w:rsidR="003C700B">
              <w:rPr>
                <w:rFonts w:ascii="Frutiger 45 Light" w:hAnsi="Frutiger 45 Light" w:cs="Calibri"/>
              </w:rPr>
              <w:t xml:space="preserve">relocation expenses, </w:t>
            </w:r>
            <w:r w:rsidR="008D682F">
              <w:rPr>
                <w:rFonts w:ascii="Frutiger 45 Light" w:hAnsi="Frutiger 45 Light" w:cs="Calibri"/>
              </w:rPr>
              <w:t xml:space="preserve">and </w:t>
            </w:r>
            <w:r w:rsidR="00494968">
              <w:rPr>
                <w:rFonts w:ascii="Frutiger 45 Light" w:hAnsi="Frutiger 45 Light" w:cs="Calibri"/>
              </w:rPr>
              <w:t>travel and expense reimbursement</w:t>
            </w:r>
          </w:p>
          <w:p w14:paraId="770E0900" w14:textId="30016F31" w:rsidR="008D682F" w:rsidRPr="0043042C" w:rsidRDefault="00661CD7"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hAnsi="Frutiger 45 Light" w:cs="Arial"/>
                <w:iCs/>
              </w:rPr>
              <w:t>Le</w:t>
            </w:r>
            <w:r w:rsidRPr="00ED598D">
              <w:rPr>
                <w:rFonts w:ascii="Frutiger 45 Light" w:hAnsi="Frutiger 45 Light" w:cs="Arial"/>
                <w:iCs/>
              </w:rPr>
              <w:t xml:space="preserve">gal </w:t>
            </w:r>
            <w:r>
              <w:rPr>
                <w:rFonts w:ascii="Frutiger 45 Light" w:hAnsi="Frutiger 45 Light" w:cs="Arial"/>
                <w:iCs/>
              </w:rPr>
              <w:t xml:space="preserve">and policy </w:t>
            </w:r>
            <w:r w:rsidRPr="00ED598D">
              <w:rPr>
                <w:rFonts w:ascii="Frutiger 45 Light" w:hAnsi="Frutiger 45 Light" w:cs="Arial"/>
                <w:iCs/>
              </w:rPr>
              <w:t>compliance</w:t>
            </w:r>
            <w:r>
              <w:rPr>
                <w:rFonts w:ascii="Frutiger 45 Light" w:hAnsi="Frutiger 45 Light" w:cs="Arial"/>
                <w:iCs/>
              </w:rPr>
              <w:t xml:space="preserve">; corporate governance and stewardship; security and contingency planning; </w:t>
            </w:r>
            <w:r w:rsidRPr="00ED598D">
              <w:rPr>
                <w:rFonts w:ascii="Frutiger 45 Light" w:hAnsi="Frutiger 45 Light" w:cs="Arial"/>
                <w:iCs/>
              </w:rPr>
              <w:t xml:space="preserve">required </w:t>
            </w:r>
            <w:r>
              <w:rPr>
                <w:rFonts w:ascii="Frutiger 45 Light" w:hAnsi="Frutiger 45 Light" w:cs="Arial"/>
                <w:iCs/>
              </w:rPr>
              <w:lastRenderedPageBreak/>
              <w:t xml:space="preserve">external </w:t>
            </w:r>
            <w:r w:rsidRPr="00ED598D">
              <w:rPr>
                <w:rFonts w:ascii="Frutiger 45 Light" w:hAnsi="Frutiger 45 Light" w:cs="Arial"/>
                <w:iCs/>
              </w:rPr>
              <w:t>reporting</w:t>
            </w:r>
            <w:r>
              <w:rPr>
                <w:rFonts w:ascii="Frutiger 45 Light" w:hAnsi="Frutiger 45 Light" w:cs="Arial"/>
                <w:iCs/>
              </w:rPr>
              <w:t>;</w:t>
            </w:r>
            <w:r w:rsidRPr="00ED598D">
              <w:rPr>
                <w:rFonts w:ascii="Frutiger 45 Light" w:hAnsi="Frutiger 45 Light" w:cs="Arial"/>
                <w:iCs/>
              </w:rPr>
              <w:t xml:space="preserve"> </w:t>
            </w:r>
            <w:r>
              <w:rPr>
                <w:rFonts w:ascii="Frutiger 45 Light" w:hAnsi="Frutiger 45 Light" w:cs="Arial"/>
                <w:iCs/>
              </w:rPr>
              <w:t xml:space="preserve">investigations </w:t>
            </w:r>
            <w:r w:rsidRPr="00ED598D">
              <w:rPr>
                <w:rFonts w:ascii="Frutiger 45 Light" w:hAnsi="Frutiger 45 Light" w:cs="Arial"/>
                <w:iCs/>
              </w:rPr>
              <w:t>and incident management</w:t>
            </w:r>
          </w:p>
        </w:tc>
      </w:tr>
      <w:tr w:rsidR="006A1D57" w:rsidRPr="00533B50" w14:paraId="5718CA01"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E10FEF" w:rsidP="0064634F">
            <w:pPr>
              <w:spacing w:before="100" w:beforeAutospacing="1" w:after="100" w:afterAutospacing="1" w:line="240" w:lineRule="auto"/>
              <w:rPr>
                <w:rFonts w:ascii="Frutiger 45 Light" w:hAnsi="Frutiger 45 Light" w:cs="Calibri"/>
                <w:i/>
                <w:iCs/>
                <w:u w:val="single"/>
              </w:rPr>
            </w:pPr>
            <w:r w:rsidRPr="006A1D57">
              <w:rPr>
                <w:rFonts w:ascii="Frutiger 45 Light" w:hAnsi="Frutiger 45 Light" w:cs="Calibri"/>
                <w:i/>
                <w:iCs/>
                <w:u w:val="single"/>
              </w:rPr>
              <w:lastRenderedPageBreak/>
              <w:t xml:space="preserve">Health Information </w:t>
            </w:r>
          </w:p>
          <w:p w14:paraId="45210677" w14:textId="3B36A9E4" w:rsidR="008A1220" w:rsidRDefault="002D5CE2"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hAnsi="Frutiger 45 Light" w:cs="Arial"/>
              </w:rPr>
              <w:t>I</w:t>
            </w:r>
            <w:r w:rsidR="00E10FEF">
              <w:rPr>
                <w:rFonts w:ascii="Frutiger 45 Light" w:hAnsi="Frutiger 45 Light" w:cs="Arial"/>
              </w:rPr>
              <w:t xml:space="preserve">nformation related </w:t>
            </w:r>
            <w:r w:rsidR="008B7719">
              <w:rPr>
                <w:rFonts w:ascii="Frutiger 45 Light" w:hAnsi="Frutiger 45 Light" w:cs="Arial"/>
              </w:rPr>
              <w:t xml:space="preserve">to the physical or emotional health of an </w:t>
            </w:r>
            <w:r>
              <w:rPr>
                <w:rFonts w:ascii="Frutiger 45 Light" w:hAnsi="Frutiger 45 Light" w:cs="Arial"/>
              </w:rPr>
              <w:t>individual</w:t>
            </w:r>
            <w:r w:rsidR="00424E09">
              <w:rPr>
                <w:rFonts w:ascii="Frutiger 45 Light" w:hAnsi="Frutiger 45 Light" w:cs="Arial"/>
              </w:rPr>
              <w:t>, including any disabilities or limitations to perform work duties or functions</w:t>
            </w:r>
          </w:p>
          <w:p w14:paraId="3D3F91C0" w14:textId="517804F3" w:rsidR="008A1220" w:rsidRDefault="008A1220"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hAnsi="Frutiger 45 Light" w:cs="Arial"/>
              </w:rPr>
              <w:t>Genetic data</w:t>
            </w:r>
            <w:r w:rsidR="00304836">
              <w:rPr>
                <w:rFonts w:ascii="Frutiger 45 Light" w:hAnsi="Frutiger 45 Light" w:cs="Arial"/>
              </w:rPr>
              <w:t xml:space="preserve"> (strictly for </w:t>
            </w:r>
            <w:r w:rsidR="009605C9">
              <w:rPr>
                <w:rFonts w:ascii="Frutiger 45 Light" w:hAnsi="Frutiger 45 Light" w:cs="Arial"/>
              </w:rPr>
              <w:t>certain legally required occupational health exams</w:t>
            </w:r>
            <w:r w:rsidR="0062546B">
              <w:rPr>
                <w:rFonts w:ascii="Frutiger 45 Light" w:hAnsi="Frutiger 45 Light" w:cs="Arial"/>
              </w:rPr>
              <w:t>, when genetic data may influence the results of such health exam</w:t>
            </w:r>
            <w:r w:rsidR="009605C9">
              <w:rPr>
                <w:rFonts w:ascii="Frutiger 45 Light" w:hAnsi="Frutiger 45 Light" w:cs="Arial"/>
              </w:rPr>
              <w:t>)</w:t>
            </w:r>
          </w:p>
          <w:p w14:paraId="5B312ECC" w14:textId="0373E221" w:rsidR="008A1220" w:rsidRDefault="008A1220"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hAnsi="Frutiger 45 Light" w:cs="Arial"/>
              </w:rPr>
              <w:t>Drug testing</w:t>
            </w:r>
            <w:r w:rsidR="00764356">
              <w:rPr>
                <w:rFonts w:ascii="Frutiger 45 Light" w:hAnsi="Frutiger 45 Light" w:cs="Arial"/>
              </w:rPr>
              <w:t xml:space="preserve"> and other types of health examinations</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69BA30FE" w14:textId="25C1B093" w:rsidR="00976CC0" w:rsidRPr="00976CC0" w:rsidRDefault="00CF4486"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hAnsi="Frutiger 45 Light" w:cs="Calibri"/>
                <w:color w:val="000000"/>
              </w:rPr>
              <w:t>Determining your fitness to work in a particular</w:t>
            </w:r>
            <w:r w:rsidR="00D47694">
              <w:rPr>
                <w:rFonts w:ascii="Frutiger 45 Light" w:hAnsi="Frutiger 45 Light" w:cs="Calibri"/>
                <w:color w:val="000000"/>
              </w:rPr>
              <w:t xml:space="preserve"> </w:t>
            </w:r>
            <w:r>
              <w:rPr>
                <w:rFonts w:ascii="Frutiger 45 Light" w:hAnsi="Frutiger 45 Light" w:cs="Calibri"/>
                <w:color w:val="000000"/>
              </w:rPr>
              <w:t>role</w:t>
            </w:r>
            <w:r w:rsidR="00976CC0">
              <w:rPr>
                <w:rFonts w:ascii="Frutiger 45 Light" w:hAnsi="Frutiger 45 Light" w:cs="Calibri"/>
                <w:color w:val="000000"/>
              </w:rPr>
              <w:t>, and reasonably accommodating any disabilities</w:t>
            </w:r>
          </w:p>
          <w:p w14:paraId="01C25EBF" w14:textId="129FBCB7" w:rsidR="006E5DC0" w:rsidRPr="006E5DC0" w:rsidRDefault="006E5DC0"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hAnsi="Frutiger 45 Light" w:cs="Calibri"/>
                <w:color w:val="000000"/>
              </w:rPr>
              <w:t>Supporting your ability to participate in our leave of absence</w:t>
            </w:r>
            <w:r w:rsidR="00E462A1">
              <w:rPr>
                <w:rFonts w:ascii="Frutiger 45 Light" w:hAnsi="Frutiger 45 Light" w:cs="Calibri"/>
                <w:color w:val="000000"/>
              </w:rPr>
              <w:t xml:space="preserve"> and/or disability</w:t>
            </w:r>
            <w:r w:rsidR="00304836">
              <w:rPr>
                <w:rFonts w:ascii="Frutiger 45 Light" w:hAnsi="Frutiger 45 Light" w:cs="Calibri"/>
                <w:color w:val="000000"/>
              </w:rPr>
              <w:t xml:space="preserve"> insurance</w:t>
            </w:r>
            <w:r>
              <w:rPr>
                <w:rFonts w:ascii="Frutiger 45 Light" w:hAnsi="Frutiger 45 Light" w:cs="Calibri"/>
                <w:color w:val="000000"/>
              </w:rPr>
              <w:t xml:space="preserve"> programs</w:t>
            </w:r>
          </w:p>
          <w:p w14:paraId="340C8A0A" w14:textId="15176CA2" w:rsidR="00E10FEF" w:rsidRPr="0043042C" w:rsidRDefault="00F27839"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hAnsi="Frutiger 45 Light" w:cs="Calibri"/>
                <w:color w:val="000000"/>
              </w:rPr>
              <w:t xml:space="preserve">Complying </w:t>
            </w:r>
            <w:r w:rsidR="000E1087">
              <w:rPr>
                <w:rFonts w:ascii="Frutiger 45 Light" w:hAnsi="Frutiger 45 Light" w:cs="Calibri"/>
                <w:color w:val="000000"/>
              </w:rPr>
              <w:t xml:space="preserve">with </w:t>
            </w:r>
            <w:r w:rsidR="00E462A1">
              <w:rPr>
                <w:rFonts w:ascii="Frutiger 45 Light" w:hAnsi="Frutiger 45 Light" w:cs="Calibri"/>
                <w:color w:val="000000"/>
              </w:rPr>
              <w:t xml:space="preserve">occupational health and </w:t>
            </w:r>
            <w:r w:rsidR="000E1087">
              <w:rPr>
                <w:rFonts w:ascii="Frutiger 45 Light" w:hAnsi="Frutiger 45 Light" w:cs="Calibri"/>
                <w:color w:val="000000"/>
              </w:rPr>
              <w:t xml:space="preserve">workplace </w:t>
            </w:r>
            <w:r w:rsidR="00E462A1">
              <w:rPr>
                <w:rFonts w:ascii="Frutiger 45 Light" w:hAnsi="Frutiger 45 Light" w:cs="Calibri"/>
                <w:color w:val="000000"/>
              </w:rPr>
              <w:t xml:space="preserve">safety </w:t>
            </w:r>
            <w:r w:rsidR="00141CF2">
              <w:rPr>
                <w:rFonts w:ascii="Frutiger 45 Light" w:hAnsi="Frutiger 45 Light" w:cs="Calibri"/>
                <w:color w:val="000000"/>
              </w:rPr>
              <w:t xml:space="preserve">and government reporting </w:t>
            </w:r>
            <w:r w:rsidR="00E462A1">
              <w:rPr>
                <w:rFonts w:ascii="Frutiger 45 Light" w:hAnsi="Frutiger 45 Light" w:cs="Calibri"/>
                <w:color w:val="000000"/>
              </w:rPr>
              <w:t>requirements</w:t>
            </w:r>
          </w:p>
          <w:p w14:paraId="239F4127" w14:textId="7242A340" w:rsidR="00E10FEF" w:rsidRPr="0043042C" w:rsidRDefault="00E462A1"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hAnsi="Frutiger 45 Light" w:cs="Calibri"/>
                <w:color w:val="000000"/>
              </w:rPr>
              <w:t>Managing</w:t>
            </w:r>
            <w:r w:rsidR="00E10FEF">
              <w:rPr>
                <w:rFonts w:ascii="Frutiger 45 Light" w:hAnsi="Frutiger 45 Light" w:cs="Calibri"/>
                <w:color w:val="000000"/>
              </w:rPr>
              <w:t xml:space="preserve"> employee</w:t>
            </w:r>
            <w:r>
              <w:rPr>
                <w:rFonts w:ascii="Frutiger 45 Light" w:hAnsi="Frutiger 45 Light" w:cs="Calibri"/>
                <w:color w:val="000000"/>
              </w:rPr>
              <w:t xml:space="preserve"> safety</w:t>
            </w:r>
            <w:r w:rsidR="00E10FEF">
              <w:rPr>
                <w:rFonts w:ascii="Frutiger 45 Light" w:hAnsi="Frutiger 45 Light" w:cs="Calibri"/>
                <w:color w:val="000000"/>
              </w:rPr>
              <w:t xml:space="preserve"> and business risks associated with the COVID</w:t>
            </w:r>
            <w:r w:rsidR="005832D2">
              <w:rPr>
                <w:rFonts w:ascii="Frutiger 45 Light" w:hAnsi="Frutiger 45 Light" w:cs="Calibri"/>
                <w:color w:val="000000"/>
              </w:rPr>
              <w:t>-</w:t>
            </w:r>
            <w:r w:rsidR="00E10FEF">
              <w:rPr>
                <w:rFonts w:ascii="Frutiger 45 Light" w:hAnsi="Frutiger 45 Light" w:cs="Calibri"/>
                <w:color w:val="000000"/>
              </w:rPr>
              <w:t>19</w:t>
            </w:r>
            <w:r w:rsidR="009E7BA7">
              <w:rPr>
                <w:rFonts w:ascii="Frutiger 45 Light" w:hAnsi="Frutiger 45 Light" w:cs="Calibri"/>
                <w:color w:val="000000"/>
              </w:rPr>
              <w:t xml:space="preserve"> </w:t>
            </w:r>
            <w:r w:rsidR="00E10FEF">
              <w:rPr>
                <w:rFonts w:ascii="Frutiger 45 Light" w:hAnsi="Frutiger 45 Light" w:cs="Calibri"/>
                <w:color w:val="000000"/>
              </w:rPr>
              <w:t>pandemic, or similar health emergencies</w:t>
            </w:r>
          </w:p>
          <w:p w14:paraId="2F9335AF" w14:textId="62800435" w:rsidR="00E10FEF" w:rsidRPr="00A17698" w:rsidRDefault="00E462A1"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hAnsi="Frutiger 45 Light" w:cs="Calibri"/>
                <w:color w:val="000000"/>
              </w:rPr>
              <w:t>Facilitating y</w:t>
            </w:r>
            <w:r w:rsidR="00304836">
              <w:rPr>
                <w:rFonts w:ascii="Frutiger 45 Light" w:hAnsi="Frutiger 45 Light" w:cs="Calibri"/>
                <w:color w:val="000000"/>
              </w:rPr>
              <w:t xml:space="preserve">our participation in </w:t>
            </w:r>
            <w:r w:rsidR="00A17698">
              <w:rPr>
                <w:rFonts w:ascii="Frutiger 45 Light" w:hAnsi="Frutiger 45 Light" w:cs="Calibri"/>
                <w:color w:val="000000"/>
              </w:rPr>
              <w:t>health benefit programs, including our health plans and Vibrant Living programs</w:t>
            </w:r>
            <w:r w:rsidR="00304836">
              <w:rPr>
                <w:rFonts w:ascii="Frutiger 45 Light" w:hAnsi="Frutiger 45 Light" w:cs="Calibri"/>
                <w:color w:val="000000"/>
              </w:rPr>
              <w:t>;</w:t>
            </w:r>
            <w:r w:rsidR="00A17698">
              <w:rPr>
                <w:rFonts w:ascii="Frutiger 45 Light" w:hAnsi="Frutiger 45 Light" w:cs="Calibri"/>
                <w:color w:val="000000"/>
              </w:rPr>
              <w:t xml:space="preserve"> and</w:t>
            </w:r>
          </w:p>
          <w:p w14:paraId="6D00E9DE" w14:textId="20979136" w:rsidR="006A1D57" w:rsidRPr="0043042C" w:rsidRDefault="00661CD7"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hAnsi="Frutiger 45 Light" w:cs="Arial"/>
                <w:iCs/>
              </w:rPr>
              <w:t>Le</w:t>
            </w:r>
            <w:r w:rsidRPr="00ED598D">
              <w:rPr>
                <w:rFonts w:ascii="Frutiger 45 Light" w:hAnsi="Frutiger 45 Light" w:cs="Arial"/>
                <w:iCs/>
              </w:rPr>
              <w:t xml:space="preserve">gal </w:t>
            </w:r>
            <w:r>
              <w:rPr>
                <w:rFonts w:ascii="Frutiger 45 Light" w:hAnsi="Frutiger 45 Light" w:cs="Arial"/>
                <w:iCs/>
              </w:rPr>
              <w:t xml:space="preserve">and policy </w:t>
            </w:r>
            <w:r w:rsidRPr="00ED598D">
              <w:rPr>
                <w:rFonts w:ascii="Frutiger 45 Light" w:hAnsi="Frutiger 45 Light" w:cs="Arial"/>
                <w:iCs/>
              </w:rPr>
              <w:t>compliance</w:t>
            </w:r>
            <w:r>
              <w:rPr>
                <w:rFonts w:ascii="Frutiger 45 Light" w:hAnsi="Frutiger 45 Light" w:cs="Arial"/>
                <w:iCs/>
              </w:rPr>
              <w:t xml:space="preserve">; corporate governance and stewardship; security and contingency planning; </w:t>
            </w:r>
            <w:r w:rsidRPr="00ED598D">
              <w:rPr>
                <w:rFonts w:ascii="Frutiger 45 Light" w:hAnsi="Frutiger 45 Light" w:cs="Arial"/>
                <w:iCs/>
              </w:rPr>
              <w:t xml:space="preserve">required </w:t>
            </w:r>
            <w:r>
              <w:rPr>
                <w:rFonts w:ascii="Frutiger 45 Light" w:hAnsi="Frutiger 45 Light" w:cs="Arial"/>
                <w:iCs/>
              </w:rPr>
              <w:t xml:space="preserve">external </w:t>
            </w:r>
            <w:r w:rsidRPr="00ED598D">
              <w:rPr>
                <w:rFonts w:ascii="Frutiger 45 Light" w:hAnsi="Frutiger 45 Light" w:cs="Arial"/>
                <w:iCs/>
              </w:rPr>
              <w:t>reporting</w:t>
            </w:r>
            <w:r>
              <w:rPr>
                <w:rFonts w:ascii="Frutiger 45 Light" w:hAnsi="Frutiger 45 Light" w:cs="Arial"/>
                <w:iCs/>
              </w:rPr>
              <w:t>;</w:t>
            </w:r>
            <w:r w:rsidRPr="00ED598D">
              <w:rPr>
                <w:rFonts w:ascii="Frutiger 45 Light" w:hAnsi="Frutiger 45 Light" w:cs="Arial"/>
                <w:iCs/>
              </w:rPr>
              <w:t xml:space="preserve"> </w:t>
            </w:r>
            <w:r>
              <w:rPr>
                <w:rFonts w:ascii="Frutiger 45 Light" w:hAnsi="Frutiger 45 Light" w:cs="Arial"/>
                <w:iCs/>
              </w:rPr>
              <w:t xml:space="preserve">investigations </w:t>
            </w:r>
            <w:r w:rsidRPr="00ED598D">
              <w:rPr>
                <w:rFonts w:ascii="Frutiger 45 Light" w:hAnsi="Frutiger 45 Light" w:cs="Arial"/>
                <w:iCs/>
              </w:rPr>
              <w:t>and incident management</w:t>
            </w:r>
          </w:p>
        </w:tc>
      </w:tr>
      <w:tr w:rsidR="00136D05" w:rsidRPr="00533B50" w14:paraId="34D1B92F"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136D05" w:rsidP="0064634F">
            <w:pPr>
              <w:spacing w:before="100" w:beforeAutospacing="1" w:after="100" w:afterAutospacing="1" w:line="240" w:lineRule="auto"/>
              <w:rPr>
                <w:rFonts w:ascii="Frutiger 45 Light" w:hAnsi="Frutiger 45 Light" w:cs="Calibri"/>
                <w:i/>
                <w:iCs/>
                <w:u w:val="single"/>
              </w:rPr>
            </w:pPr>
            <w:r w:rsidRPr="00136D05">
              <w:rPr>
                <w:rFonts w:ascii="Frutiger 45 Light" w:hAnsi="Frutiger 45 Light" w:cs="Calibri"/>
                <w:i/>
                <w:iCs/>
                <w:u w:val="single"/>
              </w:rPr>
              <w:t xml:space="preserve">Electronic </w:t>
            </w:r>
            <w:r w:rsidR="00A17698">
              <w:rPr>
                <w:rFonts w:ascii="Frutiger 45 Light" w:hAnsi="Frutiger 45 Light" w:cs="Calibri"/>
                <w:i/>
                <w:iCs/>
                <w:u w:val="single"/>
              </w:rPr>
              <w:t>I</w:t>
            </w:r>
            <w:r w:rsidRPr="00136D05">
              <w:rPr>
                <w:rFonts w:ascii="Frutiger 45 Light" w:hAnsi="Frutiger 45 Light" w:cs="Calibri"/>
                <w:i/>
                <w:iCs/>
                <w:u w:val="single"/>
              </w:rPr>
              <w:t xml:space="preserve">dentification </w:t>
            </w:r>
            <w:r w:rsidR="00A17698">
              <w:rPr>
                <w:rFonts w:ascii="Frutiger 45 Light" w:hAnsi="Frutiger 45 Light" w:cs="Calibri"/>
                <w:i/>
                <w:iCs/>
                <w:u w:val="single"/>
              </w:rPr>
              <w:t>D</w:t>
            </w:r>
            <w:r w:rsidRPr="00136D05">
              <w:rPr>
                <w:rFonts w:ascii="Frutiger 45 Light" w:hAnsi="Frutiger 45 Light" w:cs="Calibri"/>
                <w:i/>
                <w:iCs/>
                <w:u w:val="single"/>
              </w:rPr>
              <w:t>ata</w:t>
            </w:r>
            <w:r w:rsidR="00A17698">
              <w:rPr>
                <w:rFonts w:ascii="Frutiger 45 Light" w:hAnsi="Frutiger 45 Light" w:cs="Calibri"/>
                <w:i/>
                <w:iCs/>
                <w:u w:val="single"/>
              </w:rPr>
              <w:t xml:space="preserve">/ </w:t>
            </w:r>
            <w:r w:rsidR="00B10BFE">
              <w:rPr>
                <w:rFonts w:ascii="Frutiger 45 Light" w:hAnsi="Frutiger 45 Light" w:cs="Calibri"/>
                <w:i/>
                <w:iCs/>
                <w:u w:val="single"/>
              </w:rPr>
              <w:t>Unique Identifiers</w:t>
            </w:r>
            <w:r w:rsidR="00E426D0">
              <w:rPr>
                <w:rFonts w:ascii="Frutiger 45 Light" w:hAnsi="Frutiger 45 Light" w:cs="Calibri"/>
                <w:i/>
                <w:iCs/>
                <w:u w:val="single"/>
              </w:rPr>
              <w:t xml:space="preserve"> / Image &amp; Voice</w:t>
            </w:r>
          </w:p>
          <w:p w14:paraId="3B609A87" w14:textId="77777777" w:rsidR="0064634F" w:rsidRDefault="00EB47E6"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sidRPr="0064634F">
              <w:rPr>
                <w:rFonts w:ascii="Frutiger 45 Light" w:hAnsi="Frutiger 45 Light" w:cs="Calibri"/>
                <w:color w:val="000000"/>
              </w:rPr>
              <w:lastRenderedPageBreak/>
              <w:t>P&amp;G system identifiers (e.g., usernames or online credentials)</w:t>
            </w:r>
          </w:p>
          <w:p w14:paraId="6C466751" w14:textId="3364C183" w:rsidR="0064634F" w:rsidRPr="0064634F" w:rsidRDefault="00136D05"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sidRPr="0064634F">
              <w:rPr>
                <w:rFonts w:ascii="Frutiger 45 Light" w:hAnsi="Frutiger 45 Light" w:cs="Calibri"/>
                <w:color w:val="000000"/>
              </w:rPr>
              <w:t>Digital signature</w:t>
            </w:r>
          </w:p>
          <w:p w14:paraId="3F1FA6B2" w14:textId="77C99E27" w:rsidR="0064634F" w:rsidRPr="0064634F" w:rsidRDefault="00136D05"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sidRPr="0064634F">
              <w:rPr>
                <w:rFonts w:ascii="Frutiger 45 Light" w:hAnsi="Frutiger 45 Light" w:cs="Calibri"/>
                <w:color w:val="000000"/>
              </w:rPr>
              <w:t>Electronic identification data</w:t>
            </w:r>
            <w:r w:rsidR="001259A6" w:rsidRPr="0064634F">
              <w:rPr>
                <w:rFonts w:ascii="Frutiger 45 Light" w:hAnsi="Frutiger 45 Light" w:cs="Calibri"/>
                <w:color w:val="000000"/>
              </w:rPr>
              <w:t xml:space="preserve">, logs </w:t>
            </w:r>
            <w:r w:rsidRPr="0064634F">
              <w:rPr>
                <w:rFonts w:ascii="Frutiger 45 Light" w:hAnsi="Frutiger 45 Light" w:cs="Calibri"/>
                <w:color w:val="000000"/>
              </w:rPr>
              <w:t xml:space="preserve">and records regarding your </w:t>
            </w:r>
            <w:r w:rsidR="00447C53" w:rsidRPr="0064634F">
              <w:rPr>
                <w:rFonts w:ascii="Frutiger 45 Light" w:hAnsi="Frutiger 45 Light" w:cs="Calibri"/>
                <w:color w:val="000000"/>
              </w:rPr>
              <w:t xml:space="preserve">access and </w:t>
            </w:r>
            <w:r w:rsidRPr="0064634F">
              <w:rPr>
                <w:rFonts w:ascii="Frutiger 45 Light" w:hAnsi="Frutiger 45 Light" w:cs="Calibri"/>
                <w:color w:val="000000"/>
              </w:rPr>
              <w:t>use of P&amp;G devices</w:t>
            </w:r>
            <w:r w:rsidR="00785875" w:rsidRPr="0064634F">
              <w:rPr>
                <w:rFonts w:ascii="Frutiger 45 Light" w:hAnsi="Frutiger 45 Light" w:cs="Calibri"/>
                <w:color w:val="000000"/>
              </w:rPr>
              <w:t>,</w:t>
            </w:r>
            <w:r w:rsidR="005840EA" w:rsidRPr="0064634F">
              <w:rPr>
                <w:rFonts w:ascii="Frutiger 45 Light" w:hAnsi="Frutiger 45 Light" w:cs="Calibri"/>
                <w:color w:val="000000"/>
              </w:rPr>
              <w:t xml:space="preserve"> the P&amp;G network</w:t>
            </w:r>
            <w:r w:rsidRPr="0064634F">
              <w:rPr>
                <w:rFonts w:ascii="Frutiger 45 Light" w:hAnsi="Frutiger 45 Light" w:cs="Calibri"/>
                <w:color w:val="000000"/>
              </w:rPr>
              <w:t xml:space="preserve"> (such as your use of email, the internet, social media</w:t>
            </w:r>
            <w:r w:rsidR="006C2A23" w:rsidRPr="0064634F">
              <w:rPr>
                <w:rFonts w:ascii="Frutiger 45 Light" w:hAnsi="Frutiger 45 Light" w:cs="Calibri"/>
                <w:color w:val="000000"/>
              </w:rPr>
              <w:t>)</w:t>
            </w:r>
            <w:r w:rsidR="00785875" w:rsidRPr="0064634F">
              <w:rPr>
                <w:rFonts w:ascii="Frutiger 45 Light" w:hAnsi="Frutiger 45 Light" w:cs="Calibri"/>
                <w:color w:val="000000"/>
              </w:rPr>
              <w:t>,</w:t>
            </w:r>
            <w:r w:rsidR="00122E8F">
              <w:rPr>
                <w:rFonts w:ascii="Frutiger 45 Light" w:hAnsi="Frutiger 45 Light" w:cs="Calibri"/>
                <w:color w:val="000000"/>
              </w:rPr>
              <w:t xml:space="preserve"> </w:t>
            </w:r>
            <w:r w:rsidR="00785875" w:rsidRPr="0064634F">
              <w:rPr>
                <w:rFonts w:ascii="Frutiger 45 Light" w:hAnsi="Frutiger 45 Light" w:cs="Calibri"/>
                <w:color w:val="000000"/>
              </w:rPr>
              <w:t>P&amp;G systems</w:t>
            </w:r>
            <w:r w:rsidR="00A27B64">
              <w:rPr>
                <w:rFonts w:ascii="Frutiger 45 Light" w:hAnsi="Frutiger 45 Light" w:cs="Calibri"/>
                <w:color w:val="000000"/>
              </w:rPr>
              <w:t>, applications, licenses</w:t>
            </w:r>
            <w:r w:rsidR="00785875" w:rsidRPr="0064634F">
              <w:rPr>
                <w:rFonts w:ascii="Frutiger 45 Light" w:hAnsi="Frutiger 45 Light" w:cs="Calibri"/>
                <w:color w:val="000000"/>
              </w:rPr>
              <w:t xml:space="preserve"> and any other P&amp;G database</w:t>
            </w:r>
          </w:p>
          <w:p w14:paraId="2E909497" w14:textId="1CC7FC1D" w:rsidR="0064634F" w:rsidRPr="0064634F" w:rsidRDefault="00136D05"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sidRPr="0064634F">
              <w:rPr>
                <w:rFonts w:ascii="Frutiger 45 Light" w:hAnsi="Frutiger 45 Light" w:cs="Arial"/>
              </w:rPr>
              <w:t>Information collected by P&amp;G security systems, including Closed Circuit Television (“CCTV”), site access systems,</w:t>
            </w:r>
            <w:r w:rsidRPr="0064634F">
              <w:rPr>
                <w:rFonts w:ascii="Frutiger 45 Light" w:hAnsi="Frutiger 45 Light"/>
              </w:rPr>
              <w:t xml:space="preserve"> line process or task cameras</w:t>
            </w:r>
          </w:p>
          <w:p w14:paraId="5BA5D51D" w14:textId="1343D3DA" w:rsidR="00E426D0" w:rsidRPr="0064634F" w:rsidRDefault="001259A6"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sidRPr="0064634F">
              <w:rPr>
                <w:rFonts w:ascii="Frutiger 45 Light" w:hAnsi="Frutiger 45 Light" w:cs="Calibri"/>
                <w:color w:val="000000"/>
              </w:rPr>
              <w:t>Electronic identification data, logs and records regarding your access to P&amp;G sites</w:t>
            </w:r>
            <w:r w:rsidR="00E24969">
              <w:rPr>
                <w:rFonts w:ascii="Frutiger 45 Light" w:hAnsi="Frutiger 45 Light" w:cs="Calibri"/>
                <w:color w:val="000000"/>
              </w:rPr>
              <w:t xml:space="preserve"> and</w:t>
            </w:r>
            <w:r w:rsidR="00E331A4" w:rsidRPr="0064634F">
              <w:rPr>
                <w:rFonts w:ascii="Frutiger 45 Light" w:hAnsi="Frutiger 45 Light" w:cs="Calibri"/>
                <w:color w:val="000000"/>
              </w:rPr>
              <w:t xml:space="preserve"> access-restricted areas</w:t>
            </w:r>
            <w:r w:rsidR="00C44D36" w:rsidRPr="0064634F">
              <w:rPr>
                <w:rFonts w:ascii="Frutiger 45 Light" w:hAnsi="Frutiger 45 Light" w:cs="Calibri"/>
                <w:color w:val="000000"/>
              </w:rPr>
              <w:t xml:space="preserve">, including </w:t>
            </w:r>
            <w:r w:rsidR="00A17698" w:rsidRPr="0064634F">
              <w:rPr>
                <w:rFonts w:ascii="Frutiger 45 Light" w:hAnsi="Frutiger 45 Light" w:cs="Calibri"/>
              </w:rPr>
              <w:t>badge number/</w:t>
            </w:r>
            <w:r w:rsidR="00E24969">
              <w:rPr>
                <w:rFonts w:ascii="Frutiger 45 Light" w:hAnsi="Frutiger 45 Light" w:cs="Calibri"/>
              </w:rPr>
              <w:t xml:space="preserve">badge </w:t>
            </w:r>
            <w:r w:rsidR="00A17698" w:rsidRPr="0064634F">
              <w:rPr>
                <w:rFonts w:ascii="Frutiger 45 Light" w:hAnsi="Frutiger 45 Light" w:cs="Calibri"/>
              </w:rPr>
              <w:t>identifier</w:t>
            </w:r>
            <w:r w:rsidR="00E426D0" w:rsidRPr="0064634F">
              <w:rPr>
                <w:rFonts w:ascii="Frutiger 45 Light" w:hAnsi="Frutiger 45 Light" w:cs="Calibri"/>
                <w:color w:val="000000"/>
              </w:rPr>
              <w:t xml:space="preserve"> </w:t>
            </w:r>
            <w:r w:rsidR="000E0109" w:rsidRPr="0064634F">
              <w:rPr>
                <w:rFonts w:ascii="Frutiger 45 Light" w:hAnsi="Frutiger 45 Light" w:cs="Calibri"/>
                <w:color w:val="000000"/>
              </w:rPr>
              <w:t>photograph</w:t>
            </w:r>
          </w:p>
          <w:p w14:paraId="03ED9A6C" w14:textId="2E2A4F8B" w:rsidR="00E426D0" w:rsidRPr="0043042C" w:rsidRDefault="000E0109"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hAnsi="Frutiger 45 Light" w:cs="Calibri"/>
                <w:color w:val="000000"/>
              </w:rPr>
              <w:t xml:space="preserve"> </w:t>
            </w:r>
            <w:r w:rsidR="00E426D0" w:rsidRPr="0043042C">
              <w:rPr>
                <w:rFonts w:ascii="Frutiger 45 Light" w:hAnsi="Frutiger 45 Light" w:cs="Calibri"/>
                <w:color w:val="000000"/>
              </w:rPr>
              <w:t>Video</w:t>
            </w:r>
            <w:r w:rsidR="002763DD">
              <w:rPr>
                <w:rFonts w:ascii="Frutiger 45 Light" w:hAnsi="Frutiger 45 Light" w:cs="Calibri"/>
                <w:color w:val="000000"/>
              </w:rPr>
              <w:t>, photographs and other image/voice recordings in the context of meetings/trainings</w:t>
            </w:r>
            <w:r w:rsidR="00B31CDC">
              <w:rPr>
                <w:rFonts w:ascii="Frutiger 45 Light" w:hAnsi="Frutiger 45 Light" w:cs="Calibri"/>
                <w:color w:val="000000"/>
              </w:rPr>
              <w:t xml:space="preserve"> </w:t>
            </w:r>
          </w:p>
          <w:p w14:paraId="23A604F9" w14:textId="38533B4D" w:rsidR="00E426D0" w:rsidRDefault="00081C12"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hAnsi="Frutiger 45 Light" w:cs="Calibri"/>
                <w:color w:val="000000"/>
              </w:rPr>
              <w:t>Electronic identification data regarding c</w:t>
            </w:r>
            <w:r w:rsidR="00E426D0" w:rsidRPr="0043042C">
              <w:rPr>
                <w:rFonts w:ascii="Frutiger 45 Light" w:hAnsi="Frutiger 45 Light" w:cs="Calibri"/>
                <w:color w:val="000000"/>
              </w:rPr>
              <w:t xml:space="preserve">all center recordings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AA6F0E" w14:textId="71C88A3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rPr>
            </w:pPr>
          </w:p>
          <w:p w14:paraId="5D1282CD" w14:textId="1800D204" w:rsidR="0064634F" w:rsidRPr="0064634F" w:rsidRDefault="00CA451A"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sidRPr="0064634F">
              <w:rPr>
                <w:rFonts w:ascii="Frutiger 45 Light" w:hAnsi="Frutiger 45 Light" w:cs="Calibri"/>
                <w:color w:val="000000"/>
              </w:rPr>
              <w:t>S</w:t>
            </w:r>
            <w:r w:rsidR="00136D05" w:rsidRPr="0064634F">
              <w:rPr>
                <w:rFonts w:ascii="Frutiger 45 Light" w:hAnsi="Frutiger 45 Light" w:cs="Calibri"/>
                <w:color w:val="000000"/>
              </w:rPr>
              <w:t xml:space="preserve">ystem administration, technology and IT asset </w:t>
            </w:r>
            <w:r w:rsidR="00E90A35">
              <w:rPr>
                <w:rFonts w:ascii="Frutiger 45 Light" w:hAnsi="Frutiger 45 Light" w:cs="Calibri"/>
                <w:color w:val="000000"/>
              </w:rPr>
              <w:t xml:space="preserve">access and </w:t>
            </w:r>
            <w:r w:rsidR="00136D05" w:rsidRPr="0064634F">
              <w:rPr>
                <w:rFonts w:ascii="Frutiger 45 Light" w:hAnsi="Frutiger 45 Light" w:cs="Calibri"/>
                <w:color w:val="000000"/>
              </w:rPr>
              <w:t>management</w:t>
            </w:r>
          </w:p>
          <w:p w14:paraId="43E91DE7" w14:textId="0E3D691F" w:rsidR="00531452" w:rsidRPr="0064634F" w:rsidRDefault="00ED2FCE"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sidRPr="0064634F">
              <w:rPr>
                <w:rFonts w:ascii="Frutiger 45 Light" w:hAnsi="Frutiger 45 Light" w:cs="Calibri"/>
                <w:color w:val="000000"/>
              </w:rPr>
              <w:t>Supporting our</w:t>
            </w:r>
            <w:r w:rsidR="000F453E" w:rsidRPr="0064634F">
              <w:rPr>
                <w:rFonts w:ascii="Frutiger 45 Light" w:hAnsi="Frutiger 45 Light" w:cs="Calibri"/>
                <w:color w:val="000000"/>
              </w:rPr>
              <w:t xml:space="preserve"> </w:t>
            </w:r>
            <w:r w:rsidRPr="0064634F">
              <w:rPr>
                <w:rFonts w:ascii="Frutiger 45 Light" w:hAnsi="Frutiger 45 Light" w:cs="Calibri"/>
                <w:color w:val="000000"/>
              </w:rPr>
              <w:t>physical security, information security and cybersecurity interests</w:t>
            </w:r>
            <w:r w:rsidR="00752F30" w:rsidRPr="0064634F">
              <w:rPr>
                <w:rFonts w:ascii="Frutiger 45 Light" w:hAnsi="Frutiger 45 Light" w:cs="Calibri"/>
                <w:color w:val="000000"/>
              </w:rPr>
              <w:t xml:space="preserve"> against </w:t>
            </w:r>
            <w:r w:rsidR="00C852C4" w:rsidRPr="0064634F">
              <w:rPr>
                <w:rFonts w:ascii="Frutiger 45 Light" w:hAnsi="Frutiger 45 Light" w:cs="Calibri"/>
                <w:color w:val="000000"/>
              </w:rPr>
              <w:t>internal</w:t>
            </w:r>
            <w:r w:rsidR="00752F30" w:rsidRPr="0064634F">
              <w:rPr>
                <w:rFonts w:ascii="Frutiger 45 Light" w:hAnsi="Frutiger 45 Light" w:cs="Calibri"/>
                <w:color w:val="000000"/>
              </w:rPr>
              <w:t xml:space="preserve"> and/or external threats</w:t>
            </w:r>
          </w:p>
          <w:p w14:paraId="33CE24C8" w14:textId="7285B353" w:rsidR="00660706" w:rsidRPr="00531452" w:rsidRDefault="00660706"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hAnsi="Frutiger 45 Light" w:cs="Calibri"/>
              </w:rPr>
              <w:t xml:space="preserve">Managing loss prevention and recovery </w:t>
            </w:r>
            <w:r w:rsidR="00EE4C5F">
              <w:rPr>
                <w:rFonts w:ascii="Frutiger 45 Light" w:hAnsi="Frutiger 45 Light" w:cs="Calibri"/>
              </w:rPr>
              <w:t>in our offices and manufacturing sites</w:t>
            </w:r>
          </w:p>
          <w:p w14:paraId="6ACB6840" w14:textId="4AD885CB" w:rsidR="00E90345" w:rsidRPr="00E90345" w:rsidRDefault="00531452"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sidRPr="0072360B">
              <w:rPr>
                <w:rFonts w:ascii="Frutiger 45 Light" w:hAnsi="Frutiger 45 Light" w:cs="Calibri"/>
              </w:rPr>
              <w:t>Evaluating</w:t>
            </w:r>
            <w:r w:rsidR="00136D05" w:rsidRPr="0072360B">
              <w:rPr>
                <w:rFonts w:ascii="Frutiger 45 Light" w:hAnsi="Frutiger 45 Light" w:cs="Calibri"/>
              </w:rPr>
              <w:t xml:space="preserve"> compliance with </w:t>
            </w:r>
            <w:r w:rsidR="00E24969">
              <w:rPr>
                <w:rFonts w:ascii="Frutiger 45 Light" w:hAnsi="Frutiger 45 Light" w:cs="Calibri"/>
              </w:rPr>
              <w:t>C</w:t>
            </w:r>
            <w:r w:rsidR="00136D05" w:rsidRPr="0072360B">
              <w:rPr>
                <w:rFonts w:ascii="Frutiger 45 Light" w:hAnsi="Frutiger 45 Light" w:cs="Calibri"/>
              </w:rPr>
              <w:t>ompany policies</w:t>
            </w:r>
            <w:r w:rsidRPr="0072360B">
              <w:rPr>
                <w:rFonts w:ascii="Frutiger 45 Light" w:hAnsi="Frutiger 45 Light" w:cs="Calibri"/>
              </w:rPr>
              <w:t xml:space="preserve"> related to </w:t>
            </w:r>
            <w:r w:rsidR="001310B7" w:rsidRPr="0072360B">
              <w:rPr>
                <w:rFonts w:ascii="Frutiger 45 Light" w:hAnsi="Frutiger 45 Light" w:cs="Calibri"/>
              </w:rPr>
              <w:t>use of our</w:t>
            </w:r>
            <w:r w:rsidR="000F453E">
              <w:rPr>
                <w:rFonts w:ascii="Frutiger 45 Light" w:hAnsi="Frutiger 45 Light" w:cs="Calibri"/>
              </w:rPr>
              <w:t xml:space="preserve"> electronic networ</w:t>
            </w:r>
            <w:r w:rsidR="005C1A24">
              <w:rPr>
                <w:rFonts w:ascii="Frutiger 45 Light" w:hAnsi="Frutiger 45 Light" w:cs="Calibri"/>
              </w:rPr>
              <w:t xml:space="preserve">k and devices, </w:t>
            </w:r>
            <w:r w:rsidR="00694520">
              <w:rPr>
                <w:rFonts w:ascii="Frutiger 45 Light" w:hAnsi="Frutiger 45 Light" w:cs="Calibri"/>
              </w:rPr>
              <w:t>including</w:t>
            </w:r>
            <w:r w:rsidR="00AD53CC">
              <w:rPr>
                <w:rFonts w:ascii="Frutiger 45 Light" w:hAnsi="Frutiger 45 Light" w:cs="Calibri"/>
              </w:rPr>
              <w:t xml:space="preserve"> but not limited to</w:t>
            </w:r>
            <w:r w:rsidR="00694520">
              <w:rPr>
                <w:rFonts w:ascii="Frutiger 45 Light" w:hAnsi="Frutiger 45 Light" w:cs="Calibri"/>
              </w:rPr>
              <w:t xml:space="preserve"> hardware and </w:t>
            </w:r>
            <w:r w:rsidR="00040B24">
              <w:rPr>
                <w:rFonts w:ascii="Frutiger 45 Light" w:hAnsi="Frutiger 45 Light" w:cs="Calibri"/>
              </w:rPr>
              <w:t>software</w:t>
            </w:r>
          </w:p>
          <w:p w14:paraId="30F6A3CC" w14:textId="6F91A7AB" w:rsidR="00ED2FCE" w:rsidRPr="00ED2FCE" w:rsidRDefault="00E90345"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hAnsi="Frutiger 45 Light" w:cs="Calibri"/>
              </w:rPr>
              <w:lastRenderedPageBreak/>
              <w:t xml:space="preserve">Evaluating compliance with </w:t>
            </w:r>
            <w:r w:rsidR="00E24969">
              <w:rPr>
                <w:rFonts w:ascii="Frutiger 45 Light" w:hAnsi="Frutiger 45 Light" w:cs="Calibri"/>
              </w:rPr>
              <w:t>C</w:t>
            </w:r>
            <w:r>
              <w:rPr>
                <w:rFonts w:ascii="Frutiger 45 Light" w:hAnsi="Frutiger 45 Light" w:cs="Calibri"/>
              </w:rPr>
              <w:t>ompany policies regarding physical and cyber security</w:t>
            </w:r>
          </w:p>
          <w:p w14:paraId="32AE52CD" w14:textId="42438BBE" w:rsidR="00121E5B" w:rsidRPr="00121E5B" w:rsidRDefault="00ED2FCE"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hAnsi="Frutiger 45 Light" w:cs="Calibri"/>
              </w:rPr>
              <w:t>I</w:t>
            </w:r>
            <w:r w:rsidR="00A17698" w:rsidRPr="0043042C">
              <w:rPr>
                <w:rFonts w:ascii="Frutiger 45 Light" w:hAnsi="Frutiger 45 Light" w:cs="Calibri"/>
              </w:rPr>
              <w:t>nternal record-keeping and reporting, including data matching and analytics</w:t>
            </w:r>
          </w:p>
          <w:p w14:paraId="0F7FDF2C" w14:textId="69F0D5DE" w:rsidR="004C2312" w:rsidRPr="004C2312" w:rsidRDefault="00121E5B"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sidRPr="00553D91">
              <w:rPr>
                <w:rFonts w:ascii="Frutiger 45 Light" w:hAnsi="Frutiger 45 Light" w:cs="Calibri"/>
              </w:rPr>
              <w:t>E</w:t>
            </w:r>
            <w:r w:rsidR="00A17698" w:rsidRPr="00553D91">
              <w:rPr>
                <w:rFonts w:ascii="Frutiger 45 Light" w:hAnsi="Frutiger 45 Light" w:cs="Calibri"/>
              </w:rPr>
              <w:t>nabl</w:t>
            </w:r>
            <w:r w:rsidR="00E24969">
              <w:rPr>
                <w:rFonts w:ascii="Frutiger 45 Light" w:hAnsi="Frutiger 45 Light" w:cs="Calibri"/>
              </w:rPr>
              <w:t>ing</w:t>
            </w:r>
            <w:r w:rsidR="00A17698" w:rsidRPr="00553D91">
              <w:rPr>
                <w:rFonts w:ascii="Frutiger 45 Light" w:hAnsi="Frutiger 45 Light" w:cs="Calibri"/>
              </w:rPr>
              <w:t xml:space="preserve"> your access to</w:t>
            </w:r>
            <w:r w:rsidRPr="00553D91">
              <w:rPr>
                <w:rFonts w:ascii="Frutiger 45 Light" w:hAnsi="Frutiger 45 Light" w:cs="Calibri"/>
              </w:rPr>
              <w:t xml:space="preserve"> P&amp;G sites, network, </w:t>
            </w:r>
            <w:r w:rsidR="00425E6C">
              <w:rPr>
                <w:rFonts w:ascii="Frutiger 45 Light" w:hAnsi="Frutiger 45 Light" w:cs="Calibri"/>
              </w:rPr>
              <w:t xml:space="preserve">tools, applications </w:t>
            </w:r>
            <w:r w:rsidRPr="00553D91">
              <w:rPr>
                <w:rFonts w:ascii="Frutiger 45 Light" w:hAnsi="Frutiger 45 Light" w:cs="Calibri"/>
              </w:rPr>
              <w:t xml:space="preserve">and other </w:t>
            </w:r>
            <w:r w:rsidR="001904EE">
              <w:rPr>
                <w:rFonts w:ascii="Frutiger 45 Light" w:hAnsi="Frutiger 45 Light" w:cs="Calibri"/>
              </w:rPr>
              <w:t>C</w:t>
            </w:r>
            <w:r w:rsidRPr="00553D91">
              <w:rPr>
                <w:rFonts w:ascii="Frutiger 45 Light" w:hAnsi="Frutiger 45 Light" w:cs="Calibri"/>
              </w:rPr>
              <w:t xml:space="preserve">ompany systems and assets </w:t>
            </w:r>
          </w:p>
          <w:p w14:paraId="6BDA9164" w14:textId="761445B0" w:rsidR="004C2312" w:rsidRPr="00553D91" w:rsidRDefault="00424E09"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sidRPr="00EF637B">
              <w:rPr>
                <w:rFonts w:ascii="Frutiger 45 Light" w:hAnsi="Frutiger 45 Light"/>
              </w:rPr>
              <w:t>Drive visibility on the use and costs for consumption of P&amp;G tools, licenses, services and applications for optimization, quality, audit and cost purposes</w:t>
            </w:r>
          </w:p>
          <w:p w14:paraId="3B08A3B0" w14:textId="478C4B99" w:rsidR="004C2312" w:rsidRPr="00E426D0" w:rsidRDefault="004C2312"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hAnsi="Frutiger 45 Light" w:cs="Calibri"/>
              </w:rPr>
              <w:t>Memorialize trainings</w:t>
            </w:r>
            <w:r w:rsidR="00C852C4">
              <w:rPr>
                <w:rFonts w:ascii="Frutiger 45 Light" w:hAnsi="Frutiger 45 Light" w:cs="Calibri"/>
              </w:rPr>
              <w:t xml:space="preserve"> and meetings</w:t>
            </w:r>
          </w:p>
          <w:p w14:paraId="224B10D6" w14:textId="0CABAB87" w:rsidR="004814B8" w:rsidRPr="00EF637B" w:rsidRDefault="00661CD7"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hAnsi="Frutiger 45 Light" w:cs="Arial"/>
                <w:iCs/>
              </w:rPr>
              <w:t>Le</w:t>
            </w:r>
            <w:r w:rsidRPr="00ED598D">
              <w:rPr>
                <w:rFonts w:ascii="Frutiger 45 Light" w:hAnsi="Frutiger 45 Light" w:cs="Arial"/>
                <w:iCs/>
              </w:rPr>
              <w:t xml:space="preserve">gal </w:t>
            </w:r>
            <w:r>
              <w:rPr>
                <w:rFonts w:ascii="Frutiger 45 Light" w:hAnsi="Frutiger 45 Light" w:cs="Arial"/>
                <w:iCs/>
              </w:rPr>
              <w:t xml:space="preserve">and policy </w:t>
            </w:r>
            <w:r w:rsidRPr="00ED598D">
              <w:rPr>
                <w:rFonts w:ascii="Frutiger 45 Light" w:hAnsi="Frutiger 45 Light" w:cs="Arial"/>
                <w:iCs/>
              </w:rPr>
              <w:t>compliance</w:t>
            </w:r>
            <w:r>
              <w:rPr>
                <w:rFonts w:ascii="Frutiger 45 Light" w:hAnsi="Frutiger 45 Light" w:cs="Arial"/>
                <w:iCs/>
              </w:rPr>
              <w:t xml:space="preserve">; corporate governance and stewardship; security and contingency planning; </w:t>
            </w:r>
            <w:r w:rsidRPr="00ED598D">
              <w:rPr>
                <w:rFonts w:ascii="Frutiger 45 Light" w:hAnsi="Frutiger 45 Light" w:cs="Arial"/>
                <w:iCs/>
              </w:rPr>
              <w:t xml:space="preserve">required </w:t>
            </w:r>
            <w:r>
              <w:rPr>
                <w:rFonts w:ascii="Frutiger 45 Light" w:hAnsi="Frutiger 45 Light" w:cs="Arial"/>
                <w:iCs/>
              </w:rPr>
              <w:t xml:space="preserve">external </w:t>
            </w:r>
            <w:r w:rsidRPr="00ED598D">
              <w:rPr>
                <w:rFonts w:ascii="Frutiger 45 Light" w:hAnsi="Frutiger 45 Light" w:cs="Arial"/>
                <w:iCs/>
              </w:rPr>
              <w:t>reporting</w:t>
            </w:r>
            <w:r>
              <w:rPr>
                <w:rFonts w:ascii="Frutiger 45 Light" w:hAnsi="Frutiger 45 Light" w:cs="Arial"/>
                <w:iCs/>
              </w:rPr>
              <w:t>;</w:t>
            </w:r>
            <w:r w:rsidRPr="00ED598D">
              <w:rPr>
                <w:rFonts w:ascii="Frutiger 45 Light" w:hAnsi="Frutiger 45 Light" w:cs="Arial"/>
                <w:iCs/>
              </w:rPr>
              <w:t xml:space="preserve"> </w:t>
            </w:r>
            <w:r>
              <w:rPr>
                <w:rFonts w:ascii="Frutiger 45 Light" w:hAnsi="Frutiger 45 Light" w:cs="Arial"/>
                <w:iCs/>
              </w:rPr>
              <w:t xml:space="preserve">investigations </w:t>
            </w:r>
            <w:r w:rsidRPr="00ED598D">
              <w:rPr>
                <w:rFonts w:ascii="Frutiger 45 Light" w:hAnsi="Frutiger 45 Light" w:cs="Arial"/>
                <w:iCs/>
              </w:rPr>
              <w:t>and incident management</w:t>
            </w:r>
            <w:r w:rsidRPr="00EF637B">
              <w:rPr>
                <w:rFonts w:ascii="Frutiger 45 Light" w:hAnsi="Frutiger 45 Light" w:cs="Calibri"/>
                <w:color w:val="000000"/>
                <w:u w:val="single"/>
              </w:rPr>
              <w:t xml:space="preserve"> </w:t>
            </w:r>
          </w:p>
        </w:tc>
      </w:tr>
      <w:tr w:rsidR="00122E8F" w:rsidRPr="00533B50" w14:paraId="03099B66"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567D04D1" w14:textId="058C1A36" w:rsidR="00122E8F" w:rsidRPr="00122E8F" w:rsidRDefault="00122E8F" w:rsidP="00122E8F">
            <w:pPr>
              <w:spacing w:before="225" w:after="225" w:line="240" w:lineRule="auto"/>
              <w:jc w:val="both"/>
              <w:textAlignment w:val="baseline"/>
              <w:rPr>
                <w:rFonts w:ascii="Frutiger 45 Light" w:hAnsi="Frutiger 45 Light"/>
                <w:i/>
                <w:iCs/>
                <w:color w:val="000000"/>
                <w:u w:val="single"/>
              </w:rPr>
            </w:pPr>
            <w:r>
              <w:rPr>
                <w:rFonts w:ascii="Frutiger 45 Light" w:hAnsi="Frutiger 45 Light"/>
                <w:i/>
                <w:iCs/>
                <w:color w:val="000000"/>
                <w:u w:val="single"/>
              </w:rPr>
              <w:lastRenderedPageBreak/>
              <w:t>Cookies</w:t>
            </w:r>
          </w:p>
          <w:p w14:paraId="7BBB852E" w14:textId="0B159836" w:rsidR="00122E8F" w:rsidRPr="00B412C7" w:rsidRDefault="00122E8F" w:rsidP="00122E8F">
            <w:pPr>
              <w:spacing w:before="225" w:after="225" w:line="240" w:lineRule="auto"/>
              <w:jc w:val="both"/>
              <w:textAlignment w:val="baseline"/>
              <w:rPr>
                <w:rFonts w:ascii="Frutiger 45 Light" w:hAnsi="Frutiger 45 Light"/>
                <w:color w:val="000000"/>
              </w:rPr>
            </w:pPr>
            <w:r w:rsidRPr="00B412C7">
              <w:rPr>
                <w:rFonts w:ascii="Frutiger 45 Light" w:hAnsi="Frutiger 45 Light"/>
                <w:color w:val="000000"/>
              </w:rPr>
              <w:t>Cookies are small files sent to your computer as you surf the web.  They store useful information about how you interact with the websites you visit.  Cookies do not collect any information stored on your computer or device or in your files.  Cookies do not contain any information that would directly identify you as a person. Cookies show your computer and device only as randomly assigned numbers and letters (e.g., cookie ID ABC12345) and never as, for example, John E. Smith. </w:t>
            </w:r>
          </w:p>
          <w:p w14:paraId="409DA66E" w14:textId="77777777" w:rsidR="00122E8F" w:rsidRPr="00B412C7" w:rsidRDefault="00122E8F" w:rsidP="00122E8F">
            <w:pPr>
              <w:spacing w:before="225" w:after="225" w:line="240" w:lineRule="auto"/>
              <w:jc w:val="both"/>
              <w:textAlignment w:val="baseline"/>
              <w:rPr>
                <w:rFonts w:ascii="Frutiger 45 Light" w:hAnsi="Frutiger 45 Light"/>
                <w:color w:val="000000"/>
              </w:rPr>
            </w:pPr>
            <w:r w:rsidRPr="00B412C7">
              <w:rPr>
                <w:rFonts w:ascii="Frutiger 45 Light" w:hAnsi="Frutiger 45 Light"/>
                <w:color w:val="000000"/>
              </w:rPr>
              <w:t xml:space="preserve">These are the types of cookies we use: </w:t>
            </w:r>
          </w:p>
          <w:p w14:paraId="7B069BEE" w14:textId="77777777" w:rsidR="00122E8F" w:rsidRPr="00B412C7" w:rsidRDefault="00122E8F" w:rsidP="00122E8F">
            <w:pPr>
              <w:numPr>
                <w:ilvl w:val="0"/>
                <w:numId w:val="34"/>
              </w:numPr>
              <w:spacing w:after="0" w:line="240" w:lineRule="auto"/>
              <w:ind w:left="450"/>
              <w:textAlignment w:val="baseline"/>
              <w:rPr>
                <w:rFonts w:ascii="Frutiger 45 Light" w:hAnsi="Frutiger 45 Light"/>
                <w:color w:val="000000"/>
              </w:rPr>
            </w:pPr>
            <w:r w:rsidRPr="00122E8F">
              <w:rPr>
                <w:rFonts w:ascii="Frutiger 45 Light" w:hAnsi="Frutiger 45 Light"/>
                <w:i/>
                <w:iCs/>
                <w:color w:val="000000"/>
              </w:rPr>
              <w:t>Session Cookies</w:t>
            </w:r>
            <w:r w:rsidRPr="006C5FF9">
              <w:rPr>
                <w:rFonts w:ascii="Frutiger 45 Light" w:hAnsi="Frutiger 45 Light"/>
                <w:color w:val="000000"/>
              </w:rPr>
              <w:t>.</w:t>
            </w:r>
            <w:r w:rsidRPr="00B412C7">
              <w:rPr>
                <w:rFonts w:ascii="Frutiger 45 Light" w:hAnsi="Frutiger 45 Light"/>
                <w:b/>
                <w:bCs/>
                <w:color w:val="000000"/>
              </w:rPr>
              <w:t xml:space="preserve"> </w:t>
            </w:r>
            <w:r w:rsidRPr="00B412C7">
              <w:rPr>
                <w:rFonts w:ascii="Frutiger 45 Light" w:hAnsi="Frutiger 45 Light"/>
                <w:color w:val="000000"/>
              </w:rPr>
              <w:t xml:space="preserve">Webpages have no memory. Session cookies remember you (using a randomly generated ID like ABC12345) as you move from page to page so that you don’t get asked to provide the same information you’ve already given on the site. These cookies are deleted as soon as you leave our site or close your browser. </w:t>
            </w:r>
          </w:p>
          <w:p w14:paraId="4798EEB9" w14:textId="77777777" w:rsidR="00122E8F" w:rsidRPr="00B412C7" w:rsidRDefault="00122E8F" w:rsidP="00122E8F">
            <w:pPr>
              <w:numPr>
                <w:ilvl w:val="0"/>
                <w:numId w:val="34"/>
              </w:numPr>
              <w:spacing w:after="0" w:line="240" w:lineRule="auto"/>
              <w:ind w:left="450"/>
              <w:textAlignment w:val="baseline"/>
              <w:rPr>
                <w:rFonts w:ascii="Frutiger 45 Light" w:hAnsi="Frutiger 45 Light"/>
                <w:color w:val="000000"/>
              </w:rPr>
            </w:pPr>
            <w:r w:rsidRPr="00122E8F">
              <w:rPr>
                <w:rFonts w:ascii="Frutiger 45 Light" w:hAnsi="Frutiger 45 Light"/>
                <w:i/>
                <w:iCs/>
                <w:color w:val="000000"/>
              </w:rPr>
              <w:t>Persistent Cookies</w:t>
            </w:r>
            <w:r w:rsidRPr="006C5FF9">
              <w:rPr>
                <w:rFonts w:ascii="Frutiger 45 Light" w:hAnsi="Frutiger 45 Light"/>
                <w:color w:val="000000"/>
              </w:rPr>
              <w:t>.</w:t>
            </w:r>
            <w:r w:rsidRPr="00B412C7">
              <w:rPr>
                <w:rFonts w:ascii="Frutiger 45 Light" w:hAnsi="Frutiger 45 Light"/>
                <w:color w:val="000000"/>
              </w:rPr>
              <w:t xml:space="preserve"> Persistent cookies allow sites to remember what you prefer when you come back again. For example, if you choose to read the site in French on your first visit, the next time you come back the site will appear automatically in French. Not </w:t>
            </w:r>
            <w:r w:rsidRPr="00B412C7">
              <w:rPr>
                <w:rFonts w:ascii="Frutiger 45 Light" w:hAnsi="Frutiger 45 Light"/>
                <w:color w:val="000000"/>
              </w:rPr>
              <w:lastRenderedPageBreak/>
              <w:t xml:space="preserve">having to select a language preference every time makes it more convenient, more efficient, and user-friendly for you. </w:t>
            </w:r>
          </w:p>
          <w:p w14:paraId="510B1363" w14:textId="77777777" w:rsidR="00122E8F" w:rsidRPr="00B412C7" w:rsidRDefault="00122E8F" w:rsidP="00122E8F">
            <w:pPr>
              <w:numPr>
                <w:ilvl w:val="0"/>
                <w:numId w:val="34"/>
              </w:numPr>
              <w:spacing w:after="0" w:line="240" w:lineRule="auto"/>
              <w:ind w:left="450"/>
              <w:textAlignment w:val="baseline"/>
              <w:rPr>
                <w:rFonts w:ascii="Frutiger 45 Light" w:hAnsi="Frutiger 45 Light"/>
                <w:color w:val="000000"/>
              </w:rPr>
            </w:pPr>
            <w:r w:rsidRPr="00122E8F">
              <w:rPr>
                <w:rFonts w:ascii="Frutiger 45 Light" w:hAnsi="Frutiger 45 Light"/>
                <w:i/>
                <w:iCs/>
                <w:color w:val="000000"/>
              </w:rPr>
              <w:t>Analytics Cookies</w:t>
            </w:r>
            <w:r w:rsidRPr="006C5FF9">
              <w:rPr>
                <w:rFonts w:ascii="Frutiger 45 Light" w:hAnsi="Frutiger 45 Light"/>
                <w:color w:val="000000"/>
              </w:rPr>
              <w:t>.</w:t>
            </w:r>
            <w:r w:rsidRPr="00B412C7">
              <w:rPr>
                <w:rFonts w:ascii="Frutiger 45 Light" w:hAnsi="Frutiger 45 Light"/>
                <w:color w:val="000000"/>
              </w:rPr>
              <w:t xml:space="preserve"> These cookies tell us how our websites are working. In </w:t>
            </w:r>
            <w:r>
              <w:rPr>
                <w:rFonts w:ascii="Frutiger 45 Light" w:hAnsi="Frutiger 45 Light"/>
                <w:color w:val="000000"/>
              </w:rPr>
              <w:t>some</w:t>
            </w:r>
            <w:r w:rsidRPr="00B412C7">
              <w:rPr>
                <w:rFonts w:ascii="Frutiger 45 Light" w:hAnsi="Frutiger 45 Light"/>
                <w:color w:val="000000"/>
              </w:rPr>
              <w:t xml:space="preserve"> cases, we use Google </w:t>
            </w:r>
            <w:r>
              <w:rPr>
                <w:rFonts w:ascii="Frutiger 45 Light" w:hAnsi="Frutiger 45 Light"/>
                <w:color w:val="000000"/>
              </w:rPr>
              <w:t>A</w:t>
            </w:r>
            <w:r w:rsidRPr="00B412C7">
              <w:rPr>
                <w:rFonts w:ascii="Frutiger 45 Light" w:hAnsi="Frutiger 45 Light"/>
                <w:color w:val="000000"/>
              </w:rPr>
              <w:t xml:space="preserve">nalytics cookies to monitor the performance of our sites. Our ability to use and share information collected by Google Analytics about your visits to our sites is restricted by the </w:t>
            </w:r>
            <w:hyperlink r:id="rId11" w:history="1">
              <w:r w:rsidRPr="00B412C7">
                <w:rPr>
                  <w:rFonts w:ascii="Frutiger 45 Light" w:hAnsi="Frutiger 45 Light"/>
                  <w:color w:val="000099"/>
                  <w:u w:val="single"/>
                  <w:bdr w:val="none" w:sz="0" w:space="0" w:color="auto" w:frame="1"/>
                </w:rPr>
                <w:t xml:space="preserve">Google Analytics Terms of Use </w:t>
              </w:r>
            </w:hyperlink>
            <w:r w:rsidRPr="00B412C7">
              <w:rPr>
                <w:rFonts w:ascii="Frutiger 45 Light" w:hAnsi="Frutiger 45 Light"/>
                <w:color w:val="000000"/>
              </w:rPr>
              <w:t xml:space="preserve">and the </w:t>
            </w:r>
            <w:hyperlink r:id="rId12" w:history="1">
              <w:r w:rsidRPr="00B412C7">
                <w:rPr>
                  <w:rFonts w:ascii="Frutiger 45 Light" w:hAnsi="Frutiger 45 Light"/>
                  <w:color w:val="000099"/>
                  <w:u w:val="single"/>
                  <w:bdr w:val="none" w:sz="0" w:space="0" w:color="auto" w:frame="1"/>
                </w:rPr>
                <w:t>Google Privacy Policy</w:t>
              </w:r>
            </w:hyperlink>
            <w:r w:rsidRPr="00B412C7">
              <w:rPr>
                <w:rFonts w:ascii="Frutiger 45 Light" w:hAnsi="Frutiger 45 Light"/>
                <w:color w:val="000000"/>
              </w:rPr>
              <w:t xml:space="preserve">. </w:t>
            </w:r>
          </w:p>
          <w:p w14:paraId="2AB1205A" w14:textId="1B26B3C1" w:rsidR="00122E8F" w:rsidRPr="00136D05" w:rsidRDefault="00122E8F"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rPr>
            </w:pPr>
            <w:r w:rsidRPr="00B412C7">
              <w:rPr>
                <w:rFonts w:ascii="Frutiger 45 Light" w:hAnsi="Frutiger 45 Light"/>
                <w:color w:val="000000"/>
              </w:rPr>
              <w:t>You can set your browser to refuse all cookies or to indicate when a cookie is being sent to your computer. However, this may prevent our sites or services from working properly. You can also set your browser to delete cookies every time you finish browsing.</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EE8B5C" w14:textId="77777777" w:rsidR="00122E8F" w:rsidRDefault="00122E8F" w:rsidP="00122E8F">
            <w:pPr>
              <w:spacing w:before="225" w:after="225" w:line="240" w:lineRule="auto"/>
              <w:jc w:val="both"/>
              <w:textAlignment w:val="baseline"/>
              <w:rPr>
                <w:rFonts w:ascii="Frutiger 45 Light" w:hAnsi="Frutiger 45 Light"/>
                <w:color w:val="000000"/>
              </w:rPr>
            </w:pPr>
          </w:p>
          <w:p w14:paraId="32981405" w14:textId="1A66844F" w:rsidR="00122E8F" w:rsidRPr="00B412C7" w:rsidRDefault="00122E8F" w:rsidP="00122E8F">
            <w:pPr>
              <w:spacing w:before="225" w:after="225" w:line="240" w:lineRule="auto"/>
              <w:jc w:val="both"/>
              <w:textAlignment w:val="baseline"/>
              <w:rPr>
                <w:rFonts w:ascii="Frutiger 45 Light" w:hAnsi="Frutiger 45 Light"/>
                <w:color w:val="000000"/>
              </w:rPr>
            </w:pPr>
            <w:r w:rsidRPr="00B412C7">
              <w:rPr>
                <w:rFonts w:ascii="Frutiger 45 Light" w:hAnsi="Frutiger 45 Light"/>
                <w:color w:val="000000"/>
              </w:rPr>
              <w:t xml:space="preserve">We use cookies </w:t>
            </w:r>
            <w:r>
              <w:rPr>
                <w:rFonts w:ascii="Frutiger 45 Light" w:hAnsi="Frutiger 45 Light"/>
                <w:color w:val="000000"/>
              </w:rPr>
              <w:t xml:space="preserve">in P&amp;G Employee-facing websites </w:t>
            </w:r>
            <w:r w:rsidRPr="00B412C7">
              <w:rPr>
                <w:rFonts w:ascii="Frutiger 45 Light" w:hAnsi="Frutiger 45 Light"/>
                <w:color w:val="000000"/>
              </w:rPr>
              <w:t xml:space="preserve">for a number of reasons, such as: </w:t>
            </w:r>
          </w:p>
          <w:p w14:paraId="0F44CD06" w14:textId="77777777" w:rsidR="00122E8F" w:rsidRPr="00B412C7" w:rsidRDefault="00122E8F" w:rsidP="00122E8F">
            <w:pPr>
              <w:numPr>
                <w:ilvl w:val="0"/>
                <w:numId w:val="33"/>
              </w:numPr>
              <w:spacing w:after="0" w:line="240" w:lineRule="auto"/>
              <w:ind w:left="450"/>
              <w:textAlignment w:val="baseline"/>
              <w:rPr>
                <w:rFonts w:ascii="Frutiger 45 Light" w:hAnsi="Frutiger 45 Light"/>
                <w:color w:val="000000"/>
              </w:rPr>
            </w:pPr>
            <w:r w:rsidRPr="00B412C7">
              <w:rPr>
                <w:rFonts w:ascii="Frutiger 45 Light" w:hAnsi="Frutiger 45 Light"/>
                <w:color w:val="000000"/>
              </w:rPr>
              <w:t xml:space="preserve">to learn more about the way you interact with </w:t>
            </w:r>
            <w:r>
              <w:rPr>
                <w:rFonts w:ascii="Frutiger 45 Light" w:hAnsi="Frutiger 45 Light"/>
                <w:color w:val="000000"/>
              </w:rPr>
              <w:t xml:space="preserve">our websites and </w:t>
            </w:r>
            <w:r w:rsidRPr="00B412C7">
              <w:rPr>
                <w:rFonts w:ascii="Frutiger 45 Light" w:hAnsi="Frutiger 45 Light"/>
                <w:color w:val="000000"/>
              </w:rPr>
              <w:t xml:space="preserve">P&amp;G content </w:t>
            </w:r>
          </w:p>
          <w:p w14:paraId="5D7A2469" w14:textId="77777777" w:rsidR="00122E8F" w:rsidRPr="00B412C7" w:rsidRDefault="00122E8F" w:rsidP="00122E8F">
            <w:pPr>
              <w:numPr>
                <w:ilvl w:val="0"/>
                <w:numId w:val="33"/>
              </w:numPr>
              <w:spacing w:after="0" w:line="240" w:lineRule="auto"/>
              <w:ind w:left="450"/>
              <w:textAlignment w:val="baseline"/>
              <w:rPr>
                <w:rFonts w:ascii="Frutiger 45 Light" w:hAnsi="Frutiger 45 Light"/>
                <w:color w:val="000000"/>
              </w:rPr>
            </w:pPr>
            <w:r>
              <w:rPr>
                <w:rFonts w:ascii="Frutiger 45 Light" w:hAnsi="Frutiger 45 Light"/>
                <w:color w:val="000000"/>
              </w:rPr>
              <w:t xml:space="preserve">to </w:t>
            </w:r>
            <w:r w:rsidRPr="00B412C7">
              <w:rPr>
                <w:rFonts w:ascii="Frutiger 45 Light" w:hAnsi="Frutiger 45 Light"/>
                <w:color w:val="000000"/>
              </w:rPr>
              <w:t xml:space="preserve">help us improve your experience when visiting our websites </w:t>
            </w:r>
          </w:p>
          <w:p w14:paraId="31D3CA0E" w14:textId="77777777" w:rsidR="00122E8F" w:rsidRPr="00B412C7" w:rsidRDefault="00122E8F" w:rsidP="00122E8F">
            <w:pPr>
              <w:numPr>
                <w:ilvl w:val="0"/>
                <w:numId w:val="33"/>
              </w:numPr>
              <w:spacing w:after="0" w:line="240" w:lineRule="auto"/>
              <w:ind w:left="450"/>
              <w:textAlignment w:val="baseline"/>
              <w:rPr>
                <w:rFonts w:ascii="Frutiger 45 Light" w:hAnsi="Frutiger 45 Light"/>
                <w:color w:val="000000"/>
              </w:rPr>
            </w:pPr>
            <w:r>
              <w:rPr>
                <w:rFonts w:ascii="Frutiger 45 Light" w:hAnsi="Frutiger 45 Light"/>
                <w:color w:val="000000"/>
              </w:rPr>
              <w:t xml:space="preserve">to </w:t>
            </w:r>
            <w:r w:rsidRPr="00B412C7">
              <w:rPr>
                <w:rFonts w:ascii="Frutiger 45 Light" w:hAnsi="Frutiger 45 Light"/>
                <w:color w:val="000000"/>
              </w:rPr>
              <w:t xml:space="preserve">remember your preferences, such as a language or a region, so there is no need for you to customize the website on each visit </w:t>
            </w:r>
          </w:p>
          <w:p w14:paraId="24FB42DF" w14:textId="77777777" w:rsidR="00122E8F" w:rsidRPr="00B412C7" w:rsidRDefault="00122E8F" w:rsidP="00122E8F">
            <w:pPr>
              <w:numPr>
                <w:ilvl w:val="0"/>
                <w:numId w:val="33"/>
              </w:numPr>
              <w:spacing w:after="0" w:line="240" w:lineRule="auto"/>
              <w:ind w:left="450"/>
              <w:textAlignment w:val="baseline"/>
              <w:rPr>
                <w:rFonts w:ascii="Frutiger 45 Light" w:hAnsi="Frutiger 45 Light"/>
                <w:color w:val="000000"/>
              </w:rPr>
            </w:pPr>
            <w:r w:rsidRPr="00B412C7">
              <w:rPr>
                <w:rFonts w:ascii="Frutiger 45 Light" w:hAnsi="Frutiger 45 Light"/>
                <w:color w:val="000000"/>
              </w:rPr>
              <w:t xml:space="preserve">to identify errors and resolve them </w:t>
            </w:r>
          </w:p>
          <w:p w14:paraId="74953532" w14:textId="77777777" w:rsidR="00122E8F" w:rsidRPr="00122E8F" w:rsidRDefault="00122E8F" w:rsidP="00122E8F">
            <w:pPr>
              <w:numPr>
                <w:ilvl w:val="0"/>
                <w:numId w:val="33"/>
              </w:numPr>
              <w:spacing w:after="0" w:line="240" w:lineRule="auto"/>
              <w:ind w:left="450"/>
              <w:textAlignment w:val="baseline"/>
              <w:rPr>
                <w:rFonts w:ascii="Frutiger 45 Light" w:hAnsi="Frutiger 45 Light" w:cs="Calibri"/>
              </w:rPr>
            </w:pPr>
            <w:r w:rsidRPr="00B412C7">
              <w:rPr>
                <w:rFonts w:ascii="Frutiger 45 Light" w:hAnsi="Frutiger 45 Light"/>
                <w:color w:val="000000"/>
              </w:rPr>
              <w:t xml:space="preserve">to analyze how well our websites are performing </w:t>
            </w:r>
          </w:p>
          <w:p w14:paraId="6832E1B4" w14:textId="34B0901B" w:rsidR="00122E8F" w:rsidRDefault="00122E8F" w:rsidP="00122E8F">
            <w:pPr>
              <w:numPr>
                <w:ilvl w:val="0"/>
                <w:numId w:val="33"/>
              </w:numPr>
              <w:spacing w:after="0" w:line="240" w:lineRule="auto"/>
              <w:ind w:left="450"/>
              <w:textAlignment w:val="baseline"/>
              <w:rPr>
                <w:rFonts w:ascii="Frutiger 45 Light" w:hAnsi="Frutiger 45 Light" w:cs="Calibri"/>
              </w:rPr>
            </w:pPr>
            <w:r>
              <w:rPr>
                <w:rFonts w:ascii="Frutiger 45 Light" w:hAnsi="Frutiger 45 Light" w:cs="Arial"/>
                <w:iCs/>
              </w:rPr>
              <w:t>Le</w:t>
            </w:r>
            <w:r w:rsidRPr="00ED598D">
              <w:rPr>
                <w:rFonts w:ascii="Frutiger 45 Light" w:hAnsi="Frutiger 45 Light" w:cs="Arial"/>
                <w:iCs/>
              </w:rPr>
              <w:t xml:space="preserve">gal </w:t>
            </w:r>
            <w:r>
              <w:rPr>
                <w:rFonts w:ascii="Frutiger 45 Light" w:hAnsi="Frutiger 45 Light" w:cs="Arial"/>
                <w:iCs/>
              </w:rPr>
              <w:t xml:space="preserve">and policy </w:t>
            </w:r>
            <w:r w:rsidRPr="00ED598D">
              <w:rPr>
                <w:rFonts w:ascii="Frutiger 45 Light" w:hAnsi="Frutiger 45 Light" w:cs="Arial"/>
                <w:iCs/>
              </w:rPr>
              <w:t>compliance</w:t>
            </w:r>
            <w:r>
              <w:rPr>
                <w:rFonts w:ascii="Frutiger 45 Light" w:hAnsi="Frutiger 45 Light" w:cs="Arial"/>
                <w:iCs/>
              </w:rPr>
              <w:t xml:space="preserve">; corporate governance and stewardship; security and contingency planning; </w:t>
            </w:r>
            <w:r w:rsidRPr="00ED598D">
              <w:rPr>
                <w:rFonts w:ascii="Frutiger 45 Light" w:hAnsi="Frutiger 45 Light" w:cs="Arial"/>
                <w:iCs/>
              </w:rPr>
              <w:t xml:space="preserve">required </w:t>
            </w:r>
            <w:r>
              <w:rPr>
                <w:rFonts w:ascii="Frutiger 45 Light" w:hAnsi="Frutiger 45 Light" w:cs="Arial"/>
                <w:iCs/>
              </w:rPr>
              <w:t xml:space="preserve">external </w:t>
            </w:r>
            <w:r w:rsidRPr="00ED598D">
              <w:rPr>
                <w:rFonts w:ascii="Frutiger 45 Light" w:hAnsi="Frutiger 45 Light" w:cs="Arial"/>
                <w:iCs/>
              </w:rPr>
              <w:t>reporting</w:t>
            </w:r>
            <w:r>
              <w:rPr>
                <w:rFonts w:ascii="Frutiger 45 Light" w:hAnsi="Frutiger 45 Light" w:cs="Arial"/>
                <w:iCs/>
              </w:rPr>
              <w:t>;</w:t>
            </w:r>
            <w:r w:rsidRPr="00ED598D">
              <w:rPr>
                <w:rFonts w:ascii="Frutiger 45 Light" w:hAnsi="Frutiger 45 Light" w:cs="Arial"/>
                <w:iCs/>
              </w:rPr>
              <w:t xml:space="preserve"> </w:t>
            </w:r>
            <w:r>
              <w:rPr>
                <w:rFonts w:ascii="Frutiger 45 Light" w:hAnsi="Frutiger 45 Light" w:cs="Arial"/>
                <w:iCs/>
              </w:rPr>
              <w:lastRenderedPageBreak/>
              <w:t xml:space="preserve">investigations </w:t>
            </w:r>
            <w:r w:rsidRPr="00ED598D">
              <w:rPr>
                <w:rFonts w:ascii="Frutiger 45 Light" w:hAnsi="Frutiger 45 Light" w:cs="Arial"/>
                <w:iCs/>
              </w:rPr>
              <w:t>and incident management</w:t>
            </w:r>
            <w:r w:rsidRPr="00EF637B">
              <w:rPr>
                <w:rFonts w:ascii="Frutiger 45 Light" w:hAnsi="Frutiger 45 Light" w:cs="Calibri"/>
                <w:color w:val="000000"/>
                <w:u w:val="single"/>
              </w:rPr>
              <w:t xml:space="preserve"> </w:t>
            </w:r>
          </w:p>
        </w:tc>
      </w:tr>
      <w:tr w:rsidR="00122E8F" w:rsidRPr="00533B50" w14:paraId="02874EB8"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20BE2A0F" w14:textId="2EECAB6F" w:rsidR="00122E8F" w:rsidRPr="00F25D65" w:rsidRDefault="00122E8F" w:rsidP="00122E8F">
            <w:pPr>
              <w:spacing w:before="100" w:beforeAutospacing="1" w:after="100" w:afterAutospacing="1" w:line="240" w:lineRule="auto"/>
              <w:rPr>
                <w:rFonts w:ascii="Frutiger 45 Light" w:hAnsi="Frutiger 45 Light" w:cs="Arial"/>
                <w:i/>
                <w:u w:val="single"/>
              </w:rPr>
            </w:pPr>
            <w:r w:rsidRPr="00C41F47">
              <w:rPr>
                <w:rFonts w:ascii="Frutiger 45 Light" w:hAnsi="Frutiger 45 Light" w:cs="Arial"/>
                <w:i/>
                <w:u w:val="single"/>
              </w:rPr>
              <w:t>Children’s data</w:t>
            </w:r>
            <w:r>
              <w:rPr>
                <w:rFonts w:ascii="Frutiger 45 Light" w:hAnsi="Frutiger 45 Light" w:cs="Arial"/>
                <w:i/>
                <w:u w:val="single"/>
              </w:rPr>
              <w:t>/Family Composition</w:t>
            </w:r>
          </w:p>
          <w:p w14:paraId="18E68DBF" w14:textId="77777777" w:rsidR="00122E8F" w:rsidRPr="00C41F47" w:rsidRDefault="00122E8F"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sidRPr="00C41F47">
              <w:rPr>
                <w:rFonts w:ascii="Frutiger 45 Light" w:hAnsi="Frutiger 45 Light" w:cs="Arial"/>
                <w:iCs/>
              </w:rPr>
              <w:t>Child’s name, date of birth and relationship to the employee</w:t>
            </w:r>
          </w:p>
          <w:p w14:paraId="11778F17" w14:textId="4A2D33E0" w:rsidR="00122E8F" w:rsidRPr="00EA0347" w:rsidRDefault="00122E8F"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hAnsi="Frutiger 45 Light" w:cs="Arial"/>
                <w:iCs/>
              </w:rPr>
              <w:t xml:space="preserve">Contact Information and Personal Characteristics of employee dependents, family members and/or household members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BAF52A"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3D7FC76C" w14:textId="6A692FEF" w:rsidR="00122E8F" w:rsidRPr="003563BB" w:rsidRDefault="00122E8F"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hAnsi="Frutiger 45 Light" w:cs="Arial"/>
                <w:iCs/>
              </w:rPr>
              <w:t>Benefits’ enrollment and dependent verification</w:t>
            </w:r>
          </w:p>
          <w:p w14:paraId="45F09E92" w14:textId="2C5ABDA0" w:rsidR="00122E8F" w:rsidRPr="003563BB" w:rsidRDefault="00122E8F"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hAnsi="Frutiger 45 Light" w:cs="Arial"/>
                <w:iCs/>
              </w:rPr>
              <w:t>Supporting logistics related to international assignments and relocation</w:t>
            </w:r>
          </w:p>
          <w:p w14:paraId="33775C05" w14:textId="30296B6F" w:rsidR="00122E8F" w:rsidRPr="003563BB" w:rsidRDefault="00122E8F"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hAnsi="Frutiger 45 Light" w:cs="Arial"/>
                <w:iCs/>
              </w:rPr>
              <w:t>Complying with immigration and customs requirements related to travel and relocation</w:t>
            </w:r>
          </w:p>
          <w:p w14:paraId="514F2D3B" w14:textId="400B4E0D" w:rsidR="00122E8F" w:rsidRPr="00127B90" w:rsidRDefault="00122E8F"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hAnsi="Frutiger 45 Light" w:cs="Arial"/>
                <w:iCs/>
              </w:rPr>
              <w:t>Supporting employee and business continuity in the event of crises</w:t>
            </w:r>
          </w:p>
          <w:p w14:paraId="4C72970F" w14:textId="0833B04C" w:rsidR="00122E8F" w:rsidRPr="001D189A" w:rsidRDefault="00122E8F"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hAnsi="Frutiger 45 Light" w:cs="Arial"/>
                <w:iCs/>
              </w:rPr>
              <w:t xml:space="preserve">Facilitating Company activities involving dependent, family and/or household members; and </w:t>
            </w:r>
          </w:p>
          <w:p w14:paraId="32B91C81" w14:textId="46EA1E35" w:rsidR="00122E8F" w:rsidRPr="00C41F47" w:rsidRDefault="00122E8F"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hAnsi="Frutiger 45 Light" w:cs="Arial"/>
                <w:iCs/>
              </w:rPr>
              <w:t>Le</w:t>
            </w:r>
            <w:r w:rsidRPr="00ED598D">
              <w:rPr>
                <w:rFonts w:ascii="Frutiger 45 Light" w:hAnsi="Frutiger 45 Light" w:cs="Arial"/>
                <w:iCs/>
              </w:rPr>
              <w:t xml:space="preserve">gal </w:t>
            </w:r>
            <w:r>
              <w:rPr>
                <w:rFonts w:ascii="Frutiger 45 Light" w:hAnsi="Frutiger 45 Light" w:cs="Arial"/>
                <w:iCs/>
              </w:rPr>
              <w:t xml:space="preserve">and policy </w:t>
            </w:r>
            <w:r w:rsidRPr="00ED598D">
              <w:rPr>
                <w:rFonts w:ascii="Frutiger 45 Light" w:hAnsi="Frutiger 45 Light" w:cs="Arial"/>
                <w:iCs/>
              </w:rPr>
              <w:t>compliance</w:t>
            </w:r>
            <w:r>
              <w:rPr>
                <w:rFonts w:ascii="Frutiger 45 Light" w:hAnsi="Frutiger 45 Light" w:cs="Arial"/>
                <w:iCs/>
              </w:rPr>
              <w:t xml:space="preserve">; corporate governance and stewardship; security and contingency planning; </w:t>
            </w:r>
            <w:r w:rsidRPr="00ED598D">
              <w:rPr>
                <w:rFonts w:ascii="Frutiger 45 Light" w:hAnsi="Frutiger 45 Light" w:cs="Arial"/>
                <w:iCs/>
              </w:rPr>
              <w:t xml:space="preserve">required </w:t>
            </w:r>
            <w:r>
              <w:rPr>
                <w:rFonts w:ascii="Frutiger 45 Light" w:hAnsi="Frutiger 45 Light" w:cs="Arial"/>
                <w:iCs/>
              </w:rPr>
              <w:t xml:space="preserve">external </w:t>
            </w:r>
            <w:r w:rsidRPr="00ED598D">
              <w:rPr>
                <w:rFonts w:ascii="Frutiger 45 Light" w:hAnsi="Frutiger 45 Light" w:cs="Arial"/>
                <w:iCs/>
              </w:rPr>
              <w:t>reporting</w:t>
            </w:r>
            <w:r>
              <w:rPr>
                <w:rFonts w:ascii="Frutiger 45 Light" w:hAnsi="Frutiger 45 Light" w:cs="Arial"/>
                <w:iCs/>
              </w:rPr>
              <w:t>;</w:t>
            </w:r>
            <w:r w:rsidRPr="00ED598D">
              <w:rPr>
                <w:rFonts w:ascii="Frutiger 45 Light" w:hAnsi="Frutiger 45 Light" w:cs="Arial"/>
                <w:iCs/>
              </w:rPr>
              <w:t xml:space="preserve"> </w:t>
            </w:r>
            <w:r>
              <w:rPr>
                <w:rFonts w:ascii="Frutiger 45 Light" w:hAnsi="Frutiger 45 Light" w:cs="Arial"/>
                <w:iCs/>
              </w:rPr>
              <w:t xml:space="preserve">investigations </w:t>
            </w:r>
            <w:r w:rsidRPr="00ED598D">
              <w:rPr>
                <w:rFonts w:ascii="Frutiger 45 Light" w:hAnsi="Frutiger 45 Light" w:cs="Arial"/>
                <w:iCs/>
              </w:rPr>
              <w:t>and incident management</w:t>
            </w:r>
          </w:p>
        </w:tc>
      </w:tr>
      <w:tr w:rsidR="00122E8F" w:rsidRPr="00533B50" w14:paraId="6BE08E6E"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5E5567" w:rsidRDefault="00122E8F"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hAnsi="Frutiger 45 Light" w:cs="Arial"/>
                <w:bCs/>
                <w:i/>
                <w:iCs/>
                <w:u w:val="single"/>
              </w:rPr>
              <w:t>Other Personal Characteristics</w:t>
            </w:r>
          </w:p>
          <w:p w14:paraId="5DE76876" w14:textId="77777777" w:rsidR="00122E8F" w:rsidRDefault="00122E8F"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sidRPr="0043042C">
              <w:rPr>
                <w:rFonts w:ascii="Frutiger 45 Light" w:hAnsi="Frutiger 45 Light" w:cs="Arial"/>
              </w:rPr>
              <w:t>Ethnicity</w:t>
            </w:r>
          </w:p>
          <w:p w14:paraId="32F420D2" w14:textId="14A29D73" w:rsidR="00122E8F" w:rsidRPr="0043042C" w:rsidRDefault="00122E8F"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cs="Arial"/>
              </w:rPr>
              <w:t>R</w:t>
            </w:r>
            <w:r w:rsidRPr="0043042C">
              <w:rPr>
                <w:rFonts w:ascii="Frutiger 45 Light" w:hAnsi="Frutiger 45 Light" w:cs="Arial"/>
              </w:rPr>
              <w:t>ace</w:t>
            </w:r>
          </w:p>
          <w:p w14:paraId="4CB8B3C2" w14:textId="3B533D12" w:rsidR="00122E8F" w:rsidRDefault="00122E8F"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cs="Arial"/>
              </w:rPr>
              <w:t>S</w:t>
            </w:r>
            <w:r w:rsidRPr="0043042C">
              <w:rPr>
                <w:rFonts w:ascii="Frutiger 45 Light" w:hAnsi="Frutiger 45 Light" w:cs="Arial"/>
              </w:rPr>
              <w:t>exual orientation</w:t>
            </w:r>
            <w:r>
              <w:rPr>
                <w:rFonts w:ascii="Frutiger 45 Light" w:hAnsi="Frutiger 45 Light" w:cs="Arial"/>
              </w:rPr>
              <w:t xml:space="preserve"> &amp; gender identity</w:t>
            </w:r>
          </w:p>
          <w:p w14:paraId="00BDEA75" w14:textId="3DF66659" w:rsidR="00122E8F" w:rsidRDefault="00122E8F"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cs="Arial"/>
              </w:rPr>
              <w:t>Disabilities</w:t>
            </w:r>
          </w:p>
          <w:p w14:paraId="2A9071B7" w14:textId="77777777" w:rsidR="00122E8F" w:rsidRPr="002D2FE7" w:rsidRDefault="00122E8F"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cs="Arial"/>
              </w:rPr>
              <w:t>Political views</w:t>
            </w:r>
          </w:p>
          <w:p w14:paraId="37C33C0C" w14:textId="49B845ED" w:rsidR="00122E8F" w:rsidRPr="000977EF" w:rsidRDefault="00122E8F"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cs="Arial"/>
              </w:rPr>
              <w:t>Religious/philosophical beliefs</w:t>
            </w:r>
          </w:p>
          <w:p w14:paraId="5CDC0A3E" w14:textId="773B5EDC" w:rsidR="00122E8F" w:rsidRPr="009F500F" w:rsidRDefault="00122E8F"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hAnsi="Frutiger 45 Light" w:cs="Arial"/>
              </w:rPr>
              <w:t>Biometric data, such as fingerprints or facial scans</w:t>
            </w:r>
          </w:p>
          <w:p w14:paraId="2796FC59" w14:textId="017FDA64" w:rsidR="00122E8F" w:rsidRPr="0043042C" w:rsidRDefault="00122E8F"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hAnsi="Frutiger 45 Light" w:cs="Arial"/>
              </w:rPr>
              <w:lastRenderedPageBreak/>
              <w:t>Criminal history</w:t>
            </w:r>
            <w:r w:rsidRPr="0043042C">
              <w:rPr>
                <w:rFonts w:ascii="Frutiger 45 Light" w:hAnsi="Frutiger 45 Light"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558D1D8A" w14:textId="3EBF7525" w:rsidR="00122E8F" w:rsidRPr="004C5F5C" w:rsidRDefault="00122E8F"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hAnsi="Frutiger 45 Light" w:cs="Calibri"/>
              </w:rPr>
              <w:t>Supporting equality and inclusion programs that promote a diverse workplace, including related human resources analytics</w:t>
            </w:r>
          </w:p>
          <w:p w14:paraId="64722E55" w14:textId="035ABCF3" w:rsidR="00122E8F" w:rsidRDefault="00122E8F"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hAnsi="Frutiger 45 Light" w:cs="Calibri"/>
              </w:rPr>
              <w:t>Facilitate your participation in</w:t>
            </w:r>
            <w:r w:rsidRPr="0043042C">
              <w:rPr>
                <w:rFonts w:ascii="Frutiger 45 Light" w:hAnsi="Frutiger 45 Light" w:cs="Calibri"/>
              </w:rPr>
              <w:t xml:space="preserve"> </w:t>
            </w:r>
            <w:r>
              <w:rPr>
                <w:rFonts w:ascii="Frutiger 45 Light" w:hAnsi="Frutiger 45 Light" w:cs="Arial"/>
              </w:rPr>
              <w:t>C</w:t>
            </w:r>
            <w:r w:rsidRPr="0043042C">
              <w:rPr>
                <w:rFonts w:ascii="Frutiger 45 Light" w:hAnsi="Frutiger 45 Light" w:cs="Arial"/>
              </w:rPr>
              <w:t xml:space="preserve">ompany </w:t>
            </w:r>
            <w:r>
              <w:rPr>
                <w:rFonts w:ascii="Frutiger 45 Light" w:hAnsi="Frutiger 45 Light" w:cs="Arial"/>
              </w:rPr>
              <w:t>affinity</w:t>
            </w:r>
            <w:r w:rsidRPr="0043042C">
              <w:rPr>
                <w:rFonts w:ascii="Frutiger 45 Light" w:hAnsi="Frutiger 45 Light" w:cs="Arial"/>
              </w:rPr>
              <w:t xml:space="preserve"> programs</w:t>
            </w:r>
          </w:p>
          <w:p w14:paraId="5385ECD6" w14:textId="4B0F6ED9" w:rsidR="00122E8F" w:rsidRPr="00364E91" w:rsidRDefault="00122E8F"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hAnsi="Frutiger 45 Light" w:cs="Arial"/>
              </w:rPr>
              <w:t>Facilitating your access to Company sites and systems via biometric data</w:t>
            </w:r>
          </w:p>
          <w:p w14:paraId="5585088F" w14:textId="5F396582" w:rsidR="00122E8F" w:rsidRDefault="00122E8F"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hAnsi="Frutiger 45 Light" w:cs="Arial"/>
              </w:rPr>
              <w:lastRenderedPageBreak/>
              <w:t>Supporting</w:t>
            </w:r>
            <w:r w:rsidRPr="000363E2">
              <w:rPr>
                <w:rFonts w:ascii="Frutiger 45 Light" w:hAnsi="Frutiger 45 Light" w:cs="Arial"/>
              </w:rPr>
              <w:t xml:space="preserve"> talent planning activities</w:t>
            </w:r>
            <w:r>
              <w:rPr>
                <w:rFonts w:ascii="Frutiger 45 Light" w:hAnsi="Frutiger 45 Light" w:cs="Arial"/>
              </w:rPr>
              <w:t>, r</w:t>
            </w:r>
            <w:r w:rsidRPr="000363E2">
              <w:rPr>
                <w:rFonts w:ascii="Frutiger 45 Light" w:hAnsi="Frutiger 45 Light" w:cs="Arial"/>
              </w:rPr>
              <w:t xml:space="preserve">ecruiting, </w:t>
            </w:r>
            <w:r>
              <w:rPr>
                <w:rFonts w:ascii="Frutiger 45 Light" w:hAnsi="Frutiger 45 Light" w:cs="Arial"/>
              </w:rPr>
              <w:t>s</w:t>
            </w:r>
            <w:r w:rsidRPr="000363E2">
              <w:rPr>
                <w:rFonts w:ascii="Frutiger 45 Light" w:hAnsi="Frutiger 45 Light" w:cs="Arial"/>
              </w:rPr>
              <w:t>taffing</w:t>
            </w:r>
            <w:r>
              <w:rPr>
                <w:rFonts w:ascii="Frutiger 45 Light" w:hAnsi="Frutiger 45 Light" w:cs="Arial"/>
              </w:rPr>
              <w:t xml:space="preserve"> and careers</w:t>
            </w:r>
          </w:p>
          <w:p w14:paraId="66F8A50B" w14:textId="554A8844" w:rsidR="00122E8F" w:rsidRPr="00F747EC" w:rsidRDefault="00122E8F"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hAnsi="Frutiger 45 Light" w:cs="Arial"/>
                <w:iCs/>
              </w:rPr>
              <w:t>Le</w:t>
            </w:r>
            <w:r w:rsidRPr="00ED598D">
              <w:rPr>
                <w:rFonts w:ascii="Frutiger 45 Light" w:hAnsi="Frutiger 45 Light" w:cs="Arial"/>
                <w:iCs/>
              </w:rPr>
              <w:t xml:space="preserve">gal </w:t>
            </w:r>
            <w:r>
              <w:rPr>
                <w:rFonts w:ascii="Frutiger 45 Light" w:hAnsi="Frutiger 45 Light" w:cs="Arial"/>
                <w:iCs/>
              </w:rPr>
              <w:t xml:space="preserve">and policy </w:t>
            </w:r>
            <w:r w:rsidRPr="00ED598D">
              <w:rPr>
                <w:rFonts w:ascii="Frutiger 45 Light" w:hAnsi="Frutiger 45 Light" w:cs="Arial"/>
                <w:iCs/>
              </w:rPr>
              <w:t>compliance</w:t>
            </w:r>
            <w:r>
              <w:rPr>
                <w:rFonts w:ascii="Frutiger 45 Light" w:hAnsi="Frutiger 45 Light" w:cs="Arial"/>
                <w:iCs/>
              </w:rPr>
              <w:t xml:space="preserve">; corporate governance and stewardship; security and contingency planning; </w:t>
            </w:r>
            <w:r w:rsidRPr="00ED598D">
              <w:rPr>
                <w:rFonts w:ascii="Frutiger 45 Light" w:hAnsi="Frutiger 45 Light" w:cs="Arial"/>
                <w:iCs/>
              </w:rPr>
              <w:t xml:space="preserve">required </w:t>
            </w:r>
            <w:r>
              <w:rPr>
                <w:rFonts w:ascii="Frutiger 45 Light" w:hAnsi="Frutiger 45 Light" w:cs="Arial"/>
                <w:iCs/>
              </w:rPr>
              <w:t xml:space="preserve">external </w:t>
            </w:r>
            <w:r w:rsidRPr="00ED598D">
              <w:rPr>
                <w:rFonts w:ascii="Frutiger 45 Light" w:hAnsi="Frutiger 45 Light" w:cs="Arial"/>
                <w:iCs/>
              </w:rPr>
              <w:t>reporting</w:t>
            </w:r>
            <w:r>
              <w:rPr>
                <w:rFonts w:ascii="Frutiger 45 Light" w:hAnsi="Frutiger 45 Light" w:cs="Arial"/>
                <w:iCs/>
              </w:rPr>
              <w:t>;</w:t>
            </w:r>
            <w:r w:rsidRPr="00ED598D">
              <w:rPr>
                <w:rFonts w:ascii="Frutiger 45 Light" w:hAnsi="Frutiger 45 Light" w:cs="Arial"/>
                <w:iCs/>
              </w:rPr>
              <w:t xml:space="preserve"> </w:t>
            </w:r>
            <w:r>
              <w:rPr>
                <w:rFonts w:ascii="Frutiger 45 Light" w:hAnsi="Frutiger 45 Light" w:cs="Arial"/>
                <w:iCs/>
              </w:rPr>
              <w:t xml:space="preserve">investigations </w:t>
            </w:r>
            <w:r w:rsidRPr="00ED598D">
              <w:rPr>
                <w:rFonts w:ascii="Frutiger 45 Light" w:hAnsi="Frutiger 45 Light" w:cs="Arial"/>
                <w:iCs/>
              </w:rPr>
              <w:t>and incident management</w:t>
            </w:r>
          </w:p>
        </w:tc>
      </w:tr>
    </w:tbl>
    <w:p w14:paraId="4A2AB679" w14:textId="34EA4568" w:rsidR="003A2285" w:rsidRPr="00521252" w:rsidRDefault="007E5CF8"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3"/>
      <w:bookmarkEnd w:id="4"/>
      <w:r>
        <w:rPr>
          <w:rFonts w:ascii="Frutiger 45 Light" w:hAnsi="Frutiger 45 Light"/>
          <w:b/>
          <w:bCs/>
          <w:color w:val="0023A0"/>
        </w:rPr>
        <w:lastRenderedPageBreak/>
        <w:t>Under W</w:t>
      </w:r>
      <w:r w:rsidR="003106C8" w:rsidRPr="00521252">
        <w:rPr>
          <w:rFonts w:ascii="Frutiger 45 Light" w:hAnsi="Frutiger 45 Light"/>
          <w:b/>
          <w:bCs/>
          <w:color w:val="0023A0"/>
        </w:rPr>
        <w:t xml:space="preserve">hat Legal </w:t>
      </w:r>
      <w:r>
        <w:rPr>
          <w:rFonts w:ascii="Frutiger 45 Light" w:hAnsi="Frutiger 45 Light"/>
          <w:b/>
          <w:bCs/>
          <w:color w:val="0023A0"/>
        </w:rPr>
        <w:t xml:space="preserve">and/or Business </w:t>
      </w:r>
      <w:r w:rsidR="003106C8" w:rsidRPr="00521252">
        <w:rPr>
          <w:rFonts w:ascii="Frutiger 45 Light" w:hAnsi="Frutiger 45 Light"/>
          <w:b/>
          <w:bCs/>
          <w:color w:val="0023A0"/>
        </w:rPr>
        <w:t xml:space="preserve">Basis </w:t>
      </w:r>
      <w:r w:rsidR="003A2285" w:rsidRPr="00521252">
        <w:rPr>
          <w:rFonts w:ascii="Frutiger 45 Light" w:hAnsi="Frutiger 45 Light"/>
          <w:b/>
          <w:bCs/>
          <w:color w:val="0023A0"/>
        </w:rPr>
        <w:t xml:space="preserve">Do We </w:t>
      </w:r>
      <w:r>
        <w:rPr>
          <w:rFonts w:ascii="Frutiger 45 Light" w:hAnsi="Frutiger 45 Light"/>
          <w:b/>
          <w:bCs/>
          <w:color w:val="0023A0"/>
        </w:rPr>
        <w:t>Process</w:t>
      </w:r>
      <w:r w:rsidRPr="00521252">
        <w:rPr>
          <w:rFonts w:ascii="Frutiger 45 Light" w:hAnsi="Frutiger 45 Light"/>
          <w:b/>
          <w:bCs/>
          <w:color w:val="0023A0"/>
        </w:rPr>
        <w:t xml:space="preserve"> </w:t>
      </w:r>
      <w:r w:rsidR="00503E22">
        <w:rPr>
          <w:rFonts w:ascii="Frutiger 45 Light" w:hAnsi="Frutiger 45 Light"/>
          <w:b/>
          <w:bCs/>
          <w:color w:val="0023A0"/>
        </w:rPr>
        <w:t>Employee</w:t>
      </w:r>
      <w:r w:rsidR="003A2285" w:rsidRPr="00521252">
        <w:rPr>
          <w:rFonts w:ascii="Frutiger 45 Light" w:hAnsi="Frutiger 45 Light"/>
          <w:b/>
          <w:bCs/>
          <w:color w:val="0023A0"/>
        </w:rPr>
        <w:t xml:space="preserve"> Personal Information? </w:t>
      </w:r>
    </w:p>
    <w:p w14:paraId="0F2CDF63" w14:textId="357B79A8" w:rsidR="00784193" w:rsidRDefault="00020585"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The legal and/or business basis for processing Employee Personal Information may be P&amp;G’s compliance with applicable laws and regulations; compliance with its contractual obligations arising out of the employer-employee relationship; the Company’s legitimate business interests</w:t>
      </w:r>
      <w:r w:rsidR="00563A3A">
        <w:rPr>
          <w:rFonts w:ascii="Frutiger 45 Light" w:hAnsi="Frutiger 45 Light" w:cs="Arial"/>
        </w:rPr>
        <w:t>;</w:t>
      </w:r>
      <w:r w:rsidR="00097EED">
        <w:rPr>
          <w:rFonts w:ascii="Frutiger 45 Light" w:hAnsi="Frutiger 45 Light" w:cs="Arial"/>
        </w:rPr>
        <w:t xml:space="preserve"> public health interests</w:t>
      </w:r>
      <w:r w:rsidR="0015523D">
        <w:rPr>
          <w:rFonts w:ascii="Frutiger 45 Light" w:hAnsi="Frutiger 45 Light" w:cs="Arial"/>
        </w:rPr>
        <w:t>;</w:t>
      </w:r>
      <w:r>
        <w:rPr>
          <w:rFonts w:ascii="Frutiger 45 Light" w:hAnsi="Frutiger 45 Light" w:cs="Arial"/>
        </w:rPr>
        <w:t xml:space="preserve"> and/or your consent. </w:t>
      </w:r>
    </w:p>
    <w:p w14:paraId="63A7118D" w14:textId="7BEAEFD2" w:rsidR="00020585" w:rsidRDefault="00020585"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 xml:space="preserve">The legal and/or business basis for processing Employee Personal Information may vary by jurisdiction, as well as by the data category/type and the reasons why we collect and use such information.  </w:t>
      </w:r>
      <w:r w:rsidR="0015523D">
        <w:rPr>
          <w:rFonts w:ascii="Frutiger 45 Light" w:hAnsi="Frutiger 45 Light" w:cs="Arial"/>
        </w:rPr>
        <w:t>Where required by law, we fully document the</w:t>
      </w:r>
      <w:r w:rsidR="004F0A90">
        <w:rPr>
          <w:rFonts w:ascii="Frutiger 45 Light" w:hAnsi="Frutiger 45 Light" w:cs="Arial"/>
        </w:rPr>
        <w:t xml:space="preserve"> specific</w:t>
      </w:r>
      <w:r w:rsidR="0015523D">
        <w:rPr>
          <w:rFonts w:ascii="Frutiger 45 Light" w:hAnsi="Frutiger 45 Light" w:cs="Arial"/>
        </w:rPr>
        <w:t xml:space="preserve"> legal and/or business basis for processing Employee Personal Information before collecting and using such data.</w:t>
      </w:r>
    </w:p>
    <w:p w14:paraId="489FECB7" w14:textId="4FB15CDE" w:rsidR="0025770C" w:rsidRDefault="00E92C2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 xml:space="preserve">These are some examples of </w:t>
      </w:r>
      <w:r w:rsidR="00784193">
        <w:rPr>
          <w:rFonts w:ascii="Frutiger 45 Light" w:hAnsi="Frutiger 45 Light" w:cs="Arial"/>
        </w:rPr>
        <w:t xml:space="preserve">the </w:t>
      </w:r>
      <w:r>
        <w:rPr>
          <w:rFonts w:ascii="Frutiger 45 Light" w:hAnsi="Frutiger 45 Light" w:cs="Arial"/>
        </w:rPr>
        <w:t xml:space="preserve">legal/business basis for processing </w:t>
      </w:r>
      <w:r w:rsidR="00784193">
        <w:rPr>
          <w:rFonts w:ascii="Frutiger 45 Light" w:hAnsi="Frutiger 45 Light" w:cs="Arial"/>
        </w:rPr>
        <w:t xml:space="preserve">certain </w:t>
      </w:r>
      <w:r>
        <w:rPr>
          <w:rFonts w:ascii="Frutiger 45 Light" w:hAnsi="Frutiger 45 Light" w:cs="Arial"/>
        </w:rPr>
        <w:t>Employee Personal Information:</w:t>
      </w:r>
    </w:p>
    <w:tbl>
      <w:tblPr>
        <w:tblStyle w:val="TableGrid"/>
        <w:tblW w:w="0" w:type="auto"/>
        <w:tblLook w:val="04A0" w:firstRow="1" w:lastRow="0" w:firstColumn="1" w:lastColumn="0" w:noHBand="0" w:noVBand="1"/>
      </w:tblPr>
      <w:tblGrid>
        <w:gridCol w:w="3116"/>
        <w:gridCol w:w="3117"/>
        <w:gridCol w:w="3117"/>
      </w:tblGrid>
      <w:tr w:rsidR="00605D14" w14:paraId="73875C22" w14:textId="77777777" w:rsidTr="00605D14">
        <w:tc>
          <w:tcPr>
            <w:tcW w:w="3116" w:type="dxa"/>
          </w:tcPr>
          <w:p w14:paraId="5F17ED84" w14:textId="5DD25219" w:rsidR="00605D14" w:rsidRPr="0028569F" w:rsidRDefault="00605D14"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sidRPr="0028569F">
              <w:rPr>
                <w:rFonts w:ascii="Frutiger 45 Light" w:hAnsi="Frutiger 45 Light" w:cs="Arial"/>
                <w:b/>
                <w:bCs/>
                <w:sz w:val="20"/>
                <w:szCs w:val="20"/>
              </w:rPr>
              <w:t>Type of Personal Data</w:t>
            </w:r>
          </w:p>
        </w:tc>
        <w:tc>
          <w:tcPr>
            <w:tcW w:w="3117" w:type="dxa"/>
          </w:tcPr>
          <w:p w14:paraId="33FFDB16" w14:textId="286AB84B" w:rsidR="00605D14" w:rsidRPr="0028569F" w:rsidRDefault="0028569F"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sidRPr="0028569F">
              <w:rPr>
                <w:rFonts w:ascii="Frutiger 45 Light" w:hAnsi="Frutiger 45 Light" w:cs="Arial"/>
                <w:b/>
                <w:bCs/>
                <w:sz w:val="20"/>
                <w:szCs w:val="20"/>
              </w:rPr>
              <w:t>Purpose of Processing</w:t>
            </w:r>
          </w:p>
        </w:tc>
        <w:tc>
          <w:tcPr>
            <w:tcW w:w="3117" w:type="dxa"/>
          </w:tcPr>
          <w:p w14:paraId="7984B7AD" w14:textId="3CA6DAEF" w:rsidR="00605D14" w:rsidRPr="0028569F" w:rsidRDefault="0028569F"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sidRPr="0028569F">
              <w:rPr>
                <w:rFonts w:ascii="Frutiger 45 Light" w:hAnsi="Frutiger 45 Light" w:cs="Arial"/>
                <w:b/>
                <w:bCs/>
                <w:sz w:val="20"/>
                <w:szCs w:val="20"/>
              </w:rPr>
              <w:t>Legal/Business Basis for Processing</w:t>
            </w:r>
          </w:p>
        </w:tc>
      </w:tr>
      <w:tr w:rsidR="00605D14" w14:paraId="7D3E2287" w14:textId="77777777" w:rsidTr="00605D14">
        <w:tc>
          <w:tcPr>
            <w:tcW w:w="3116" w:type="dxa"/>
          </w:tcPr>
          <w:p w14:paraId="2AE680F5" w14:textId="54E3E0AF" w:rsidR="00605D14" w:rsidRDefault="00911AC3" w:rsidP="00BE6771">
            <w:pPr>
              <w:tabs>
                <w:tab w:val="left" w:pos="5490"/>
              </w:tabs>
              <w:spacing w:before="100" w:beforeAutospacing="1" w:after="100" w:afterAutospacing="1" w:line="240" w:lineRule="auto"/>
              <w:rPr>
                <w:rFonts w:ascii="Frutiger 45 Light" w:hAnsi="Frutiger 45 Light" w:cs="Arial"/>
              </w:rPr>
            </w:pPr>
            <w:r>
              <w:rPr>
                <w:rFonts w:ascii="Frutiger 45 Light" w:hAnsi="Frutiger 45 Light" w:cs="Arial"/>
              </w:rPr>
              <w:t xml:space="preserve">Government ID, </w:t>
            </w:r>
            <w:r w:rsidR="004B5ACE">
              <w:rPr>
                <w:rFonts w:ascii="Frutiger 45 Light" w:hAnsi="Frutiger 45 Light" w:cs="Arial"/>
              </w:rPr>
              <w:t>Financial Information</w:t>
            </w:r>
          </w:p>
        </w:tc>
        <w:tc>
          <w:tcPr>
            <w:tcW w:w="3117" w:type="dxa"/>
          </w:tcPr>
          <w:p w14:paraId="67EE138A" w14:textId="749EF12B" w:rsidR="00605D14" w:rsidRDefault="00BE6771" w:rsidP="00F410D5">
            <w:pPr>
              <w:tabs>
                <w:tab w:val="left" w:pos="5490"/>
              </w:tabs>
              <w:spacing w:before="100" w:beforeAutospacing="1" w:after="100" w:afterAutospacing="1" w:line="240" w:lineRule="auto"/>
              <w:rPr>
                <w:rFonts w:ascii="Frutiger 45 Light" w:hAnsi="Frutiger 45 Light" w:cs="Arial"/>
              </w:rPr>
            </w:pPr>
            <w:r>
              <w:rPr>
                <w:rFonts w:ascii="Frutiger 45 Light" w:hAnsi="Frutiger 45 Light" w:cs="Arial"/>
              </w:rPr>
              <w:t xml:space="preserve">Supporting payroll </w:t>
            </w:r>
            <w:r w:rsidR="00C86E39">
              <w:rPr>
                <w:rFonts w:ascii="Frutiger 45 Light" w:hAnsi="Frutiger 45 Light" w:cs="Arial"/>
              </w:rPr>
              <w:t>and tax reporting activities</w:t>
            </w:r>
          </w:p>
        </w:tc>
        <w:tc>
          <w:tcPr>
            <w:tcW w:w="3117" w:type="dxa"/>
          </w:tcPr>
          <w:p w14:paraId="33707B7C" w14:textId="01083F92" w:rsidR="00605D14" w:rsidRDefault="00F410D5" w:rsidP="00F410D5">
            <w:pPr>
              <w:tabs>
                <w:tab w:val="left" w:pos="5490"/>
              </w:tabs>
              <w:spacing w:before="100" w:beforeAutospacing="1" w:after="100" w:afterAutospacing="1" w:line="240" w:lineRule="auto"/>
              <w:rPr>
                <w:rFonts w:ascii="Frutiger 45 Light" w:hAnsi="Frutiger 45 Light" w:cs="Arial"/>
              </w:rPr>
            </w:pPr>
            <w:r>
              <w:rPr>
                <w:rFonts w:ascii="Frutiger 45 Light" w:hAnsi="Frutiger 45 Light" w:cs="Arial"/>
              </w:rPr>
              <w:t>P&amp;G’s c</w:t>
            </w:r>
            <w:r w:rsidR="00A44913">
              <w:rPr>
                <w:rFonts w:ascii="Frutiger 45 Light" w:hAnsi="Frutiger 45 Light" w:cs="Arial"/>
              </w:rPr>
              <w:t xml:space="preserve">ompliance with contractual </w:t>
            </w:r>
            <w:r w:rsidR="004F0A90">
              <w:rPr>
                <w:rFonts w:ascii="Frutiger 45 Light" w:hAnsi="Frutiger 45 Light" w:cs="Arial"/>
              </w:rPr>
              <w:t xml:space="preserve">and legal </w:t>
            </w:r>
            <w:r w:rsidR="00A44913">
              <w:rPr>
                <w:rFonts w:ascii="Frutiger 45 Light" w:hAnsi="Frutiger 45 Light" w:cs="Arial"/>
              </w:rPr>
              <w:t>obligations arising out of the employer-employee relationship</w:t>
            </w:r>
          </w:p>
        </w:tc>
      </w:tr>
      <w:tr w:rsidR="00605D14" w14:paraId="6EE5330C" w14:textId="77777777" w:rsidTr="00605D14">
        <w:tc>
          <w:tcPr>
            <w:tcW w:w="3116" w:type="dxa"/>
          </w:tcPr>
          <w:p w14:paraId="53BF971E" w14:textId="2F9B6205" w:rsidR="00605D14" w:rsidRDefault="006B66F7" w:rsidP="00BE6771">
            <w:pPr>
              <w:tabs>
                <w:tab w:val="left" w:pos="5490"/>
              </w:tabs>
              <w:spacing w:before="100" w:beforeAutospacing="1" w:after="100" w:afterAutospacing="1" w:line="240" w:lineRule="auto"/>
              <w:rPr>
                <w:rFonts w:ascii="Frutiger 45 Light" w:hAnsi="Frutiger 45 Light" w:cs="Arial"/>
              </w:rPr>
            </w:pPr>
            <w:r>
              <w:rPr>
                <w:rFonts w:ascii="Frutiger 45 Light" w:hAnsi="Frutiger 45 Light" w:cs="Arial"/>
              </w:rPr>
              <w:t>Race, Ethnicity, Sexual Ori</w:t>
            </w:r>
            <w:r w:rsidR="00BE6771">
              <w:rPr>
                <w:rFonts w:ascii="Frutiger 45 Light" w:hAnsi="Frutiger 45 Light" w:cs="Arial"/>
              </w:rPr>
              <w:t>e</w:t>
            </w:r>
            <w:r>
              <w:rPr>
                <w:rFonts w:ascii="Frutiger 45 Light" w:hAnsi="Frutiger 45 Light" w:cs="Arial"/>
              </w:rPr>
              <w:t>ntation</w:t>
            </w:r>
          </w:p>
        </w:tc>
        <w:tc>
          <w:tcPr>
            <w:tcW w:w="3117" w:type="dxa"/>
          </w:tcPr>
          <w:p w14:paraId="78154053" w14:textId="58C63D2B" w:rsidR="00605D14" w:rsidRDefault="00BE6771" w:rsidP="00F410D5">
            <w:pPr>
              <w:tabs>
                <w:tab w:val="left" w:pos="5490"/>
              </w:tabs>
              <w:spacing w:before="100" w:beforeAutospacing="1" w:after="100" w:afterAutospacing="1" w:line="240" w:lineRule="auto"/>
              <w:rPr>
                <w:rFonts w:ascii="Frutiger 45 Light" w:hAnsi="Frutiger 45 Light" w:cs="Arial"/>
              </w:rPr>
            </w:pPr>
            <w:r>
              <w:rPr>
                <w:rFonts w:ascii="Frutiger 45 Light" w:hAnsi="Frutiger 45 Light" w:cs="Arial"/>
              </w:rPr>
              <w:t>Facilitating your participation in Company-sponsored Affinity Groups</w:t>
            </w:r>
          </w:p>
        </w:tc>
        <w:tc>
          <w:tcPr>
            <w:tcW w:w="3117" w:type="dxa"/>
          </w:tcPr>
          <w:p w14:paraId="6251959A" w14:textId="70C733DE" w:rsidR="00605D14" w:rsidRDefault="00BE6771"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Your consent</w:t>
            </w:r>
          </w:p>
        </w:tc>
      </w:tr>
      <w:tr w:rsidR="00605D14" w14:paraId="4C8C4252" w14:textId="77777777" w:rsidTr="00605D14">
        <w:tc>
          <w:tcPr>
            <w:tcW w:w="3116" w:type="dxa"/>
          </w:tcPr>
          <w:p w14:paraId="69E44818" w14:textId="118C5D21" w:rsidR="00605D14" w:rsidRDefault="00C86E39"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 xml:space="preserve">Nationality, </w:t>
            </w:r>
            <w:r w:rsidR="002F01CA">
              <w:rPr>
                <w:rFonts w:ascii="Frutiger 45 Light" w:hAnsi="Frutiger 45 Light" w:cs="Arial"/>
              </w:rPr>
              <w:t>Citizenship</w:t>
            </w:r>
          </w:p>
        </w:tc>
        <w:tc>
          <w:tcPr>
            <w:tcW w:w="3117" w:type="dxa"/>
          </w:tcPr>
          <w:p w14:paraId="75AEC0EB" w14:textId="09D11286" w:rsidR="00605D14" w:rsidRDefault="008C425E" w:rsidP="002E5D0D">
            <w:pPr>
              <w:spacing w:before="100" w:beforeAutospacing="1" w:after="100" w:afterAutospacing="1" w:line="240" w:lineRule="auto"/>
              <w:contextualSpacing/>
              <w:rPr>
                <w:rFonts w:ascii="Frutiger 45 Light" w:hAnsi="Frutiger 45 Light" w:cs="Arial"/>
              </w:rPr>
            </w:pPr>
            <w:r>
              <w:rPr>
                <w:rFonts w:ascii="Frutiger 45 Light" w:eastAsia="Calibri" w:hAnsi="Frutiger 45 Light" w:cs="Calibri"/>
              </w:rPr>
              <w:t>Complying with immigration and other work permit requirements</w:t>
            </w:r>
          </w:p>
        </w:tc>
        <w:tc>
          <w:tcPr>
            <w:tcW w:w="3117" w:type="dxa"/>
          </w:tcPr>
          <w:p w14:paraId="4C2BEF68" w14:textId="730169C0" w:rsidR="00605D14" w:rsidRDefault="00F410D5" w:rsidP="00F410D5">
            <w:pPr>
              <w:tabs>
                <w:tab w:val="left" w:pos="5490"/>
              </w:tabs>
              <w:spacing w:before="100" w:beforeAutospacing="1" w:after="100" w:afterAutospacing="1" w:line="240" w:lineRule="auto"/>
              <w:rPr>
                <w:rFonts w:ascii="Frutiger 45 Light" w:hAnsi="Frutiger 45 Light" w:cs="Arial"/>
              </w:rPr>
            </w:pPr>
            <w:r>
              <w:rPr>
                <w:rFonts w:ascii="Frutiger 45 Light" w:hAnsi="Frutiger 45 Light" w:cs="Arial"/>
              </w:rPr>
              <w:t>P&amp;G’s c</w:t>
            </w:r>
            <w:r w:rsidR="008C425E">
              <w:rPr>
                <w:rFonts w:ascii="Frutiger 45 Light" w:hAnsi="Frutiger 45 Light" w:cs="Arial"/>
              </w:rPr>
              <w:t>ompliance</w:t>
            </w:r>
            <w:r>
              <w:rPr>
                <w:rFonts w:ascii="Frutiger 45 Light" w:hAnsi="Frutiger 45 Light" w:cs="Arial"/>
              </w:rPr>
              <w:t xml:space="preserve"> </w:t>
            </w:r>
            <w:r w:rsidR="008C425E">
              <w:rPr>
                <w:rFonts w:ascii="Frutiger 45 Light" w:hAnsi="Frutiger 45 Light" w:cs="Arial"/>
              </w:rPr>
              <w:t>with applicable laws and regulations</w:t>
            </w:r>
          </w:p>
        </w:tc>
      </w:tr>
      <w:tr w:rsidR="00605D14" w14:paraId="7E814E07" w14:textId="77777777" w:rsidTr="00605D14">
        <w:tc>
          <w:tcPr>
            <w:tcW w:w="3116" w:type="dxa"/>
          </w:tcPr>
          <w:p w14:paraId="3BD91FF4" w14:textId="47FB6039" w:rsidR="00605D14" w:rsidRDefault="002F01CA"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Professional Data</w:t>
            </w:r>
          </w:p>
        </w:tc>
        <w:tc>
          <w:tcPr>
            <w:tcW w:w="3117" w:type="dxa"/>
          </w:tcPr>
          <w:p w14:paraId="13AB9727" w14:textId="19C47B77" w:rsidR="00605D14" w:rsidRDefault="00F410D5" w:rsidP="002E5D0D">
            <w:pPr>
              <w:spacing w:before="100" w:beforeAutospacing="1" w:after="100" w:afterAutospacing="1" w:line="240" w:lineRule="auto"/>
              <w:rPr>
                <w:rFonts w:ascii="Frutiger 45 Light" w:hAnsi="Frutiger 45 Light" w:cs="Arial"/>
              </w:rPr>
            </w:pPr>
            <w:r>
              <w:rPr>
                <w:rFonts w:ascii="Frutiger 45 Light" w:hAnsi="Frutiger 45 Light" w:cs="Calibri"/>
              </w:rPr>
              <w:t>S</w:t>
            </w:r>
            <w:r w:rsidRPr="004C746A">
              <w:rPr>
                <w:rFonts w:ascii="Frutiger 45 Light" w:hAnsi="Frutiger 45 Light" w:cs="Calibri"/>
              </w:rPr>
              <w:t>taffing, organizational design</w:t>
            </w:r>
            <w:r>
              <w:rPr>
                <w:rFonts w:ascii="Frutiger 45 Light" w:hAnsi="Frutiger 45 Light" w:cs="Calibri"/>
              </w:rPr>
              <w:t xml:space="preserve"> and business continuity purposes</w:t>
            </w:r>
          </w:p>
        </w:tc>
        <w:tc>
          <w:tcPr>
            <w:tcW w:w="3117" w:type="dxa"/>
          </w:tcPr>
          <w:p w14:paraId="38D27FE5" w14:textId="33071769" w:rsidR="00605D14" w:rsidRDefault="00F410D5" w:rsidP="00F410D5">
            <w:pPr>
              <w:tabs>
                <w:tab w:val="left" w:pos="5490"/>
              </w:tabs>
              <w:spacing w:before="100" w:beforeAutospacing="1" w:after="100" w:afterAutospacing="1" w:line="240" w:lineRule="auto"/>
              <w:rPr>
                <w:rFonts w:ascii="Frutiger 45 Light" w:hAnsi="Frutiger 45 Light" w:cs="Arial"/>
              </w:rPr>
            </w:pPr>
            <w:r>
              <w:rPr>
                <w:rFonts w:ascii="Frutiger 45 Light" w:hAnsi="Frutiger 45 Light" w:cs="Arial"/>
              </w:rPr>
              <w:t>P&amp;G’s legitimate business interests</w:t>
            </w:r>
          </w:p>
        </w:tc>
      </w:tr>
    </w:tbl>
    <w:p w14:paraId="1B594702" w14:textId="77777777" w:rsidR="00020585" w:rsidRPr="00521252" w:rsidRDefault="00020585"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hAnsi="Frutiger 45 Light"/>
          <w:b/>
          <w:bCs/>
          <w:color w:val="0023A0"/>
        </w:rPr>
        <w:t>How Do We Share Employee Personal Information</w:t>
      </w:r>
      <w:r w:rsidRPr="00521252">
        <w:rPr>
          <w:rFonts w:ascii="Frutiger 45 Light" w:hAnsi="Frutiger 45 Light"/>
          <w:b/>
          <w:bCs/>
          <w:color w:val="0023A0"/>
        </w:rPr>
        <w:t xml:space="preserve">? </w:t>
      </w:r>
    </w:p>
    <w:p w14:paraId="4B05EA13" w14:textId="77777777" w:rsidR="00CF7458" w:rsidRPr="00521252" w:rsidRDefault="003A2285"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sidRPr="00521252">
        <w:rPr>
          <w:rFonts w:ascii="Frutiger 45 Light" w:hAnsi="Frutiger 45 Light" w:cs="Arial"/>
        </w:rPr>
        <w:t xml:space="preserve">P&amp;G will only share </w:t>
      </w:r>
      <w:r w:rsidR="00503E22">
        <w:rPr>
          <w:rFonts w:ascii="Frutiger 45 Light" w:hAnsi="Frutiger 45 Light" w:cs="Arial"/>
        </w:rPr>
        <w:t>Employee</w:t>
      </w:r>
      <w:r w:rsidRPr="00521252">
        <w:rPr>
          <w:rFonts w:ascii="Frutiger 45 Light" w:hAnsi="Frutiger 45 Light" w:cs="Arial"/>
        </w:rPr>
        <w:t xml:space="preserve"> Personal Information with those </w:t>
      </w:r>
      <w:r w:rsidR="00C14F1A" w:rsidRPr="00521252">
        <w:rPr>
          <w:rFonts w:ascii="Frutiger 45 Light" w:hAnsi="Frutiger 45 Light" w:cs="Arial"/>
        </w:rPr>
        <w:t>who</w:t>
      </w:r>
      <w:r w:rsidRPr="00521252">
        <w:rPr>
          <w:rFonts w:ascii="Frutiger 45 Light" w:hAnsi="Frutiger 45 Light" w:cs="Arial"/>
        </w:rPr>
        <w:t xml:space="preserve"> have a legitimate business interest to know. </w:t>
      </w:r>
    </w:p>
    <w:p w14:paraId="3CF1A648" w14:textId="0ECF815C" w:rsidR="003A2285" w:rsidRPr="00521252" w:rsidRDefault="00CF7458" w:rsidP="0097181F">
      <w:pPr>
        <w:tabs>
          <w:tab w:val="left" w:pos="5490"/>
        </w:tabs>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lastRenderedPageBreak/>
        <w:t xml:space="preserve">P&amp;G may share your information with </w:t>
      </w:r>
      <w:r w:rsidR="008F380A" w:rsidRPr="00521252">
        <w:rPr>
          <w:rFonts w:ascii="Frutiger 45 Light" w:hAnsi="Frutiger 45 Light" w:cs="Arial"/>
        </w:rPr>
        <w:t xml:space="preserve">contractors, suppliers, agencies, temporary workers, or any other parties acting on P&amp;G’s behalf </w:t>
      </w:r>
      <w:r w:rsidR="00CF7A16">
        <w:rPr>
          <w:rFonts w:ascii="Frutiger 45 Light" w:hAnsi="Frutiger 45 Light" w:cs="Arial"/>
        </w:rPr>
        <w:t xml:space="preserve">(“External Parties”) </w:t>
      </w:r>
      <w:r w:rsidRPr="00521252">
        <w:rPr>
          <w:rFonts w:ascii="Frutiger 45 Light" w:hAnsi="Frutiger 45 Light" w:cs="Arial"/>
        </w:rPr>
        <w:t xml:space="preserve">who perform P&amp;G business operations on our behalf.  </w:t>
      </w:r>
      <w:r w:rsidR="003A2285" w:rsidRPr="00521252">
        <w:rPr>
          <w:rFonts w:ascii="Frutiger 45 Light" w:hAnsi="Frutiger 45 Light" w:cs="Arial"/>
        </w:rPr>
        <w:t xml:space="preserve">The Company requires that </w:t>
      </w:r>
      <w:r w:rsidR="008E7441" w:rsidRPr="00521252">
        <w:rPr>
          <w:rFonts w:ascii="Frutiger 45 Light" w:hAnsi="Frutiger 45 Light" w:cs="Arial"/>
        </w:rPr>
        <w:t>External Parties</w:t>
      </w:r>
      <w:r w:rsidR="003A2285" w:rsidRPr="00521252">
        <w:rPr>
          <w:rFonts w:ascii="Frutiger 45 Light" w:hAnsi="Frutiger 45 Light" w:cs="Arial"/>
        </w:rPr>
        <w:t xml:space="preserve"> provide equivalent levels of protection as applied by the Company when handling </w:t>
      </w:r>
      <w:r w:rsidR="00503E22">
        <w:rPr>
          <w:rFonts w:ascii="Frutiger 45 Light" w:hAnsi="Frutiger 45 Light" w:cs="Arial"/>
        </w:rPr>
        <w:t>Employee</w:t>
      </w:r>
      <w:r w:rsidR="003A2285" w:rsidRPr="00521252">
        <w:rPr>
          <w:rFonts w:ascii="Frutiger 45 Light" w:hAnsi="Frutiger 45 Light" w:cs="Arial"/>
        </w:rPr>
        <w:t xml:space="preserve"> Personal Information.  We contractually require </w:t>
      </w:r>
      <w:r w:rsidR="008F380A">
        <w:rPr>
          <w:rFonts w:ascii="Frutiger 45 Light" w:hAnsi="Frutiger 45 Light" w:cs="Arial"/>
        </w:rPr>
        <w:t xml:space="preserve">External Parties operating as </w:t>
      </w:r>
      <w:r w:rsidR="003A2285" w:rsidRPr="00521252">
        <w:rPr>
          <w:rFonts w:ascii="Frutiger 45 Light" w:hAnsi="Frutiger 45 Light" w:cs="Arial"/>
        </w:rPr>
        <w:t xml:space="preserve">data processors to only process the data in accordance with our instructions and to secure the data. </w:t>
      </w:r>
      <w:r w:rsidR="00FB59ED" w:rsidRPr="00521252">
        <w:rPr>
          <w:rFonts w:ascii="Frutiger 45 Light" w:hAnsi="Frutiger 45 Light" w:cs="Arial"/>
        </w:rPr>
        <w:t xml:space="preserve"> </w:t>
      </w:r>
      <w:r w:rsidR="003A2285" w:rsidRPr="00521252">
        <w:rPr>
          <w:rFonts w:ascii="Frutiger 45 Light" w:hAnsi="Frutiger 45 Light" w:cs="Arial"/>
        </w:rPr>
        <w:t xml:space="preserve">These data processors may not </w:t>
      </w:r>
      <w:r w:rsidR="00C14F1A" w:rsidRPr="00521252">
        <w:rPr>
          <w:rFonts w:ascii="Frutiger 45 Light" w:hAnsi="Frutiger 45 Light" w:cs="Arial"/>
        </w:rPr>
        <w:t xml:space="preserve">otherwise </w:t>
      </w:r>
      <w:r w:rsidR="003A2285" w:rsidRPr="00521252">
        <w:rPr>
          <w:rFonts w:ascii="Frutiger 45 Light" w:hAnsi="Frutiger 45 Light" w:cs="Arial"/>
        </w:rPr>
        <w:t xml:space="preserve">use or disclose the information, except as authorized by P&amp;G, and/or to comply with legal requirements. </w:t>
      </w:r>
    </w:p>
    <w:bookmarkEnd w:id="5"/>
    <w:p w14:paraId="1D84E7A8" w14:textId="6BC6C1E6" w:rsidR="009F3128" w:rsidRDefault="009F3128" w:rsidP="0097181F">
      <w:pPr>
        <w:tabs>
          <w:tab w:val="left" w:pos="5490"/>
        </w:tabs>
        <w:spacing w:before="100" w:beforeAutospacing="1" w:after="100" w:afterAutospacing="1" w:line="240" w:lineRule="auto"/>
        <w:jc w:val="both"/>
        <w:rPr>
          <w:rFonts w:ascii="Frutiger 45 Light" w:hAnsi="Frutiger 45 Light" w:cs="Arial"/>
        </w:rPr>
      </w:pPr>
      <w:r w:rsidRPr="009F3128">
        <w:rPr>
          <w:rFonts w:ascii="Frutiger 45 Light" w:hAnsi="Frutiger 45 Light" w:cs="Arial"/>
        </w:rPr>
        <w:t>There are certain situations where you will be asked to share personal information directly with providers connected to P&amp;G’s employee services</w:t>
      </w:r>
      <w:r w:rsidR="008F380A">
        <w:rPr>
          <w:rFonts w:ascii="Frutiger 45 Light" w:hAnsi="Frutiger 45 Light" w:cs="Arial"/>
        </w:rPr>
        <w:t xml:space="preserve"> and</w:t>
      </w:r>
      <w:r w:rsidRPr="009F3128">
        <w:rPr>
          <w:rFonts w:ascii="Frutiger 45 Light" w:hAnsi="Frutiger 45 Light" w:cs="Arial"/>
        </w:rPr>
        <w:t xml:space="preserve"> where P&amp;G does not control how your data is processed (e.g., pension</w:t>
      </w:r>
      <w:r w:rsidR="003D6B9A">
        <w:rPr>
          <w:rFonts w:ascii="Frutiger 45 Light" w:hAnsi="Frutiger 45 Light" w:cs="Arial"/>
        </w:rPr>
        <w:t xml:space="preserve"> or benefits</w:t>
      </w:r>
      <w:r w:rsidRPr="009F3128">
        <w:rPr>
          <w:rFonts w:ascii="Frutiger 45 Light" w:hAnsi="Frutiger 45 Light" w:cs="Arial"/>
        </w:rPr>
        <w:t xml:space="preserve"> providers). In those situations, please ensure you read and understand the privacy policies and practices of such providers. </w:t>
      </w:r>
    </w:p>
    <w:p w14:paraId="0EB7E729" w14:textId="66BC58B7" w:rsidR="00CF7458" w:rsidRPr="00521252" w:rsidRDefault="00503E22"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hAnsi="Frutiger 45 Light" w:cs="Arial"/>
        </w:rPr>
        <w:t>Employee</w:t>
      </w:r>
      <w:r w:rsidR="003A2285" w:rsidRPr="00521252">
        <w:rPr>
          <w:rFonts w:ascii="Frutiger 45 Light" w:hAnsi="Frutiger 45 Light" w:cs="Arial"/>
        </w:rPr>
        <w:t xml:space="preserve"> Personal Information may be shared with our headquarters and affiliates globally as necessary to fulfill business-related purposes. </w:t>
      </w:r>
      <w:r w:rsidR="000F14A5" w:rsidRPr="00521252">
        <w:rPr>
          <w:rFonts w:ascii="Frutiger 45 Light" w:hAnsi="Frutiger 45 Light" w:cs="Arial"/>
        </w:rPr>
        <w:t xml:space="preserve">You </w:t>
      </w:r>
      <w:r w:rsidR="00091D46" w:rsidRPr="00521252">
        <w:rPr>
          <w:rFonts w:ascii="Frutiger 45 Light" w:hAnsi="Frutiger 45 Light" w:cs="Arial"/>
        </w:rPr>
        <w:t xml:space="preserve">can </w:t>
      </w:r>
      <w:r w:rsidR="000F14A5" w:rsidRPr="00521252">
        <w:rPr>
          <w:rFonts w:ascii="Frutiger 45 Light" w:hAnsi="Frutiger 45 Light" w:cs="Arial"/>
        </w:rPr>
        <w:t xml:space="preserve">find information on how we protect </w:t>
      </w:r>
      <w:r>
        <w:rPr>
          <w:rFonts w:ascii="Frutiger 45 Light" w:hAnsi="Frutiger 45 Light" w:cs="Arial"/>
        </w:rPr>
        <w:t>Employee</w:t>
      </w:r>
      <w:r w:rsidR="000F14A5" w:rsidRPr="00521252">
        <w:rPr>
          <w:rFonts w:ascii="Frutiger 45 Light" w:hAnsi="Frutiger 45 Light" w:cs="Arial"/>
        </w:rPr>
        <w:t xml:space="preserve"> Personal Information in such a situation in </w:t>
      </w:r>
      <w:r w:rsidR="005D795C">
        <w:rPr>
          <w:rFonts w:ascii="Frutiger 45 Light" w:hAnsi="Frutiger 45 Light" w:cs="Arial"/>
        </w:rPr>
        <w:t>S</w:t>
      </w:r>
      <w:r w:rsidR="000F14A5" w:rsidRPr="00521252">
        <w:rPr>
          <w:rFonts w:ascii="Frutiger 45 Light" w:hAnsi="Frutiger 45 Light" w:cs="Arial"/>
        </w:rPr>
        <w:t xml:space="preserve">ection </w:t>
      </w:r>
      <w:r w:rsidR="006E1B44">
        <w:rPr>
          <w:rFonts w:ascii="Frutiger 45 Light" w:hAnsi="Frutiger 45 Light" w:cs="Arial"/>
        </w:rPr>
        <w:t>4.6</w:t>
      </w:r>
      <w:r w:rsidR="000F14A5" w:rsidRPr="00521252">
        <w:rPr>
          <w:rFonts w:ascii="Frutiger 45 Light" w:hAnsi="Frutiger 45 Light" w:cs="Arial"/>
        </w:rPr>
        <w:t xml:space="preserve"> of this </w:t>
      </w:r>
      <w:r w:rsidR="006E1B44">
        <w:rPr>
          <w:rFonts w:ascii="Frutiger 45 Light" w:hAnsi="Frutiger 45 Light" w:cs="Arial"/>
        </w:rPr>
        <w:t>Policy</w:t>
      </w:r>
      <w:r w:rsidR="000F14A5" w:rsidRPr="00521252">
        <w:rPr>
          <w:rFonts w:ascii="Frutiger 45 Light" w:hAnsi="Frutiger 45 Light" w:cs="Arial"/>
        </w:rPr>
        <w:t xml:space="preserve">. </w:t>
      </w:r>
    </w:p>
    <w:p w14:paraId="402BBC2D" w14:textId="77777777" w:rsidR="003A2285" w:rsidRPr="00521252" w:rsidRDefault="003A2285" w:rsidP="0097181F">
      <w:pPr>
        <w:tabs>
          <w:tab w:val="left" w:pos="5490"/>
        </w:tabs>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 xml:space="preserve">We may </w:t>
      </w:r>
      <w:r w:rsidR="00CF7458" w:rsidRPr="00521252">
        <w:rPr>
          <w:rFonts w:ascii="Frutiger 45 Light" w:hAnsi="Frutiger 45 Light" w:cs="Arial"/>
        </w:rPr>
        <w:t xml:space="preserve">also </w:t>
      </w:r>
      <w:r w:rsidRPr="00521252">
        <w:rPr>
          <w:rFonts w:ascii="Frutiger 45 Light" w:hAnsi="Frutiger 45 Light" w:cs="Arial"/>
        </w:rPr>
        <w:t xml:space="preserve">disclose </w:t>
      </w:r>
      <w:r w:rsidR="00503E22">
        <w:rPr>
          <w:rFonts w:ascii="Frutiger 45 Light" w:hAnsi="Frutiger 45 Light" w:cs="Arial"/>
        </w:rPr>
        <w:t>Employee</w:t>
      </w:r>
      <w:r w:rsidRPr="00521252">
        <w:rPr>
          <w:rFonts w:ascii="Frutiger 45 Light" w:hAnsi="Frutiger 45 Light" w:cs="Arial"/>
        </w:rPr>
        <w:t xml:space="preserve"> Personal Information if we are required to do so by law or legal process</w:t>
      </w:r>
      <w:r w:rsidR="00CF7458" w:rsidRPr="00521252">
        <w:rPr>
          <w:rFonts w:ascii="Frutiger 45 Light" w:hAnsi="Frutiger 45 Light" w:cs="Arial"/>
        </w:rPr>
        <w:t>;</w:t>
      </w:r>
      <w:r w:rsidRPr="00521252">
        <w:rPr>
          <w:rFonts w:ascii="Frutiger 45 Light" w:hAnsi="Frutiger 45 Light" w:cs="Arial"/>
        </w:rPr>
        <w:t xml:space="preserve"> to enforce or p</w:t>
      </w:r>
      <w:r w:rsidR="00C14F1A" w:rsidRPr="00521252">
        <w:rPr>
          <w:rFonts w:ascii="Frutiger 45 Light" w:hAnsi="Frutiger 45 Light" w:cs="Arial"/>
        </w:rPr>
        <w:t>rotect the rights and policies of</w:t>
      </w:r>
      <w:r w:rsidRPr="00521252">
        <w:rPr>
          <w:rFonts w:ascii="Frutiger 45 Light" w:hAnsi="Frutiger 45 Light" w:cs="Arial"/>
        </w:rPr>
        <w:t xml:space="preserve"> P&amp;G</w:t>
      </w:r>
      <w:r w:rsidR="00C14F1A" w:rsidRPr="00521252">
        <w:rPr>
          <w:rFonts w:ascii="Frutiger 45 Light" w:hAnsi="Frutiger 45 Light" w:cs="Arial"/>
        </w:rPr>
        <w:t>; to assist in the</w:t>
      </w:r>
      <w:r w:rsidRPr="00521252">
        <w:rPr>
          <w:rFonts w:ascii="Frutiger 45 Light" w:hAnsi="Frutiger 45 Light" w:cs="Arial"/>
        </w:rPr>
        <w:t xml:space="preserve"> investigation of suspected or actual</w:t>
      </w:r>
      <w:r w:rsidR="00295B8B" w:rsidRPr="00521252">
        <w:rPr>
          <w:rFonts w:ascii="Frutiger 45 Light" w:hAnsi="Frutiger 45 Light" w:cs="Arial"/>
        </w:rPr>
        <w:t xml:space="preserve"> misconduct </w:t>
      </w:r>
      <w:r w:rsidR="00427337" w:rsidRPr="00521252">
        <w:rPr>
          <w:rFonts w:ascii="Frutiger 45 Light" w:hAnsi="Frutiger 45 Light" w:cs="Arial"/>
        </w:rPr>
        <w:t>or illegal</w:t>
      </w:r>
      <w:r w:rsidRPr="00521252">
        <w:rPr>
          <w:rFonts w:ascii="Frutiger 45 Light" w:hAnsi="Frutiger 45 Light" w:cs="Arial"/>
        </w:rPr>
        <w:t xml:space="preserve"> activity</w:t>
      </w:r>
      <w:r w:rsidR="00CF7458" w:rsidRPr="00521252">
        <w:rPr>
          <w:rFonts w:ascii="Frutiger 45 Light" w:hAnsi="Frutiger 45 Light" w:cs="Arial"/>
        </w:rPr>
        <w:t>; and/or as part of a sale of a P&amp;G business to another company</w:t>
      </w:r>
      <w:r w:rsidRPr="00521252">
        <w:rPr>
          <w:rFonts w:ascii="Frutiger 45 Light" w:hAnsi="Frutiger 45 Light" w:cs="Arial"/>
        </w:rPr>
        <w:t>.</w:t>
      </w:r>
    </w:p>
    <w:p w14:paraId="68DEF199" w14:textId="77777777" w:rsidR="003A2285" w:rsidRPr="00521252" w:rsidRDefault="003A2285"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 xml:space="preserve"> What Are Your Privacy Rights?</w:t>
      </w:r>
    </w:p>
    <w:p w14:paraId="4BE75FF6" w14:textId="203018A4" w:rsidR="009F3128" w:rsidRPr="009C3D8A" w:rsidRDefault="009F3128" w:rsidP="0097181F">
      <w:pPr>
        <w:tabs>
          <w:tab w:val="left" w:pos="5490"/>
        </w:tabs>
        <w:spacing w:before="100" w:beforeAutospacing="1" w:after="100" w:afterAutospacing="1" w:line="240" w:lineRule="auto"/>
        <w:jc w:val="both"/>
        <w:rPr>
          <w:rFonts w:ascii="Frutiger 45 Light" w:hAnsi="Frutiger 45 Light" w:cs="Arial"/>
        </w:rPr>
      </w:pPr>
      <w:bookmarkStart w:id="6" w:name="_Hlk51596452"/>
      <w:r w:rsidRPr="009C3D8A">
        <w:rPr>
          <w:rFonts w:ascii="Frutiger 45 Light" w:hAnsi="Frutiger 45 Light" w:cs="Arial"/>
        </w:rPr>
        <w:t xml:space="preserve">You have the right to contact us and request to access the Employee Personal Information that we process and use about you. You may request that inaccurate, outdated or no longer necessary information be corrected, </w:t>
      </w:r>
      <w:r w:rsidR="008E0B4A" w:rsidRPr="009C3D8A">
        <w:rPr>
          <w:rFonts w:ascii="Frutiger 45 Light" w:hAnsi="Frutiger 45 Light" w:cs="Arial"/>
        </w:rPr>
        <w:t>erased,</w:t>
      </w:r>
      <w:r w:rsidRPr="009C3D8A">
        <w:rPr>
          <w:rFonts w:ascii="Frutiger 45 Light" w:hAnsi="Frutiger 45 Light" w:cs="Arial"/>
        </w:rPr>
        <w:t xml:space="preserve"> or restricted.  Where required by applicable law, you may ask P&amp;G to provide your data in a format that allows you to transfer your data to a service provider as appropriate in the circumstances. Where the processing of Employee Personal Information is based on consent, you have the right to withdraw your consent at any time. </w:t>
      </w:r>
      <w:r w:rsidR="004A7D50" w:rsidRPr="004A7D50">
        <w:rPr>
          <w:rFonts w:ascii="Frutiger 45 Light" w:hAnsi="Frutiger 45 Light" w:cs="Arial"/>
        </w:rPr>
        <w:t>Where the processi</w:t>
      </w:r>
      <w:r w:rsidR="004A7D50">
        <w:rPr>
          <w:rFonts w:ascii="Frutiger 45 Light" w:hAnsi="Frutiger 45 Light" w:cs="Arial"/>
        </w:rPr>
        <w:t>ng</w:t>
      </w:r>
      <w:r w:rsidR="004A7D50" w:rsidRPr="004A7D50">
        <w:rPr>
          <w:rFonts w:ascii="Frutiger 45 Light" w:hAnsi="Frutiger 45 Light" w:cs="Arial"/>
        </w:rPr>
        <w:t xml:space="preserve"> of Employee Personal Information is based on legitimate interest, you have the right to object to the data processing under certain circumstances.   </w:t>
      </w:r>
    </w:p>
    <w:p w14:paraId="4758553A" w14:textId="15C93D46" w:rsidR="00A80FAA" w:rsidRPr="009E7619" w:rsidRDefault="00A80FAA" w:rsidP="00AF22A4">
      <w:pPr>
        <w:spacing w:line="240" w:lineRule="auto"/>
        <w:jc w:val="both"/>
        <w:rPr>
          <w:lang w:val="en-GB"/>
        </w:rPr>
      </w:pPr>
      <w:r w:rsidRPr="009E7619">
        <w:rPr>
          <w:rFonts w:ascii="Frutiger 45 Light" w:hAnsi="Frutiger 45 Light"/>
        </w:rPr>
        <w:t>When exercising these rights, we encourage you to first visit Workday (</w:t>
      </w:r>
      <w:hyperlink r:id="rId13" w:history="1">
        <w:r w:rsidRPr="009E7619">
          <w:rPr>
            <w:rStyle w:val="Hyperlink"/>
            <w:lang w:val="en-GB"/>
          </w:rPr>
          <w:t>https://workday.pg.com/</w:t>
        </w:r>
      </w:hyperlink>
      <w:r w:rsidR="00AF22A4">
        <w:rPr>
          <w:color w:val="000000"/>
          <w:lang w:val="en-GB"/>
        </w:rPr>
        <w:t>)</w:t>
      </w:r>
      <w:r w:rsidRPr="009E7619">
        <w:rPr>
          <w:rFonts w:ascii="Frutiger 45 Light" w:hAnsi="Frutiger 45 Light"/>
          <w:lang w:val="en-GB"/>
        </w:rPr>
        <w:t xml:space="preserve"> </w:t>
      </w:r>
      <w:r w:rsidRPr="009E7619">
        <w:rPr>
          <w:rFonts w:ascii="Frutiger 45 Light" w:hAnsi="Frutiger 45 Light"/>
        </w:rPr>
        <w:t>- login with your P&amp;G credentials) and review the “Personal” section within your Profile to verify your Employee Personal Information, update it and download it as needed (</w:t>
      </w:r>
      <w:hyperlink r:id="rId14" w:history="1">
        <w:r w:rsidRPr="009E7619">
          <w:rPr>
            <w:rStyle w:val="Hyperlink"/>
            <w:lang w:val="en-GB"/>
          </w:rPr>
          <w:t>Update Personal Information job aid</w:t>
        </w:r>
      </w:hyperlink>
      <w:r w:rsidRPr="009E7619">
        <w:rPr>
          <w:lang w:val="en-GB"/>
        </w:rPr>
        <w:t xml:space="preserve">). </w:t>
      </w:r>
      <w:r w:rsidRPr="009E7619">
        <w:rPr>
          <w:rFonts w:ascii="Frutiger 45 Light" w:hAnsi="Frutiger 45 Light"/>
        </w:rPr>
        <w:t xml:space="preserve">For any additional requests, please contact Employee Care at </w:t>
      </w:r>
      <w:hyperlink r:id="rId15" w:history="1">
        <w:r w:rsidRPr="009E7619">
          <w:rPr>
            <w:rStyle w:val="Hyperlink"/>
            <w:rFonts w:ascii="Frutiger 45 Light" w:hAnsi="Frutiger 45 Light"/>
          </w:rPr>
          <w:t>GetHelp.pg.com</w:t>
        </w:r>
      </w:hyperlink>
      <w:r w:rsidRPr="009E7619">
        <w:rPr>
          <w:rFonts w:ascii="Frutiger 45 Light" w:hAnsi="Frutiger 45 Light"/>
          <w:i/>
          <w:iCs/>
        </w:rPr>
        <w:t xml:space="preserve"> </w:t>
      </w:r>
      <w:r w:rsidRPr="009E7619">
        <w:rPr>
          <w:rFonts w:ascii="Frutiger 45 Light" w:hAnsi="Frutiger 45 Light"/>
        </w:rPr>
        <w:t>or a Human Resources representative in your country.  If you are not happy with our response to your requests, you may lodge a complaint with the data protection authority in your country.</w:t>
      </w:r>
    </w:p>
    <w:p w14:paraId="26B944D6" w14:textId="21A51E33" w:rsidR="003A2285" w:rsidRPr="00521252" w:rsidRDefault="000F351A"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hAnsi="Frutiger 45 Light"/>
          <w:b/>
          <w:bCs/>
          <w:color w:val="0023A0"/>
        </w:rPr>
        <w:t xml:space="preserve">How </w:t>
      </w:r>
      <w:r w:rsidR="003A2285" w:rsidRPr="00521252">
        <w:rPr>
          <w:rFonts w:ascii="Frutiger 45 Light" w:hAnsi="Frutiger 45 Light"/>
          <w:b/>
          <w:bCs/>
          <w:color w:val="0023A0"/>
        </w:rPr>
        <w:t xml:space="preserve">Do We Transfer </w:t>
      </w:r>
      <w:r w:rsidR="00503E22">
        <w:rPr>
          <w:rFonts w:ascii="Frutiger 45 Light" w:hAnsi="Frutiger 45 Light"/>
          <w:b/>
          <w:bCs/>
          <w:color w:val="0023A0"/>
        </w:rPr>
        <w:t>Employee</w:t>
      </w:r>
      <w:r w:rsidR="003A2285" w:rsidRPr="00521252">
        <w:rPr>
          <w:rFonts w:ascii="Frutiger 45 Light" w:hAnsi="Frutiger 45 Light"/>
          <w:b/>
          <w:bCs/>
          <w:color w:val="0023A0"/>
        </w:rPr>
        <w:t xml:space="preserve"> Personal Information?  </w:t>
      </w:r>
    </w:p>
    <w:p w14:paraId="2C9280F0" w14:textId="43097955" w:rsidR="003A2285" w:rsidRPr="00521252" w:rsidRDefault="009F3128" w:rsidP="0097181F">
      <w:pPr>
        <w:spacing w:before="100" w:beforeAutospacing="1" w:after="100" w:afterAutospacing="1" w:line="240" w:lineRule="auto"/>
        <w:jc w:val="both"/>
        <w:rPr>
          <w:rFonts w:ascii="Frutiger 45 Light" w:hAnsi="Frutiger 45 Light" w:cs="Arial"/>
        </w:rPr>
      </w:pPr>
      <w:r w:rsidRPr="009F3128">
        <w:rPr>
          <w:rFonts w:ascii="Frutiger 45 Light" w:hAnsi="Frutiger 45 Light" w:cs="Arial"/>
        </w:rPr>
        <w:t>If legally allowed</w:t>
      </w:r>
      <w:r w:rsidR="00720EE2">
        <w:rPr>
          <w:rFonts w:ascii="Frutiger 45 Light" w:hAnsi="Frutiger 45 Light" w:cs="Arial"/>
        </w:rPr>
        <w:t>, and subject to country requirements and/or limitations</w:t>
      </w:r>
      <w:r w:rsidR="0047661B">
        <w:rPr>
          <w:rFonts w:ascii="Frutiger 45 Light" w:hAnsi="Frutiger 45 Light" w:cs="Arial"/>
        </w:rPr>
        <w:t>,</w:t>
      </w:r>
      <w:r w:rsidRPr="009F3128">
        <w:rPr>
          <w:rFonts w:ascii="Frutiger 45 Light" w:hAnsi="Frutiger 45 Light" w:cs="Arial"/>
        </w:rPr>
        <w:t xml:space="preserve"> </w:t>
      </w:r>
      <w:r>
        <w:rPr>
          <w:rFonts w:ascii="Frutiger 45 Light" w:hAnsi="Frutiger 45 Light" w:cs="Arial"/>
        </w:rPr>
        <w:t>Employee</w:t>
      </w:r>
      <w:r w:rsidRPr="009F3128">
        <w:rPr>
          <w:rFonts w:ascii="Frutiger 45 Light" w:hAnsi="Frutiger 45 Light" w:cs="Arial"/>
        </w:rPr>
        <w:t xml:space="preserve"> Personal Information may be transferred to other countries.  P&amp;G is a global business and has </w:t>
      </w:r>
      <w:r>
        <w:rPr>
          <w:rFonts w:ascii="Frutiger 45 Light" w:hAnsi="Frutiger 45 Light" w:cs="Arial"/>
        </w:rPr>
        <w:t>Employees</w:t>
      </w:r>
      <w:r w:rsidRPr="009F3128">
        <w:rPr>
          <w:rFonts w:ascii="Frutiger 45 Light" w:hAnsi="Frutiger 45 Light" w:cs="Arial"/>
        </w:rPr>
        <w:t xml:space="preserve"> in many countries. </w:t>
      </w:r>
      <w:r>
        <w:rPr>
          <w:rFonts w:ascii="Frutiger 45 Light" w:hAnsi="Frutiger 45 Light" w:cs="Arial"/>
        </w:rPr>
        <w:t>Employee</w:t>
      </w:r>
      <w:r w:rsidRPr="009F3128">
        <w:rPr>
          <w:rFonts w:ascii="Frutiger 45 Light" w:hAnsi="Frutiger 45 Light" w:cs="Arial"/>
        </w:rPr>
        <w:t xml:space="preserve"> Personal Information may be stored in systems in the United States, accessed from other P&amp;G affiliates worldwide, including their service providers, or transferred to other countries of the world as necessary to conduct the relevant operations, in compliance with applicable law. This means that your </w:t>
      </w:r>
      <w:r>
        <w:rPr>
          <w:rFonts w:ascii="Frutiger 45 Light" w:hAnsi="Frutiger 45 Light" w:cs="Arial"/>
        </w:rPr>
        <w:t>Employee</w:t>
      </w:r>
      <w:r w:rsidRPr="009F3128">
        <w:rPr>
          <w:rFonts w:ascii="Frutiger 45 Light" w:hAnsi="Frutiger 45 Light" w:cs="Arial"/>
        </w:rPr>
        <w:t xml:space="preserve"> Personal Information may be transferred to countries outside </w:t>
      </w:r>
      <w:r w:rsidR="000458CA">
        <w:rPr>
          <w:rFonts w:ascii="Frutiger 45 Light" w:hAnsi="Frutiger 45 Light" w:cs="Arial"/>
        </w:rPr>
        <w:t>the country in which you work</w:t>
      </w:r>
      <w:r w:rsidRPr="009F3128">
        <w:rPr>
          <w:rFonts w:ascii="Frutiger 45 Light" w:hAnsi="Frutiger 45 Light" w:cs="Arial"/>
        </w:rPr>
        <w:t xml:space="preserve">. Those countries may not have the same data protection laws as your country of residence. When your information is transferred to or accessed from countries </w:t>
      </w:r>
      <w:r w:rsidRPr="009F3128">
        <w:rPr>
          <w:rFonts w:ascii="Frutiger 45 Light" w:hAnsi="Frutiger 45 Light" w:cs="Arial"/>
        </w:rPr>
        <w:lastRenderedPageBreak/>
        <w:t>outside your home country, we implement appropriate safeguards as well as any legally required administrative</w:t>
      </w:r>
      <w:r w:rsidR="002664F2">
        <w:rPr>
          <w:rFonts w:ascii="Frutiger 45 Light" w:hAnsi="Frutiger 45 Light" w:cs="Arial"/>
        </w:rPr>
        <w:t>, technical, and/or</w:t>
      </w:r>
      <w:r w:rsidRPr="009F3128">
        <w:rPr>
          <w:rFonts w:ascii="Frutiger 45 Light" w:hAnsi="Frutiger 45 Light" w:cs="Arial"/>
        </w:rPr>
        <w:t xml:space="preserve"> contractual requirements to protect your information. We perform transfers outside of the European Union, both </w:t>
      </w:r>
      <w:r w:rsidR="00374010">
        <w:rPr>
          <w:rFonts w:ascii="Frutiger 45 Light" w:hAnsi="Frutiger 45 Light" w:cs="Arial"/>
        </w:rPr>
        <w:t>among</w:t>
      </w:r>
      <w:r w:rsidR="00374010" w:rsidRPr="009F3128">
        <w:rPr>
          <w:rFonts w:ascii="Frutiger 45 Light" w:hAnsi="Frutiger 45 Light" w:cs="Arial"/>
        </w:rPr>
        <w:t xml:space="preserve"> </w:t>
      </w:r>
      <w:r w:rsidRPr="009F3128">
        <w:rPr>
          <w:rFonts w:ascii="Frutiger 45 Light" w:hAnsi="Frutiger 45 Light" w:cs="Arial"/>
        </w:rPr>
        <w:t>P&amp;G entities and between P&amp;G and our service providers, using contractual protections that EU regulators have pre-approved to ensure your data is protected (</w:t>
      </w:r>
      <w:r w:rsidR="0008068C" w:rsidRPr="0008068C">
        <w:rPr>
          <w:rFonts w:ascii="Frutiger 45 Light" w:hAnsi="Frutiger 45 Light" w:cs="Arial"/>
        </w:rPr>
        <w:t>known as Standard Contractual Clauses).</w:t>
      </w:r>
      <w:r w:rsidRPr="009F3128">
        <w:rPr>
          <w:rFonts w:ascii="Frutiger 45 Light" w:hAnsi="Frutiger 45 Light" w:cs="Arial"/>
        </w:rPr>
        <w:t xml:space="preserve"> If you would like a copy of a transfer agreement, contact </w:t>
      </w:r>
      <w:hyperlink r:id="rId16" w:history="1">
        <w:r w:rsidRPr="000F37DE">
          <w:rPr>
            <w:rStyle w:val="Hyperlink"/>
            <w:rFonts w:ascii="Frutiger 45 Light" w:hAnsi="Frutiger 45 Light" w:cs="Arial"/>
          </w:rPr>
          <w:t>corporateprivacy.im@pg.com</w:t>
        </w:r>
      </w:hyperlink>
      <w:r w:rsidRPr="009F3128">
        <w:rPr>
          <w:rFonts w:ascii="Frutiger 45 Light" w:hAnsi="Frutiger 45 Light" w:cs="Arial"/>
        </w:rPr>
        <w:t>.</w:t>
      </w:r>
      <w:r>
        <w:rPr>
          <w:rFonts w:ascii="Frutiger 45 Light" w:hAnsi="Frutiger 45 Light" w:cs="Arial"/>
        </w:rPr>
        <w:t xml:space="preserve"> </w:t>
      </w:r>
      <w:r w:rsidRPr="009F3128">
        <w:rPr>
          <w:rFonts w:ascii="Frutiger 45 Light" w:hAnsi="Frutiger 45 Light" w:cs="Arial"/>
        </w:rPr>
        <w:t xml:space="preserve">P&amp;G will also comply with </w:t>
      </w:r>
      <w:r w:rsidR="00374010">
        <w:rPr>
          <w:rFonts w:ascii="Frutiger 45 Light" w:hAnsi="Frutiger 45 Light" w:cs="Arial"/>
        </w:rPr>
        <w:t xml:space="preserve">other </w:t>
      </w:r>
      <w:r w:rsidRPr="009F3128">
        <w:rPr>
          <w:rFonts w:ascii="Frutiger 45 Light" w:hAnsi="Frutiger 45 Light" w:cs="Arial"/>
        </w:rPr>
        <w:t>specific country requirements that restrict data transfers outside of the country of collection</w:t>
      </w:r>
      <w:r w:rsidR="00374010">
        <w:rPr>
          <w:rFonts w:ascii="Frutiger 45 Light" w:hAnsi="Frutiger 45 Light" w:cs="Arial"/>
        </w:rPr>
        <w:t>, require contractual provisions regarding the transfer,</w:t>
      </w:r>
      <w:r w:rsidRPr="009F3128">
        <w:rPr>
          <w:rFonts w:ascii="Frutiger 45 Light" w:hAnsi="Frutiger 45 Light" w:cs="Arial"/>
        </w:rPr>
        <w:t xml:space="preserve"> and/or that require data localization. </w:t>
      </w:r>
      <w:bookmarkEnd w:id="6"/>
    </w:p>
    <w:p w14:paraId="0B693DB3" w14:textId="77777777" w:rsidR="003A2285" w:rsidRPr="00521252" w:rsidRDefault="003A2285"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7" w:name="_Hlk504645579"/>
      <w:r w:rsidRPr="00521252">
        <w:rPr>
          <w:rFonts w:ascii="Frutiger 45 Light" w:hAnsi="Frutiger 45 Light"/>
          <w:b/>
          <w:bCs/>
          <w:color w:val="0023A0"/>
        </w:rPr>
        <w:t xml:space="preserve">How Do We Secure </w:t>
      </w:r>
      <w:r w:rsidR="00503E22">
        <w:rPr>
          <w:rFonts w:ascii="Frutiger 45 Light" w:hAnsi="Frutiger 45 Light"/>
          <w:b/>
          <w:bCs/>
          <w:color w:val="0023A0"/>
        </w:rPr>
        <w:t>Employee</w:t>
      </w:r>
      <w:r w:rsidRPr="00521252">
        <w:rPr>
          <w:rFonts w:ascii="Frutiger 45 Light" w:hAnsi="Frutiger 45 Light"/>
          <w:b/>
          <w:bCs/>
          <w:color w:val="0023A0"/>
        </w:rPr>
        <w:t xml:space="preserve"> Personal Information? </w:t>
      </w:r>
      <w:bookmarkEnd w:id="7"/>
    </w:p>
    <w:p w14:paraId="5F70AC94" w14:textId="58C25437" w:rsidR="004C498D" w:rsidRPr="00521252" w:rsidRDefault="003A2285" w:rsidP="0097181F">
      <w:pPr>
        <w:tabs>
          <w:tab w:val="left" w:pos="5490"/>
        </w:tabs>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 xml:space="preserve">We implement appropriate physical, </w:t>
      </w:r>
      <w:r w:rsidR="008E0B4A" w:rsidRPr="00521252">
        <w:rPr>
          <w:rFonts w:ascii="Frutiger 45 Light" w:hAnsi="Frutiger 45 Light" w:cs="Arial"/>
        </w:rPr>
        <w:t>administrative,</w:t>
      </w:r>
      <w:r w:rsidRPr="00521252">
        <w:rPr>
          <w:rFonts w:ascii="Frutiger 45 Light" w:hAnsi="Frutiger 45 Light" w:cs="Arial"/>
        </w:rPr>
        <w:t xml:space="preserve"> and technical measures, such as </w:t>
      </w:r>
      <w:r w:rsidR="00422E43" w:rsidRPr="00521252">
        <w:rPr>
          <w:rFonts w:ascii="Frutiger 45 Light" w:hAnsi="Frutiger 45 Light" w:cs="Arial"/>
        </w:rPr>
        <w:t>pseudonymiz</w:t>
      </w:r>
      <w:r w:rsidR="005423BB">
        <w:rPr>
          <w:rFonts w:ascii="Frutiger 45 Light" w:hAnsi="Frutiger 45 Light" w:cs="Arial"/>
        </w:rPr>
        <w:t>ation</w:t>
      </w:r>
      <w:r w:rsidRPr="00521252">
        <w:rPr>
          <w:rFonts w:ascii="Frutiger 45 Light" w:hAnsi="Frutiger 45 Light" w:cs="Arial"/>
        </w:rPr>
        <w:t xml:space="preserve">, encryption and access controls, designed to protect </w:t>
      </w:r>
      <w:r w:rsidR="00503E22">
        <w:rPr>
          <w:rFonts w:ascii="Frutiger 45 Light" w:hAnsi="Frutiger 45 Light" w:cs="Arial"/>
        </w:rPr>
        <w:t>Employee</w:t>
      </w:r>
      <w:r w:rsidRPr="00521252">
        <w:rPr>
          <w:rFonts w:ascii="Frutiger 45 Light" w:hAnsi="Frutiger 45 Light" w:cs="Arial"/>
        </w:rPr>
        <w:t xml:space="preserve"> Personal Information against accidental, </w:t>
      </w:r>
      <w:r w:rsidR="008E0B4A" w:rsidRPr="00521252">
        <w:rPr>
          <w:rFonts w:ascii="Frutiger 45 Light" w:hAnsi="Frutiger 45 Light" w:cs="Arial"/>
        </w:rPr>
        <w:t>unlawful,</w:t>
      </w:r>
      <w:r w:rsidRPr="00521252">
        <w:rPr>
          <w:rFonts w:ascii="Frutiger 45 Light" w:hAnsi="Frutiger 45 Light" w:cs="Arial"/>
        </w:rPr>
        <w:t xml:space="preserve"> or unauthorized destruction, loss, alteration, disclosure or access or use, and all other unlawful forms of processing. </w:t>
      </w:r>
      <w:r w:rsidR="00F32B81">
        <w:rPr>
          <w:rFonts w:ascii="Frutiger 45 Light" w:hAnsi="Frutiger 45 Light" w:cs="Arial"/>
        </w:rPr>
        <w:t xml:space="preserve">Where External Parties </w:t>
      </w:r>
      <w:r w:rsidR="00CA0546">
        <w:rPr>
          <w:rFonts w:ascii="Frutiger 45 Light" w:hAnsi="Frutiger 45 Light" w:cs="Arial"/>
        </w:rPr>
        <w:t xml:space="preserve">process Employee Personal Information on P&amp;G’s behalf, we also enter contracts with those External Parties to ensure they are implementing the appropriate physical, administrative, and technical measures </w:t>
      </w:r>
      <w:r w:rsidR="0016165F">
        <w:rPr>
          <w:rFonts w:ascii="Frutiger 45 Light" w:hAnsi="Frutiger 45 Light" w:cs="Arial"/>
        </w:rPr>
        <w:t>in handling such data.</w:t>
      </w:r>
    </w:p>
    <w:p w14:paraId="00999E95" w14:textId="3E0E4EBA" w:rsidR="00427337" w:rsidRPr="00521252" w:rsidRDefault="009C20EC"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hAnsi="Frutiger 45 Light"/>
          <w:b/>
          <w:bCs/>
          <w:color w:val="0023A0"/>
        </w:rPr>
        <w:t>4</w:t>
      </w:r>
      <w:r w:rsidR="00427337" w:rsidRPr="00521252">
        <w:rPr>
          <w:rFonts w:ascii="Frutiger 45 Light" w:hAnsi="Frutiger 45 Light"/>
          <w:b/>
          <w:bCs/>
          <w:color w:val="0023A0"/>
        </w:rPr>
        <w:t>.8    How Long Do You Keep my Personal Information?</w:t>
      </w:r>
    </w:p>
    <w:p w14:paraId="2065746D" w14:textId="21A15DB0" w:rsidR="00501628" w:rsidRPr="00501628" w:rsidRDefault="00501628" w:rsidP="0097181F">
      <w:pPr>
        <w:tabs>
          <w:tab w:val="left" w:pos="5490"/>
        </w:tabs>
        <w:spacing w:before="100" w:beforeAutospacing="1" w:after="100" w:afterAutospacing="1" w:line="240" w:lineRule="auto"/>
        <w:jc w:val="both"/>
        <w:rPr>
          <w:rFonts w:ascii="Frutiger 45 Light" w:hAnsi="Frutiger 45 Light" w:cs="Arial"/>
          <w:b/>
          <w:bCs/>
        </w:rPr>
      </w:pPr>
      <w:r w:rsidRPr="00501628">
        <w:rPr>
          <w:rFonts w:ascii="Frutiger 45 Light" w:hAnsi="Frutiger 45 Light" w:cs="Arial"/>
        </w:rPr>
        <w:t xml:space="preserve">We keep Employee Personal Information for as long as necessary to fulfill business-related </w:t>
      </w:r>
      <w:r w:rsidR="008E0B4A" w:rsidRPr="00501628">
        <w:rPr>
          <w:rFonts w:ascii="Frutiger 45 Light" w:hAnsi="Frutiger 45 Light" w:cs="Arial"/>
        </w:rPr>
        <w:t>purposes unless</w:t>
      </w:r>
      <w:r w:rsidRPr="00501628">
        <w:rPr>
          <w:rFonts w:ascii="Frutiger 45 Light" w:hAnsi="Frutiger 45 Light" w:cs="Arial"/>
        </w:rPr>
        <w:t xml:space="preserve"> a longer retention period is required or permitted by applicable law.  In some cases, we may need to retain Employee Personal Information for a period of time after the termination of your relationship with P&amp;G in order to comply with legal or contractual obligations.</w:t>
      </w:r>
    </w:p>
    <w:p w14:paraId="6F303936" w14:textId="53799758" w:rsidR="00501628" w:rsidRPr="009C20EC" w:rsidRDefault="00501628"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rPr>
      </w:pPr>
      <w:r w:rsidRPr="009C20EC">
        <w:rPr>
          <w:rFonts w:ascii="Frutiger 45 Light" w:hAnsi="Frutiger 45 Light"/>
          <w:b/>
          <w:bCs/>
          <w:color w:val="0023A0"/>
        </w:rPr>
        <w:t>Does P&amp;G Monitor Network and Device Usage</w:t>
      </w:r>
      <w:r w:rsidR="00244A33">
        <w:rPr>
          <w:rFonts w:ascii="Frutiger 45 Light" w:hAnsi="Frutiger 45 Light"/>
          <w:b/>
          <w:bCs/>
          <w:color w:val="0023A0"/>
        </w:rPr>
        <w:t>?</w:t>
      </w:r>
    </w:p>
    <w:p w14:paraId="280FBA20" w14:textId="683D2796" w:rsidR="00501628" w:rsidRPr="00501628" w:rsidRDefault="00501628" w:rsidP="0097181F">
      <w:pPr>
        <w:tabs>
          <w:tab w:val="left" w:pos="0"/>
        </w:tabs>
        <w:spacing w:before="100" w:beforeAutospacing="1" w:after="100" w:afterAutospacing="1" w:line="240" w:lineRule="auto"/>
        <w:jc w:val="both"/>
        <w:rPr>
          <w:rFonts w:ascii="Frutiger 45 Light" w:hAnsi="Frutiger 45 Light" w:cs="Arial"/>
        </w:rPr>
      </w:pPr>
      <w:r w:rsidRPr="00501628">
        <w:rPr>
          <w:rFonts w:ascii="Frutiger 45 Light" w:hAnsi="Frutiger 45 Light" w:cs="Arial"/>
        </w:rPr>
        <w:t xml:space="preserve">The Company monitors some network and device usage. P&amp;G has an obligation to protect its employees, assets, and facilities. To that end, P&amp;G has created an Electronic Network and Device </w:t>
      </w:r>
      <w:r w:rsidR="009F3128">
        <w:rPr>
          <w:rFonts w:ascii="Frutiger 45 Light" w:hAnsi="Frutiger 45 Light" w:cs="Arial"/>
        </w:rPr>
        <w:t xml:space="preserve">Monitoring Policy </w:t>
      </w:r>
      <w:r w:rsidRPr="00501628">
        <w:rPr>
          <w:rFonts w:ascii="Frutiger 45 Light" w:hAnsi="Frutiger 45 Light" w:cs="Arial"/>
        </w:rPr>
        <w:t xml:space="preserve">to help meet our legal obligations and to help employees understand how this monitoring activity protects them and the Company. </w:t>
      </w:r>
      <w:r w:rsidR="009F3128">
        <w:rPr>
          <w:rFonts w:ascii="Frutiger 45 Light" w:hAnsi="Frutiger 45 Light" w:cs="Arial"/>
        </w:rPr>
        <w:t xml:space="preserve">You can access this policy via privacy.pg.com or request a copy via </w:t>
      </w:r>
      <w:hyperlink r:id="rId17" w:history="1">
        <w:r w:rsidR="009F3128" w:rsidRPr="000F37DE">
          <w:rPr>
            <w:rStyle w:val="Hyperlink"/>
            <w:rFonts w:ascii="Frutiger 45 Light" w:hAnsi="Frutiger 45 Light" w:cs="Arial"/>
          </w:rPr>
          <w:t>corporateprivacy.im@pg.com</w:t>
        </w:r>
      </w:hyperlink>
      <w:r w:rsidR="009F3128">
        <w:rPr>
          <w:rFonts w:ascii="Frutiger 45 Light" w:hAnsi="Frutiger 45 Light" w:cs="Arial"/>
        </w:rPr>
        <w:t xml:space="preserve">. </w:t>
      </w:r>
      <w:r w:rsidRPr="00501628">
        <w:rPr>
          <w:rFonts w:ascii="Frutiger 45 Light" w:hAnsi="Frutiger 45 Light" w:cs="Arial"/>
        </w:rPr>
        <w:t>Under this policy, P&amp;G monitors its networks and devices for t</w:t>
      </w:r>
      <w:r w:rsidR="0025770C">
        <w:rPr>
          <w:rFonts w:ascii="Frutiger 45 Light" w:hAnsi="Frutiger 45 Light" w:cs="Arial"/>
        </w:rPr>
        <w:t>hree</w:t>
      </w:r>
      <w:r w:rsidRPr="00501628">
        <w:rPr>
          <w:rFonts w:ascii="Frutiger 45 Light" w:hAnsi="Frutiger 45 Light" w:cs="Arial"/>
        </w:rPr>
        <w:t xml:space="preserve"> purposes: </w:t>
      </w:r>
      <w:r w:rsidR="004336CD">
        <w:rPr>
          <w:rFonts w:ascii="Frutiger 45 Light" w:hAnsi="Frutiger 45 Light" w:cs="Arial"/>
        </w:rPr>
        <w:t>i)</w:t>
      </w:r>
      <w:r w:rsidR="004336CD" w:rsidRPr="004336CD">
        <w:rPr>
          <w:rFonts w:ascii="Frutiger 45 Light" w:hAnsi="Frutiger 45 Light" w:cs="Arial"/>
        </w:rPr>
        <w:t xml:space="preserve"> To protect the security (encompassing confidentiality, integrity, and availability) of P&amp;G people, data, </w:t>
      </w:r>
      <w:r w:rsidR="006E0208">
        <w:rPr>
          <w:rFonts w:ascii="Frutiger 45 Light" w:hAnsi="Frutiger 45 Light" w:cs="Arial"/>
        </w:rPr>
        <w:t>n</w:t>
      </w:r>
      <w:r w:rsidR="004336CD" w:rsidRPr="004336CD">
        <w:rPr>
          <w:rFonts w:ascii="Frutiger 45 Light" w:hAnsi="Frutiger 45 Light" w:cs="Arial"/>
        </w:rPr>
        <w:t>etwork, assets, facilities, reputation and competitive interests</w:t>
      </w:r>
      <w:r w:rsidR="004336CD">
        <w:rPr>
          <w:rFonts w:ascii="Frutiger 45 Light" w:hAnsi="Frutiger 45 Light" w:cs="Arial"/>
        </w:rPr>
        <w:t>; ii) t</w:t>
      </w:r>
      <w:r w:rsidR="004336CD" w:rsidRPr="004336CD">
        <w:rPr>
          <w:rFonts w:ascii="Frutiger 45 Light" w:hAnsi="Frutiger 45 Light" w:cs="Arial"/>
        </w:rPr>
        <w:t>o investigate suspected or confirmed misconduct or violations of law (including in support of litigation)</w:t>
      </w:r>
      <w:r w:rsidR="004336CD">
        <w:rPr>
          <w:rFonts w:ascii="Frutiger 45 Light" w:hAnsi="Frutiger 45 Light" w:cs="Arial"/>
        </w:rPr>
        <w:t>; and iii) t</w:t>
      </w:r>
      <w:r w:rsidR="004336CD" w:rsidRPr="004336CD">
        <w:rPr>
          <w:rFonts w:ascii="Frutiger 45 Light" w:hAnsi="Frutiger 45 Light" w:cs="Arial"/>
        </w:rPr>
        <w:t>o ensure the integrity of business processes and financial reporting.</w:t>
      </w:r>
      <w:r w:rsidR="004336CD">
        <w:rPr>
          <w:rFonts w:ascii="Frutiger 45 Light" w:hAnsi="Frutiger 45 Light" w:cs="Arial"/>
        </w:rPr>
        <w:t xml:space="preserve"> </w:t>
      </w:r>
      <w:r w:rsidRPr="00501628">
        <w:rPr>
          <w:rFonts w:ascii="Frutiger 45 Light" w:hAnsi="Frutiger 45 Light" w:cs="Arial"/>
        </w:rPr>
        <w:t>This monitoring is consistently handled in compliance with relevant laws and Company policies.</w:t>
      </w:r>
    </w:p>
    <w:p w14:paraId="7E643643" w14:textId="6BCC339F" w:rsidR="00501628" w:rsidRPr="00026560" w:rsidRDefault="00501628"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rPr>
      </w:pPr>
      <w:bookmarkStart w:id="8" w:name="_Hlk509397141"/>
      <w:r w:rsidRPr="00026560">
        <w:rPr>
          <w:rFonts w:ascii="Frutiger 45 Light" w:hAnsi="Frutiger 45 Light"/>
          <w:b/>
          <w:bCs/>
          <w:color w:val="0023A0"/>
        </w:rPr>
        <w:t>Sensitive Categories of Personal Information and “SPI” on P&amp;G Networks and Devices</w:t>
      </w:r>
    </w:p>
    <w:p w14:paraId="6582A3F8" w14:textId="3225B991" w:rsidR="00501628" w:rsidRPr="00501628" w:rsidRDefault="00501628" w:rsidP="0097181F">
      <w:pPr>
        <w:spacing w:before="100" w:beforeAutospacing="1" w:after="100" w:afterAutospacing="1" w:line="240" w:lineRule="auto"/>
        <w:jc w:val="both"/>
        <w:outlineLvl w:val="0"/>
        <w:rPr>
          <w:rFonts w:ascii="Frutiger 45 Light" w:eastAsia="Batang" w:hAnsi="Frutiger 45 Light" w:cs="Calibri"/>
          <w:bCs/>
          <w:lang w:eastAsia="ko-KR"/>
        </w:rPr>
      </w:pPr>
      <w:r w:rsidRPr="00501628">
        <w:rPr>
          <w:rFonts w:ascii="Frutiger 45 Light" w:eastAsia="Batang" w:hAnsi="Frutiger 45 Light" w:cs="Calibri"/>
          <w:bCs/>
          <w:lang w:val="en-CA" w:eastAsia="ko-KR"/>
        </w:rPr>
        <w:t xml:space="preserve">P&amp;G acknowledges that </w:t>
      </w:r>
      <w:r w:rsidRPr="00501628">
        <w:rPr>
          <w:rFonts w:ascii="Frutiger 45 Light" w:eastAsia="Batang" w:hAnsi="Frutiger 45 Light" w:cs="Calibri"/>
          <w:bCs/>
          <w:lang w:eastAsia="ko-KR"/>
        </w:rPr>
        <w:t xml:space="preserve">certain types of data are more sensitive than others. Privacy laws around the world often use differing terminology in naming these categories of sensitive data and also set varied compliance requirements for companies to follow in their processing of this data. No matter the terminology and requirements set by local laws, P&amp;G ensures that it meets the relevant compliance elements in its processing of these more sensitive categories of personal data.  In addition, P&amp;G has, for purposes of some countries’ laws, labelled some categories of higher sensitivity data as “Sensitive Personal Information” or “SPI.” P&amp;G defines SPI to be any information relating to an identifiable </w:t>
      </w:r>
      <w:r w:rsidRPr="00501628">
        <w:rPr>
          <w:rFonts w:ascii="Frutiger 45 Light" w:eastAsia="Batang" w:hAnsi="Frutiger 45 Light" w:cs="Calibri"/>
          <w:bCs/>
          <w:lang w:eastAsia="ko-KR"/>
        </w:rPr>
        <w:lastRenderedPageBreak/>
        <w:t xml:space="preserve">person that includes or implies race, ethnicity, political views, religion, health, sexual orientation, genetic or biometric data, and information about criminal convictions and offenses. </w:t>
      </w:r>
    </w:p>
    <w:p w14:paraId="5FD95634" w14:textId="6C4CC59E" w:rsidR="00501628" w:rsidRPr="00501628" w:rsidRDefault="00501628" w:rsidP="0097181F">
      <w:pPr>
        <w:spacing w:before="100" w:beforeAutospacing="1" w:after="100" w:afterAutospacing="1" w:line="240" w:lineRule="auto"/>
        <w:jc w:val="both"/>
        <w:outlineLvl w:val="0"/>
        <w:rPr>
          <w:rFonts w:ascii="Frutiger 45 Light" w:eastAsia="Batang" w:hAnsi="Frutiger 45 Light" w:cs="Calibri"/>
          <w:bCs/>
          <w:lang w:eastAsia="ko-KR"/>
        </w:rPr>
      </w:pPr>
      <w:r w:rsidRPr="00501628">
        <w:rPr>
          <w:rFonts w:ascii="Frutiger 45 Light" w:eastAsia="Batang" w:hAnsi="Frutiger 45 Light" w:cs="Calibri"/>
          <w:bCs/>
          <w:lang w:eastAsia="ko-KR"/>
        </w:rPr>
        <w:t xml:space="preserve">To limit P&amp;G’s potential to access your Sensitive Personal Information in the course of running its business operations, your </w:t>
      </w:r>
      <w:r w:rsidRPr="00501628">
        <w:rPr>
          <w:rFonts w:ascii="Frutiger 45 Light" w:eastAsia="Batang" w:hAnsi="Frutiger 45 Light" w:cs="Calibri"/>
          <w:b/>
          <w:bCs/>
          <w:lang w:eastAsia="ko-KR"/>
        </w:rPr>
        <w:t>personal use of SPI is prohibited on P&amp;G networks and devices</w:t>
      </w:r>
      <w:r w:rsidRPr="00501628">
        <w:rPr>
          <w:rFonts w:ascii="Frutiger 45 Light" w:eastAsia="Batang" w:hAnsi="Frutiger 45 Light" w:cs="Calibri"/>
          <w:bCs/>
          <w:lang w:eastAsia="ko-KR"/>
        </w:rPr>
        <w:t>. This means that an employee may not use Company devices (e.g., computers, Company</w:t>
      </w:r>
      <w:r w:rsidR="009A2768">
        <w:rPr>
          <w:rFonts w:ascii="Frutiger 45 Light" w:eastAsia="Batang" w:hAnsi="Frutiger 45 Light" w:cs="Calibri"/>
          <w:bCs/>
          <w:lang w:eastAsia="ko-KR"/>
        </w:rPr>
        <w:t>-</w:t>
      </w:r>
      <w:r w:rsidRPr="00501628">
        <w:rPr>
          <w:rFonts w:ascii="Frutiger 45 Light" w:eastAsia="Batang" w:hAnsi="Frutiger 45 Light" w:cs="Calibri"/>
          <w:bCs/>
          <w:lang w:eastAsia="ko-KR"/>
        </w:rPr>
        <w:t xml:space="preserve">provisioned tablets, CorporateMobile, etc.) or Company networks (P&amp;G wireless internet connections, telephony networks, and LAN) for personal purposes involving SPI. For example, employees should not visit websites that strongly imply SPI such as medical specialists’ webpages or webpages for houses of worship. This means that employees may NOT use functionality like email/calendar/web browsing for any </w:t>
      </w:r>
      <w:r w:rsidRPr="00501628">
        <w:rPr>
          <w:rFonts w:ascii="Frutiger 45 Light" w:eastAsia="Batang" w:hAnsi="Frutiger 45 Light" w:cs="Calibri"/>
          <w:bCs/>
          <w:i/>
          <w:lang w:eastAsia="ko-KR"/>
        </w:rPr>
        <w:t>personal</w:t>
      </w:r>
      <w:r w:rsidRPr="00501628">
        <w:rPr>
          <w:rFonts w:ascii="Frutiger 45 Light" w:eastAsia="Batang" w:hAnsi="Frutiger 45 Light" w:cs="Calibri"/>
          <w:bCs/>
          <w:lang w:eastAsia="ko-KR"/>
        </w:rPr>
        <w:t xml:space="preserve"> activity that uses or implies SPI data.  To be clear, P&amp;G will not monitor SPI (or any data for that matter) on personal employee devices that do not connect to P&amp;G networks.</w:t>
      </w:r>
    </w:p>
    <w:p w14:paraId="2FCD056C" w14:textId="6BF09589" w:rsidR="00501628" w:rsidRPr="005639BC" w:rsidRDefault="00501628" w:rsidP="0097181F">
      <w:pPr>
        <w:spacing w:before="100" w:beforeAutospacing="1" w:after="100" w:afterAutospacing="1" w:line="240" w:lineRule="auto"/>
        <w:jc w:val="both"/>
        <w:outlineLvl w:val="0"/>
        <w:rPr>
          <w:rFonts w:ascii="Frutiger 45 Light" w:eastAsia="Batang" w:hAnsi="Frutiger 45 Light" w:cs="Calibri"/>
          <w:bCs/>
          <w:lang w:eastAsia="ko-KR"/>
        </w:rPr>
      </w:pPr>
      <w:r w:rsidRPr="00501628">
        <w:rPr>
          <w:rFonts w:ascii="Frutiger 45 Light" w:eastAsia="Batang" w:hAnsi="Frutiger 45 Light" w:cs="Calibri"/>
          <w:bCs/>
          <w:lang w:eastAsia="ko-KR"/>
        </w:rPr>
        <w:t xml:space="preserve">Related to the previous paragraph, the only permitted use of SPI is </w:t>
      </w:r>
      <w:r w:rsidRPr="00501628">
        <w:rPr>
          <w:rFonts w:ascii="Frutiger 45 Light" w:eastAsia="Batang" w:hAnsi="Frutiger 45 Light" w:cs="Calibri"/>
          <w:bCs/>
          <w:i/>
          <w:lang w:eastAsia="ko-KR"/>
        </w:rPr>
        <w:t>Company-related</w:t>
      </w:r>
      <w:r w:rsidRPr="00501628">
        <w:rPr>
          <w:rFonts w:ascii="Frutiger 45 Light" w:eastAsia="Batang" w:hAnsi="Frutiger 45 Light" w:cs="Calibri"/>
          <w:bCs/>
          <w:lang w:eastAsia="ko-KR"/>
        </w:rPr>
        <w:t>. For Company-related purposes, P&amp;G processes and uses your SPI in only in two, specific ways: (1) as required for business and employment purposes (e.g., providing you with health benefits, recording work disabilities or injuries, etc.) and (2) based on your consent when you participate in Company-approved groups (as examples, GABLE and AALN)</w:t>
      </w:r>
      <w:r w:rsidR="00D175FD">
        <w:rPr>
          <w:rFonts w:ascii="Frutiger 45 Light" w:eastAsia="Batang" w:hAnsi="Frutiger 45 Light" w:cs="Calibri"/>
          <w:bCs/>
          <w:lang w:eastAsia="ko-KR"/>
        </w:rPr>
        <w:t>,</w:t>
      </w:r>
      <w:r w:rsidR="001D4F10">
        <w:rPr>
          <w:rFonts w:ascii="Frutiger 45 Light" w:eastAsia="Batang" w:hAnsi="Frutiger 45 Light" w:cs="Calibri"/>
          <w:bCs/>
          <w:lang w:eastAsia="ko-KR"/>
        </w:rPr>
        <w:t xml:space="preserve"> </w:t>
      </w:r>
      <w:r w:rsidRPr="00501628">
        <w:rPr>
          <w:rFonts w:ascii="Frutiger 45 Light" w:eastAsia="Batang" w:hAnsi="Frutiger 45 Light" w:cs="Calibri"/>
          <w:bCs/>
          <w:lang w:eastAsia="ko-KR"/>
        </w:rPr>
        <w:t>use Company-sponsored applications that might gather SPI (for example, a Company health and wellness app)</w:t>
      </w:r>
      <w:r w:rsidR="00D175FD">
        <w:rPr>
          <w:rFonts w:ascii="Frutiger 45 Light" w:eastAsia="Batang" w:hAnsi="Frutiger 45 Light" w:cs="Calibri"/>
          <w:bCs/>
          <w:lang w:eastAsia="ko-KR"/>
        </w:rPr>
        <w:t xml:space="preserve"> </w:t>
      </w:r>
      <w:r w:rsidR="00D175FD" w:rsidRPr="005639BC">
        <w:rPr>
          <w:rFonts w:ascii="Frutiger 45 Light" w:eastAsia="Batang" w:hAnsi="Frutiger 45 Light" w:cs="Calibri"/>
          <w:bCs/>
          <w:lang w:eastAsia="ko-KR"/>
        </w:rPr>
        <w:t xml:space="preserve">or provide it voluntarily for purposes of </w:t>
      </w:r>
      <w:r w:rsidR="005857B6" w:rsidRPr="005639BC">
        <w:rPr>
          <w:rFonts w:ascii="Frutiger 45 Light" w:eastAsia="Batang" w:hAnsi="Frutiger 45 Light" w:cs="Calibri"/>
          <w:bCs/>
          <w:lang w:eastAsia="ko-KR"/>
        </w:rPr>
        <w:t>self-expression and</w:t>
      </w:r>
      <w:r w:rsidR="005857B6" w:rsidRPr="005639BC">
        <w:rPr>
          <w:rFonts w:ascii="Frutiger 45 Light" w:hAnsi="Frutiger 45 Light" w:cs="Segoe UI"/>
        </w:rPr>
        <w:t xml:space="preserve"> enable P&amp;G to design and staff a diverse and inclusive organization</w:t>
      </w:r>
      <w:r w:rsidRPr="005639BC">
        <w:rPr>
          <w:rFonts w:ascii="Frutiger 45 Light" w:eastAsia="Batang" w:hAnsi="Frutiger 45 Light" w:cs="Calibri"/>
          <w:bCs/>
          <w:lang w:eastAsia="ko-KR"/>
        </w:rPr>
        <w:t xml:space="preserve">. </w:t>
      </w:r>
    </w:p>
    <w:p w14:paraId="6755D5BA" w14:textId="0D6DC061" w:rsidR="00501628" w:rsidRPr="00501628" w:rsidRDefault="00501628" w:rsidP="0097181F">
      <w:pPr>
        <w:spacing w:before="100" w:beforeAutospacing="1" w:after="100" w:afterAutospacing="1" w:line="240" w:lineRule="auto"/>
        <w:jc w:val="both"/>
        <w:outlineLvl w:val="0"/>
        <w:rPr>
          <w:rFonts w:ascii="Frutiger 45 Light" w:eastAsia="Batang" w:hAnsi="Frutiger 45 Light" w:cs="Calibri"/>
          <w:bCs/>
          <w:lang w:eastAsia="ko-KR"/>
        </w:rPr>
      </w:pPr>
      <w:r w:rsidRPr="00501628">
        <w:rPr>
          <w:rFonts w:ascii="Frutiger 45 Light" w:eastAsia="Batang" w:hAnsi="Frutiger 45 Light" w:cs="Calibri"/>
          <w:bCs/>
          <w:lang w:eastAsia="ko-KR"/>
        </w:rPr>
        <w:t>Given the above, P&amp;G will only process Sensitive Personal Information to provide you with a Company benefit, fulfill an obligation under employment law,</w:t>
      </w:r>
      <w:r w:rsidR="00763DEF" w:rsidRPr="00763DEF">
        <w:rPr>
          <w:rFonts w:ascii="Frutiger 45 Light" w:hAnsi="Frutiger 45 Light" w:cs="Segoe UI"/>
          <w:sz w:val="24"/>
          <w:szCs w:val="24"/>
        </w:rPr>
        <w:t xml:space="preserve"> </w:t>
      </w:r>
      <w:r w:rsidR="007D1A80" w:rsidRPr="00D175FD">
        <w:rPr>
          <w:rFonts w:ascii="Frutiger 45 Light" w:hAnsi="Frutiger 45 Light" w:cs="Segoe UI"/>
        </w:rPr>
        <w:t>design,</w:t>
      </w:r>
      <w:r w:rsidR="00763DEF" w:rsidRPr="00D175FD">
        <w:rPr>
          <w:rFonts w:ascii="Frutiger 45 Light" w:hAnsi="Frutiger 45 Light" w:cs="Segoe UI"/>
        </w:rPr>
        <w:t xml:space="preserve"> and staff a diverse and inclusive organization</w:t>
      </w:r>
      <w:r w:rsidRPr="00501628">
        <w:rPr>
          <w:rFonts w:ascii="Frutiger 45 Light" w:eastAsia="Batang" w:hAnsi="Frutiger 45 Light" w:cs="Calibri"/>
          <w:bCs/>
          <w:lang w:eastAsia="ko-KR"/>
        </w:rPr>
        <w:t xml:space="preserve"> and/or to protect your data from cybersecurity threats. If you have more questions about what SPI</w:t>
      </w:r>
      <w:r w:rsidR="00662005">
        <w:rPr>
          <w:rFonts w:ascii="Frutiger 45 Light" w:eastAsia="Batang" w:hAnsi="Frutiger 45 Light" w:cs="Calibri"/>
          <w:bCs/>
          <w:lang w:eastAsia="ko-KR"/>
        </w:rPr>
        <w:t xml:space="preserve"> is</w:t>
      </w:r>
      <w:r w:rsidRPr="00501628">
        <w:rPr>
          <w:rFonts w:ascii="Frutiger 45 Light" w:eastAsia="Batang" w:hAnsi="Frutiger 45 Light" w:cs="Calibri"/>
          <w:bCs/>
          <w:lang w:eastAsia="ko-KR"/>
        </w:rPr>
        <w:t xml:space="preserve"> and/or how P&amp;G handles such data, please contact the corporate privacy team, at </w:t>
      </w:r>
      <w:r w:rsidR="0084057B">
        <w:rPr>
          <w:rFonts w:ascii="Frutiger 45 Light" w:eastAsia="Batang" w:hAnsi="Frutiger 45 Light" w:cs="Calibri"/>
          <w:bCs/>
          <w:lang w:eastAsia="ko-KR"/>
        </w:rPr>
        <w:t>this</w:t>
      </w:r>
      <w:r w:rsidR="0084057B" w:rsidRPr="00501628">
        <w:rPr>
          <w:rFonts w:ascii="Frutiger 45 Light" w:eastAsia="Batang" w:hAnsi="Frutiger 45 Light" w:cs="Calibri"/>
          <w:bCs/>
          <w:lang w:eastAsia="ko-KR"/>
        </w:rPr>
        <w:t xml:space="preserve"> </w:t>
      </w:r>
      <w:r w:rsidRPr="00501628">
        <w:rPr>
          <w:rFonts w:ascii="Frutiger 45 Light" w:eastAsia="Batang" w:hAnsi="Frutiger 45 Light" w:cs="Calibri"/>
          <w:bCs/>
          <w:lang w:eastAsia="ko-KR"/>
        </w:rPr>
        <w:t>email address</w:t>
      </w:r>
      <w:r w:rsidR="0084057B">
        <w:rPr>
          <w:rFonts w:ascii="Frutiger 45 Light" w:eastAsia="Batang" w:hAnsi="Frutiger 45 Light" w:cs="Calibri"/>
          <w:bCs/>
          <w:lang w:eastAsia="ko-KR"/>
        </w:rPr>
        <w:t xml:space="preserve">: </w:t>
      </w:r>
      <w:hyperlink r:id="rId18" w:history="1">
        <w:r w:rsidR="0084057B" w:rsidRPr="000F37DE">
          <w:rPr>
            <w:rStyle w:val="Hyperlink"/>
            <w:rFonts w:ascii="Frutiger 45 Light" w:hAnsi="Frutiger 45 Light" w:cs="Arial"/>
          </w:rPr>
          <w:t>corporateprivacy.im@pg.com</w:t>
        </w:r>
      </w:hyperlink>
      <w:r w:rsidR="0084057B">
        <w:rPr>
          <w:rStyle w:val="Hyperlink"/>
          <w:rFonts w:ascii="Frutiger 45 Light" w:hAnsi="Frutiger 45 Light" w:cs="Arial"/>
        </w:rPr>
        <w:t xml:space="preserve">. </w:t>
      </w:r>
      <w:r w:rsidRPr="00501628">
        <w:rPr>
          <w:rFonts w:ascii="Frutiger 45 Light" w:eastAsia="Batang" w:hAnsi="Frutiger 45 Light" w:cs="Calibri"/>
          <w:bCs/>
          <w:lang w:eastAsia="ko-KR"/>
        </w:rPr>
        <w:t xml:space="preserve"> </w:t>
      </w:r>
    </w:p>
    <w:bookmarkEnd w:id="8"/>
    <w:p w14:paraId="62F52413" w14:textId="77777777" w:rsidR="00E924B0" w:rsidRPr="009C3D8A" w:rsidRDefault="00E924B0"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sidRPr="009C3D8A">
        <w:rPr>
          <w:rFonts w:ascii="Frutiger 45 Light" w:hAnsi="Frutiger 45 Light"/>
          <w:b/>
          <w:bCs/>
          <w:color w:val="0023A0"/>
        </w:rPr>
        <w:t>Abiding by this Policy</w:t>
      </w:r>
    </w:p>
    <w:p w14:paraId="7175CF21" w14:textId="2609D70C" w:rsidR="00E924B0" w:rsidRPr="009C3D8A" w:rsidRDefault="00E924B0" w:rsidP="0097181F">
      <w:pPr>
        <w:spacing w:before="100" w:beforeAutospacing="1" w:after="100" w:afterAutospacing="1" w:line="240" w:lineRule="auto"/>
        <w:jc w:val="both"/>
        <w:rPr>
          <w:rFonts w:ascii="Frutiger 45 Light" w:hAnsi="Frutiger 45 Light" w:cs="Arial"/>
        </w:rPr>
      </w:pPr>
      <w:r w:rsidRPr="009C3D8A">
        <w:rPr>
          <w:rFonts w:ascii="Frutiger 45 Light" w:hAnsi="Frutiger 45 Light" w:cs="Arial"/>
        </w:rPr>
        <w:t xml:space="preserve">Employee Personal Information should only be handled by individuals who have been authorized to do so by the Company. All such individuals must abide by this </w:t>
      </w:r>
      <w:r w:rsidR="008C79E8">
        <w:rPr>
          <w:rFonts w:ascii="Frutiger 45 Light" w:hAnsi="Frutiger 45 Light" w:cs="Arial"/>
        </w:rPr>
        <w:t>P</w:t>
      </w:r>
      <w:r w:rsidRPr="009C3D8A">
        <w:rPr>
          <w:rFonts w:ascii="Frutiger 45 Light" w:hAnsi="Frutiger 45 Light" w:cs="Arial"/>
        </w:rPr>
        <w:t xml:space="preserve">olicy. </w:t>
      </w:r>
    </w:p>
    <w:p w14:paraId="4F982A36" w14:textId="062C13B5" w:rsidR="00E924B0" w:rsidRPr="009C3D8A" w:rsidRDefault="00C364B7" w:rsidP="0097181F">
      <w:pPr>
        <w:spacing w:before="100" w:beforeAutospacing="1" w:after="100" w:afterAutospacing="1" w:line="240" w:lineRule="auto"/>
        <w:jc w:val="both"/>
        <w:rPr>
          <w:rFonts w:ascii="Frutiger 45 Light" w:hAnsi="Frutiger 45 Light" w:cs="Arial"/>
        </w:rPr>
      </w:pPr>
      <w:r>
        <w:rPr>
          <w:rFonts w:ascii="Frutiger 45 Light" w:hAnsi="Frutiger 45 Light" w:cs="Arial"/>
        </w:rPr>
        <w:t>As noted above in Section 4.4, t</w:t>
      </w:r>
      <w:r w:rsidR="00E924B0" w:rsidRPr="009C3D8A">
        <w:rPr>
          <w:rFonts w:ascii="Frutiger 45 Light" w:hAnsi="Frutiger 45 Light" w:cs="Arial"/>
        </w:rPr>
        <w:t>he Company expects its Employees and any External Parties</w:t>
      </w:r>
      <w:r>
        <w:rPr>
          <w:rFonts w:ascii="Frutiger 45 Light" w:hAnsi="Frutiger 45 Light" w:cs="Arial"/>
        </w:rPr>
        <w:t xml:space="preserve"> </w:t>
      </w:r>
      <w:r w:rsidR="00E924B0" w:rsidRPr="009C3D8A">
        <w:rPr>
          <w:rFonts w:ascii="Frutiger 45 Light" w:hAnsi="Frutiger 45 Light" w:cs="Arial"/>
        </w:rPr>
        <w:t xml:space="preserve">who collect or manage Employee Personal Information to follow this </w:t>
      </w:r>
      <w:r>
        <w:rPr>
          <w:rFonts w:ascii="Frutiger 45 Light" w:hAnsi="Frutiger 45 Light" w:cs="Arial"/>
        </w:rPr>
        <w:t>P</w:t>
      </w:r>
      <w:r w:rsidR="00E924B0" w:rsidRPr="009C3D8A">
        <w:rPr>
          <w:rFonts w:ascii="Frutiger 45 Light" w:hAnsi="Frutiger 45 Light" w:cs="Arial"/>
        </w:rPr>
        <w:t xml:space="preserve">olicy, whether they are utilizing P&amp;G’s and/or their own electronic systems and data management tools. Employees are </w:t>
      </w:r>
      <w:r w:rsidR="009F268F">
        <w:rPr>
          <w:rFonts w:ascii="Frutiger 45 Light" w:hAnsi="Frutiger 45 Light" w:cs="Arial"/>
        </w:rPr>
        <w:t xml:space="preserve">also </w:t>
      </w:r>
      <w:r w:rsidR="00E924B0" w:rsidRPr="009C3D8A">
        <w:rPr>
          <w:rFonts w:ascii="Frutiger 45 Light" w:hAnsi="Frutiger 45 Light" w:cs="Arial"/>
        </w:rPr>
        <w:t xml:space="preserve">responsible for ensuring that any External Parties they work with in support of P&amp;G operations comply with this </w:t>
      </w:r>
      <w:r>
        <w:rPr>
          <w:rFonts w:ascii="Frutiger 45 Light" w:hAnsi="Frutiger 45 Light" w:cs="Arial"/>
        </w:rPr>
        <w:t>P</w:t>
      </w:r>
      <w:r w:rsidR="00E924B0" w:rsidRPr="009C3D8A">
        <w:rPr>
          <w:rFonts w:ascii="Frutiger 45 Light" w:hAnsi="Frutiger 45 Light" w:cs="Arial"/>
        </w:rPr>
        <w:t>olicy.</w:t>
      </w:r>
    </w:p>
    <w:p w14:paraId="1B9831F6" w14:textId="6EDDB97F" w:rsidR="00E924B0" w:rsidRPr="009C3D8A" w:rsidRDefault="00E924B0" w:rsidP="0097181F">
      <w:pPr>
        <w:spacing w:before="100" w:beforeAutospacing="1" w:after="100" w:afterAutospacing="1" w:line="240" w:lineRule="auto"/>
        <w:jc w:val="both"/>
        <w:rPr>
          <w:rFonts w:ascii="Frutiger 45 Light" w:hAnsi="Frutiger 45 Light" w:cs="Arial"/>
        </w:rPr>
      </w:pPr>
      <w:r w:rsidRPr="009C3D8A">
        <w:rPr>
          <w:rFonts w:ascii="Frutiger 45 Light" w:hAnsi="Frutiger 45 Light" w:cs="Arial"/>
        </w:rPr>
        <w:t xml:space="preserve">Failure by Employees to comply with this </w:t>
      </w:r>
      <w:r w:rsidR="00C364B7">
        <w:rPr>
          <w:rFonts w:ascii="Frutiger 45 Light" w:hAnsi="Frutiger 45 Light" w:cs="Arial"/>
        </w:rPr>
        <w:t>P</w:t>
      </w:r>
      <w:r w:rsidRPr="009C3D8A">
        <w:rPr>
          <w:rFonts w:ascii="Frutiger 45 Light" w:hAnsi="Frutiger 45 Light" w:cs="Arial"/>
        </w:rPr>
        <w:t xml:space="preserve">olicy can result in disciplinary action which may include termination.  All disciplinary action will be applied in a manner consistent with local law.  For External Parties collecting or managing Employee Personal Information on P&amp;G’s behalf, failure to comply with this </w:t>
      </w:r>
      <w:r w:rsidR="00C364B7">
        <w:rPr>
          <w:rFonts w:ascii="Frutiger 45 Light" w:hAnsi="Frutiger 45 Light" w:cs="Arial"/>
        </w:rPr>
        <w:t>P</w:t>
      </w:r>
      <w:r w:rsidRPr="009C3D8A">
        <w:rPr>
          <w:rFonts w:ascii="Frutiger 45 Light" w:hAnsi="Frutiger 45 Light" w:cs="Arial"/>
        </w:rPr>
        <w:t>olicy can lead to negative business consequences, up to and including termination of the business relationship, referrals to regulatory authorities, and/or claims for damages.</w:t>
      </w:r>
    </w:p>
    <w:p w14:paraId="38C163C3" w14:textId="4B221FE4" w:rsidR="00E924B0" w:rsidRDefault="00E924B0" w:rsidP="0097181F">
      <w:pPr>
        <w:spacing w:before="100" w:beforeAutospacing="1" w:after="100" w:afterAutospacing="1" w:line="240" w:lineRule="auto"/>
        <w:jc w:val="both"/>
        <w:rPr>
          <w:rStyle w:val="Hyperlink"/>
          <w:rFonts w:ascii="Frutiger 45 Light" w:hAnsi="Frutiger 45 Light" w:cs="Arial"/>
        </w:rPr>
      </w:pPr>
      <w:r w:rsidRPr="009C3D8A">
        <w:rPr>
          <w:rFonts w:ascii="Frutiger 45 Light" w:hAnsi="Frutiger 45 Light" w:cs="Arial"/>
        </w:rPr>
        <w:t xml:space="preserve">The Company makes every reasonable effort to ensure that Employee Personal Information is accurate and up to date for its intended use. Employees are </w:t>
      </w:r>
      <w:r w:rsidR="009F268F">
        <w:rPr>
          <w:rFonts w:ascii="Frutiger 45 Light" w:hAnsi="Frutiger 45 Light" w:cs="Arial"/>
        </w:rPr>
        <w:t>also</w:t>
      </w:r>
      <w:r w:rsidR="009F268F" w:rsidRPr="009C3D8A">
        <w:rPr>
          <w:rFonts w:ascii="Frutiger 45 Light" w:hAnsi="Frutiger 45 Light" w:cs="Arial"/>
        </w:rPr>
        <w:t xml:space="preserve"> </w:t>
      </w:r>
      <w:r w:rsidRPr="009C3D8A">
        <w:rPr>
          <w:rFonts w:ascii="Frutiger 45 Light" w:hAnsi="Frutiger 45 Light" w:cs="Arial"/>
        </w:rPr>
        <w:t xml:space="preserve">responsible for updating and checking the accuracy of the information provided to P&amp;G. If you provide Personal Information of others (e.g., of your beneficiaries and family members), you have the obligation to ensure </w:t>
      </w:r>
      <w:r w:rsidR="009F268F">
        <w:rPr>
          <w:rFonts w:ascii="Frutiger 45 Light" w:hAnsi="Frutiger 45 Light" w:cs="Arial"/>
        </w:rPr>
        <w:t xml:space="preserve">the lawfulness of </w:t>
      </w:r>
      <w:r w:rsidR="00C364B7">
        <w:rPr>
          <w:rFonts w:ascii="Frutiger 45 Light" w:hAnsi="Frutiger 45 Light" w:cs="Arial"/>
        </w:rPr>
        <w:t xml:space="preserve">your </w:t>
      </w:r>
      <w:r w:rsidR="009F268F">
        <w:rPr>
          <w:rFonts w:ascii="Frutiger 45 Light" w:hAnsi="Frutiger 45 Light" w:cs="Arial"/>
        </w:rPr>
        <w:t xml:space="preserve">provision of </w:t>
      </w:r>
      <w:r w:rsidR="00C364B7">
        <w:rPr>
          <w:rFonts w:ascii="Frutiger 45 Light" w:hAnsi="Frutiger 45 Light" w:cs="Arial"/>
        </w:rPr>
        <w:t xml:space="preserve">this </w:t>
      </w:r>
      <w:r w:rsidRPr="009C3D8A">
        <w:rPr>
          <w:rFonts w:ascii="Frutiger 45 Light" w:hAnsi="Frutiger 45 Light" w:cs="Arial"/>
        </w:rPr>
        <w:t xml:space="preserve">Personal Information to the Company. Employees are also </w:t>
      </w:r>
      <w:r w:rsidRPr="009C3D8A">
        <w:rPr>
          <w:rFonts w:ascii="Frutiger 45 Light" w:hAnsi="Frutiger 45 Light" w:cs="Arial"/>
        </w:rPr>
        <w:lastRenderedPageBreak/>
        <w:t xml:space="preserve">responsible for protecting the privacy and security of their and other employees’ Personal Information by complying with the Company’s </w:t>
      </w:r>
      <w:r w:rsidR="00775381">
        <w:rPr>
          <w:rFonts w:ascii="Frutiger 45 Light" w:hAnsi="Frutiger 45 Light" w:cs="Arial"/>
        </w:rPr>
        <w:t>information security</w:t>
      </w:r>
      <w:r w:rsidRPr="009C3D8A">
        <w:rPr>
          <w:rFonts w:ascii="Frutiger 45 Light" w:hAnsi="Frutiger 45 Light" w:cs="Arial"/>
        </w:rPr>
        <w:t xml:space="preserve"> guidelines and policies, which can be reviewed at </w:t>
      </w:r>
      <w:hyperlink r:id="rId19" w:history="1">
        <w:r w:rsidRPr="00814FB5">
          <w:rPr>
            <w:rStyle w:val="Hyperlink"/>
            <w:rFonts w:ascii="Frutiger 45 Light" w:hAnsi="Frutiger 45 Light" w:cs="Arial"/>
          </w:rPr>
          <w:t>http://security.pg.com</w:t>
        </w:r>
      </w:hyperlink>
    </w:p>
    <w:p w14:paraId="6E1D0EEC" w14:textId="7CDF1A8A" w:rsidR="00E924B0" w:rsidRPr="009C3D8A" w:rsidRDefault="00E924B0" w:rsidP="0097181F">
      <w:pPr>
        <w:spacing w:before="100" w:beforeAutospacing="1" w:after="100" w:afterAutospacing="1" w:line="240" w:lineRule="auto"/>
        <w:jc w:val="both"/>
        <w:rPr>
          <w:rFonts w:ascii="Frutiger 45 Light" w:hAnsi="Frutiger 45 Light" w:cs="Arial"/>
          <w:color w:val="3A67B8"/>
          <w:sz w:val="24"/>
        </w:rPr>
      </w:pPr>
      <w:r w:rsidRPr="009C3D8A">
        <w:rPr>
          <w:rFonts w:ascii="Frutiger 45 Light" w:hAnsi="Frutiger 45 Light" w:cs="Arial"/>
        </w:rPr>
        <w:t xml:space="preserve">Each P&amp;G business unit shall perform its own self-assessments of compliance with this </w:t>
      </w:r>
      <w:r w:rsidR="00C364B7">
        <w:rPr>
          <w:rFonts w:ascii="Frutiger 45 Light" w:hAnsi="Frutiger 45 Light" w:cs="Arial"/>
        </w:rPr>
        <w:t>P</w:t>
      </w:r>
      <w:r w:rsidRPr="009C3D8A">
        <w:rPr>
          <w:rFonts w:ascii="Frutiger 45 Light" w:hAnsi="Frutiger 45 Light" w:cs="Arial"/>
        </w:rPr>
        <w:t xml:space="preserve">olicy.  In addition, P&amp;G Global Internal Audit will periodically assess whether Employees and relevant </w:t>
      </w:r>
      <w:r w:rsidR="00C364B7">
        <w:rPr>
          <w:rFonts w:ascii="Frutiger 45 Light" w:hAnsi="Frutiger 45 Light" w:cs="Arial"/>
        </w:rPr>
        <w:t>External Parties</w:t>
      </w:r>
      <w:r w:rsidRPr="009C3D8A">
        <w:rPr>
          <w:rFonts w:ascii="Frutiger 45 Light" w:hAnsi="Frutiger 45 Light" w:cs="Arial"/>
        </w:rPr>
        <w:t xml:space="preserve"> comply with this </w:t>
      </w:r>
      <w:r w:rsidR="00C364B7">
        <w:rPr>
          <w:rFonts w:ascii="Frutiger 45 Light" w:hAnsi="Frutiger 45 Light" w:cs="Arial"/>
        </w:rPr>
        <w:t>P</w:t>
      </w:r>
      <w:r w:rsidRPr="009C3D8A">
        <w:rPr>
          <w:rFonts w:ascii="Frutiger 45 Light" w:hAnsi="Frutiger 45 Light" w:cs="Arial"/>
        </w:rPr>
        <w:t>olicy and related Company standards and procedures when they handle Employee Personal Information. Appropriate follow-up measures, if necessary, are enforced.</w:t>
      </w:r>
    </w:p>
    <w:p w14:paraId="6BD260D4" w14:textId="77777777" w:rsidR="003C67EB" w:rsidRPr="00521252" w:rsidRDefault="003A2285"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Future Modifications</w:t>
      </w:r>
    </w:p>
    <w:p w14:paraId="00D990D7" w14:textId="160A23DC" w:rsidR="003A2285" w:rsidRPr="00521252" w:rsidRDefault="003A2285" w:rsidP="0097181F">
      <w:pPr>
        <w:spacing w:before="100" w:beforeAutospacing="1" w:after="100" w:afterAutospacing="1" w:line="240" w:lineRule="auto"/>
        <w:jc w:val="both"/>
        <w:rPr>
          <w:rFonts w:ascii="Frutiger 45 Light" w:hAnsi="Frutiger 45 Light" w:cs="Arial"/>
        </w:rPr>
      </w:pPr>
      <w:r w:rsidRPr="00521252">
        <w:rPr>
          <w:rFonts w:ascii="Frutiger 45 Light" w:hAnsi="Frutiger 45 Light" w:cs="Arial"/>
        </w:rPr>
        <w:t xml:space="preserve">P&amp;G reserves the right to modify this </w:t>
      </w:r>
      <w:r w:rsidR="00C364B7">
        <w:rPr>
          <w:rFonts w:ascii="Frutiger 45 Light" w:hAnsi="Frutiger 45 Light" w:cs="Arial"/>
        </w:rPr>
        <w:t>Policy</w:t>
      </w:r>
      <w:r w:rsidR="00C364B7" w:rsidRPr="00521252">
        <w:rPr>
          <w:rFonts w:ascii="Frutiger 45 Light" w:hAnsi="Frutiger 45 Light" w:cs="Arial"/>
        </w:rPr>
        <w:t xml:space="preserve"> </w:t>
      </w:r>
      <w:r w:rsidRPr="00521252">
        <w:rPr>
          <w:rFonts w:ascii="Frutiger 45 Light" w:hAnsi="Frutiger 45 Light" w:cs="Arial"/>
        </w:rPr>
        <w:t>as needed, for example, to comply with changes in laws, regulations, Company practices and procedures, or to respond to new threats or new requirements imposed by data protection authorities.</w:t>
      </w:r>
      <w:bookmarkStart w:id="9" w:name="_MON_1393145093"/>
      <w:bookmarkEnd w:id="9"/>
      <w:r w:rsidR="00ED5629" w:rsidRPr="00521252">
        <w:rPr>
          <w:rFonts w:ascii="Frutiger 45 Light" w:hAnsi="Frutiger 45 Light" w:cs="Arial"/>
        </w:rPr>
        <w:t xml:space="preserve">  Where such changes materially affect our processing of your </w:t>
      </w:r>
      <w:r w:rsidR="00503E22">
        <w:rPr>
          <w:rFonts w:ascii="Frutiger 45 Light" w:hAnsi="Frutiger 45 Light" w:cs="Arial"/>
        </w:rPr>
        <w:t>Employee</w:t>
      </w:r>
      <w:r w:rsidR="00ED5629" w:rsidRPr="00521252">
        <w:rPr>
          <w:rFonts w:ascii="Frutiger 45 Light" w:hAnsi="Frutiger 45 Light" w:cs="Arial"/>
        </w:rPr>
        <w:t xml:space="preserve"> Personal Information, we will accordingly notify you.</w:t>
      </w:r>
    </w:p>
    <w:p w14:paraId="35964A45" w14:textId="77777777" w:rsidR="003A2285" w:rsidRPr="00521252" w:rsidRDefault="003A2285"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sidRPr="00521252">
        <w:rPr>
          <w:rFonts w:ascii="Frutiger 45 Light" w:hAnsi="Frutiger 45 Light"/>
          <w:b/>
          <w:bCs/>
          <w:color w:val="0023A0"/>
        </w:rPr>
        <w:t>Contact Information</w:t>
      </w:r>
    </w:p>
    <w:p w14:paraId="61ABFB74" w14:textId="16F7B225" w:rsidR="00501628" w:rsidRPr="006D7528" w:rsidRDefault="00501628" w:rsidP="0097181F">
      <w:pPr>
        <w:spacing w:before="100" w:beforeAutospacing="1" w:after="100" w:afterAutospacing="1" w:line="240" w:lineRule="auto"/>
        <w:jc w:val="both"/>
        <w:rPr>
          <w:rFonts w:ascii="Frutiger 45 Light" w:hAnsi="Frutiger 45 Light" w:cs="Arial"/>
        </w:rPr>
      </w:pPr>
      <w:r w:rsidRPr="006D7528">
        <w:rPr>
          <w:rFonts w:ascii="Frutiger 45 Light" w:hAnsi="Frutiger 45 Light" w:cs="Arial"/>
        </w:rPr>
        <w:t xml:space="preserve">The P&amp;G entity with which you have your employment relationship is your employer and therefore the controller of your Employee Personal Information.  If you want to learn more about the </w:t>
      </w:r>
      <w:r w:rsidR="0077673B">
        <w:rPr>
          <w:rFonts w:ascii="Frutiger 45 Light" w:hAnsi="Frutiger 45 Light" w:cs="Arial"/>
        </w:rPr>
        <w:t xml:space="preserve">Employee </w:t>
      </w:r>
      <w:r w:rsidRPr="006D7528">
        <w:rPr>
          <w:rFonts w:ascii="Frutiger 45 Light" w:hAnsi="Frutiger 45 Light" w:cs="Arial"/>
        </w:rPr>
        <w:t xml:space="preserve">Personal Information we collect and how we use it, contact your relevant HR representative or email us at </w:t>
      </w:r>
      <w:hyperlink r:id="rId20" w:history="1">
        <w:r w:rsidRPr="006D7528">
          <w:rPr>
            <w:rStyle w:val="Hyperlink"/>
            <w:rFonts w:ascii="Frutiger 45 Light" w:hAnsi="Frutiger 45 Light"/>
          </w:rPr>
          <w:t>corporateprivacy.im@pg.com</w:t>
        </w:r>
      </w:hyperlink>
      <w:r w:rsidRPr="006D7528">
        <w:rPr>
          <w:rFonts w:ascii="Frutiger 45 Light" w:hAnsi="Frutiger 45 Light" w:cs="Arial"/>
        </w:rPr>
        <w:t>. If you have these or any other questions or concerns with respect to our processing of your personal data/</w:t>
      </w:r>
      <w:r w:rsidR="0077673B">
        <w:rPr>
          <w:rFonts w:ascii="Frutiger 45 Light" w:hAnsi="Frutiger 45 Light" w:cs="Arial"/>
        </w:rPr>
        <w:t xml:space="preserve">Employee </w:t>
      </w:r>
      <w:r w:rsidRPr="006D7528">
        <w:rPr>
          <w:rFonts w:ascii="Frutiger 45 Light" w:hAnsi="Frutiger 45 Light" w:cs="Arial"/>
        </w:rPr>
        <w:t xml:space="preserve">Personal Information, you may also contact our Global Data Protection Officer at – Email:  </w:t>
      </w:r>
      <w:hyperlink r:id="rId21" w:history="1">
        <w:r w:rsidRPr="006D7528">
          <w:rPr>
            <w:rStyle w:val="Hyperlink"/>
            <w:rFonts w:ascii="Frutiger 45 Light" w:hAnsi="Frutiger 45 Light" w:cs="Arial"/>
          </w:rPr>
          <w:t>pgprivacyofficer.im@pg.com</w:t>
        </w:r>
      </w:hyperlink>
      <w:r w:rsidRPr="006D7528">
        <w:rPr>
          <w:rFonts w:ascii="Frutiger 45 Light" w:hAnsi="Frutiger 45 Light" w:cs="Arial"/>
        </w:rPr>
        <w:t xml:space="preserve">, Phone:  +1 (513) 622-0103, Mailing Address:  1 Procter &amp; Gamble Plaza, Cincinnati, OH 45202, U.S.A.  </w:t>
      </w:r>
    </w:p>
    <w:p w14:paraId="1DDA73E6" w14:textId="2AC49F00" w:rsidR="00501628" w:rsidRPr="006D7528" w:rsidRDefault="00501628" w:rsidP="0097181F">
      <w:pPr>
        <w:spacing w:before="100" w:beforeAutospacing="1" w:after="100" w:afterAutospacing="1" w:line="240" w:lineRule="auto"/>
        <w:jc w:val="both"/>
        <w:rPr>
          <w:rFonts w:ascii="Frutiger 45 Light" w:hAnsi="Frutiger 45 Light"/>
          <w:color w:val="0070C0"/>
        </w:rPr>
      </w:pPr>
      <w:r w:rsidRPr="006D7528">
        <w:rPr>
          <w:rFonts w:ascii="Frutiger 45 Light" w:hAnsi="Frutiger 45 Light"/>
        </w:rPr>
        <w:t>Please also see Section 4.</w:t>
      </w:r>
      <w:r w:rsidR="0077673B">
        <w:rPr>
          <w:rFonts w:ascii="Frutiger 45 Light" w:hAnsi="Frutiger 45 Light"/>
        </w:rPr>
        <w:t>5</w:t>
      </w:r>
      <w:r w:rsidRPr="006D7528">
        <w:rPr>
          <w:rFonts w:ascii="Frutiger 45 Light" w:hAnsi="Frutiger 45 Light"/>
        </w:rPr>
        <w:t xml:space="preserve"> above for information about how to exercise any of your rights under applicable data protection laws. </w:t>
      </w:r>
      <w:r w:rsidRPr="006D7528">
        <w:rPr>
          <w:rStyle w:val="Hyperlink"/>
          <w:rFonts w:ascii="Frutiger 45 Light" w:hAnsi="Frutiger 45 Light"/>
          <w:color w:val="auto"/>
        </w:rPr>
        <w:t xml:space="preserve">For contact information specific to certain countries, see Addendum A to this </w:t>
      </w:r>
      <w:r w:rsidR="0077673B">
        <w:rPr>
          <w:rStyle w:val="Hyperlink"/>
          <w:rFonts w:ascii="Frutiger 45 Light" w:hAnsi="Frutiger 45 Light"/>
          <w:color w:val="auto"/>
        </w:rPr>
        <w:t>Policy</w:t>
      </w:r>
      <w:r w:rsidRPr="006D7528">
        <w:rPr>
          <w:rStyle w:val="Hyperlink"/>
          <w:rFonts w:ascii="Frutiger 45 Light" w:hAnsi="Frutiger 45 Light"/>
          <w:color w:val="auto"/>
          <w:u w:val="none"/>
        </w:rPr>
        <w:t>.  </w:t>
      </w:r>
      <w:r w:rsidRPr="006D7528">
        <w:rPr>
          <w:rFonts w:ascii="Frutiger 45 Light" w:hAnsi="Frutiger 45 Light"/>
        </w:rPr>
        <w:t xml:space="preserve"> If you have concerns about a potential data breach of your Employee Personal Information or any personal information being handled by P&amp;G, please email us at </w:t>
      </w:r>
      <w:hyperlink r:id="rId22" w:history="1">
        <w:r w:rsidRPr="006D7528">
          <w:rPr>
            <w:rStyle w:val="Hyperlink"/>
            <w:rFonts w:ascii="Frutiger 45 Light" w:hAnsi="Frutiger 45 Light"/>
          </w:rPr>
          <w:t>securityincident.im@pg.com</w:t>
        </w:r>
      </w:hyperlink>
      <w:r w:rsidRPr="006D7528">
        <w:rPr>
          <w:rFonts w:ascii="Frutiger 45 Light" w:hAnsi="Frutiger 45 Light"/>
        </w:rPr>
        <w:t xml:space="preserve">.  </w:t>
      </w:r>
    </w:p>
    <w:p w14:paraId="024E13F1" w14:textId="0D29D88E" w:rsidR="00501628" w:rsidRDefault="00501628"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sidRPr="00501628">
        <w:rPr>
          <w:rFonts w:ascii="Frutiger 45 Light" w:hAnsi="Frutiger 45 Light"/>
          <w:b/>
          <w:bCs/>
          <w:color w:val="0023A0"/>
        </w:rPr>
        <w:t>Additional Information</w:t>
      </w:r>
    </w:p>
    <w:p w14:paraId="19658306"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085FB2A3" w14:textId="023730DE" w:rsidR="00C15AA4" w:rsidRPr="00C15AA4" w:rsidRDefault="00C15AA4" w:rsidP="0097181F">
      <w:pPr>
        <w:spacing w:before="100" w:beforeAutospacing="1" w:after="100" w:afterAutospacing="1" w:line="240" w:lineRule="auto"/>
        <w:jc w:val="both"/>
        <w:rPr>
          <w:rFonts w:ascii="Frutiger 45 Light" w:hAnsi="Frutiger 45 Light" w:cs="Arial"/>
        </w:rPr>
      </w:pPr>
      <w:r w:rsidRPr="00C15AA4">
        <w:rPr>
          <w:rFonts w:ascii="Frutiger 45 Light" w:hAnsi="Frutiger 45 Light" w:cs="Arial"/>
          <w:b/>
          <w:bCs/>
        </w:rPr>
        <w:t>Resources</w:t>
      </w:r>
      <w:r w:rsidRPr="00C15AA4">
        <w:rPr>
          <w:rFonts w:ascii="Frutiger 45 Light" w:hAnsi="Frutiger 45 Light" w:cs="Arial"/>
        </w:rPr>
        <w:t>:  Resources available to you are listed on Privacy Central</w:t>
      </w:r>
      <w:r>
        <w:rPr>
          <w:rFonts w:ascii="Frutiger 45 Light" w:hAnsi="Frutiger 45 Light" w:cs="Arial"/>
        </w:rPr>
        <w:t xml:space="preserve">: </w:t>
      </w:r>
      <w:hyperlink r:id="rId23" w:history="1">
        <w:r w:rsidR="00042C59">
          <w:rPr>
            <w:rStyle w:val="Hyperlink"/>
            <w:rFonts w:ascii="Frutiger 45 Light" w:hAnsi="Frutiger 45 Light" w:cs="Arial"/>
          </w:rPr>
          <w:t>privacy.pg.com</w:t>
        </w:r>
      </w:hyperlink>
      <w:r>
        <w:rPr>
          <w:rFonts w:ascii="Frutiger 45 Light" w:hAnsi="Frutiger 45 Light" w:cs="Arial"/>
        </w:rPr>
        <w:t xml:space="preserve"> </w:t>
      </w:r>
      <w:r>
        <w:rPr>
          <w:rFonts w:ascii="Frutiger 45 Light" w:hAnsi="Frutiger 45 Light" w:cs="Arial"/>
        </w:rPr>
        <w:tab/>
        <w:t xml:space="preserve"> </w:t>
      </w:r>
    </w:p>
    <w:p w14:paraId="5A54BF87" w14:textId="77777777" w:rsidR="00C15AA4" w:rsidRPr="00C15AA4" w:rsidRDefault="00C15AA4" w:rsidP="0097181F">
      <w:pPr>
        <w:spacing w:before="100" w:beforeAutospacing="1" w:after="100" w:afterAutospacing="1" w:line="240" w:lineRule="auto"/>
        <w:jc w:val="both"/>
        <w:rPr>
          <w:rFonts w:ascii="Frutiger 45 Light" w:hAnsi="Frutiger 45 Light" w:cs="Arial"/>
        </w:rPr>
      </w:pPr>
      <w:r w:rsidRPr="00C15AA4">
        <w:rPr>
          <w:rFonts w:ascii="Frutiger 45 Light" w:hAnsi="Frutiger 45 Light" w:cs="Arial"/>
          <w:b/>
          <w:bCs/>
        </w:rPr>
        <w:t>Questions About Use of Your Employee Personal Information</w:t>
      </w:r>
      <w:r w:rsidRPr="00C15AA4">
        <w:rPr>
          <w:rFonts w:ascii="Frutiger 45 Light" w:hAnsi="Frutiger 45 Light" w:cs="Arial"/>
        </w:rPr>
        <w:t>: If you are asked to provide Personal Information about yourself or your family members and you question the business relevancy of the request or if you have other questions or concerns regarding your Employee Personal Information, please contact your HR representative.</w:t>
      </w:r>
    </w:p>
    <w:p w14:paraId="0044843D" w14:textId="54149A97" w:rsidR="00C15AA4" w:rsidRPr="00C15AA4" w:rsidRDefault="00C15AA4" w:rsidP="0097181F">
      <w:pPr>
        <w:spacing w:before="100" w:beforeAutospacing="1" w:after="100" w:afterAutospacing="1" w:line="240" w:lineRule="auto"/>
        <w:jc w:val="both"/>
        <w:rPr>
          <w:rFonts w:ascii="Frutiger 45 Light" w:hAnsi="Frutiger 45 Light" w:cs="Arial"/>
        </w:rPr>
      </w:pPr>
      <w:r w:rsidRPr="00C15AA4">
        <w:rPr>
          <w:rFonts w:ascii="Frutiger 45 Light" w:hAnsi="Frutiger 45 Light" w:cs="Arial"/>
          <w:b/>
          <w:bCs/>
        </w:rPr>
        <w:t>Reporting Potential Policy Violations</w:t>
      </w:r>
      <w:r w:rsidRPr="00C15AA4">
        <w:rPr>
          <w:rFonts w:ascii="Frutiger 45 Light" w:hAnsi="Frutiger 45 Light" w:cs="Arial"/>
        </w:rPr>
        <w:t xml:space="preserve">: If you feel this </w:t>
      </w:r>
      <w:r w:rsidR="00FA6840">
        <w:rPr>
          <w:rFonts w:ascii="Frutiger 45 Light" w:hAnsi="Frutiger 45 Light" w:cs="Arial"/>
        </w:rPr>
        <w:t>P</w:t>
      </w:r>
      <w:r w:rsidRPr="00C15AA4">
        <w:rPr>
          <w:rFonts w:ascii="Frutiger 45 Light" w:hAnsi="Frutiger 45 Light" w:cs="Arial"/>
        </w:rPr>
        <w:t xml:space="preserve">olicy has been violated, you have many resources available to help you, including your immediate manager, your HR representative, the Company’s </w:t>
      </w:r>
      <w:r>
        <w:rPr>
          <w:rFonts w:ascii="Frutiger 45 Light" w:hAnsi="Frutiger 45 Light" w:cs="Arial"/>
        </w:rPr>
        <w:t>Global Data Protection Officer</w:t>
      </w:r>
      <w:r w:rsidRPr="00C15AA4">
        <w:rPr>
          <w:rFonts w:ascii="Frutiger 45 Light" w:hAnsi="Frutiger 45 Light" w:cs="Arial"/>
        </w:rPr>
        <w:t>, a member of the P&amp;G Legal Division, the WBCM Helpline (where applicable)</w:t>
      </w:r>
      <w:r>
        <w:rPr>
          <w:rFonts w:ascii="Frutiger 45 Light" w:hAnsi="Frutiger 45 Light" w:cs="Arial"/>
        </w:rPr>
        <w:t xml:space="preserve"> or send an email to </w:t>
      </w:r>
      <w:hyperlink r:id="rId24" w:history="1">
        <w:r w:rsidRPr="000F37DE">
          <w:rPr>
            <w:rStyle w:val="Hyperlink"/>
            <w:rFonts w:ascii="Frutiger 45 Light" w:hAnsi="Frutiger 45 Light" w:cs="Arial"/>
          </w:rPr>
          <w:t>corporateprivacy.im@pg.com</w:t>
        </w:r>
      </w:hyperlink>
      <w:r w:rsidRPr="00C15AA4">
        <w:rPr>
          <w:rFonts w:ascii="Frutiger 45 Light" w:hAnsi="Frutiger 45 Light" w:cs="Arial"/>
        </w:rPr>
        <w:t>.</w:t>
      </w:r>
      <w:r>
        <w:rPr>
          <w:rFonts w:ascii="Frutiger 45 Light" w:hAnsi="Frutiger 45 Light" w:cs="Arial"/>
        </w:rPr>
        <w:t xml:space="preserve"> </w:t>
      </w:r>
      <w:r w:rsidRPr="00C15AA4">
        <w:rPr>
          <w:rFonts w:ascii="Frutiger 45 Light" w:hAnsi="Frutiger 45 Light" w:cs="Arial"/>
        </w:rPr>
        <w:t xml:space="preserve"> We will follow the Company’s Incident Response Guidelines for any reported violation.</w:t>
      </w:r>
    </w:p>
    <w:p w14:paraId="22D0269B"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2A09C6DD"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467D4D21" w14:textId="3909189F" w:rsidR="00111F82" w:rsidRDefault="00111F82">
      <w:pPr>
        <w:spacing w:after="0" w:line="240" w:lineRule="auto"/>
        <w:rPr>
          <w:rFonts w:ascii="Frutiger 45 Light" w:hAnsi="Frutiger 45 Light" w:cs="Arial"/>
          <w:b/>
          <w:bCs/>
          <w:sz w:val="28"/>
          <w:lang w:val="en-PH"/>
        </w:rPr>
      </w:pPr>
    </w:p>
    <w:p w14:paraId="2FF3E94D" w14:textId="760D164E" w:rsidR="00E35B50" w:rsidRPr="009C3D8A" w:rsidRDefault="009E7BA7" w:rsidP="0097181F">
      <w:pPr>
        <w:spacing w:before="100" w:beforeAutospacing="1" w:after="100" w:afterAutospacing="1" w:line="240" w:lineRule="auto"/>
        <w:jc w:val="center"/>
        <w:rPr>
          <w:rFonts w:ascii="Frutiger 45 Light" w:hAnsi="Frutiger 45 Light" w:cs="Arial"/>
          <w:b/>
          <w:bCs/>
          <w:sz w:val="28"/>
          <w:lang w:val="en-PH"/>
        </w:rPr>
      </w:pPr>
      <w:r>
        <w:rPr>
          <w:rFonts w:ascii="Frutiger 45 Light" w:hAnsi="Frutiger 45 Light" w:cs="Arial"/>
          <w:b/>
          <w:bCs/>
          <w:sz w:val="28"/>
        </w:rPr>
        <w:t>A</w:t>
      </w:r>
      <w:r w:rsidR="00E35B50" w:rsidRPr="009C3D8A">
        <w:rPr>
          <w:rFonts w:ascii="Frutiger 45 Light" w:hAnsi="Frutiger 45 Light" w:cs="Arial"/>
          <w:b/>
          <w:bCs/>
          <w:sz w:val="28"/>
          <w:lang w:val="en-PH"/>
        </w:rPr>
        <w:t>DDENDUM A</w:t>
      </w:r>
    </w:p>
    <w:p w14:paraId="4ABCDE5D" w14:textId="77777777" w:rsidR="00C72A41" w:rsidRPr="00521252" w:rsidRDefault="00C72A41" w:rsidP="00524ED6">
      <w:pPr>
        <w:spacing w:after="0" w:line="240" w:lineRule="auto"/>
        <w:jc w:val="both"/>
        <w:rPr>
          <w:rFonts w:ascii="Frutiger 45 Light" w:hAnsi="Frutiger 45 Light" w:cs="Arial"/>
        </w:rPr>
      </w:pPr>
    </w:p>
    <w:p w14:paraId="4AAB6FB3" w14:textId="77777777" w:rsidR="00F22985" w:rsidRDefault="00F22985" w:rsidP="00524ED6">
      <w:pPr>
        <w:spacing w:after="0" w:line="240" w:lineRule="auto"/>
        <w:jc w:val="both"/>
        <w:rPr>
          <w:rFonts w:ascii="Frutiger 45 Light" w:hAnsi="Frutiger 45 Light" w:cs="Arial"/>
          <w:b/>
          <w:bCs/>
        </w:rPr>
      </w:pPr>
      <w:r w:rsidRPr="00F22985">
        <w:rPr>
          <w:rFonts w:ascii="Frutiger 45 Light" w:hAnsi="Frutiger 45 Light" w:cs="Arial"/>
          <w:b/>
          <w:bCs/>
        </w:rPr>
        <w:t>Asia:</w:t>
      </w:r>
    </w:p>
    <w:p w14:paraId="2DE8FEAB" w14:textId="77777777" w:rsidR="00B75B0B" w:rsidRPr="00F22985" w:rsidRDefault="00B75B0B" w:rsidP="00524ED6">
      <w:pPr>
        <w:spacing w:after="0" w:line="240" w:lineRule="auto"/>
        <w:jc w:val="both"/>
        <w:rPr>
          <w:rFonts w:ascii="Frutiger 45 Light" w:hAnsi="Frutiger 45 Light" w:cs="Arial"/>
          <w:b/>
          <w:bCs/>
        </w:rPr>
      </w:pPr>
    </w:p>
    <w:p w14:paraId="5E7EBB63" w14:textId="77777777" w:rsidR="00F22985" w:rsidRPr="00F22985" w:rsidRDefault="00F22985" w:rsidP="00524ED6">
      <w:pPr>
        <w:spacing w:after="0" w:line="240" w:lineRule="auto"/>
        <w:jc w:val="both"/>
        <w:rPr>
          <w:rFonts w:ascii="Frutiger 45 Light" w:hAnsi="Frutiger 45 Light" w:cs="Arial"/>
          <w:u w:val="single"/>
        </w:rPr>
      </w:pPr>
      <w:r w:rsidRPr="00F22985">
        <w:rPr>
          <w:rFonts w:ascii="Frutiger 45 Light" w:hAnsi="Frutiger 45 Light" w:cs="Arial"/>
          <w:u w:val="single"/>
        </w:rPr>
        <w:t>Procter &amp; Gamble Philippines, Inc.</w:t>
      </w:r>
    </w:p>
    <w:p w14:paraId="3EE7B9EE" w14:textId="77777777" w:rsidR="00F22985" w:rsidRDefault="00F22985" w:rsidP="00524ED6">
      <w:pPr>
        <w:spacing w:after="0" w:line="240" w:lineRule="auto"/>
        <w:jc w:val="both"/>
        <w:rPr>
          <w:rFonts w:ascii="Frutiger 45 Light" w:hAnsi="Frutiger 45 Light" w:cs="Arial"/>
        </w:rPr>
      </w:pPr>
      <w:r w:rsidRPr="00F22985">
        <w:rPr>
          <w:rFonts w:ascii="Frutiger 45 Light" w:hAnsi="Frutiger 45 Light" w:cs="Arial"/>
        </w:rPr>
        <w:t xml:space="preserve">Jocelyn J. Gregorio-Reyes </w:t>
      </w:r>
    </w:p>
    <w:p w14:paraId="5AD4A7B1" w14:textId="77777777" w:rsidR="00F22985" w:rsidRPr="00F22985" w:rsidRDefault="000A4FB5" w:rsidP="00524ED6">
      <w:pPr>
        <w:spacing w:after="0" w:line="240" w:lineRule="auto"/>
        <w:jc w:val="both"/>
        <w:rPr>
          <w:rFonts w:ascii="Frutiger 45 Light" w:hAnsi="Frutiger 45 Light" w:cs="Arial"/>
        </w:rPr>
      </w:pPr>
      <w:hyperlink r:id="rId25" w:history="1">
        <w:r w:rsidR="00F22985" w:rsidRPr="00F22985">
          <w:rPr>
            <w:rStyle w:val="Hyperlink"/>
            <w:rFonts w:ascii="Frutiger 45 Light" w:hAnsi="Frutiger 45 Light" w:cs="Arial"/>
          </w:rPr>
          <w:t>gregorioreyes.j@pg.com</w:t>
        </w:r>
      </w:hyperlink>
      <w:r w:rsidR="00F22985">
        <w:rPr>
          <w:rFonts w:ascii="Frutiger 45 Light" w:hAnsi="Frutiger 45 Light" w:cs="Arial"/>
        </w:rPr>
        <w:t xml:space="preserve"> </w:t>
      </w:r>
    </w:p>
    <w:p w14:paraId="2B320F0A" w14:textId="77777777" w:rsidR="00F22985" w:rsidRDefault="00F22985" w:rsidP="00524ED6">
      <w:pPr>
        <w:spacing w:after="0" w:line="240" w:lineRule="auto"/>
        <w:jc w:val="both"/>
        <w:rPr>
          <w:rFonts w:ascii="Frutiger 45 Light" w:hAnsi="Frutiger 45 Light" w:cs="Arial"/>
        </w:rPr>
      </w:pPr>
      <w:r w:rsidRPr="00F22985">
        <w:rPr>
          <w:rFonts w:ascii="Frutiger 45 Light" w:hAnsi="Frutiger 45 Light" w:cs="Arial"/>
        </w:rPr>
        <w:t>+632558-4250</w:t>
      </w:r>
    </w:p>
    <w:p w14:paraId="3A77AF07" w14:textId="77777777" w:rsidR="00F22985" w:rsidRPr="00F22985" w:rsidRDefault="00F22985" w:rsidP="00524ED6">
      <w:pPr>
        <w:spacing w:after="0" w:line="240" w:lineRule="auto"/>
        <w:jc w:val="both"/>
        <w:rPr>
          <w:rFonts w:ascii="Frutiger 45 Light" w:hAnsi="Frutiger 45 Light" w:cs="Arial"/>
        </w:rPr>
      </w:pPr>
    </w:p>
    <w:p w14:paraId="1C826275" w14:textId="77777777" w:rsidR="00F22985" w:rsidRPr="00F22985" w:rsidRDefault="00F22985" w:rsidP="00524ED6">
      <w:pPr>
        <w:spacing w:after="0" w:line="240" w:lineRule="auto"/>
        <w:jc w:val="both"/>
        <w:rPr>
          <w:rFonts w:ascii="Frutiger 45 Light" w:hAnsi="Frutiger 45 Light" w:cs="Arial"/>
          <w:u w:val="single"/>
        </w:rPr>
      </w:pPr>
      <w:r w:rsidRPr="00F22985">
        <w:rPr>
          <w:rFonts w:ascii="Frutiger 45 Light" w:hAnsi="Frutiger 45 Light" w:cs="Arial"/>
          <w:u w:val="single"/>
        </w:rPr>
        <w:t>Procter &amp; Gamble International Operations SA (ROHQ) – GBS</w:t>
      </w:r>
    </w:p>
    <w:p w14:paraId="5107DDD9" w14:textId="77777777" w:rsidR="00F22985" w:rsidRDefault="00F22985" w:rsidP="00524ED6">
      <w:pPr>
        <w:spacing w:after="0" w:line="240" w:lineRule="auto"/>
        <w:jc w:val="both"/>
        <w:rPr>
          <w:rFonts w:ascii="Frutiger 45 Light" w:hAnsi="Frutiger 45 Light" w:cs="Arial"/>
        </w:rPr>
      </w:pPr>
      <w:r w:rsidRPr="00F22985">
        <w:rPr>
          <w:rFonts w:ascii="Frutiger 45 Light" w:hAnsi="Frutiger 45 Light" w:cs="Arial"/>
        </w:rPr>
        <w:t xml:space="preserve">Jennifer Pascual-Sy </w:t>
      </w:r>
    </w:p>
    <w:p w14:paraId="35D6A247" w14:textId="77777777" w:rsidR="00F22985" w:rsidRDefault="000A4FB5" w:rsidP="00524ED6">
      <w:pPr>
        <w:spacing w:after="0" w:line="240" w:lineRule="auto"/>
        <w:jc w:val="both"/>
        <w:rPr>
          <w:rFonts w:ascii="Frutiger 45 Light" w:hAnsi="Frutiger 45 Light" w:cs="Arial"/>
        </w:rPr>
      </w:pPr>
      <w:hyperlink r:id="rId26" w:history="1">
        <w:r w:rsidR="00F22985" w:rsidRPr="00F22985">
          <w:rPr>
            <w:rStyle w:val="Hyperlink"/>
            <w:rFonts w:ascii="Frutiger 45 Light" w:hAnsi="Frutiger 45 Light" w:cs="Arial"/>
          </w:rPr>
          <w:t>pascualsy.jl@pg.com</w:t>
        </w:r>
      </w:hyperlink>
    </w:p>
    <w:p w14:paraId="061C4C79" w14:textId="77777777" w:rsidR="00F22985" w:rsidRPr="00F22985" w:rsidRDefault="00F22985" w:rsidP="00524ED6">
      <w:pPr>
        <w:spacing w:after="0" w:line="240" w:lineRule="auto"/>
        <w:jc w:val="both"/>
        <w:rPr>
          <w:rFonts w:ascii="Frutiger 45 Light" w:hAnsi="Frutiger 45 Light" w:cs="Arial"/>
          <w:u w:val="single"/>
        </w:rPr>
      </w:pPr>
    </w:p>
    <w:p w14:paraId="06AE66CC" w14:textId="77777777" w:rsidR="00F22985" w:rsidRPr="00F22985" w:rsidRDefault="00F22985" w:rsidP="00524ED6">
      <w:pPr>
        <w:spacing w:after="0" w:line="240" w:lineRule="auto"/>
        <w:jc w:val="both"/>
        <w:rPr>
          <w:rFonts w:ascii="Frutiger 45 Light" w:hAnsi="Frutiger 45 Light" w:cs="Arial"/>
          <w:u w:val="single"/>
        </w:rPr>
      </w:pPr>
      <w:r w:rsidRPr="00F22985">
        <w:rPr>
          <w:rFonts w:ascii="Frutiger 45 Light" w:hAnsi="Frutiger 45 Light" w:cs="Arial"/>
          <w:u w:val="single"/>
        </w:rPr>
        <w:t>Procter &amp; Gamble Korea S&amp;D Company</w:t>
      </w:r>
    </w:p>
    <w:p w14:paraId="6BAA535C" w14:textId="77777777" w:rsidR="00F22985" w:rsidRDefault="00F22985" w:rsidP="00524ED6">
      <w:pPr>
        <w:spacing w:after="0" w:line="240" w:lineRule="auto"/>
        <w:jc w:val="both"/>
        <w:rPr>
          <w:rFonts w:ascii="Frutiger 45 Light" w:hAnsi="Frutiger 45 Light" w:cs="Arial"/>
        </w:rPr>
      </w:pPr>
      <w:r w:rsidRPr="00F22985">
        <w:rPr>
          <w:rFonts w:ascii="Frutiger 45 Light" w:hAnsi="Frutiger 45 Light" w:cs="Arial"/>
        </w:rPr>
        <w:t xml:space="preserve">Lincoln Park </w:t>
      </w:r>
    </w:p>
    <w:p w14:paraId="004CD38E" w14:textId="77777777" w:rsidR="00F22985" w:rsidRPr="00F22985" w:rsidRDefault="000A4FB5" w:rsidP="00524ED6">
      <w:pPr>
        <w:spacing w:after="0" w:line="240" w:lineRule="auto"/>
        <w:jc w:val="both"/>
        <w:rPr>
          <w:rFonts w:ascii="Frutiger 45 Light" w:hAnsi="Frutiger 45 Light" w:cs="Arial"/>
        </w:rPr>
      </w:pPr>
      <w:hyperlink r:id="rId27" w:history="1">
        <w:r w:rsidR="00F22985" w:rsidRPr="00F22985">
          <w:rPr>
            <w:rStyle w:val="Hyperlink"/>
            <w:rFonts w:ascii="Frutiger 45 Light" w:hAnsi="Frutiger 45 Light" w:cs="Arial"/>
          </w:rPr>
          <w:t>park.lc@pg.com</w:t>
        </w:r>
      </w:hyperlink>
      <w:r w:rsidR="00F22985">
        <w:rPr>
          <w:rFonts w:ascii="Frutiger 45 Light" w:hAnsi="Frutiger 45 Light" w:cs="Arial"/>
        </w:rPr>
        <w:t xml:space="preserve"> </w:t>
      </w:r>
    </w:p>
    <w:p w14:paraId="1E5CAE0D" w14:textId="77777777" w:rsidR="00F22985" w:rsidRDefault="00F22985" w:rsidP="00524ED6">
      <w:pPr>
        <w:spacing w:after="0" w:line="240" w:lineRule="auto"/>
        <w:jc w:val="both"/>
        <w:rPr>
          <w:rFonts w:ascii="Frutiger 45 Light" w:hAnsi="Frutiger 45 Light" w:cs="Arial"/>
        </w:rPr>
      </w:pPr>
      <w:r w:rsidRPr="00F22985">
        <w:rPr>
          <w:rFonts w:ascii="Frutiger 45 Light" w:hAnsi="Frutiger 45 Light" w:cs="Arial"/>
        </w:rPr>
        <w:t>+82-2-6940-6361</w:t>
      </w:r>
    </w:p>
    <w:p w14:paraId="648DFCCB" w14:textId="77777777" w:rsidR="00F22985" w:rsidRPr="00F22985" w:rsidRDefault="00F22985" w:rsidP="00524ED6">
      <w:pPr>
        <w:spacing w:after="0" w:line="240" w:lineRule="auto"/>
        <w:jc w:val="both"/>
        <w:rPr>
          <w:rFonts w:ascii="Frutiger 45 Light" w:hAnsi="Frutiger 45 Light" w:cs="Arial"/>
        </w:rPr>
      </w:pPr>
    </w:p>
    <w:p w14:paraId="3627D854" w14:textId="77777777" w:rsidR="00F22985" w:rsidRPr="00F22985" w:rsidRDefault="00F22985" w:rsidP="00524ED6">
      <w:pPr>
        <w:spacing w:after="0" w:line="240" w:lineRule="auto"/>
        <w:jc w:val="both"/>
        <w:rPr>
          <w:rFonts w:ascii="Frutiger 45 Light" w:hAnsi="Frutiger 45 Light" w:cs="Arial"/>
          <w:b/>
          <w:bCs/>
        </w:rPr>
      </w:pPr>
      <w:r w:rsidRPr="00F22985">
        <w:rPr>
          <w:rFonts w:ascii="Frutiger 45 Light" w:hAnsi="Frutiger 45 Light" w:cs="Arial"/>
          <w:b/>
          <w:bCs/>
        </w:rPr>
        <w:t>European Union:</w:t>
      </w:r>
    </w:p>
    <w:p w14:paraId="31A2ED87" w14:textId="77777777" w:rsidR="00F22985" w:rsidRPr="00F22985" w:rsidRDefault="00F22985" w:rsidP="00524ED6">
      <w:pPr>
        <w:spacing w:after="0" w:line="240" w:lineRule="auto"/>
        <w:jc w:val="both"/>
        <w:rPr>
          <w:rFonts w:ascii="Frutiger 45 Light" w:hAnsi="Frutiger 45 Light" w:cs="Arial"/>
        </w:rPr>
      </w:pPr>
    </w:p>
    <w:p w14:paraId="527F13CE" w14:textId="77777777" w:rsidR="00F22985" w:rsidRPr="00F22985" w:rsidRDefault="00F22985" w:rsidP="00524ED6">
      <w:pPr>
        <w:spacing w:after="0" w:line="240" w:lineRule="auto"/>
        <w:jc w:val="both"/>
        <w:rPr>
          <w:rFonts w:ascii="Frutiger 45 Light" w:hAnsi="Frutiger 45 Light" w:cs="Arial"/>
          <w:u w:val="single"/>
        </w:rPr>
      </w:pPr>
      <w:r w:rsidRPr="00F22985">
        <w:rPr>
          <w:rFonts w:ascii="Frutiger 45 Light" w:hAnsi="Frutiger 45 Light" w:cs="Arial"/>
          <w:u w:val="single"/>
        </w:rPr>
        <w:t>Belgian Pension Fund</w:t>
      </w:r>
    </w:p>
    <w:p w14:paraId="7027B5C7" w14:textId="77777777" w:rsidR="00F22985" w:rsidRDefault="00F22985" w:rsidP="00524ED6">
      <w:pPr>
        <w:spacing w:after="0" w:line="240" w:lineRule="auto"/>
        <w:jc w:val="both"/>
        <w:rPr>
          <w:rFonts w:ascii="Frutiger 45 Light" w:hAnsi="Frutiger 45 Light" w:cs="Arial"/>
        </w:rPr>
      </w:pPr>
      <w:r w:rsidRPr="00F22985">
        <w:rPr>
          <w:rFonts w:ascii="Frutiger 45 Light" w:hAnsi="Frutiger 45 Light" w:cs="Arial"/>
        </w:rPr>
        <w:t>Guido Pieroth</w:t>
      </w:r>
    </w:p>
    <w:p w14:paraId="3E757B5E" w14:textId="77777777" w:rsidR="00F22985" w:rsidRPr="00F22985" w:rsidRDefault="00F22985" w:rsidP="00524ED6">
      <w:pPr>
        <w:spacing w:after="0" w:line="240" w:lineRule="auto"/>
        <w:jc w:val="both"/>
        <w:rPr>
          <w:rFonts w:ascii="Frutiger 45 Light" w:hAnsi="Frutiger 45 Light" w:cs="Arial"/>
        </w:rPr>
      </w:pPr>
      <w:r w:rsidRPr="00F22985">
        <w:rPr>
          <w:rFonts w:ascii="Frutiger 45 Light" w:hAnsi="Frutiger 45 Light" w:cs="Arial"/>
        </w:rPr>
        <w:t xml:space="preserve"> </w:t>
      </w:r>
      <w:hyperlink r:id="rId28" w:history="1">
        <w:r w:rsidRPr="00F22985">
          <w:rPr>
            <w:rStyle w:val="Hyperlink"/>
            <w:rFonts w:ascii="Frutiger 45 Light" w:hAnsi="Frutiger 45 Light" w:cs="Arial"/>
          </w:rPr>
          <w:t>pieroth.g@pg.com</w:t>
        </w:r>
      </w:hyperlink>
      <w:r>
        <w:rPr>
          <w:rFonts w:ascii="Frutiger 45 Light" w:hAnsi="Frutiger 45 Light" w:cs="Arial"/>
        </w:rPr>
        <w:t xml:space="preserve"> </w:t>
      </w:r>
    </w:p>
    <w:p w14:paraId="3C0AAA87" w14:textId="77777777" w:rsidR="00F22985" w:rsidRDefault="00F22985" w:rsidP="00524ED6">
      <w:pPr>
        <w:spacing w:after="0" w:line="240" w:lineRule="auto"/>
        <w:jc w:val="both"/>
        <w:rPr>
          <w:rFonts w:ascii="Frutiger 45 Light" w:hAnsi="Frutiger 45 Light" w:cs="Arial"/>
        </w:rPr>
      </w:pPr>
      <w:r w:rsidRPr="00F22985">
        <w:rPr>
          <w:rFonts w:ascii="Frutiger 45 Light" w:hAnsi="Frutiger 45 Light" w:cs="Arial"/>
        </w:rPr>
        <w:t>+41-58 004 7560</w:t>
      </w:r>
    </w:p>
    <w:p w14:paraId="003CCDAC" w14:textId="77777777" w:rsidR="00F22985" w:rsidRPr="00F22985" w:rsidRDefault="00F22985" w:rsidP="00524ED6">
      <w:pPr>
        <w:spacing w:after="0" w:line="240" w:lineRule="auto"/>
        <w:jc w:val="both"/>
        <w:rPr>
          <w:rFonts w:ascii="Frutiger 45 Light" w:hAnsi="Frutiger 45 Light" w:cs="Arial"/>
        </w:rPr>
      </w:pPr>
    </w:p>
    <w:p w14:paraId="4FD5E103" w14:textId="455DF899" w:rsidR="003A2285" w:rsidRDefault="003A2285" w:rsidP="00524ED6">
      <w:pPr>
        <w:spacing w:after="0" w:line="240" w:lineRule="auto"/>
        <w:jc w:val="both"/>
        <w:rPr>
          <w:rFonts w:ascii="Frutiger 45 Light" w:hAnsi="Frutiger 45 Light" w:cs="Arial"/>
        </w:rPr>
      </w:pPr>
    </w:p>
    <w:sectPr w:rsidR="003A2285" w:rsidSect="001D7087">
      <w:headerReference w:type="default" r:id="rId29"/>
      <w:footerReference w:type="default" r:id="rId30"/>
      <w:headerReference w:type="first" r:id="rId31"/>
      <w:footerReference w:type="first" r:id="rId32"/>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2988" w14:textId="77777777" w:rsidR="000A4FB5" w:rsidRDefault="000A4FB5" w:rsidP="00844C5C">
      <w:pPr>
        <w:spacing w:after="0" w:line="240" w:lineRule="auto"/>
      </w:pPr>
      <w:r>
        <w:separator/>
      </w:r>
    </w:p>
  </w:endnote>
  <w:endnote w:type="continuationSeparator" w:id="0">
    <w:p w14:paraId="56FC1235" w14:textId="77777777" w:rsidR="000A4FB5" w:rsidRDefault="000A4FB5" w:rsidP="00844C5C">
      <w:pPr>
        <w:spacing w:after="0" w:line="240" w:lineRule="auto"/>
      </w:pPr>
      <w:r>
        <w:continuationSeparator/>
      </w:r>
    </w:p>
  </w:endnote>
  <w:endnote w:type="continuationNotice" w:id="1">
    <w:p w14:paraId="5AE02C4B" w14:textId="77777777" w:rsidR="000A4FB5" w:rsidRDefault="000A4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244A33" w:rsidP="00DB3E2D">
    <w:pPr>
      <w:pStyle w:val="Footer"/>
      <w:ind w:firstLine="3600"/>
      <w:jc w:val="center"/>
    </w:pPr>
    <w:r w:rsidRPr="00B46E7C">
      <w:rPr>
        <w:rFonts w:ascii="Arial" w:hAnsi="Arial" w:cs="Arial"/>
        <w:b/>
        <w:color w:val="003DAF"/>
        <w:sz w:val="20"/>
        <w:szCs w:val="20"/>
      </w:rPr>
      <w:t>Page</w:t>
    </w:r>
    <w:r w:rsidRPr="00B46E7C">
      <w:rPr>
        <w:rFonts w:ascii="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sidRPr="00B46E7C">
      <w:rPr>
        <w:rFonts w:ascii="Arial" w:hAnsi="Arial" w:cs="Arial"/>
        <w:color w:val="003DAF"/>
        <w:sz w:val="20"/>
        <w:szCs w:val="20"/>
      </w:rPr>
      <w:t xml:space="preserve"> </w:t>
    </w:r>
    <w:r w:rsidRPr="00B46E7C">
      <w:rPr>
        <w:rFonts w:ascii="Arial" w:hAnsi="Arial" w:cs="Arial"/>
        <w:b/>
        <w:color w:val="003DAF"/>
        <w:sz w:val="20"/>
        <w:szCs w:val="20"/>
      </w:rPr>
      <w:t>of</w:t>
    </w:r>
    <w:r w:rsidRPr="00B46E7C">
      <w:rPr>
        <w:rFonts w:ascii="Arial" w:hAnsi="Arial" w:cs="Arial"/>
        <w:color w:val="003DAF"/>
        <w:sz w:val="20"/>
        <w:szCs w:val="20"/>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b/>
        <w:sz w:val="24"/>
        <w:szCs w:val="24"/>
      </w:rPr>
      <w:tab/>
    </w:r>
    <w:r>
      <w:rPr>
        <w:b/>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244A33">
    <w:pPr>
      <w:pStyle w:val="Footer"/>
    </w:pPr>
    <w:r>
      <w:rPr>
        <w:noProof/>
      </w:rPr>
      <mc:AlternateContent>
        <mc:Choice Requires="wps">
          <w:drawing>
            <wp:anchor distT="0" distB="0" distL="114300" distR="114300" simplePos="0" relativeHeight="251657216" behindDoc="0" locked="0" layoutInCell="1" allowOverlap="1" wp14:anchorId="1BCCBBC4" wp14:editId="10605F06">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1536" w14:textId="77777777" w:rsidR="00244A33" w:rsidRDefault="00244A33" w:rsidP="0077526A">
                          <w:pPr>
                            <w:pStyle w:val="ImanageFooter"/>
                          </w:pPr>
                          <w:r>
                            <w:t>BR: 403563-1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CBBC4"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" filled="f" stroked="f">
              <v:textbox inset="0,0,0,0">
                <w:txbxContent>
                  <w:p w14:paraId="06721536" w14:textId="77777777" w:rsidR="00244A33" w:rsidRDefault="00244A33" w:rsidP="0077526A">
                    <w:pPr>
                      <w:pStyle w:val="ImanageFooter"/>
                    </w:pPr>
                    <w: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6F01" w14:textId="77777777" w:rsidR="000A4FB5" w:rsidRDefault="000A4FB5" w:rsidP="00844C5C">
      <w:pPr>
        <w:spacing w:after="0" w:line="240" w:lineRule="auto"/>
      </w:pPr>
      <w:r>
        <w:separator/>
      </w:r>
    </w:p>
  </w:footnote>
  <w:footnote w:type="continuationSeparator" w:id="0">
    <w:p w14:paraId="0509B1EC" w14:textId="77777777" w:rsidR="000A4FB5" w:rsidRDefault="000A4FB5" w:rsidP="00844C5C">
      <w:pPr>
        <w:spacing w:after="0" w:line="240" w:lineRule="auto"/>
      </w:pPr>
      <w:r>
        <w:continuationSeparator/>
      </w:r>
    </w:p>
  </w:footnote>
  <w:footnote w:type="continuationNotice" w:id="1">
    <w:p w14:paraId="48D8B51C" w14:textId="77777777" w:rsidR="000A4FB5" w:rsidRDefault="000A4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244A33"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1312" behindDoc="0" locked="0" layoutInCell="0" allowOverlap="1" wp14:anchorId="6681CD06" wp14:editId="46350E63">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FF22" w14:textId="77777777" w:rsidR="00244A33" w:rsidRPr="004464D5" w:rsidRDefault="00244A33" w:rsidP="004464D5">
                          <w:pPr>
                            <w:spacing w:after="0"/>
                            <w:jc w:val="right"/>
                            <w:rPr>
                              <w:rFonts w:cs="Calibri"/>
                              <w:color w:val="000000"/>
                              <w:sz w:val="20"/>
                            </w:rPr>
                          </w:pPr>
                          <w:r w:rsidRPr="004464D5">
                            <w:rPr>
                              <w:rFonts w:cs="Calibri"/>
                              <w:color w:val="000000"/>
                              <w:sz w:val="20"/>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CD06"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RE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" o:allowincell="f" filled="f" stroked="f">
              <v:textbox inset=",0,20pt,0">
                <w:txbxContent>
                  <w:p w14:paraId="184BFF22" w14:textId="77777777" w:rsidR="00244A33" w:rsidRPr="004464D5" w:rsidRDefault="00244A33" w:rsidP="004464D5">
                    <w:pPr>
                      <w:spacing w:after="0"/>
                      <w:jc w:val="right"/>
                      <w:rPr>
                        <w:rFonts w:cs="Calibri"/>
                        <w:color w:val="000000"/>
                        <w:sz w:val="20"/>
                      </w:rPr>
                    </w:pPr>
                    <w:r w:rsidRPr="004464D5">
                      <w:rPr>
                        <w:rFonts w:cs="Calibri"/>
                        <w:color w:val="000000"/>
                        <w:sz w:val="20"/>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244A33">
    <w:pPr>
      <w:pStyle w:val="Header"/>
    </w:pPr>
    <w:r>
      <w:rPr>
        <w:noProof/>
      </w:rPr>
      <mc:AlternateContent>
        <mc:Choice Requires="wps">
          <w:drawing>
            <wp:anchor distT="0" distB="0" distL="114300" distR="114300" simplePos="0" relativeHeight="251665408" behindDoc="0" locked="0" layoutInCell="0" allowOverlap="1" wp14:anchorId="1CA34A2E" wp14:editId="7C75BF5B">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4436" w14:textId="77777777" w:rsidR="00244A33" w:rsidRPr="004464D5" w:rsidRDefault="00244A33" w:rsidP="004464D5">
                          <w:pPr>
                            <w:spacing w:after="0"/>
                            <w:jc w:val="right"/>
                            <w:rPr>
                              <w:rFonts w:cs="Calibri"/>
                              <w:color w:val="000000"/>
                              <w:sz w:val="20"/>
                            </w:rPr>
                          </w:pPr>
                          <w:r w:rsidRPr="004464D5">
                            <w:rPr>
                              <w:rFonts w:cs="Calibri"/>
                              <w:color w:val="000000"/>
                              <w:sz w:val="20"/>
                            </w:rPr>
                            <w:t>Business Use</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4A2E"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" o:allowincell="f" filled="f" stroked="f">
              <v:textbox inset=",0,20pt,0">
                <w:txbxContent>
                  <w:p w14:paraId="08374436" w14:textId="77777777" w:rsidR="00244A33" w:rsidRPr="004464D5" w:rsidRDefault="00244A33" w:rsidP="004464D5">
                    <w:pPr>
                      <w:spacing w:after="0"/>
                      <w:jc w:val="right"/>
                      <w:rPr>
                        <w:rFonts w:cs="Calibri"/>
                        <w:color w:val="000000"/>
                        <w:sz w:val="20"/>
                      </w:rPr>
                    </w:pPr>
                    <w:r w:rsidRPr="004464D5">
                      <w:rPr>
                        <w:rFonts w:cs="Calibri"/>
                        <w:color w:val="000000"/>
                        <w:sz w:val="20"/>
                      </w:rPr>
                      <w:t>Business Use</w:t>
                    </w:r>
                  </w:p>
                </w:txbxContent>
              </v:textbox>
              <w10:wrap anchorx="page" anchory="page"/>
            </v:shape>
          </w:pict>
        </mc:Fallback>
      </mc:AlternateContent>
    </w:r>
    <w:r>
      <w:rPr>
        <w:noProof/>
      </w:rPr>
      <w:drawing>
        <wp:anchor distT="0" distB="0" distL="114300" distR="114300" simplePos="0" relativeHeight="251653120" behindDoc="0" locked="0" layoutInCell="1" allowOverlap="1" wp14:anchorId="3F6188DF" wp14:editId="4C3B0CA1">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5F"/>
    <w:multiLevelType w:val="hybridMultilevel"/>
    <w:tmpl w:val="F56A6AEE"/>
    <w:lvl w:ilvl="0" w:tplc="20000001">
      <w:start w:val="1"/>
      <w:numFmt w:val="bullet"/>
      <w:lvlText w:val=""/>
      <w:lvlJc w:val="left"/>
      <w:pPr>
        <w:ind w:left="2700" w:hanging="360"/>
      </w:pPr>
      <w:rPr>
        <w:rFonts w:ascii="Symbol" w:hAnsi="Symbol" w:hint="default"/>
      </w:rPr>
    </w:lvl>
    <w:lvl w:ilvl="1" w:tplc="20000003" w:tentative="1">
      <w:start w:val="1"/>
      <w:numFmt w:val="bullet"/>
      <w:lvlText w:val="o"/>
      <w:lvlJc w:val="left"/>
      <w:pPr>
        <w:ind w:left="3420" w:hanging="360"/>
      </w:pPr>
      <w:rPr>
        <w:rFonts w:ascii="Courier New" w:hAnsi="Courier New" w:cs="Courier New" w:hint="default"/>
      </w:rPr>
    </w:lvl>
    <w:lvl w:ilvl="2" w:tplc="20000005" w:tentative="1">
      <w:start w:val="1"/>
      <w:numFmt w:val="bullet"/>
      <w:lvlText w:val=""/>
      <w:lvlJc w:val="left"/>
      <w:pPr>
        <w:ind w:left="4140" w:hanging="360"/>
      </w:pPr>
      <w:rPr>
        <w:rFonts w:ascii="Wingdings" w:hAnsi="Wingdings" w:hint="default"/>
      </w:rPr>
    </w:lvl>
    <w:lvl w:ilvl="3" w:tplc="20000001" w:tentative="1">
      <w:start w:val="1"/>
      <w:numFmt w:val="bullet"/>
      <w:lvlText w:val=""/>
      <w:lvlJc w:val="left"/>
      <w:pPr>
        <w:ind w:left="4860" w:hanging="360"/>
      </w:pPr>
      <w:rPr>
        <w:rFonts w:ascii="Symbol" w:hAnsi="Symbol" w:hint="default"/>
      </w:rPr>
    </w:lvl>
    <w:lvl w:ilvl="4" w:tplc="20000003" w:tentative="1">
      <w:start w:val="1"/>
      <w:numFmt w:val="bullet"/>
      <w:lvlText w:val="o"/>
      <w:lvlJc w:val="left"/>
      <w:pPr>
        <w:ind w:left="5580" w:hanging="360"/>
      </w:pPr>
      <w:rPr>
        <w:rFonts w:ascii="Courier New" w:hAnsi="Courier New" w:cs="Courier New" w:hint="default"/>
      </w:rPr>
    </w:lvl>
    <w:lvl w:ilvl="5" w:tplc="20000005" w:tentative="1">
      <w:start w:val="1"/>
      <w:numFmt w:val="bullet"/>
      <w:lvlText w:val=""/>
      <w:lvlJc w:val="left"/>
      <w:pPr>
        <w:ind w:left="6300" w:hanging="360"/>
      </w:pPr>
      <w:rPr>
        <w:rFonts w:ascii="Wingdings" w:hAnsi="Wingdings" w:hint="default"/>
      </w:rPr>
    </w:lvl>
    <w:lvl w:ilvl="6" w:tplc="20000001" w:tentative="1">
      <w:start w:val="1"/>
      <w:numFmt w:val="bullet"/>
      <w:lvlText w:val=""/>
      <w:lvlJc w:val="left"/>
      <w:pPr>
        <w:ind w:left="7020" w:hanging="360"/>
      </w:pPr>
      <w:rPr>
        <w:rFonts w:ascii="Symbol" w:hAnsi="Symbol" w:hint="default"/>
      </w:rPr>
    </w:lvl>
    <w:lvl w:ilvl="7" w:tplc="20000003" w:tentative="1">
      <w:start w:val="1"/>
      <w:numFmt w:val="bullet"/>
      <w:lvlText w:val="o"/>
      <w:lvlJc w:val="left"/>
      <w:pPr>
        <w:ind w:left="7740" w:hanging="360"/>
      </w:pPr>
      <w:rPr>
        <w:rFonts w:ascii="Courier New" w:hAnsi="Courier New" w:cs="Courier New" w:hint="default"/>
      </w:rPr>
    </w:lvl>
    <w:lvl w:ilvl="8" w:tplc="20000005"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2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20000001">
      <w:start w:val="1"/>
      <w:numFmt w:val="bullet"/>
      <w:lvlText w:val=""/>
      <w:lvlJc w:val="left"/>
      <w:pPr>
        <w:ind w:left="778" w:hanging="360"/>
      </w:pPr>
      <w:rPr>
        <w:rFonts w:ascii="Symbol" w:hAnsi="Symbol" w:hint="default"/>
      </w:rPr>
    </w:lvl>
    <w:lvl w:ilvl="1" w:tplc="20000003" w:tentative="1">
      <w:start w:val="1"/>
      <w:numFmt w:val="bullet"/>
      <w:lvlText w:val="o"/>
      <w:lvlJc w:val="left"/>
      <w:pPr>
        <w:ind w:left="1498" w:hanging="360"/>
      </w:pPr>
      <w:rPr>
        <w:rFonts w:ascii="Courier New" w:hAnsi="Courier New" w:cs="Courier New" w:hint="default"/>
      </w:rPr>
    </w:lvl>
    <w:lvl w:ilvl="2" w:tplc="20000005" w:tentative="1">
      <w:start w:val="1"/>
      <w:numFmt w:val="bullet"/>
      <w:lvlText w:val=""/>
      <w:lvlJc w:val="left"/>
      <w:pPr>
        <w:ind w:left="2218" w:hanging="360"/>
      </w:pPr>
      <w:rPr>
        <w:rFonts w:ascii="Wingdings" w:hAnsi="Wingdings" w:hint="default"/>
      </w:rPr>
    </w:lvl>
    <w:lvl w:ilvl="3" w:tplc="20000001" w:tentative="1">
      <w:start w:val="1"/>
      <w:numFmt w:val="bullet"/>
      <w:lvlText w:val=""/>
      <w:lvlJc w:val="left"/>
      <w:pPr>
        <w:ind w:left="2938" w:hanging="360"/>
      </w:pPr>
      <w:rPr>
        <w:rFonts w:ascii="Symbol" w:hAnsi="Symbol" w:hint="default"/>
      </w:rPr>
    </w:lvl>
    <w:lvl w:ilvl="4" w:tplc="20000003" w:tentative="1">
      <w:start w:val="1"/>
      <w:numFmt w:val="bullet"/>
      <w:lvlText w:val="o"/>
      <w:lvlJc w:val="left"/>
      <w:pPr>
        <w:ind w:left="3658" w:hanging="360"/>
      </w:pPr>
      <w:rPr>
        <w:rFonts w:ascii="Courier New" w:hAnsi="Courier New" w:cs="Courier New" w:hint="default"/>
      </w:rPr>
    </w:lvl>
    <w:lvl w:ilvl="5" w:tplc="20000005" w:tentative="1">
      <w:start w:val="1"/>
      <w:numFmt w:val="bullet"/>
      <w:lvlText w:val=""/>
      <w:lvlJc w:val="left"/>
      <w:pPr>
        <w:ind w:left="4378" w:hanging="360"/>
      </w:pPr>
      <w:rPr>
        <w:rFonts w:ascii="Wingdings" w:hAnsi="Wingdings" w:hint="default"/>
      </w:rPr>
    </w:lvl>
    <w:lvl w:ilvl="6" w:tplc="20000001" w:tentative="1">
      <w:start w:val="1"/>
      <w:numFmt w:val="bullet"/>
      <w:lvlText w:val=""/>
      <w:lvlJc w:val="left"/>
      <w:pPr>
        <w:ind w:left="5098" w:hanging="360"/>
      </w:pPr>
      <w:rPr>
        <w:rFonts w:ascii="Symbol" w:hAnsi="Symbol" w:hint="default"/>
      </w:rPr>
    </w:lvl>
    <w:lvl w:ilvl="7" w:tplc="20000003" w:tentative="1">
      <w:start w:val="1"/>
      <w:numFmt w:val="bullet"/>
      <w:lvlText w:val="o"/>
      <w:lvlJc w:val="left"/>
      <w:pPr>
        <w:ind w:left="5818" w:hanging="360"/>
      </w:pPr>
      <w:rPr>
        <w:rFonts w:ascii="Courier New" w:hAnsi="Courier New" w:cs="Courier New" w:hint="default"/>
      </w:rPr>
    </w:lvl>
    <w:lvl w:ilvl="8" w:tplc="20000005"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06AC35C8">
      <w:numFmt w:val="bullet"/>
      <w:lvlText w:val="-"/>
      <w:lvlJc w:val="left"/>
      <w:pPr>
        <w:ind w:left="720" w:hanging="360"/>
      </w:pPr>
      <w:rPr>
        <w:rFonts w:ascii="Frutiger 45 Light" w:eastAsia="Times New Roman" w:hAnsi="Frutiger 45 Ligh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863C369E">
      <w:start w:val="1"/>
      <w:numFmt w:val="lowerLetter"/>
      <w:lvlText w:val="%1)"/>
      <w:lvlJc w:val="left"/>
      <w:pPr>
        <w:tabs>
          <w:tab w:val="num" w:pos="720"/>
        </w:tabs>
        <w:ind w:left="720" w:hanging="360"/>
      </w:pPr>
    </w:lvl>
    <w:lvl w:ilvl="1" w:tplc="D13A1762" w:tentative="1">
      <w:start w:val="1"/>
      <w:numFmt w:val="lowerLetter"/>
      <w:lvlText w:val="%2)"/>
      <w:lvlJc w:val="left"/>
      <w:pPr>
        <w:tabs>
          <w:tab w:val="num" w:pos="1440"/>
        </w:tabs>
        <w:ind w:left="1440" w:hanging="360"/>
      </w:pPr>
    </w:lvl>
    <w:lvl w:ilvl="2" w:tplc="75EA227C" w:tentative="1">
      <w:start w:val="1"/>
      <w:numFmt w:val="lowerLetter"/>
      <w:lvlText w:val="%3)"/>
      <w:lvlJc w:val="left"/>
      <w:pPr>
        <w:tabs>
          <w:tab w:val="num" w:pos="2160"/>
        </w:tabs>
        <w:ind w:left="2160" w:hanging="360"/>
      </w:pPr>
    </w:lvl>
    <w:lvl w:ilvl="3" w:tplc="6E14710E" w:tentative="1">
      <w:start w:val="1"/>
      <w:numFmt w:val="lowerLetter"/>
      <w:lvlText w:val="%4)"/>
      <w:lvlJc w:val="left"/>
      <w:pPr>
        <w:tabs>
          <w:tab w:val="num" w:pos="2880"/>
        </w:tabs>
        <w:ind w:left="2880" w:hanging="360"/>
      </w:pPr>
    </w:lvl>
    <w:lvl w:ilvl="4" w:tplc="9604BB8A" w:tentative="1">
      <w:start w:val="1"/>
      <w:numFmt w:val="lowerLetter"/>
      <w:lvlText w:val="%5)"/>
      <w:lvlJc w:val="left"/>
      <w:pPr>
        <w:tabs>
          <w:tab w:val="num" w:pos="3600"/>
        </w:tabs>
        <w:ind w:left="3600" w:hanging="360"/>
      </w:pPr>
    </w:lvl>
    <w:lvl w:ilvl="5" w:tplc="1BD623B2" w:tentative="1">
      <w:start w:val="1"/>
      <w:numFmt w:val="lowerLetter"/>
      <w:lvlText w:val="%6)"/>
      <w:lvlJc w:val="left"/>
      <w:pPr>
        <w:tabs>
          <w:tab w:val="num" w:pos="4320"/>
        </w:tabs>
        <w:ind w:left="4320" w:hanging="360"/>
      </w:pPr>
    </w:lvl>
    <w:lvl w:ilvl="6" w:tplc="E856B46C" w:tentative="1">
      <w:start w:val="1"/>
      <w:numFmt w:val="lowerLetter"/>
      <w:lvlText w:val="%7)"/>
      <w:lvlJc w:val="left"/>
      <w:pPr>
        <w:tabs>
          <w:tab w:val="num" w:pos="5040"/>
        </w:tabs>
        <w:ind w:left="5040" w:hanging="360"/>
      </w:pPr>
    </w:lvl>
    <w:lvl w:ilvl="7" w:tplc="3F04FDDC" w:tentative="1">
      <w:start w:val="1"/>
      <w:numFmt w:val="lowerLetter"/>
      <w:lvlText w:val="%8)"/>
      <w:lvlJc w:val="left"/>
      <w:pPr>
        <w:tabs>
          <w:tab w:val="num" w:pos="5760"/>
        </w:tabs>
        <w:ind w:left="5760" w:hanging="360"/>
      </w:pPr>
    </w:lvl>
    <w:lvl w:ilvl="8" w:tplc="63D8A98E"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20000001">
      <w:start w:val="1"/>
      <w:numFmt w:val="bullet"/>
      <w:lvlText w:val=""/>
      <w:lvlJc w:val="left"/>
      <w:pPr>
        <w:ind w:left="961" w:hanging="360"/>
      </w:pPr>
      <w:rPr>
        <w:rFonts w:ascii="Symbol" w:hAnsi="Symbol" w:hint="default"/>
      </w:rPr>
    </w:lvl>
    <w:lvl w:ilvl="1" w:tplc="20000003" w:tentative="1">
      <w:start w:val="1"/>
      <w:numFmt w:val="bullet"/>
      <w:lvlText w:val="o"/>
      <w:lvlJc w:val="left"/>
      <w:pPr>
        <w:ind w:left="1681" w:hanging="360"/>
      </w:pPr>
      <w:rPr>
        <w:rFonts w:ascii="Courier New" w:hAnsi="Courier New" w:cs="Courier New" w:hint="default"/>
      </w:rPr>
    </w:lvl>
    <w:lvl w:ilvl="2" w:tplc="20000005" w:tentative="1">
      <w:start w:val="1"/>
      <w:numFmt w:val="bullet"/>
      <w:lvlText w:val=""/>
      <w:lvlJc w:val="left"/>
      <w:pPr>
        <w:ind w:left="2401" w:hanging="360"/>
      </w:pPr>
      <w:rPr>
        <w:rFonts w:ascii="Wingdings" w:hAnsi="Wingdings" w:hint="default"/>
      </w:rPr>
    </w:lvl>
    <w:lvl w:ilvl="3" w:tplc="20000001" w:tentative="1">
      <w:start w:val="1"/>
      <w:numFmt w:val="bullet"/>
      <w:lvlText w:val=""/>
      <w:lvlJc w:val="left"/>
      <w:pPr>
        <w:ind w:left="3121" w:hanging="360"/>
      </w:pPr>
      <w:rPr>
        <w:rFonts w:ascii="Symbol" w:hAnsi="Symbol" w:hint="default"/>
      </w:rPr>
    </w:lvl>
    <w:lvl w:ilvl="4" w:tplc="20000003" w:tentative="1">
      <w:start w:val="1"/>
      <w:numFmt w:val="bullet"/>
      <w:lvlText w:val="o"/>
      <w:lvlJc w:val="left"/>
      <w:pPr>
        <w:ind w:left="3841" w:hanging="360"/>
      </w:pPr>
      <w:rPr>
        <w:rFonts w:ascii="Courier New" w:hAnsi="Courier New" w:cs="Courier New" w:hint="default"/>
      </w:rPr>
    </w:lvl>
    <w:lvl w:ilvl="5" w:tplc="20000005" w:tentative="1">
      <w:start w:val="1"/>
      <w:numFmt w:val="bullet"/>
      <w:lvlText w:val=""/>
      <w:lvlJc w:val="left"/>
      <w:pPr>
        <w:ind w:left="4561" w:hanging="360"/>
      </w:pPr>
      <w:rPr>
        <w:rFonts w:ascii="Wingdings" w:hAnsi="Wingdings" w:hint="default"/>
      </w:rPr>
    </w:lvl>
    <w:lvl w:ilvl="6" w:tplc="20000001" w:tentative="1">
      <w:start w:val="1"/>
      <w:numFmt w:val="bullet"/>
      <w:lvlText w:val=""/>
      <w:lvlJc w:val="left"/>
      <w:pPr>
        <w:ind w:left="5281" w:hanging="360"/>
      </w:pPr>
      <w:rPr>
        <w:rFonts w:ascii="Symbol" w:hAnsi="Symbol" w:hint="default"/>
      </w:rPr>
    </w:lvl>
    <w:lvl w:ilvl="7" w:tplc="20000003" w:tentative="1">
      <w:start w:val="1"/>
      <w:numFmt w:val="bullet"/>
      <w:lvlText w:val="o"/>
      <w:lvlJc w:val="left"/>
      <w:pPr>
        <w:ind w:left="6001" w:hanging="360"/>
      </w:pPr>
      <w:rPr>
        <w:rFonts w:ascii="Courier New" w:hAnsi="Courier New" w:cs="Courier New" w:hint="default"/>
      </w:rPr>
    </w:lvl>
    <w:lvl w:ilvl="8" w:tplc="20000005"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20000001">
      <w:start w:val="1"/>
      <w:numFmt w:val="bullet"/>
      <w:lvlText w:val=""/>
      <w:lvlJc w:val="left"/>
      <w:pPr>
        <w:ind w:left="965" w:hanging="360"/>
      </w:pPr>
      <w:rPr>
        <w:rFonts w:ascii="Symbol" w:hAnsi="Symbol" w:hint="default"/>
      </w:rPr>
    </w:lvl>
    <w:lvl w:ilvl="1" w:tplc="20000003" w:tentative="1">
      <w:start w:val="1"/>
      <w:numFmt w:val="bullet"/>
      <w:lvlText w:val="o"/>
      <w:lvlJc w:val="left"/>
      <w:pPr>
        <w:ind w:left="1685" w:hanging="360"/>
      </w:pPr>
      <w:rPr>
        <w:rFonts w:ascii="Courier New" w:hAnsi="Courier New" w:cs="Courier New" w:hint="default"/>
      </w:rPr>
    </w:lvl>
    <w:lvl w:ilvl="2" w:tplc="20000005" w:tentative="1">
      <w:start w:val="1"/>
      <w:numFmt w:val="bullet"/>
      <w:lvlText w:val=""/>
      <w:lvlJc w:val="left"/>
      <w:pPr>
        <w:ind w:left="2405" w:hanging="360"/>
      </w:pPr>
      <w:rPr>
        <w:rFonts w:ascii="Wingdings" w:hAnsi="Wingdings" w:hint="default"/>
      </w:rPr>
    </w:lvl>
    <w:lvl w:ilvl="3" w:tplc="20000001" w:tentative="1">
      <w:start w:val="1"/>
      <w:numFmt w:val="bullet"/>
      <w:lvlText w:val=""/>
      <w:lvlJc w:val="left"/>
      <w:pPr>
        <w:ind w:left="3125" w:hanging="360"/>
      </w:pPr>
      <w:rPr>
        <w:rFonts w:ascii="Symbol" w:hAnsi="Symbol" w:hint="default"/>
      </w:rPr>
    </w:lvl>
    <w:lvl w:ilvl="4" w:tplc="20000003" w:tentative="1">
      <w:start w:val="1"/>
      <w:numFmt w:val="bullet"/>
      <w:lvlText w:val="o"/>
      <w:lvlJc w:val="left"/>
      <w:pPr>
        <w:ind w:left="3845" w:hanging="360"/>
      </w:pPr>
      <w:rPr>
        <w:rFonts w:ascii="Courier New" w:hAnsi="Courier New" w:cs="Courier New" w:hint="default"/>
      </w:rPr>
    </w:lvl>
    <w:lvl w:ilvl="5" w:tplc="20000005" w:tentative="1">
      <w:start w:val="1"/>
      <w:numFmt w:val="bullet"/>
      <w:lvlText w:val=""/>
      <w:lvlJc w:val="left"/>
      <w:pPr>
        <w:ind w:left="4565" w:hanging="360"/>
      </w:pPr>
      <w:rPr>
        <w:rFonts w:ascii="Wingdings" w:hAnsi="Wingdings" w:hint="default"/>
      </w:rPr>
    </w:lvl>
    <w:lvl w:ilvl="6" w:tplc="20000001" w:tentative="1">
      <w:start w:val="1"/>
      <w:numFmt w:val="bullet"/>
      <w:lvlText w:val=""/>
      <w:lvlJc w:val="left"/>
      <w:pPr>
        <w:ind w:left="5285" w:hanging="360"/>
      </w:pPr>
      <w:rPr>
        <w:rFonts w:ascii="Symbol" w:hAnsi="Symbol" w:hint="default"/>
      </w:rPr>
    </w:lvl>
    <w:lvl w:ilvl="7" w:tplc="20000003" w:tentative="1">
      <w:start w:val="1"/>
      <w:numFmt w:val="bullet"/>
      <w:lvlText w:val="o"/>
      <w:lvlJc w:val="left"/>
      <w:pPr>
        <w:ind w:left="6005" w:hanging="360"/>
      </w:pPr>
      <w:rPr>
        <w:rFonts w:ascii="Courier New" w:hAnsi="Courier New" w:cs="Courier New" w:hint="default"/>
      </w:rPr>
    </w:lvl>
    <w:lvl w:ilvl="8" w:tplc="20000005"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trackRevisions/>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BE8"/>
    <w:rsid w:val="00002F70"/>
    <w:rsid w:val="00003F65"/>
    <w:rsid w:val="0000581B"/>
    <w:rsid w:val="0000603F"/>
    <w:rsid w:val="000101EF"/>
    <w:rsid w:val="00010B71"/>
    <w:rsid w:val="00011835"/>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B5"/>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C5D80"/>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514"/>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76"/>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441D"/>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673A"/>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28C"/>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B06"/>
    <w:rsid w:val="00A60736"/>
    <w:rsid w:val="00A60C15"/>
    <w:rsid w:val="00A65BCD"/>
    <w:rsid w:val="00A70EFE"/>
    <w:rsid w:val="00A722C3"/>
    <w:rsid w:val="00A72E42"/>
    <w:rsid w:val="00A73E3A"/>
    <w:rsid w:val="00A755B7"/>
    <w:rsid w:val="00A764AC"/>
    <w:rsid w:val="00A80FAA"/>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50BD"/>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A26"/>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43996346">
      <w:bodyDiv w:val="1"/>
      <w:marLeft w:val="0"/>
      <w:marRight w:val="0"/>
      <w:marTop w:val="0"/>
      <w:marBottom w:val="0"/>
      <w:divBdr>
        <w:top w:val="none" w:sz="0" w:space="0" w:color="auto"/>
        <w:left w:val="none" w:sz="0" w:space="0" w:color="auto"/>
        <w:bottom w:val="none" w:sz="0" w:space="0" w:color="auto"/>
        <w:right w:val="none" w:sz="0" w:space="0" w:color="auto"/>
      </w:divBdr>
      <w:divsChild>
        <w:div w:id="1438284182">
          <w:marLeft w:val="806"/>
          <w:marRight w:val="0"/>
          <w:marTop w:val="200"/>
          <w:marBottom w:val="0"/>
          <w:divBdr>
            <w:top w:val="none" w:sz="0" w:space="0" w:color="auto"/>
            <w:left w:val="none" w:sz="0" w:space="0" w:color="auto"/>
            <w:bottom w:val="none" w:sz="0" w:space="0" w:color="auto"/>
            <w:right w:val="none" w:sz="0" w:space="0" w:color="auto"/>
          </w:divBdr>
        </w:div>
      </w:divsChild>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559287300">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687826972">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943729896">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day.pg.com/" TargetMode="External"/><Relationship Id="rId18" Type="http://schemas.openxmlformats.org/officeDocument/2006/relationships/hyperlink" Target="mailto:corporateprivacy.im@pg.com" TargetMode="External"/><Relationship Id="rId26" Type="http://schemas.openxmlformats.org/officeDocument/2006/relationships/hyperlink" Target="mailto:pascualsy.jl@pg.com" TargetMode="External"/><Relationship Id="rId3" Type="http://schemas.openxmlformats.org/officeDocument/2006/relationships/customXml" Target="../customXml/item3.xml"/><Relationship Id="rId21" Type="http://schemas.openxmlformats.org/officeDocument/2006/relationships/hyperlink" Target="mailto:pgprivacyofficer.im@pg.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ies.google.com/privacy" TargetMode="External"/><Relationship Id="rId17" Type="http://schemas.openxmlformats.org/officeDocument/2006/relationships/hyperlink" Target="mailto:corporateprivacy.im@pg.com" TargetMode="External"/><Relationship Id="rId25" Type="http://schemas.openxmlformats.org/officeDocument/2006/relationships/hyperlink" Target="mailto:gregorioreyes.j@pg.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corporateprivacy.im@pg.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nalytics/terms/us.html" TargetMode="External"/><Relationship Id="rId24" Type="http://schemas.openxmlformats.org/officeDocument/2006/relationships/hyperlink" Target="mailto:corporateprivacy.im@pg.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gglobalenterprise.service-now.com/pgsp?id=kb_article_view&amp;sysparm_article=KB0054610&amp;sys_kb_id=eea672b51b3aa810f24a42a6bc4bcbcf&amp;spa=1" TargetMode="External"/><Relationship Id="rId23" Type="http://schemas.openxmlformats.org/officeDocument/2006/relationships/hyperlink" Target="privacy.pg.com" TargetMode="External"/><Relationship Id="rId28" Type="http://schemas.openxmlformats.org/officeDocument/2006/relationships/hyperlink" Target="mailto:pieroth.g@pg.com" TargetMode="External"/><Relationship Id="rId10" Type="http://schemas.openxmlformats.org/officeDocument/2006/relationships/endnotes" Target="endnotes.xml"/><Relationship Id="rId19" Type="http://schemas.openxmlformats.org/officeDocument/2006/relationships/hyperlink" Target="http://security.pg.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gglobalenterprise.service-now.com/esc?id=ech_article_view&amp;sysparm_article=KB0559856&amp;sys_kb_id=c28316de1bcf2490ecdc0dc6cc4bcba0&amp;spa=1" TargetMode="External"/><Relationship Id="rId22" Type="http://schemas.openxmlformats.org/officeDocument/2006/relationships/hyperlink" Target="mailto:securityincident.im@pg.com" TargetMode="External"/><Relationship Id="rId27" Type="http://schemas.openxmlformats.org/officeDocument/2006/relationships/hyperlink" Target="mailto:park.lc@pg.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921348d-21f1-4e9d-a43a-453e368804a3">
      <UserInfo>
        <DisplayName>Jia, Qianqian</DisplayName>
        <AccountId>9765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22E63-0D01-4158-80AE-3C21EFE72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 ds:uri="a921348d-21f1-4e9d-a43a-453e368804a3"/>
  </ds:schemaRefs>
</ds:datastoreItem>
</file>

<file path=customXml/itemProps3.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customXml/itemProps4.xml><?xml version="1.0" encoding="utf-8"?>
<ds:datastoreItem xmlns:ds="http://schemas.openxmlformats.org/officeDocument/2006/customXml" ds:itemID="{855DC2F1-288D-44FA-A4CD-8D3C2B7DC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5311</Words>
  <Characters>30279</Characters>
  <Application>Microsoft Office Word</Application>
  <DocSecurity>0</DocSecurity>
  <Lines>252</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35519</CharactersWithSpaces>
  <SharedDoc>false</SharedDoc>
  <HLinks>
    <vt:vector size="90" baseType="variant">
      <vt:variant>
        <vt:i4>65645</vt:i4>
      </vt:variant>
      <vt:variant>
        <vt:i4>39</vt:i4>
      </vt:variant>
      <vt:variant>
        <vt:i4>0</vt:i4>
      </vt:variant>
      <vt:variant>
        <vt:i4>5</vt:i4>
      </vt:variant>
      <vt:variant>
        <vt:lpwstr>mailto:becker.j@pg.com</vt:lpwstr>
      </vt:variant>
      <vt:variant>
        <vt:lpwstr/>
      </vt:variant>
      <vt:variant>
        <vt:i4>1900641</vt:i4>
      </vt:variant>
      <vt:variant>
        <vt:i4>36</vt:i4>
      </vt:variant>
      <vt:variant>
        <vt:i4>0</vt:i4>
      </vt:variant>
      <vt:variant>
        <vt:i4>5</vt:i4>
      </vt:variant>
      <vt:variant>
        <vt:lpwstr>mailto:PGHealth.im@pg.com</vt:lpwstr>
      </vt:variant>
      <vt:variant>
        <vt:lpwstr/>
      </vt:variant>
      <vt:variant>
        <vt:i4>2490447</vt:i4>
      </vt:variant>
      <vt:variant>
        <vt:i4>33</vt:i4>
      </vt:variant>
      <vt:variant>
        <vt:i4>0</vt:i4>
      </vt:variant>
      <vt:variant>
        <vt:i4>5</vt:i4>
      </vt:variant>
      <vt:variant>
        <vt:lpwstr>mailto:pieroth.g@pg.com</vt:lpwstr>
      </vt:variant>
      <vt:variant>
        <vt:lpwstr/>
      </vt:variant>
      <vt:variant>
        <vt:i4>1835112</vt:i4>
      </vt:variant>
      <vt:variant>
        <vt:i4>30</vt:i4>
      </vt:variant>
      <vt:variant>
        <vt:i4>0</vt:i4>
      </vt:variant>
      <vt:variant>
        <vt:i4>5</vt:i4>
      </vt:variant>
      <vt:variant>
        <vt:lpwstr>mailto:park.lc@pg.com</vt:lpwstr>
      </vt:variant>
      <vt:variant>
        <vt:lpwstr/>
      </vt:variant>
      <vt:variant>
        <vt:i4>4325417</vt:i4>
      </vt:variant>
      <vt:variant>
        <vt:i4>27</vt:i4>
      </vt:variant>
      <vt:variant>
        <vt:i4>0</vt:i4>
      </vt:variant>
      <vt:variant>
        <vt:i4>5</vt:i4>
      </vt:variant>
      <vt:variant>
        <vt:lpwstr>mailto:pascualsy.jl@pg.com</vt:lpwstr>
      </vt:variant>
      <vt:variant>
        <vt:lpwstr/>
      </vt:variant>
      <vt:variant>
        <vt:i4>4522024</vt:i4>
      </vt:variant>
      <vt:variant>
        <vt:i4>24</vt:i4>
      </vt:variant>
      <vt:variant>
        <vt:i4>0</vt:i4>
      </vt:variant>
      <vt:variant>
        <vt:i4>5</vt:i4>
      </vt:variant>
      <vt:variant>
        <vt:lpwstr>mailto:gregorioreyes.j@pg.com</vt:lpwstr>
      </vt:variant>
      <vt:variant>
        <vt:lpwstr/>
      </vt:variant>
      <vt:variant>
        <vt:i4>852095</vt:i4>
      </vt:variant>
      <vt:variant>
        <vt:i4>21</vt:i4>
      </vt:variant>
      <vt:variant>
        <vt:i4>0</vt:i4>
      </vt:variant>
      <vt:variant>
        <vt:i4>5</vt:i4>
      </vt:variant>
      <vt:variant>
        <vt:lpwstr>mailto:corporateprivacy.im@pg.com</vt:lpwstr>
      </vt:variant>
      <vt:variant>
        <vt:lpwstr/>
      </vt:variant>
      <vt:variant>
        <vt:i4>3407984</vt:i4>
      </vt:variant>
      <vt:variant>
        <vt:i4>18</vt:i4>
      </vt:variant>
      <vt:variant>
        <vt:i4>0</vt:i4>
      </vt:variant>
      <vt:variant>
        <vt:i4>5</vt:i4>
      </vt:variant>
      <vt:variant>
        <vt:lpwstr>http://www.privacy.pg.com/</vt:lpwstr>
      </vt:variant>
      <vt:variant>
        <vt:lpwstr/>
      </vt:variant>
      <vt:variant>
        <vt:i4>393329</vt:i4>
      </vt:variant>
      <vt:variant>
        <vt:i4>15</vt:i4>
      </vt:variant>
      <vt:variant>
        <vt:i4>0</vt:i4>
      </vt:variant>
      <vt:variant>
        <vt:i4>5</vt:i4>
      </vt:variant>
      <vt:variant>
        <vt:lpwstr>mailto:securityincident.im@pg.com</vt:lpwstr>
      </vt:variant>
      <vt:variant>
        <vt:lpwstr/>
      </vt:variant>
      <vt:variant>
        <vt:i4>721023</vt:i4>
      </vt:variant>
      <vt:variant>
        <vt:i4>12</vt:i4>
      </vt:variant>
      <vt:variant>
        <vt:i4>0</vt:i4>
      </vt:variant>
      <vt:variant>
        <vt:i4>5</vt:i4>
      </vt:variant>
      <vt:variant>
        <vt:lpwstr>mailto:pgprivacyofficer.im@pg.com</vt:lpwstr>
      </vt:variant>
      <vt:variant>
        <vt:lpwstr/>
      </vt:variant>
      <vt:variant>
        <vt:i4>852095</vt:i4>
      </vt:variant>
      <vt:variant>
        <vt:i4>9</vt:i4>
      </vt:variant>
      <vt:variant>
        <vt:i4>0</vt:i4>
      </vt:variant>
      <vt:variant>
        <vt:i4>5</vt:i4>
      </vt:variant>
      <vt:variant>
        <vt:lpwstr>mailto:corporateprivacy.im@pg.com</vt:lpwstr>
      </vt:variant>
      <vt:variant>
        <vt:lpwstr/>
      </vt:variant>
      <vt:variant>
        <vt:i4>7995448</vt:i4>
      </vt:variant>
      <vt:variant>
        <vt:i4>6</vt:i4>
      </vt:variant>
      <vt:variant>
        <vt:i4>0</vt:i4>
      </vt:variant>
      <vt:variant>
        <vt:i4>5</vt:i4>
      </vt:variant>
      <vt:variant>
        <vt:lpwstr>http://security.pg.com/</vt:lpwstr>
      </vt:variant>
      <vt:variant>
        <vt:lpwstr/>
      </vt:variant>
      <vt:variant>
        <vt:i4>852095</vt:i4>
      </vt:variant>
      <vt:variant>
        <vt:i4>3</vt:i4>
      </vt:variant>
      <vt:variant>
        <vt:i4>0</vt:i4>
      </vt:variant>
      <vt:variant>
        <vt:i4>5</vt:i4>
      </vt:variant>
      <vt:variant>
        <vt:lpwstr>mailto:corporateprivacy.im@pg.com</vt:lpwstr>
      </vt:variant>
      <vt:variant>
        <vt:lpwstr/>
      </vt:variant>
      <vt:variant>
        <vt:i4>852095</vt:i4>
      </vt:variant>
      <vt:variant>
        <vt:i4>0</vt:i4>
      </vt:variant>
      <vt:variant>
        <vt:i4>0</vt:i4>
      </vt:variant>
      <vt:variant>
        <vt:i4>5</vt:i4>
      </vt:variant>
      <vt:variant>
        <vt:lpwstr>mailto:corporateprivacy.im@pg.com</vt:lpwstr>
      </vt:variant>
      <vt:variant>
        <vt:lpwstr/>
      </vt:variant>
      <vt:variant>
        <vt:i4>4128861</vt:i4>
      </vt:variant>
      <vt:variant>
        <vt:i4>-1</vt:i4>
      </vt:variant>
      <vt:variant>
        <vt:i4>2050</vt:i4>
      </vt:variant>
      <vt:variant>
        <vt:i4>1</vt:i4>
      </vt:variant>
      <vt:variant>
        <vt:lpwstr>cid:image001.png@01D1AB7E.09273B10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14</cp:revision>
  <cp:lastPrinted>2018-03-07T20:33:00Z</cp:lastPrinted>
  <dcterms:created xsi:type="dcterms:W3CDTF">2021-03-25T19:41:00Z</dcterms:created>
  <dcterms:modified xsi:type="dcterms:W3CDTF">2023-01-11T17:06:00Z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2021-03-25T19:41:14Z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