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E8E40" w14:textId="77777777" w:rsidR="005B4AF2" w:rsidRPr="00E30A12" w:rsidRDefault="005B4AF2" w:rsidP="005B4AF2">
      <w:pPr>
        <w:spacing w:line="276" w:lineRule="auto"/>
        <w:jc w:val="center"/>
        <w:rPr>
          <w:rFonts w:ascii="Calisto MT" w:hAnsi="Calisto MT" w:cs="Arial"/>
          <w:b/>
          <w:bCs/>
          <w:sz w:val="28"/>
          <w:szCs w:val="28"/>
          <w:u w:val="single"/>
        </w:rPr>
      </w:pPr>
      <w:r w:rsidRPr="00E30A12">
        <w:rPr>
          <w:rFonts w:ascii="Calisto MT" w:hAnsi="Calisto MT" w:cs="Arial"/>
          <w:b/>
          <w:bCs/>
          <w:sz w:val="28"/>
          <w:szCs w:val="28"/>
          <w:u w:val="single"/>
        </w:rPr>
        <w:t xml:space="preserve">Term Sheet </w:t>
      </w:r>
      <w:r>
        <w:rPr>
          <w:rFonts w:ascii="Calisto MT" w:hAnsi="Calisto MT" w:cs="Arial"/>
          <w:b/>
          <w:bCs/>
          <w:sz w:val="28"/>
          <w:szCs w:val="28"/>
          <w:u w:val="single"/>
        </w:rPr>
        <w:t>#2</w:t>
      </w:r>
    </w:p>
    <w:p w14:paraId="2363FFC0" w14:textId="77777777" w:rsidR="005B4AF2" w:rsidRDefault="005B4AF2" w:rsidP="005B4AF2">
      <w:pPr>
        <w:spacing w:line="276" w:lineRule="auto"/>
        <w:jc w:val="center"/>
        <w:rPr>
          <w:rFonts w:ascii="Calisto MT" w:hAnsi="Calisto MT" w:cs="Arial"/>
          <w:b/>
          <w:bCs/>
          <w:sz w:val="28"/>
          <w:szCs w:val="28"/>
          <w:u w:val="single"/>
        </w:rPr>
      </w:pPr>
      <w:r>
        <w:rPr>
          <w:rFonts w:ascii="Calisto MT" w:hAnsi="Calisto MT" w:cs="Arial"/>
          <w:b/>
          <w:bCs/>
          <w:sz w:val="28"/>
          <w:szCs w:val="28"/>
          <w:u w:val="single"/>
        </w:rPr>
        <w:t xml:space="preserve">Additional terms for the “new deal”: </w:t>
      </w:r>
    </w:p>
    <w:p w14:paraId="4E571BB3" w14:textId="77777777" w:rsidR="005B4AF2" w:rsidRPr="00BC7249" w:rsidRDefault="005B4AF2" w:rsidP="005B4AF2">
      <w:pPr>
        <w:spacing w:line="276" w:lineRule="auto"/>
        <w:jc w:val="center"/>
        <w:rPr>
          <w:rFonts w:ascii="Calisto MT" w:hAnsi="Calisto MT" w:cs="Arial"/>
          <w:b/>
          <w:bCs/>
          <w:sz w:val="28"/>
          <w:szCs w:val="28"/>
          <w:u w:val="single"/>
        </w:rPr>
      </w:pPr>
      <w:r>
        <w:rPr>
          <w:rFonts w:ascii="Calisto MT" w:hAnsi="Calisto MT" w:cs="Arial"/>
          <w:b/>
          <w:bCs/>
          <w:sz w:val="28"/>
          <w:szCs w:val="28"/>
          <w:u w:val="single"/>
        </w:rPr>
        <w:t>Cross-border Snowboard Distribution Deal</w:t>
      </w:r>
    </w:p>
    <w:p w14:paraId="7ECE8FA5" w14:textId="77777777" w:rsidR="005B4AF2" w:rsidRDefault="005B4AF2" w:rsidP="005B4AF2">
      <w:pPr>
        <w:spacing w:line="276" w:lineRule="auto"/>
        <w:jc w:val="center"/>
        <w:rPr>
          <w:rFonts w:ascii="Calisto MT" w:hAnsi="Calisto MT" w:cs="Arial"/>
          <w:b/>
          <w:bCs/>
          <w:sz w:val="28"/>
          <w:szCs w:val="28"/>
          <w:u w:val="single"/>
        </w:rPr>
      </w:pPr>
    </w:p>
    <w:p w14:paraId="5569A32D" w14:textId="77777777" w:rsidR="005B4AF2" w:rsidRPr="00951669" w:rsidRDefault="005B4AF2" w:rsidP="005B4AF2">
      <w:pPr>
        <w:ind w:left="720" w:right="720"/>
        <w:rPr>
          <w:rFonts w:ascii="Calisto MT" w:hAnsi="Calisto MT"/>
        </w:rPr>
      </w:pPr>
      <w:r>
        <w:rPr>
          <w:rFonts w:ascii="Calisto MT" w:hAnsi="Calisto MT"/>
        </w:rPr>
        <w:t>To complete your draft of the contract, use</w:t>
      </w:r>
      <w:r w:rsidRPr="00951669">
        <w:rPr>
          <w:rFonts w:ascii="Calisto MT" w:hAnsi="Calisto MT"/>
        </w:rPr>
        <w:t xml:space="preserve"> the following information as well as the information that you previously received on this deal. </w:t>
      </w:r>
      <w:r>
        <w:rPr>
          <w:rFonts w:ascii="Calisto MT" w:hAnsi="Calisto MT"/>
        </w:rPr>
        <w:t>Use</w:t>
      </w:r>
      <w:r w:rsidRPr="00951669">
        <w:rPr>
          <w:rFonts w:ascii="Calisto MT" w:hAnsi="Calisto MT"/>
        </w:rPr>
        <w:t xml:space="preserve"> defined terms, where appropriate.  Note that the following agreed terms are not listed in any particular order.  You must decide how to organize all this.  Also, </w:t>
      </w:r>
      <w:r>
        <w:rPr>
          <w:rFonts w:ascii="Calisto MT" w:hAnsi="Calisto MT"/>
        </w:rPr>
        <w:t>the agreed terms listed below are notes and are not well written</w:t>
      </w:r>
      <w:r w:rsidRPr="00951669">
        <w:rPr>
          <w:rFonts w:ascii="Calisto MT" w:hAnsi="Calisto MT"/>
        </w:rPr>
        <w:t xml:space="preserve">; you will need to </w:t>
      </w:r>
      <w:r>
        <w:rPr>
          <w:rFonts w:ascii="Calisto MT" w:hAnsi="Calisto MT"/>
        </w:rPr>
        <w:t>apply the drafting concepts discussed in the book to rewrite these terms into contract</w:t>
      </w:r>
      <w:r w:rsidRPr="00951669">
        <w:rPr>
          <w:rFonts w:ascii="Calisto MT" w:hAnsi="Calisto MT"/>
        </w:rPr>
        <w:t xml:space="preserve"> provisions</w:t>
      </w:r>
      <w:r>
        <w:rPr>
          <w:rFonts w:ascii="Calisto MT" w:hAnsi="Calisto MT"/>
        </w:rPr>
        <w:t xml:space="preserve"> that are clear, concise, and precise</w:t>
      </w:r>
      <w:r w:rsidRPr="00951669">
        <w:rPr>
          <w:rFonts w:ascii="Calisto MT" w:hAnsi="Calisto MT"/>
        </w:rPr>
        <w:t xml:space="preserve">. </w:t>
      </w:r>
    </w:p>
    <w:p w14:paraId="50A5E776" w14:textId="77777777" w:rsidR="005B4AF2" w:rsidRDefault="005B4AF2" w:rsidP="005B4AF2">
      <w:pPr>
        <w:ind w:left="720" w:right="720" w:hanging="720"/>
        <w:rPr>
          <w:rFonts w:ascii="Cambria" w:hAnsi="Cambria"/>
        </w:rPr>
      </w:pPr>
    </w:p>
    <w:p w14:paraId="07AD8C36" w14:textId="77777777" w:rsidR="005B4AF2" w:rsidRPr="00A32469" w:rsidRDefault="005B4AF2" w:rsidP="005B4AF2">
      <w:pPr>
        <w:ind w:left="720" w:right="720" w:hanging="720"/>
        <w:rPr>
          <w:rFonts w:ascii="Cambria" w:hAnsi="Cambria"/>
        </w:rPr>
      </w:pPr>
      <w:r>
        <w:rPr>
          <w:rFonts w:ascii="Cambria" w:hAnsi="Cambria"/>
        </w:rPr>
        <w:t>1.</w:t>
      </w:r>
      <w:r>
        <w:rPr>
          <w:rFonts w:ascii="Cambria" w:hAnsi="Cambria"/>
        </w:rPr>
        <w:tab/>
        <w:t xml:space="preserve">Azteca’s </w:t>
      </w:r>
      <w:r w:rsidRPr="00A32469">
        <w:rPr>
          <w:rFonts w:ascii="Cambria" w:hAnsi="Cambria"/>
        </w:rPr>
        <w:t>principal office is located in Nueva de Lyon 14, Providencia, Santiago, Chile.  The President of Azteca is Alejandro Reyes, who will sign the</w:t>
      </w:r>
      <w:r>
        <w:rPr>
          <w:rFonts w:ascii="Cambria" w:hAnsi="Cambria"/>
        </w:rPr>
        <w:t xml:space="preserve"> </w:t>
      </w:r>
      <w:r w:rsidRPr="00A32469">
        <w:rPr>
          <w:rFonts w:ascii="Cambria" w:hAnsi="Cambria"/>
        </w:rPr>
        <w:t xml:space="preserve">agreement on behalf of the </w:t>
      </w:r>
      <w:r>
        <w:rPr>
          <w:rFonts w:ascii="Cambria" w:hAnsi="Cambria"/>
        </w:rPr>
        <w:t>company</w:t>
      </w:r>
      <w:r w:rsidRPr="00A32469">
        <w:rPr>
          <w:rFonts w:ascii="Cambria" w:hAnsi="Cambria"/>
        </w:rPr>
        <w:t>.</w:t>
      </w:r>
    </w:p>
    <w:p w14:paraId="27E8AE23" w14:textId="77777777" w:rsidR="005B4AF2" w:rsidRPr="00A32469" w:rsidRDefault="005B4AF2" w:rsidP="005B4AF2">
      <w:pPr>
        <w:ind w:right="720" w:firstLine="720"/>
        <w:rPr>
          <w:rFonts w:ascii="Cambria" w:hAnsi="Cambria"/>
        </w:rPr>
      </w:pPr>
    </w:p>
    <w:p w14:paraId="246D493C" w14:textId="77777777" w:rsidR="005B4AF2" w:rsidRPr="00A32469" w:rsidRDefault="005B4AF2" w:rsidP="005B4AF2">
      <w:pPr>
        <w:ind w:left="720" w:right="720" w:hanging="720"/>
        <w:rPr>
          <w:rFonts w:ascii="Cambria" w:hAnsi="Cambria"/>
        </w:rPr>
      </w:pPr>
      <w:r>
        <w:rPr>
          <w:rFonts w:ascii="Cambria" w:hAnsi="Cambria"/>
        </w:rPr>
        <w:t>2.</w:t>
      </w:r>
      <w:r>
        <w:rPr>
          <w:rFonts w:ascii="Cambria" w:hAnsi="Cambria"/>
        </w:rPr>
        <w:tab/>
        <w:t>Pegasus’</w:t>
      </w:r>
      <w:r w:rsidRPr="00A32469">
        <w:rPr>
          <w:rFonts w:ascii="Cambria" w:hAnsi="Cambria"/>
        </w:rPr>
        <w:t>s principal office is One Athletic Forum Drive, Boulder, Colorado. James Sordano, President, will sign the agreement on behalf of the corporation.</w:t>
      </w:r>
    </w:p>
    <w:p w14:paraId="0F9F5871" w14:textId="77777777" w:rsidR="005B4AF2" w:rsidRPr="00A32469" w:rsidRDefault="005B4AF2" w:rsidP="005B4AF2">
      <w:pPr>
        <w:ind w:right="720" w:firstLine="720"/>
        <w:rPr>
          <w:rFonts w:ascii="Cambria" w:hAnsi="Cambria"/>
        </w:rPr>
      </w:pPr>
    </w:p>
    <w:p w14:paraId="6F10B220" w14:textId="77777777" w:rsidR="005B4AF2" w:rsidRDefault="005B4AF2" w:rsidP="005B4AF2">
      <w:pPr>
        <w:ind w:left="720" w:right="720" w:hanging="720"/>
        <w:rPr>
          <w:rFonts w:ascii="Cambria" w:hAnsi="Cambria" w:cs="Courier New"/>
        </w:rPr>
      </w:pPr>
      <w:r w:rsidRPr="003C2B9C">
        <w:rPr>
          <w:rFonts w:ascii="Cambria" w:hAnsi="Cambria"/>
        </w:rPr>
        <w:t xml:space="preserve">3.  </w:t>
      </w:r>
      <w:r w:rsidRPr="003C2B9C">
        <w:rPr>
          <w:rFonts w:ascii="Cambria" w:hAnsi="Cambria"/>
        </w:rPr>
        <w:tab/>
      </w:r>
      <w:r>
        <w:rPr>
          <w:rFonts w:ascii="Cambria" w:hAnsi="Cambria" w:cs="Courier New"/>
        </w:rPr>
        <w:t>Pegasus</w:t>
      </w:r>
      <w:r w:rsidRPr="005403E3">
        <w:rPr>
          <w:rFonts w:ascii="Cambria" w:hAnsi="Cambria" w:cs="Courier New"/>
        </w:rPr>
        <w:t xml:space="preserve"> </w:t>
      </w:r>
      <w:r>
        <w:rPr>
          <w:rFonts w:ascii="Cambria" w:hAnsi="Cambria" w:cs="Courier New"/>
        </w:rPr>
        <w:t>is to</w:t>
      </w:r>
      <w:r w:rsidRPr="005403E3">
        <w:rPr>
          <w:rFonts w:ascii="Cambria" w:hAnsi="Cambria" w:cs="Courier New"/>
        </w:rPr>
        <w:t xml:space="preserve"> make reasonable efforts to meet </w:t>
      </w:r>
      <w:r>
        <w:rPr>
          <w:rFonts w:ascii="Cambria" w:hAnsi="Cambria" w:cs="Courier New"/>
        </w:rPr>
        <w:t>Azteca</w:t>
      </w:r>
      <w:r w:rsidRPr="005403E3">
        <w:rPr>
          <w:rFonts w:ascii="Cambria" w:hAnsi="Cambria" w:cs="Courier New"/>
        </w:rPr>
        <w:t xml:space="preserve">'s delivery requirements for products ordered by </w:t>
      </w:r>
      <w:r>
        <w:rPr>
          <w:rFonts w:ascii="Cambria" w:hAnsi="Cambria" w:cs="Courier New"/>
        </w:rPr>
        <w:t>Azteca</w:t>
      </w:r>
      <w:r w:rsidRPr="005403E3">
        <w:rPr>
          <w:rFonts w:ascii="Cambria" w:hAnsi="Cambria" w:cs="Courier New"/>
        </w:rPr>
        <w:t xml:space="preserve"> in any </w:t>
      </w:r>
      <w:r>
        <w:rPr>
          <w:rFonts w:ascii="Cambria" w:hAnsi="Cambria" w:cs="Courier New"/>
        </w:rPr>
        <w:t>purchase order</w:t>
      </w:r>
      <w:r w:rsidRPr="005403E3">
        <w:rPr>
          <w:rFonts w:ascii="Cambria" w:hAnsi="Cambria" w:cs="Courier New"/>
        </w:rPr>
        <w:t xml:space="preserve"> accepted by</w:t>
      </w:r>
      <w:r>
        <w:rPr>
          <w:rFonts w:ascii="Cambria" w:hAnsi="Cambria" w:cs="Courier New"/>
        </w:rPr>
        <w:t xml:space="preserve"> Pegasus</w:t>
      </w:r>
      <w:r w:rsidRPr="005403E3">
        <w:rPr>
          <w:rFonts w:ascii="Cambria" w:hAnsi="Cambria" w:cs="Courier New"/>
        </w:rPr>
        <w:t xml:space="preserve">. </w:t>
      </w:r>
      <w:r>
        <w:rPr>
          <w:rFonts w:ascii="Cambria" w:hAnsi="Cambria" w:cs="Courier New"/>
        </w:rPr>
        <w:t xml:space="preserve"> Pegasus promises to advise </w:t>
      </w:r>
      <w:r w:rsidRPr="00750545">
        <w:rPr>
          <w:rFonts w:ascii="Cambria" w:hAnsi="Cambria" w:cs="Courier New"/>
        </w:rPr>
        <w:t>Azteca of the estimated</w:t>
      </w:r>
      <w:r>
        <w:rPr>
          <w:rFonts w:ascii="Cambria" w:hAnsi="Cambria" w:cs="Courier New"/>
        </w:rPr>
        <w:t xml:space="preserve"> </w:t>
      </w:r>
      <w:r w:rsidRPr="005403E3">
        <w:rPr>
          <w:rFonts w:ascii="Cambria" w:hAnsi="Cambria" w:cs="Courier New"/>
        </w:rPr>
        <w:t xml:space="preserve">delivery date and, at </w:t>
      </w:r>
      <w:r>
        <w:rPr>
          <w:rFonts w:ascii="Cambria" w:hAnsi="Cambria" w:cs="Courier New"/>
        </w:rPr>
        <w:t>Azteca</w:t>
      </w:r>
      <w:r w:rsidRPr="005403E3">
        <w:rPr>
          <w:rFonts w:ascii="Cambria" w:hAnsi="Cambria" w:cs="Courier New"/>
        </w:rPr>
        <w:t>'s request, keep it informed of</w:t>
      </w:r>
      <w:r>
        <w:rPr>
          <w:rFonts w:ascii="Cambria" w:hAnsi="Cambria" w:cs="Courier New"/>
        </w:rPr>
        <w:t xml:space="preserve"> </w:t>
      </w:r>
      <w:r w:rsidRPr="005403E3">
        <w:rPr>
          <w:rFonts w:ascii="Cambria" w:hAnsi="Cambria" w:cs="Courier New"/>
        </w:rPr>
        <w:t>its status.</w:t>
      </w:r>
      <w:r>
        <w:rPr>
          <w:rFonts w:ascii="Cambria" w:hAnsi="Cambria" w:cs="Courier New"/>
        </w:rPr>
        <w:t xml:space="preserve"> Azteca</w:t>
      </w:r>
      <w:r w:rsidRPr="005403E3">
        <w:rPr>
          <w:rFonts w:ascii="Cambria" w:hAnsi="Cambria" w:cs="Courier New"/>
        </w:rPr>
        <w:t xml:space="preserve"> will be responsible for selecting and working with an</w:t>
      </w:r>
      <w:r>
        <w:rPr>
          <w:rFonts w:ascii="Cambria" w:hAnsi="Cambria" w:cs="Courier New"/>
        </w:rPr>
        <w:t xml:space="preserve"> </w:t>
      </w:r>
      <w:r w:rsidRPr="005403E3">
        <w:rPr>
          <w:rFonts w:ascii="Cambria" w:hAnsi="Cambria" w:cs="Courier New"/>
        </w:rPr>
        <w:t>import broker or forwarding agent to handle all shipments to the</w:t>
      </w:r>
      <w:r>
        <w:rPr>
          <w:rFonts w:ascii="Cambria" w:hAnsi="Cambria" w:cs="Courier New"/>
        </w:rPr>
        <w:t xml:space="preserve"> t</w:t>
      </w:r>
      <w:r w:rsidRPr="005403E3">
        <w:rPr>
          <w:rFonts w:ascii="Cambria" w:hAnsi="Cambria" w:cs="Courier New"/>
        </w:rPr>
        <w:t xml:space="preserve">erritory. All delivery of </w:t>
      </w:r>
      <w:r>
        <w:rPr>
          <w:rFonts w:ascii="Cambria" w:hAnsi="Cambria" w:cs="Courier New"/>
        </w:rPr>
        <w:t>p</w:t>
      </w:r>
      <w:r w:rsidRPr="005403E3">
        <w:rPr>
          <w:rFonts w:ascii="Cambria" w:hAnsi="Cambria" w:cs="Courier New"/>
        </w:rPr>
        <w:t xml:space="preserve">roducts to </w:t>
      </w:r>
      <w:r>
        <w:rPr>
          <w:rFonts w:ascii="Cambria" w:hAnsi="Cambria" w:cs="Courier New"/>
        </w:rPr>
        <w:t xml:space="preserve">Azteca </w:t>
      </w:r>
      <w:r w:rsidRPr="005403E3">
        <w:rPr>
          <w:rFonts w:ascii="Cambria" w:hAnsi="Cambria" w:cs="Courier New"/>
        </w:rPr>
        <w:t>shall be F.O.B.</w:t>
      </w:r>
      <w:r>
        <w:rPr>
          <w:rFonts w:ascii="Cambria" w:hAnsi="Cambria" w:cs="Courier New"/>
        </w:rPr>
        <w:t xml:space="preserve"> </w:t>
      </w:r>
      <w:r w:rsidRPr="005403E3">
        <w:rPr>
          <w:rFonts w:ascii="Cambria" w:hAnsi="Cambria" w:cs="Courier New"/>
        </w:rPr>
        <w:t>at a mutually agreed port of embarkation (such as dockside at a</w:t>
      </w:r>
      <w:r>
        <w:rPr>
          <w:rFonts w:ascii="Cambria" w:hAnsi="Cambria" w:cs="Courier New"/>
        </w:rPr>
        <w:t xml:space="preserve"> </w:t>
      </w:r>
      <w:r w:rsidRPr="005403E3">
        <w:rPr>
          <w:rFonts w:ascii="Cambria" w:hAnsi="Cambria" w:cs="Courier New"/>
        </w:rPr>
        <w:t xml:space="preserve">port or airport) in </w:t>
      </w:r>
      <w:r>
        <w:rPr>
          <w:rFonts w:ascii="Cambria" w:hAnsi="Cambria" w:cs="Courier New"/>
        </w:rPr>
        <w:t>San Francisco</w:t>
      </w:r>
      <w:r w:rsidRPr="005403E3">
        <w:rPr>
          <w:rFonts w:ascii="Cambria" w:hAnsi="Cambria" w:cs="Courier New"/>
        </w:rPr>
        <w:t xml:space="preserve">, </w:t>
      </w:r>
      <w:r>
        <w:rPr>
          <w:rFonts w:ascii="Cambria" w:hAnsi="Cambria" w:cs="Courier New"/>
        </w:rPr>
        <w:t xml:space="preserve">California, </w:t>
      </w:r>
      <w:r w:rsidRPr="005403E3">
        <w:rPr>
          <w:rFonts w:ascii="Cambria" w:hAnsi="Cambria" w:cs="Courier New"/>
        </w:rPr>
        <w:t>U.S.A, and will be made to</w:t>
      </w:r>
      <w:r>
        <w:rPr>
          <w:rFonts w:ascii="Cambria" w:hAnsi="Cambria" w:cs="Courier New"/>
        </w:rPr>
        <w:t xml:space="preserve"> Azteca’s </w:t>
      </w:r>
      <w:r w:rsidRPr="005403E3">
        <w:rPr>
          <w:rFonts w:ascii="Cambria" w:hAnsi="Cambria" w:cs="Courier New"/>
        </w:rPr>
        <w:t xml:space="preserve">broker. </w:t>
      </w:r>
      <w:r>
        <w:rPr>
          <w:rFonts w:ascii="Cambria" w:hAnsi="Cambria" w:cs="Courier New"/>
        </w:rPr>
        <w:t xml:space="preserve"> Pegasus</w:t>
      </w:r>
      <w:r w:rsidRPr="005403E3">
        <w:rPr>
          <w:rFonts w:ascii="Cambria" w:hAnsi="Cambria" w:cs="Courier New"/>
        </w:rPr>
        <w:t xml:space="preserve"> bears the risk of loss or of damage to the </w:t>
      </w:r>
      <w:r>
        <w:rPr>
          <w:rFonts w:ascii="Cambria" w:hAnsi="Cambria" w:cs="Courier New"/>
        </w:rPr>
        <w:t>p</w:t>
      </w:r>
      <w:r w:rsidRPr="005403E3">
        <w:rPr>
          <w:rFonts w:ascii="Cambria" w:hAnsi="Cambria" w:cs="Courier New"/>
        </w:rPr>
        <w:t>roducts</w:t>
      </w:r>
      <w:r>
        <w:rPr>
          <w:rFonts w:ascii="Cambria" w:hAnsi="Cambria" w:cs="Courier New"/>
        </w:rPr>
        <w:t xml:space="preserve"> </w:t>
      </w:r>
      <w:r w:rsidRPr="005403E3">
        <w:rPr>
          <w:rFonts w:ascii="Cambria" w:hAnsi="Cambria" w:cs="Courier New"/>
        </w:rPr>
        <w:t xml:space="preserve">until their delivery to </w:t>
      </w:r>
      <w:r>
        <w:rPr>
          <w:rFonts w:ascii="Cambria" w:hAnsi="Cambria" w:cs="Courier New"/>
        </w:rPr>
        <w:t>Azteca</w:t>
      </w:r>
      <w:r w:rsidRPr="005403E3">
        <w:rPr>
          <w:rFonts w:ascii="Cambria" w:hAnsi="Cambria" w:cs="Courier New"/>
        </w:rPr>
        <w:t xml:space="preserve">'s broker. </w:t>
      </w:r>
    </w:p>
    <w:p w14:paraId="6E8E75FA" w14:textId="77777777" w:rsidR="005B4AF2" w:rsidRDefault="005B4AF2" w:rsidP="005B4AF2">
      <w:pPr>
        <w:spacing w:before="120"/>
        <w:ind w:left="720"/>
        <w:rPr>
          <w:rFonts w:ascii="Cambria" w:hAnsi="Cambria" w:cs="Courier New"/>
        </w:rPr>
      </w:pPr>
      <w:r>
        <w:rPr>
          <w:rFonts w:ascii="Cambria" w:hAnsi="Cambria" w:cs="Courier New"/>
        </w:rPr>
        <w:t>Azteca is</w:t>
      </w:r>
      <w:r w:rsidRPr="005403E3">
        <w:rPr>
          <w:rFonts w:ascii="Cambria" w:hAnsi="Cambria" w:cs="Courier New"/>
        </w:rPr>
        <w:t xml:space="preserve"> responsible for</w:t>
      </w:r>
      <w:r>
        <w:rPr>
          <w:rFonts w:ascii="Cambria" w:hAnsi="Cambria" w:cs="Courier New"/>
        </w:rPr>
        <w:t xml:space="preserve"> </w:t>
      </w:r>
      <w:r w:rsidRPr="005403E3">
        <w:rPr>
          <w:rFonts w:ascii="Cambria" w:hAnsi="Cambria" w:cs="Courier New"/>
        </w:rPr>
        <w:t>transportation and insuran</w:t>
      </w:r>
      <w:r>
        <w:rPr>
          <w:rFonts w:ascii="Cambria" w:hAnsi="Cambria" w:cs="Courier New"/>
        </w:rPr>
        <w:t>ce of the p</w:t>
      </w:r>
      <w:r w:rsidRPr="005403E3">
        <w:rPr>
          <w:rFonts w:ascii="Cambria" w:hAnsi="Cambria" w:cs="Courier New"/>
        </w:rPr>
        <w:t>roducts</w:t>
      </w:r>
      <w:r>
        <w:rPr>
          <w:rFonts w:ascii="Cambria" w:hAnsi="Cambria" w:cs="Courier New"/>
        </w:rPr>
        <w:t xml:space="preserve"> a</w:t>
      </w:r>
      <w:r w:rsidRPr="005403E3">
        <w:rPr>
          <w:rFonts w:ascii="Cambria" w:hAnsi="Cambria" w:cs="Courier New"/>
        </w:rPr>
        <w:t xml:space="preserve">fter delivery to </w:t>
      </w:r>
      <w:r>
        <w:rPr>
          <w:rFonts w:ascii="Cambria" w:hAnsi="Cambria" w:cs="Courier New"/>
        </w:rPr>
        <w:t>Azteca</w:t>
      </w:r>
      <w:r w:rsidRPr="005403E3">
        <w:rPr>
          <w:rFonts w:ascii="Cambria" w:hAnsi="Cambria" w:cs="Courier New"/>
        </w:rPr>
        <w:t>'s broker. Such insurance shall</w:t>
      </w:r>
      <w:r>
        <w:rPr>
          <w:rFonts w:ascii="Cambria" w:hAnsi="Cambria" w:cs="Courier New"/>
        </w:rPr>
        <w:t xml:space="preserve"> </w:t>
      </w:r>
      <w:r w:rsidRPr="005403E3">
        <w:rPr>
          <w:rFonts w:ascii="Cambria" w:hAnsi="Cambria" w:cs="Courier New"/>
        </w:rPr>
        <w:t xml:space="preserve">provide full coverage from the time </w:t>
      </w:r>
      <w:r>
        <w:rPr>
          <w:rFonts w:ascii="Cambria" w:hAnsi="Cambria" w:cs="Courier New"/>
        </w:rPr>
        <w:t>the p</w:t>
      </w:r>
      <w:r w:rsidRPr="005403E3">
        <w:rPr>
          <w:rFonts w:ascii="Cambria" w:hAnsi="Cambria" w:cs="Courier New"/>
        </w:rPr>
        <w:t>roducts are delivered to</w:t>
      </w:r>
      <w:r>
        <w:rPr>
          <w:rFonts w:ascii="Cambria" w:hAnsi="Cambria" w:cs="Courier New"/>
        </w:rPr>
        <w:t xml:space="preserve"> Azteca’s</w:t>
      </w:r>
      <w:r w:rsidRPr="005403E3">
        <w:rPr>
          <w:rFonts w:ascii="Cambria" w:hAnsi="Cambria" w:cs="Courier New"/>
        </w:rPr>
        <w:t xml:space="preserve"> broker until </w:t>
      </w:r>
      <w:r>
        <w:rPr>
          <w:rFonts w:ascii="Cambria" w:hAnsi="Cambria" w:cs="Courier New"/>
        </w:rPr>
        <w:t>Azteca</w:t>
      </w:r>
      <w:r w:rsidRPr="005403E3">
        <w:rPr>
          <w:rFonts w:ascii="Cambria" w:hAnsi="Cambria" w:cs="Courier New"/>
        </w:rPr>
        <w:t xml:space="preserve"> shall have paid </w:t>
      </w:r>
      <w:r>
        <w:rPr>
          <w:rFonts w:ascii="Cambria" w:hAnsi="Cambria" w:cs="Courier New"/>
        </w:rPr>
        <w:t>Pegasus for such p</w:t>
      </w:r>
      <w:r w:rsidRPr="005403E3">
        <w:rPr>
          <w:rFonts w:ascii="Cambria" w:hAnsi="Cambria" w:cs="Courier New"/>
        </w:rPr>
        <w:t xml:space="preserve">roducts in full. </w:t>
      </w:r>
      <w:r>
        <w:rPr>
          <w:rFonts w:ascii="Cambria" w:hAnsi="Cambria" w:cs="Courier New"/>
        </w:rPr>
        <w:t>Pegasus</w:t>
      </w:r>
      <w:r w:rsidRPr="005403E3">
        <w:rPr>
          <w:rFonts w:ascii="Cambria" w:hAnsi="Cambria" w:cs="Courier New"/>
        </w:rPr>
        <w:t xml:space="preserve"> reserves all rights with</w:t>
      </w:r>
      <w:r>
        <w:rPr>
          <w:rFonts w:ascii="Cambria" w:hAnsi="Cambria" w:cs="Courier New"/>
        </w:rPr>
        <w:t xml:space="preserve"> </w:t>
      </w:r>
      <w:r w:rsidRPr="005403E3">
        <w:rPr>
          <w:rFonts w:ascii="Cambria" w:hAnsi="Cambria" w:cs="Courier New"/>
        </w:rPr>
        <w:t xml:space="preserve">respect to delivered </w:t>
      </w:r>
      <w:r>
        <w:rPr>
          <w:rFonts w:ascii="Cambria" w:hAnsi="Cambria" w:cs="Courier New"/>
        </w:rPr>
        <w:t>p</w:t>
      </w:r>
      <w:r w:rsidRPr="005403E3">
        <w:rPr>
          <w:rFonts w:ascii="Cambria" w:hAnsi="Cambria" w:cs="Courier New"/>
        </w:rPr>
        <w:t>roducts permitted by law, including, without</w:t>
      </w:r>
      <w:r>
        <w:rPr>
          <w:rFonts w:ascii="Cambria" w:hAnsi="Cambria" w:cs="Courier New"/>
        </w:rPr>
        <w:t xml:space="preserve"> </w:t>
      </w:r>
      <w:r w:rsidRPr="005403E3">
        <w:rPr>
          <w:rFonts w:ascii="Cambria" w:hAnsi="Cambria" w:cs="Courier New"/>
        </w:rPr>
        <w:t>limitation, the rights of rescission, repossession, resale, and</w:t>
      </w:r>
      <w:r>
        <w:rPr>
          <w:rFonts w:ascii="Cambria" w:hAnsi="Cambria" w:cs="Courier New"/>
        </w:rPr>
        <w:t xml:space="preserve"> </w:t>
      </w:r>
      <w:r w:rsidRPr="005403E3">
        <w:rPr>
          <w:rFonts w:ascii="Cambria" w:hAnsi="Cambria" w:cs="Courier New"/>
        </w:rPr>
        <w:t xml:space="preserve">stoppage </w:t>
      </w:r>
      <w:r w:rsidRPr="0069180E">
        <w:rPr>
          <w:rFonts w:ascii="Cambria" w:hAnsi="Cambria" w:cs="Courier New"/>
        </w:rPr>
        <w:t>in transit until the full amount due from Azteca in respect of all delivered products has been paid. Azteca is responsible for obtaining all consents from any government or related authority to import the products into the territory.</w:t>
      </w:r>
      <w:r w:rsidRPr="005403E3">
        <w:rPr>
          <w:rFonts w:ascii="Cambria" w:hAnsi="Cambria" w:cs="Courier New"/>
        </w:rPr>
        <w:t xml:space="preserve"> </w:t>
      </w:r>
      <w:r>
        <w:rPr>
          <w:rFonts w:ascii="Cambria" w:hAnsi="Cambria" w:cs="Courier New"/>
        </w:rPr>
        <w:t xml:space="preserve"> </w:t>
      </w:r>
    </w:p>
    <w:p w14:paraId="6A50D780" w14:textId="77777777" w:rsidR="005B4AF2" w:rsidRDefault="005B4AF2" w:rsidP="005B4AF2">
      <w:pPr>
        <w:ind w:right="720" w:firstLine="720"/>
        <w:rPr>
          <w:rFonts w:ascii="Bookman Old Style" w:hAnsi="Bookman Old Style"/>
        </w:rPr>
      </w:pPr>
    </w:p>
    <w:p w14:paraId="3A68480E" w14:textId="77777777" w:rsidR="005B4AF2" w:rsidRDefault="005B4AF2" w:rsidP="005B4AF2">
      <w:pPr>
        <w:spacing w:before="120"/>
        <w:ind w:left="720" w:hanging="720"/>
        <w:rPr>
          <w:rFonts w:ascii="Cambria" w:hAnsi="Cambria" w:cs="Courier New"/>
        </w:rPr>
      </w:pPr>
      <w:r>
        <w:rPr>
          <w:rFonts w:ascii="Cambria" w:hAnsi="Cambria"/>
        </w:rPr>
        <w:t>4</w:t>
      </w:r>
      <w:r w:rsidRPr="00F62263">
        <w:rPr>
          <w:rFonts w:ascii="Cambria" w:hAnsi="Cambria"/>
        </w:rPr>
        <w:t>.</w:t>
      </w:r>
      <w:r w:rsidRPr="00F62263">
        <w:rPr>
          <w:rFonts w:ascii="Cambria" w:hAnsi="Cambria"/>
        </w:rPr>
        <w:tab/>
      </w:r>
      <w:r>
        <w:rPr>
          <w:rFonts w:ascii="Cambria" w:hAnsi="Cambria" w:cs="Courier New"/>
        </w:rPr>
        <w:t>Payment in full of the s</w:t>
      </w:r>
      <w:r w:rsidRPr="00F62263">
        <w:rPr>
          <w:rFonts w:ascii="Cambria" w:hAnsi="Cambria" w:cs="Courier New"/>
        </w:rPr>
        <w:t xml:space="preserve">ales </w:t>
      </w:r>
      <w:r>
        <w:rPr>
          <w:rFonts w:ascii="Cambria" w:hAnsi="Cambria" w:cs="Courier New"/>
        </w:rPr>
        <w:t>p</w:t>
      </w:r>
      <w:r w:rsidRPr="00F62263">
        <w:rPr>
          <w:rFonts w:ascii="Cambria" w:hAnsi="Cambria" w:cs="Courier New"/>
        </w:rPr>
        <w:t>rice of each</w:t>
      </w:r>
      <w:r>
        <w:rPr>
          <w:rFonts w:ascii="Cambria" w:hAnsi="Cambria" w:cs="Courier New"/>
        </w:rPr>
        <w:t xml:space="preserve"> p</w:t>
      </w:r>
      <w:r w:rsidRPr="00F62263">
        <w:rPr>
          <w:rFonts w:ascii="Cambria" w:hAnsi="Cambria" w:cs="Courier New"/>
        </w:rPr>
        <w:t xml:space="preserve">roduct shall be due and payable in U.S. dollars to </w:t>
      </w:r>
      <w:r>
        <w:rPr>
          <w:rFonts w:ascii="Cambria" w:hAnsi="Cambria" w:cs="Courier New"/>
        </w:rPr>
        <w:t>Pegasus not later than on the d</w:t>
      </w:r>
      <w:r w:rsidRPr="00F62263">
        <w:rPr>
          <w:rFonts w:ascii="Cambria" w:hAnsi="Cambria" w:cs="Courier New"/>
        </w:rPr>
        <w:t xml:space="preserve">ate </w:t>
      </w:r>
      <w:r>
        <w:rPr>
          <w:rFonts w:ascii="Cambria" w:hAnsi="Cambria" w:cs="Courier New"/>
        </w:rPr>
        <w:t>of d</w:t>
      </w:r>
      <w:r w:rsidRPr="00F62263">
        <w:rPr>
          <w:rFonts w:ascii="Cambria" w:hAnsi="Cambria" w:cs="Courier New"/>
        </w:rPr>
        <w:t>elivery. Invoices will be</w:t>
      </w:r>
      <w:r>
        <w:rPr>
          <w:rFonts w:ascii="Cambria" w:hAnsi="Cambria" w:cs="Courier New"/>
        </w:rPr>
        <w:t xml:space="preserve"> </w:t>
      </w:r>
      <w:r w:rsidRPr="00F62263">
        <w:rPr>
          <w:rFonts w:ascii="Cambria" w:hAnsi="Cambria" w:cs="Courier New"/>
        </w:rPr>
        <w:t>submitted upon shipment.</w:t>
      </w:r>
    </w:p>
    <w:p w14:paraId="4DA112E8" w14:textId="77777777" w:rsidR="005B4AF2" w:rsidRPr="00F62263" w:rsidRDefault="005B4AF2" w:rsidP="005B4AF2">
      <w:pPr>
        <w:spacing w:before="120"/>
        <w:ind w:left="720"/>
        <w:rPr>
          <w:rFonts w:ascii="Cambria" w:hAnsi="Cambria" w:cs="Courier New"/>
        </w:rPr>
      </w:pPr>
      <w:r w:rsidRPr="00F62263">
        <w:rPr>
          <w:rFonts w:ascii="Cambria" w:hAnsi="Cambria" w:cs="Courier New"/>
        </w:rPr>
        <w:lastRenderedPageBreak/>
        <w:t>All payments shall be made by irrevocable, transferable and</w:t>
      </w:r>
      <w:r>
        <w:rPr>
          <w:rFonts w:ascii="Cambria" w:hAnsi="Cambria" w:cs="Courier New"/>
        </w:rPr>
        <w:t xml:space="preserve"> </w:t>
      </w:r>
      <w:r w:rsidRPr="00F62263">
        <w:rPr>
          <w:rFonts w:ascii="Cambria" w:hAnsi="Cambria" w:cs="Courier New"/>
        </w:rPr>
        <w:t xml:space="preserve">divisible letter of credit </w:t>
      </w:r>
      <w:r>
        <w:rPr>
          <w:rFonts w:ascii="Cambria" w:hAnsi="Cambria" w:cs="Courier New"/>
        </w:rPr>
        <w:t xml:space="preserve">in favor of Pegasus, </w:t>
      </w:r>
      <w:r w:rsidRPr="00F62263">
        <w:rPr>
          <w:rFonts w:ascii="Cambria" w:hAnsi="Cambria" w:cs="Courier New"/>
        </w:rPr>
        <w:t xml:space="preserve">opened at </w:t>
      </w:r>
      <w:r>
        <w:rPr>
          <w:rFonts w:ascii="Cambria" w:hAnsi="Cambria" w:cs="Courier New"/>
        </w:rPr>
        <w:t>Azteca</w:t>
      </w:r>
      <w:r w:rsidRPr="00F62263">
        <w:rPr>
          <w:rFonts w:ascii="Cambria" w:hAnsi="Cambria" w:cs="Courier New"/>
        </w:rPr>
        <w:t>'s expense, issued</w:t>
      </w:r>
      <w:r>
        <w:rPr>
          <w:rFonts w:ascii="Cambria" w:hAnsi="Cambria" w:cs="Courier New"/>
        </w:rPr>
        <w:t xml:space="preserve"> </w:t>
      </w:r>
      <w:r w:rsidRPr="00F62263">
        <w:rPr>
          <w:rFonts w:ascii="Cambria" w:hAnsi="Cambria" w:cs="Courier New"/>
        </w:rPr>
        <w:t xml:space="preserve">or confirmed by a U.S. bank specified by or acceptable to </w:t>
      </w:r>
      <w:r>
        <w:rPr>
          <w:rFonts w:ascii="Cambria" w:hAnsi="Cambria" w:cs="Courier New"/>
        </w:rPr>
        <w:t>Pegasus</w:t>
      </w:r>
      <w:r w:rsidRPr="00F62263">
        <w:rPr>
          <w:rFonts w:ascii="Cambria" w:hAnsi="Cambria" w:cs="Courier New"/>
        </w:rPr>
        <w:t>.</w:t>
      </w:r>
      <w:r>
        <w:rPr>
          <w:rFonts w:ascii="Cambria" w:hAnsi="Cambria" w:cs="Courier New"/>
        </w:rPr>
        <w:t xml:space="preserve">  </w:t>
      </w:r>
      <w:r w:rsidRPr="00F62263">
        <w:rPr>
          <w:rFonts w:ascii="Cambria" w:hAnsi="Cambria" w:cs="Courier New"/>
        </w:rPr>
        <w:t>The letter of credit must also meet the following</w:t>
      </w:r>
      <w:r>
        <w:rPr>
          <w:rFonts w:ascii="Cambria" w:hAnsi="Cambria" w:cs="Courier New"/>
        </w:rPr>
        <w:t xml:space="preserve"> conditions: that it is </w:t>
      </w:r>
      <w:r w:rsidRPr="00F62263">
        <w:rPr>
          <w:rFonts w:ascii="Cambria" w:hAnsi="Cambria" w:cs="Courier New"/>
        </w:rPr>
        <w:t>denominated in U.S. dollars;</w:t>
      </w:r>
      <w:r>
        <w:rPr>
          <w:rFonts w:ascii="Cambria" w:hAnsi="Cambria" w:cs="Courier New"/>
        </w:rPr>
        <w:t xml:space="preserve"> that it cannot </w:t>
      </w:r>
      <w:r w:rsidRPr="00F62263">
        <w:rPr>
          <w:rFonts w:ascii="Cambria" w:hAnsi="Cambria" w:cs="Courier New"/>
        </w:rPr>
        <w:t>expire earlier than thirty days after the</w:t>
      </w:r>
      <w:r>
        <w:rPr>
          <w:rFonts w:ascii="Cambria" w:hAnsi="Cambria" w:cs="Courier New"/>
        </w:rPr>
        <w:t xml:space="preserve"> </w:t>
      </w:r>
      <w:r w:rsidRPr="00F62263">
        <w:rPr>
          <w:rFonts w:ascii="Cambria" w:hAnsi="Cambria" w:cs="Courier New"/>
        </w:rPr>
        <w:t xml:space="preserve">estimated </w:t>
      </w:r>
      <w:r>
        <w:rPr>
          <w:rFonts w:ascii="Cambria" w:hAnsi="Cambria" w:cs="Courier New"/>
        </w:rPr>
        <w:t>shipment date</w:t>
      </w:r>
      <w:r w:rsidRPr="00F62263">
        <w:rPr>
          <w:rFonts w:ascii="Cambria" w:hAnsi="Cambria" w:cs="Courier New"/>
        </w:rPr>
        <w:t>;</w:t>
      </w:r>
      <w:r>
        <w:rPr>
          <w:rFonts w:ascii="Cambria" w:hAnsi="Cambria" w:cs="Courier New"/>
        </w:rPr>
        <w:t xml:space="preserve"> that it </w:t>
      </w:r>
      <w:r w:rsidRPr="00F62263">
        <w:rPr>
          <w:rFonts w:ascii="Cambria" w:hAnsi="Cambria" w:cs="Courier New"/>
        </w:rPr>
        <w:t>provide</w:t>
      </w:r>
      <w:r>
        <w:rPr>
          <w:rFonts w:ascii="Cambria" w:hAnsi="Cambria" w:cs="Courier New"/>
        </w:rPr>
        <w:t xml:space="preserve">s for </w:t>
      </w:r>
      <w:r w:rsidRPr="00F62263">
        <w:rPr>
          <w:rFonts w:ascii="Cambria" w:hAnsi="Cambria" w:cs="Courier New"/>
        </w:rPr>
        <w:t>partial payments</w:t>
      </w:r>
      <w:r>
        <w:rPr>
          <w:rFonts w:ascii="Cambria" w:hAnsi="Cambria" w:cs="Courier New"/>
        </w:rPr>
        <w:t xml:space="preserve"> </w:t>
      </w:r>
      <w:r w:rsidRPr="00F62263">
        <w:rPr>
          <w:rFonts w:ascii="Cambria" w:hAnsi="Cambria" w:cs="Courier New"/>
        </w:rPr>
        <w:t>in case of partial shipments; and</w:t>
      </w:r>
      <w:r>
        <w:rPr>
          <w:rFonts w:ascii="Cambria" w:hAnsi="Cambria" w:cs="Courier New"/>
        </w:rPr>
        <w:t xml:space="preserve"> that it is </w:t>
      </w:r>
      <w:r w:rsidRPr="00F62263">
        <w:rPr>
          <w:rFonts w:ascii="Cambria" w:hAnsi="Cambria" w:cs="Courier New"/>
        </w:rPr>
        <w:t xml:space="preserve">negotiable by </w:t>
      </w:r>
      <w:r>
        <w:rPr>
          <w:rFonts w:ascii="Cambria" w:hAnsi="Cambria" w:cs="Courier New"/>
        </w:rPr>
        <w:t>Pegasus</w:t>
      </w:r>
      <w:r w:rsidRPr="00F62263">
        <w:rPr>
          <w:rFonts w:ascii="Cambria" w:hAnsi="Cambria" w:cs="Courier New"/>
        </w:rPr>
        <w:t xml:space="preserve"> upon submission to</w:t>
      </w:r>
      <w:r>
        <w:rPr>
          <w:rFonts w:ascii="Cambria" w:hAnsi="Cambria" w:cs="Courier New"/>
        </w:rPr>
        <w:t xml:space="preserve"> </w:t>
      </w:r>
      <w:r w:rsidRPr="00F62263">
        <w:rPr>
          <w:rFonts w:ascii="Cambria" w:hAnsi="Cambria" w:cs="Courier New"/>
        </w:rPr>
        <w:t>the confirming bank of the related commercial invoices and</w:t>
      </w:r>
      <w:r>
        <w:rPr>
          <w:rFonts w:ascii="Cambria" w:hAnsi="Cambria" w:cs="Courier New"/>
        </w:rPr>
        <w:t xml:space="preserve"> </w:t>
      </w:r>
      <w:r w:rsidRPr="00F62263">
        <w:rPr>
          <w:rFonts w:ascii="Cambria" w:hAnsi="Cambria" w:cs="Courier New"/>
        </w:rPr>
        <w:t>shipping documents</w:t>
      </w:r>
      <w:r>
        <w:rPr>
          <w:rFonts w:ascii="Cambria" w:hAnsi="Cambria" w:cs="Courier New"/>
        </w:rPr>
        <w:t xml:space="preserve"> of the Product</w:t>
      </w:r>
      <w:r w:rsidRPr="00F62263">
        <w:rPr>
          <w:rFonts w:ascii="Cambria" w:hAnsi="Cambria" w:cs="Courier New"/>
        </w:rPr>
        <w:t>.</w:t>
      </w:r>
    </w:p>
    <w:p w14:paraId="375F359C" w14:textId="77777777" w:rsidR="005B4AF2" w:rsidRPr="00F62263" w:rsidRDefault="005B4AF2" w:rsidP="005B4AF2">
      <w:pPr>
        <w:spacing w:before="120"/>
        <w:ind w:left="720"/>
        <w:rPr>
          <w:rFonts w:ascii="Cambria" w:hAnsi="Cambria" w:cs="Courier New"/>
        </w:rPr>
      </w:pPr>
      <w:r>
        <w:rPr>
          <w:rFonts w:ascii="Cambria" w:hAnsi="Cambria" w:cs="Courier New"/>
        </w:rPr>
        <w:t>Pegasus</w:t>
      </w:r>
      <w:r w:rsidRPr="00F62263">
        <w:rPr>
          <w:rFonts w:ascii="Cambria" w:hAnsi="Cambria" w:cs="Courier New"/>
        </w:rPr>
        <w:t xml:space="preserve"> </w:t>
      </w:r>
      <w:r>
        <w:rPr>
          <w:rFonts w:ascii="Cambria" w:hAnsi="Cambria" w:cs="Courier New"/>
        </w:rPr>
        <w:t>has the option to</w:t>
      </w:r>
      <w:r w:rsidRPr="00F62263">
        <w:rPr>
          <w:rFonts w:ascii="Cambria" w:hAnsi="Cambria" w:cs="Courier New"/>
        </w:rPr>
        <w:t xml:space="preserve"> cancel a</w:t>
      </w:r>
      <w:r>
        <w:rPr>
          <w:rFonts w:ascii="Cambria" w:hAnsi="Cambria" w:cs="Courier New"/>
        </w:rPr>
        <w:t>ny outstanding</w:t>
      </w:r>
      <w:r w:rsidRPr="00F62263">
        <w:rPr>
          <w:rFonts w:ascii="Cambria" w:hAnsi="Cambria" w:cs="Courier New"/>
        </w:rPr>
        <w:t xml:space="preserve"> </w:t>
      </w:r>
      <w:r>
        <w:rPr>
          <w:rFonts w:ascii="Cambria" w:hAnsi="Cambria" w:cs="Courier New"/>
        </w:rPr>
        <w:t>p</w:t>
      </w:r>
      <w:r w:rsidRPr="00F62263">
        <w:rPr>
          <w:rFonts w:ascii="Cambria" w:hAnsi="Cambria" w:cs="Courier New"/>
        </w:rPr>
        <w:t xml:space="preserve">urchase </w:t>
      </w:r>
      <w:r>
        <w:rPr>
          <w:rFonts w:ascii="Cambria" w:hAnsi="Cambria" w:cs="Courier New"/>
        </w:rPr>
        <w:t>o</w:t>
      </w:r>
      <w:r w:rsidRPr="00F62263">
        <w:rPr>
          <w:rFonts w:ascii="Cambria" w:hAnsi="Cambria" w:cs="Courier New"/>
        </w:rPr>
        <w:t>rder, without any liability, if</w:t>
      </w:r>
      <w:r>
        <w:rPr>
          <w:rFonts w:ascii="Cambria" w:hAnsi="Cambria" w:cs="Courier New"/>
        </w:rPr>
        <w:t xml:space="preserve"> Azteca</w:t>
      </w:r>
      <w:r w:rsidRPr="00F62263">
        <w:rPr>
          <w:rFonts w:ascii="Cambria" w:hAnsi="Cambria" w:cs="Courier New"/>
        </w:rPr>
        <w:t xml:space="preserve"> does not make full payment in accordance with </w:t>
      </w:r>
      <w:r>
        <w:rPr>
          <w:rFonts w:ascii="Cambria" w:hAnsi="Cambria" w:cs="Courier New"/>
        </w:rPr>
        <w:t xml:space="preserve">the above </w:t>
      </w:r>
      <w:r w:rsidRPr="00F62263">
        <w:rPr>
          <w:rFonts w:ascii="Cambria" w:hAnsi="Cambria" w:cs="Courier New"/>
        </w:rPr>
        <w:t>provisions.</w:t>
      </w:r>
    </w:p>
    <w:p w14:paraId="5A9867A7" w14:textId="77777777" w:rsidR="005B4AF2" w:rsidRPr="00F62263" w:rsidRDefault="005B4AF2" w:rsidP="005B4AF2">
      <w:pPr>
        <w:ind w:right="720" w:firstLine="720"/>
        <w:rPr>
          <w:rFonts w:ascii="Cambria" w:hAnsi="Cambria"/>
        </w:rPr>
      </w:pPr>
      <w:r w:rsidRPr="00F62263">
        <w:rPr>
          <w:rFonts w:ascii="Cambria" w:hAnsi="Cambria"/>
        </w:rPr>
        <w:t xml:space="preserve">  </w:t>
      </w:r>
    </w:p>
    <w:p w14:paraId="23CD6489" w14:textId="77777777" w:rsidR="005B4AF2" w:rsidRPr="00EC351C" w:rsidRDefault="005B4AF2" w:rsidP="005B4AF2">
      <w:pPr>
        <w:spacing w:before="120"/>
        <w:ind w:left="720" w:hanging="720"/>
        <w:rPr>
          <w:rFonts w:ascii="Cambria" w:hAnsi="Cambria" w:cs="Courier New"/>
        </w:rPr>
      </w:pPr>
      <w:r>
        <w:rPr>
          <w:rFonts w:ascii="Cambria" w:hAnsi="Cambria"/>
        </w:rPr>
        <w:t>5.</w:t>
      </w:r>
      <w:r w:rsidRPr="00F62263">
        <w:rPr>
          <w:rFonts w:ascii="Cambria" w:hAnsi="Cambria"/>
        </w:rPr>
        <w:tab/>
      </w:r>
      <w:r>
        <w:rPr>
          <w:rFonts w:ascii="Cambria" w:hAnsi="Cambria" w:cs="Courier New"/>
        </w:rPr>
        <w:t>Pegasus will</w:t>
      </w:r>
      <w:r w:rsidRPr="00EC351C">
        <w:rPr>
          <w:rFonts w:ascii="Cambria" w:hAnsi="Cambria" w:cs="Courier New"/>
        </w:rPr>
        <w:t xml:space="preserve"> </w:t>
      </w:r>
      <w:r>
        <w:rPr>
          <w:rFonts w:ascii="Cambria" w:hAnsi="Cambria" w:cs="Courier New"/>
        </w:rPr>
        <w:t>promise that the p</w:t>
      </w:r>
      <w:r w:rsidRPr="00EC351C">
        <w:rPr>
          <w:rFonts w:ascii="Cambria" w:hAnsi="Cambria" w:cs="Courier New"/>
        </w:rPr>
        <w:t>roducts will be free from defects in material and workmanship and will</w:t>
      </w:r>
      <w:r>
        <w:rPr>
          <w:rFonts w:ascii="Cambria" w:hAnsi="Cambria" w:cs="Courier New"/>
        </w:rPr>
        <w:t xml:space="preserve"> </w:t>
      </w:r>
      <w:r w:rsidRPr="00EC351C">
        <w:rPr>
          <w:rFonts w:ascii="Cambria" w:hAnsi="Cambria" w:cs="Courier New"/>
        </w:rPr>
        <w:t xml:space="preserve">substantially conform to its publicly available specifications. </w:t>
      </w:r>
      <w:r>
        <w:rPr>
          <w:rFonts w:ascii="Cambria" w:hAnsi="Cambria" w:cs="Courier New"/>
        </w:rPr>
        <w:t xml:space="preserve">Pegasus </w:t>
      </w:r>
      <w:r w:rsidRPr="00EC351C">
        <w:rPr>
          <w:rFonts w:ascii="Cambria" w:hAnsi="Cambria" w:cs="Courier New"/>
        </w:rPr>
        <w:t xml:space="preserve">shall replace or repair, at its option, any </w:t>
      </w:r>
      <w:r>
        <w:rPr>
          <w:rFonts w:ascii="Cambria" w:hAnsi="Cambria" w:cs="Courier New"/>
        </w:rPr>
        <w:t>p</w:t>
      </w:r>
      <w:r w:rsidRPr="00EC351C">
        <w:rPr>
          <w:rFonts w:ascii="Cambria" w:hAnsi="Cambria" w:cs="Courier New"/>
        </w:rPr>
        <w:t>roducts that</w:t>
      </w:r>
      <w:r>
        <w:rPr>
          <w:rFonts w:ascii="Cambria" w:hAnsi="Cambria" w:cs="Courier New"/>
        </w:rPr>
        <w:t xml:space="preserve"> </w:t>
      </w:r>
      <w:r w:rsidRPr="00EC351C">
        <w:rPr>
          <w:rFonts w:ascii="Cambria" w:hAnsi="Cambria" w:cs="Courier New"/>
        </w:rPr>
        <w:t xml:space="preserve">within fifteen days from the date of its delivery to the </w:t>
      </w:r>
      <w:r>
        <w:rPr>
          <w:rFonts w:ascii="Cambria" w:hAnsi="Cambria" w:cs="Courier New"/>
        </w:rPr>
        <w:t xml:space="preserve">end user </w:t>
      </w:r>
      <w:r w:rsidRPr="00EC351C">
        <w:rPr>
          <w:rFonts w:ascii="Cambria" w:hAnsi="Cambria" w:cs="Courier New"/>
        </w:rPr>
        <w:t>are found defective in its materials, workmanship or</w:t>
      </w:r>
      <w:r>
        <w:rPr>
          <w:rFonts w:ascii="Cambria" w:hAnsi="Cambria" w:cs="Courier New"/>
        </w:rPr>
        <w:t xml:space="preserve"> </w:t>
      </w:r>
      <w:r w:rsidRPr="00EC351C">
        <w:rPr>
          <w:rFonts w:ascii="Cambria" w:hAnsi="Cambria" w:cs="Courier New"/>
        </w:rPr>
        <w:t xml:space="preserve">specifications, upon written notification by </w:t>
      </w:r>
      <w:r>
        <w:rPr>
          <w:rFonts w:ascii="Cambria" w:hAnsi="Cambria" w:cs="Courier New"/>
        </w:rPr>
        <w:t xml:space="preserve">Azteca </w:t>
      </w:r>
      <w:r w:rsidRPr="00EC351C">
        <w:rPr>
          <w:rFonts w:ascii="Cambria" w:hAnsi="Cambria" w:cs="Courier New"/>
        </w:rPr>
        <w:t xml:space="preserve">identifying each and every defect. </w:t>
      </w:r>
      <w:r>
        <w:rPr>
          <w:rFonts w:ascii="Cambria" w:hAnsi="Cambria" w:cs="Courier New"/>
        </w:rPr>
        <w:t>Pegasus’s</w:t>
      </w:r>
      <w:r w:rsidRPr="00EC351C">
        <w:rPr>
          <w:rFonts w:ascii="Cambria" w:hAnsi="Cambria" w:cs="Courier New"/>
        </w:rPr>
        <w:t xml:space="preserve"> obligation with</w:t>
      </w:r>
      <w:r>
        <w:rPr>
          <w:rFonts w:ascii="Cambria" w:hAnsi="Cambria" w:cs="Courier New"/>
        </w:rPr>
        <w:t xml:space="preserve"> </w:t>
      </w:r>
      <w:r w:rsidRPr="00EC351C">
        <w:rPr>
          <w:rFonts w:ascii="Cambria" w:hAnsi="Cambria" w:cs="Courier New"/>
        </w:rPr>
        <w:t xml:space="preserve">respect to such </w:t>
      </w:r>
      <w:r>
        <w:rPr>
          <w:rFonts w:ascii="Cambria" w:hAnsi="Cambria" w:cs="Courier New"/>
        </w:rPr>
        <w:t>p</w:t>
      </w:r>
      <w:r w:rsidRPr="00EC351C">
        <w:rPr>
          <w:rFonts w:ascii="Cambria" w:hAnsi="Cambria" w:cs="Courier New"/>
        </w:rPr>
        <w:t>roducts shall be limited to its</w:t>
      </w:r>
      <w:r>
        <w:rPr>
          <w:rFonts w:ascii="Cambria" w:hAnsi="Cambria" w:cs="Courier New"/>
        </w:rPr>
        <w:t xml:space="preserve"> repair or replacement</w:t>
      </w:r>
      <w:r w:rsidRPr="00EC351C">
        <w:rPr>
          <w:rFonts w:ascii="Cambria" w:hAnsi="Cambria" w:cs="Courier New"/>
        </w:rPr>
        <w:t xml:space="preserve"> without any further expense to </w:t>
      </w:r>
      <w:r>
        <w:rPr>
          <w:rFonts w:ascii="Cambria" w:hAnsi="Cambria" w:cs="Courier New"/>
        </w:rPr>
        <w:t>Pegasus</w:t>
      </w:r>
      <w:r w:rsidRPr="00EC351C">
        <w:rPr>
          <w:rFonts w:ascii="Cambria" w:hAnsi="Cambria" w:cs="Courier New"/>
        </w:rPr>
        <w:t>.</w:t>
      </w:r>
      <w:r>
        <w:rPr>
          <w:rFonts w:ascii="Cambria" w:hAnsi="Cambria" w:cs="Courier New"/>
        </w:rPr>
        <w:t xml:space="preserve"> </w:t>
      </w:r>
      <w:r w:rsidRPr="00EC351C">
        <w:rPr>
          <w:rFonts w:ascii="Cambria" w:hAnsi="Cambria" w:cs="Courier New"/>
        </w:rPr>
        <w:t>Any alteration, abuse, modification or misuse, including</w:t>
      </w:r>
      <w:r>
        <w:rPr>
          <w:rFonts w:ascii="Cambria" w:hAnsi="Cambria" w:cs="Courier New"/>
        </w:rPr>
        <w:t xml:space="preserve"> </w:t>
      </w:r>
      <w:r w:rsidRPr="00EC351C">
        <w:rPr>
          <w:rFonts w:ascii="Cambria" w:hAnsi="Cambria" w:cs="Courier New"/>
        </w:rPr>
        <w:t>neglect or accidental damage or defacement of the</w:t>
      </w:r>
      <w:r>
        <w:rPr>
          <w:rFonts w:ascii="Cambria" w:hAnsi="Cambria" w:cs="Courier New"/>
        </w:rPr>
        <w:t xml:space="preserve"> p</w:t>
      </w:r>
      <w:r w:rsidRPr="00EC351C">
        <w:rPr>
          <w:rFonts w:ascii="Cambria" w:hAnsi="Cambria" w:cs="Courier New"/>
        </w:rPr>
        <w:t>roducts shall void th</w:t>
      </w:r>
      <w:r>
        <w:rPr>
          <w:rFonts w:ascii="Cambria" w:hAnsi="Cambria" w:cs="Courier New"/>
        </w:rPr>
        <w:t>e</w:t>
      </w:r>
      <w:r w:rsidRPr="00EC351C">
        <w:rPr>
          <w:rFonts w:ascii="Cambria" w:hAnsi="Cambria" w:cs="Courier New"/>
        </w:rPr>
        <w:t xml:space="preserve"> limited</w:t>
      </w:r>
      <w:r>
        <w:rPr>
          <w:rFonts w:ascii="Cambria" w:hAnsi="Cambria" w:cs="Courier New"/>
        </w:rPr>
        <w:t xml:space="preserve"> warranty. The foregoing limited warranty is expressly made in lieu of any and all other warranties, express or implied, including, without limitation, any implied warranty of merchantability or fitness for a particular purpose. </w:t>
      </w:r>
      <w:r w:rsidRPr="00EC351C">
        <w:rPr>
          <w:rFonts w:ascii="Cambria" w:hAnsi="Cambria" w:cs="Courier New"/>
        </w:rPr>
        <w:t>The foregoing limited warranty shall not be enlarged or affected</w:t>
      </w:r>
      <w:r>
        <w:rPr>
          <w:rFonts w:ascii="Cambria" w:hAnsi="Cambria" w:cs="Courier New"/>
        </w:rPr>
        <w:t xml:space="preserve"> </w:t>
      </w:r>
      <w:r w:rsidRPr="00EC351C">
        <w:rPr>
          <w:rFonts w:ascii="Cambria" w:hAnsi="Cambria" w:cs="Courier New"/>
        </w:rPr>
        <w:t xml:space="preserve">by, and no liability or obligation shall arise from, </w:t>
      </w:r>
      <w:r>
        <w:rPr>
          <w:rFonts w:ascii="Cambria" w:hAnsi="Cambria" w:cs="Courier New"/>
        </w:rPr>
        <w:t>Pegasus’s rendering</w:t>
      </w:r>
      <w:r w:rsidRPr="00EC351C">
        <w:rPr>
          <w:rFonts w:ascii="Cambria" w:hAnsi="Cambria" w:cs="Courier New"/>
        </w:rPr>
        <w:t xml:space="preserve"> of technical or other advice, or of service, in</w:t>
      </w:r>
      <w:r>
        <w:rPr>
          <w:rFonts w:ascii="Cambria" w:hAnsi="Cambria" w:cs="Courier New"/>
        </w:rPr>
        <w:t xml:space="preserve"> </w:t>
      </w:r>
      <w:r w:rsidRPr="00EC351C">
        <w:rPr>
          <w:rFonts w:ascii="Cambria" w:hAnsi="Cambria" w:cs="Courier New"/>
        </w:rPr>
        <w:t xml:space="preserve">connection with any of the </w:t>
      </w:r>
      <w:r>
        <w:rPr>
          <w:rFonts w:ascii="Cambria" w:hAnsi="Cambria" w:cs="Courier New"/>
        </w:rPr>
        <w:t>p</w:t>
      </w:r>
      <w:r w:rsidRPr="00EC351C">
        <w:rPr>
          <w:rFonts w:ascii="Cambria" w:hAnsi="Cambria" w:cs="Courier New"/>
        </w:rPr>
        <w:t>roducts. Employees, agents,</w:t>
      </w:r>
      <w:r>
        <w:rPr>
          <w:rFonts w:ascii="Cambria" w:hAnsi="Cambria" w:cs="Courier New"/>
        </w:rPr>
        <w:t xml:space="preserve"> </w:t>
      </w:r>
      <w:r w:rsidRPr="00EC351C">
        <w:rPr>
          <w:rFonts w:ascii="Cambria" w:hAnsi="Cambria" w:cs="Courier New"/>
        </w:rPr>
        <w:t>distributors and sales representatives are not authorized to make</w:t>
      </w:r>
      <w:r>
        <w:rPr>
          <w:rFonts w:ascii="Cambria" w:hAnsi="Cambria" w:cs="Courier New"/>
        </w:rPr>
        <w:t xml:space="preserve"> </w:t>
      </w:r>
      <w:r w:rsidRPr="00EC351C">
        <w:rPr>
          <w:rFonts w:ascii="Cambria" w:hAnsi="Cambria" w:cs="Courier New"/>
        </w:rPr>
        <w:t>warranties. Oral or written statements made by them do not</w:t>
      </w:r>
      <w:r>
        <w:rPr>
          <w:rFonts w:ascii="Cambria" w:hAnsi="Cambria" w:cs="Courier New"/>
        </w:rPr>
        <w:t xml:space="preserve"> </w:t>
      </w:r>
      <w:r w:rsidRPr="00EC351C">
        <w:rPr>
          <w:rFonts w:ascii="Cambria" w:hAnsi="Cambria" w:cs="Courier New"/>
        </w:rPr>
        <w:t xml:space="preserve">constitute warranties and shall not be relied on by </w:t>
      </w:r>
      <w:r>
        <w:rPr>
          <w:rFonts w:ascii="Cambria" w:hAnsi="Cambria" w:cs="Courier New"/>
        </w:rPr>
        <w:t>Azteca</w:t>
      </w:r>
      <w:r w:rsidRPr="00EC351C">
        <w:rPr>
          <w:rFonts w:ascii="Cambria" w:hAnsi="Cambria" w:cs="Courier New"/>
        </w:rPr>
        <w:t>.</w:t>
      </w:r>
    </w:p>
    <w:p w14:paraId="1996A0B5" w14:textId="77777777" w:rsidR="005B4AF2" w:rsidRDefault="005B4AF2" w:rsidP="005B4AF2">
      <w:pPr>
        <w:tabs>
          <w:tab w:val="left" w:pos="5040"/>
        </w:tabs>
        <w:rPr>
          <w:rFonts w:ascii="Cambria" w:hAnsi="Cambria"/>
        </w:rPr>
      </w:pPr>
    </w:p>
    <w:p w14:paraId="429FF76D" w14:textId="77777777" w:rsidR="005B4AF2" w:rsidRDefault="005B4AF2" w:rsidP="005B4AF2">
      <w:pPr>
        <w:tabs>
          <w:tab w:val="left" w:pos="720"/>
        </w:tabs>
        <w:ind w:left="720" w:hanging="720"/>
        <w:rPr>
          <w:rFonts w:ascii="Cambria" w:hAnsi="Cambria"/>
        </w:rPr>
      </w:pPr>
      <w:r>
        <w:rPr>
          <w:rFonts w:ascii="Cambria" w:hAnsi="Cambria"/>
        </w:rPr>
        <w:t xml:space="preserve">6.   </w:t>
      </w:r>
      <w:r>
        <w:rPr>
          <w:rFonts w:ascii="Cambria" w:hAnsi="Cambria"/>
        </w:rPr>
        <w:tab/>
        <w:t>Azteca</w:t>
      </w:r>
      <w:r w:rsidRPr="0057512B">
        <w:rPr>
          <w:rFonts w:ascii="Cambria" w:hAnsi="Cambria"/>
        </w:rPr>
        <w:t xml:space="preserve"> is to engage in a lawful business in a manner that will uphold the reputation of </w:t>
      </w:r>
      <w:r>
        <w:rPr>
          <w:rFonts w:ascii="Cambria" w:hAnsi="Cambria"/>
        </w:rPr>
        <w:t>Pegasus</w:t>
      </w:r>
      <w:r w:rsidRPr="0057512B">
        <w:rPr>
          <w:rFonts w:ascii="Cambria" w:hAnsi="Cambria"/>
        </w:rPr>
        <w:t xml:space="preserve">.  </w:t>
      </w:r>
      <w:r>
        <w:rPr>
          <w:rFonts w:ascii="Cambria" w:hAnsi="Cambria"/>
        </w:rPr>
        <w:t xml:space="preserve">It is expected not to engage in any deceptive, misleading, illegal, or unethical business practices.  </w:t>
      </w:r>
    </w:p>
    <w:p w14:paraId="0DE3E8DE" w14:textId="77777777" w:rsidR="005B4AF2" w:rsidRDefault="005B4AF2" w:rsidP="005B4AF2">
      <w:pPr>
        <w:tabs>
          <w:tab w:val="left" w:pos="5040"/>
        </w:tabs>
        <w:ind w:firstLine="720"/>
        <w:rPr>
          <w:rFonts w:ascii="Cambria" w:hAnsi="Cambria"/>
        </w:rPr>
      </w:pPr>
    </w:p>
    <w:p w14:paraId="7B693F12" w14:textId="77777777" w:rsidR="005B4AF2" w:rsidRPr="00B83461" w:rsidRDefault="005B4AF2" w:rsidP="005B4AF2">
      <w:pPr>
        <w:rPr>
          <w:rFonts w:asciiTheme="minorHAnsi" w:hAnsiTheme="minorHAnsi"/>
        </w:rPr>
      </w:pPr>
      <w:r>
        <w:rPr>
          <w:rFonts w:ascii="Cambria" w:hAnsi="Cambria"/>
        </w:rPr>
        <w:t xml:space="preserve">7.   </w:t>
      </w:r>
      <w:r>
        <w:rPr>
          <w:rFonts w:ascii="Cambria" w:hAnsi="Cambria"/>
        </w:rPr>
        <w:tab/>
      </w:r>
      <w:r w:rsidRPr="00B83461">
        <w:rPr>
          <w:rFonts w:asciiTheme="minorHAnsi" w:hAnsiTheme="minorHAnsi"/>
        </w:rPr>
        <w:t xml:space="preserve">Azteca </w:t>
      </w:r>
      <w:r>
        <w:rPr>
          <w:rFonts w:asciiTheme="minorHAnsi" w:hAnsiTheme="minorHAnsi"/>
        </w:rPr>
        <w:t xml:space="preserve">is prohibited </w:t>
      </w:r>
      <w:r w:rsidRPr="00B83461">
        <w:rPr>
          <w:rFonts w:asciiTheme="minorHAnsi" w:hAnsiTheme="minorHAnsi"/>
        </w:rPr>
        <w:t>design</w:t>
      </w:r>
      <w:r>
        <w:rPr>
          <w:rFonts w:asciiTheme="minorHAnsi" w:hAnsiTheme="minorHAnsi"/>
        </w:rPr>
        <w:t>ing</w:t>
      </w:r>
      <w:r w:rsidRPr="00B83461">
        <w:rPr>
          <w:rFonts w:asciiTheme="minorHAnsi" w:hAnsiTheme="minorHAnsi"/>
        </w:rPr>
        <w:t>, manufactur</w:t>
      </w:r>
      <w:r>
        <w:rPr>
          <w:rFonts w:asciiTheme="minorHAnsi" w:hAnsiTheme="minorHAnsi"/>
        </w:rPr>
        <w:t>ing</w:t>
      </w:r>
      <w:r w:rsidRPr="00B83461">
        <w:rPr>
          <w:rFonts w:asciiTheme="minorHAnsi" w:hAnsiTheme="minorHAnsi"/>
        </w:rPr>
        <w:t xml:space="preserve">, </w:t>
      </w:r>
      <w:r>
        <w:rPr>
          <w:rFonts w:asciiTheme="minorHAnsi" w:hAnsiTheme="minorHAnsi"/>
        </w:rPr>
        <w:t xml:space="preserve">distributing, marketing, or selling, </w:t>
      </w:r>
      <w:r w:rsidRPr="00B83461">
        <w:rPr>
          <w:rFonts w:asciiTheme="minorHAnsi" w:hAnsiTheme="minorHAnsi"/>
        </w:rPr>
        <w:t>or</w:t>
      </w:r>
    </w:p>
    <w:p w14:paraId="0FA59F1C" w14:textId="77777777" w:rsidR="005B4AF2" w:rsidRDefault="005B4AF2" w:rsidP="005B4AF2">
      <w:pPr>
        <w:ind w:left="720"/>
        <w:rPr>
          <w:rFonts w:ascii="Cambria" w:hAnsi="Cambria"/>
        </w:rPr>
      </w:pPr>
      <w:r>
        <w:rPr>
          <w:rFonts w:asciiTheme="minorHAnsi" w:hAnsiTheme="minorHAnsi"/>
        </w:rPr>
        <w:t xml:space="preserve">acting </w:t>
      </w:r>
      <w:r w:rsidRPr="00B83461">
        <w:rPr>
          <w:rFonts w:asciiTheme="minorHAnsi" w:hAnsiTheme="minorHAnsi"/>
        </w:rPr>
        <w:t>in any capacity, including as a representative or distributor, for</w:t>
      </w:r>
      <w:r>
        <w:rPr>
          <w:rFonts w:asciiTheme="minorHAnsi" w:hAnsiTheme="minorHAnsi"/>
        </w:rPr>
        <w:t xml:space="preserve"> </w:t>
      </w:r>
      <w:r w:rsidRPr="00B83461">
        <w:rPr>
          <w:rFonts w:asciiTheme="minorHAnsi" w:hAnsiTheme="minorHAnsi"/>
        </w:rPr>
        <w:t xml:space="preserve">any product that competes with </w:t>
      </w:r>
      <w:r>
        <w:rPr>
          <w:rFonts w:asciiTheme="minorHAnsi" w:hAnsiTheme="minorHAnsi"/>
        </w:rPr>
        <w:t>Pegasus’s products</w:t>
      </w:r>
      <w:r w:rsidRPr="0057512B">
        <w:rPr>
          <w:rFonts w:ascii="Cambria" w:hAnsi="Cambria"/>
        </w:rPr>
        <w:t>.</w:t>
      </w:r>
      <w:r>
        <w:rPr>
          <w:rFonts w:ascii="Cambria" w:hAnsi="Cambria"/>
        </w:rPr>
        <w:t xml:space="preserve">  This prohibition is in effect for the duration </w:t>
      </w:r>
    </w:p>
    <w:p w14:paraId="5FD5BB87" w14:textId="77777777" w:rsidR="005B4AF2" w:rsidRPr="00850960" w:rsidRDefault="005B4AF2" w:rsidP="005B4AF2">
      <w:pPr>
        <w:ind w:left="720"/>
        <w:rPr>
          <w:rFonts w:asciiTheme="minorHAnsi" w:hAnsiTheme="minorHAnsi"/>
        </w:rPr>
      </w:pPr>
      <w:r>
        <w:rPr>
          <w:rFonts w:ascii="Cambria" w:hAnsi="Cambria"/>
        </w:rPr>
        <w:t>of the contract.</w:t>
      </w:r>
    </w:p>
    <w:p w14:paraId="25881963" w14:textId="77777777" w:rsidR="005B4AF2" w:rsidRDefault="005B4AF2" w:rsidP="005B4AF2">
      <w:pPr>
        <w:tabs>
          <w:tab w:val="left" w:pos="5040"/>
        </w:tabs>
        <w:ind w:firstLine="720"/>
        <w:rPr>
          <w:rFonts w:ascii="Cambria" w:hAnsi="Cambria"/>
        </w:rPr>
      </w:pPr>
    </w:p>
    <w:p w14:paraId="7142C1A7" w14:textId="77777777" w:rsidR="005B4AF2" w:rsidRDefault="005B4AF2" w:rsidP="005B4AF2">
      <w:pPr>
        <w:pStyle w:val="PlainText"/>
        <w:spacing w:after="240" w:line="240" w:lineRule="atLeast"/>
        <w:ind w:left="720" w:hanging="720"/>
        <w:rPr>
          <w:rFonts w:ascii="Cambria" w:hAnsi="Cambria" w:cs="Courier New"/>
          <w:sz w:val="24"/>
          <w:szCs w:val="24"/>
        </w:rPr>
      </w:pPr>
      <w:r>
        <w:rPr>
          <w:rFonts w:ascii="Cambria" w:hAnsi="Cambria" w:cs="Courier New"/>
          <w:sz w:val="24"/>
          <w:szCs w:val="24"/>
        </w:rPr>
        <w:t>8</w:t>
      </w:r>
      <w:r w:rsidRPr="000C6420">
        <w:rPr>
          <w:rFonts w:ascii="Cambria" w:hAnsi="Cambria" w:cs="Courier New"/>
          <w:sz w:val="24"/>
          <w:szCs w:val="24"/>
        </w:rPr>
        <w:t>.</w:t>
      </w:r>
      <w:r>
        <w:rPr>
          <w:rFonts w:ascii="Cambria" w:hAnsi="Cambria" w:cs="Courier New"/>
          <w:sz w:val="24"/>
          <w:szCs w:val="24"/>
        </w:rPr>
        <w:t xml:space="preserve">  </w:t>
      </w:r>
      <w:r w:rsidRPr="000C6420">
        <w:rPr>
          <w:rFonts w:ascii="Cambria" w:hAnsi="Cambria" w:cs="Courier New"/>
          <w:sz w:val="24"/>
          <w:szCs w:val="24"/>
        </w:rPr>
        <w:t> </w:t>
      </w:r>
      <w:r>
        <w:rPr>
          <w:rFonts w:ascii="Cambria" w:hAnsi="Cambria" w:cs="Courier New"/>
          <w:sz w:val="24"/>
          <w:szCs w:val="24"/>
        </w:rPr>
        <w:tab/>
        <w:t>Azteca will promise not to place</w:t>
      </w:r>
      <w:r w:rsidRPr="000C6420">
        <w:rPr>
          <w:rFonts w:ascii="Cambria" w:hAnsi="Cambria" w:cs="Courier New"/>
          <w:sz w:val="24"/>
          <w:szCs w:val="24"/>
        </w:rPr>
        <w:t xml:space="preserve"> orders for </w:t>
      </w:r>
      <w:r>
        <w:rPr>
          <w:rFonts w:ascii="Cambria" w:hAnsi="Cambria" w:cs="Courier New"/>
          <w:sz w:val="24"/>
          <w:szCs w:val="24"/>
        </w:rPr>
        <w:t>snowboard p</w:t>
      </w:r>
      <w:r w:rsidRPr="000C6420">
        <w:rPr>
          <w:rFonts w:ascii="Cambria" w:hAnsi="Cambria" w:cs="Courier New"/>
          <w:sz w:val="24"/>
          <w:szCs w:val="24"/>
        </w:rPr>
        <w:t>roducts in a calendar year in amounts</w:t>
      </w:r>
      <w:r>
        <w:rPr>
          <w:rFonts w:ascii="Cambria" w:hAnsi="Cambria" w:cs="Courier New"/>
          <w:sz w:val="24"/>
          <w:szCs w:val="24"/>
        </w:rPr>
        <w:t xml:space="preserve"> </w:t>
      </w:r>
      <w:r w:rsidRPr="000C6420">
        <w:rPr>
          <w:rFonts w:ascii="Cambria" w:hAnsi="Cambria" w:cs="Courier New"/>
          <w:sz w:val="24"/>
          <w:szCs w:val="24"/>
        </w:rPr>
        <w:t xml:space="preserve">greater </w:t>
      </w:r>
      <w:r>
        <w:rPr>
          <w:rFonts w:ascii="Cambria" w:hAnsi="Cambria" w:cs="Courier New"/>
          <w:sz w:val="24"/>
          <w:szCs w:val="24"/>
        </w:rPr>
        <w:t>than Azteca</w:t>
      </w:r>
      <w:r w:rsidRPr="000C6420">
        <w:rPr>
          <w:rFonts w:ascii="Cambria" w:hAnsi="Cambria" w:cs="Courier New"/>
          <w:sz w:val="24"/>
          <w:szCs w:val="24"/>
        </w:rPr>
        <w:t xml:space="preserve"> believes can be</w:t>
      </w:r>
      <w:r>
        <w:rPr>
          <w:rFonts w:ascii="Cambria" w:hAnsi="Cambria" w:cs="Courier New"/>
          <w:sz w:val="24"/>
          <w:szCs w:val="24"/>
        </w:rPr>
        <w:t xml:space="preserve"> </w:t>
      </w:r>
      <w:r w:rsidRPr="000C6420">
        <w:rPr>
          <w:rFonts w:ascii="Cambria" w:hAnsi="Cambria" w:cs="Courier New"/>
          <w:sz w:val="24"/>
          <w:szCs w:val="24"/>
        </w:rPr>
        <w:t>sold in the season beginning</w:t>
      </w:r>
      <w:r>
        <w:rPr>
          <w:rFonts w:ascii="Cambria" w:hAnsi="Cambria" w:cs="Courier New"/>
          <w:sz w:val="24"/>
          <w:szCs w:val="24"/>
        </w:rPr>
        <w:t xml:space="preserve"> </w:t>
      </w:r>
      <w:r w:rsidRPr="000C6420">
        <w:rPr>
          <w:rFonts w:ascii="Cambria" w:hAnsi="Cambria" w:cs="Courier New"/>
          <w:sz w:val="24"/>
          <w:szCs w:val="24"/>
        </w:rPr>
        <w:t>in the current year</w:t>
      </w:r>
      <w:r>
        <w:rPr>
          <w:rFonts w:ascii="Cambria" w:hAnsi="Cambria" w:cs="Courier New"/>
          <w:sz w:val="24"/>
          <w:szCs w:val="24"/>
        </w:rPr>
        <w:t xml:space="preserve">.  Of course, the exception to this is the minimum purchase requirement.  Pegasus </w:t>
      </w:r>
      <w:r w:rsidRPr="000C6420">
        <w:rPr>
          <w:rFonts w:ascii="Cambria" w:hAnsi="Cambria" w:cs="Courier New"/>
          <w:sz w:val="24"/>
          <w:szCs w:val="24"/>
        </w:rPr>
        <w:t xml:space="preserve">reserves the right to add or delete specific </w:t>
      </w:r>
      <w:r>
        <w:rPr>
          <w:rFonts w:ascii="Cambria" w:hAnsi="Cambria" w:cs="Courier New"/>
          <w:sz w:val="24"/>
          <w:szCs w:val="24"/>
        </w:rPr>
        <w:t>snowboard products</w:t>
      </w:r>
      <w:r w:rsidRPr="000C6420">
        <w:rPr>
          <w:rFonts w:ascii="Cambria" w:hAnsi="Cambria" w:cs="Courier New"/>
          <w:sz w:val="24"/>
          <w:szCs w:val="24"/>
        </w:rPr>
        <w:t xml:space="preserve"> and to </w:t>
      </w:r>
      <w:r w:rsidRPr="000C6420">
        <w:rPr>
          <w:rFonts w:ascii="Cambria" w:hAnsi="Cambria" w:cs="Courier New"/>
          <w:sz w:val="24"/>
          <w:szCs w:val="24"/>
        </w:rPr>
        <w:lastRenderedPageBreak/>
        <w:t>change the design</w:t>
      </w:r>
      <w:r>
        <w:rPr>
          <w:rFonts w:ascii="Cambria" w:hAnsi="Cambria" w:cs="Courier New"/>
          <w:sz w:val="24"/>
          <w:szCs w:val="24"/>
        </w:rPr>
        <w:t xml:space="preserve"> </w:t>
      </w:r>
      <w:r w:rsidRPr="000C6420">
        <w:rPr>
          <w:rFonts w:ascii="Cambria" w:hAnsi="Cambria" w:cs="Courier New"/>
          <w:sz w:val="24"/>
          <w:szCs w:val="24"/>
        </w:rPr>
        <w:t>or</w:t>
      </w:r>
      <w:r>
        <w:rPr>
          <w:rFonts w:ascii="Cambria" w:hAnsi="Cambria" w:cs="Courier New"/>
          <w:sz w:val="24"/>
          <w:szCs w:val="24"/>
        </w:rPr>
        <w:t xml:space="preserve"> </w:t>
      </w:r>
      <w:r w:rsidRPr="000C6420">
        <w:rPr>
          <w:rFonts w:ascii="Cambria" w:hAnsi="Cambria" w:cs="Courier New"/>
          <w:sz w:val="24"/>
          <w:szCs w:val="24"/>
        </w:rPr>
        <w:t xml:space="preserve">specification of </w:t>
      </w:r>
      <w:r>
        <w:rPr>
          <w:rFonts w:ascii="Cambria" w:hAnsi="Cambria" w:cs="Courier New"/>
          <w:sz w:val="24"/>
          <w:szCs w:val="24"/>
        </w:rPr>
        <w:t>p</w:t>
      </w:r>
      <w:r w:rsidRPr="000C6420">
        <w:rPr>
          <w:rFonts w:ascii="Cambria" w:hAnsi="Cambria" w:cs="Courier New"/>
          <w:sz w:val="24"/>
          <w:szCs w:val="24"/>
        </w:rPr>
        <w:t xml:space="preserve">roducts, to delete </w:t>
      </w:r>
      <w:r>
        <w:rPr>
          <w:rFonts w:ascii="Cambria" w:hAnsi="Cambria" w:cs="Courier New"/>
          <w:sz w:val="24"/>
          <w:szCs w:val="24"/>
        </w:rPr>
        <w:t>p</w:t>
      </w:r>
      <w:r w:rsidRPr="000C6420">
        <w:rPr>
          <w:rFonts w:ascii="Cambria" w:hAnsi="Cambria" w:cs="Courier New"/>
          <w:sz w:val="24"/>
          <w:szCs w:val="24"/>
        </w:rPr>
        <w:t xml:space="preserve">roduct models or lines, and to add </w:t>
      </w:r>
      <w:r>
        <w:rPr>
          <w:rFonts w:ascii="Cambria" w:hAnsi="Cambria" w:cs="Courier New"/>
          <w:sz w:val="24"/>
          <w:szCs w:val="24"/>
        </w:rPr>
        <w:t>p</w:t>
      </w:r>
      <w:r w:rsidRPr="000C6420">
        <w:rPr>
          <w:rFonts w:ascii="Cambria" w:hAnsi="Cambria" w:cs="Courier New"/>
          <w:sz w:val="24"/>
          <w:szCs w:val="24"/>
        </w:rPr>
        <w:t>roduct</w:t>
      </w:r>
      <w:r>
        <w:rPr>
          <w:rFonts w:ascii="Cambria" w:hAnsi="Cambria" w:cs="Courier New"/>
          <w:sz w:val="24"/>
          <w:szCs w:val="24"/>
        </w:rPr>
        <w:t xml:space="preserve"> </w:t>
      </w:r>
      <w:r w:rsidRPr="000C6420">
        <w:rPr>
          <w:rFonts w:ascii="Cambria" w:hAnsi="Cambria" w:cs="Courier New"/>
          <w:sz w:val="24"/>
          <w:szCs w:val="24"/>
        </w:rPr>
        <w:t xml:space="preserve">models and lines in </w:t>
      </w:r>
      <w:r>
        <w:rPr>
          <w:rFonts w:ascii="Cambria" w:hAnsi="Cambria" w:cs="Courier New"/>
          <w:sz w:val="24"/>
          <w:szCs w:val="24"/>
        </w:rPr>
        <w:t>Pegasus’s</w:t>
      </w:r>
      <w:r w:rsidRPr="000C6420">
        <w:rPr>
          <w:rFonts w:ascii="Cambria" w:hAnsi="Cambria" w:cs="Courier New"/>
          <w:sz w:val="24"/>
          <w:szCs w:val="24"/>
        </w:rPr>
        <w:t xml:space="preserve"> sole</w:t>
      </w:r>
      <w:r>
        <w:rPr>
          <w:rFonts w:ascii="Cambria" w:hAnsi="Cambria" w:cs="Courier New"/>
          <w:sz w:val="24"/>
          <w:szCs w:val="24"/>
        </w:rPr>
        <w:t xml:space="preserve"> </w:t>
      </w:r>
      <w:r w:rsidRPr="000C6420">
        <w:rPr>
          <w:rFonts w:ascii="Cambria" w:hAnsi="Cambria" w:cs="Courier New"/>
          <w:sz w:val="24"/>
          <w:szCs w:val="24"/>
        </w:rPr>
        <w:t>discretion.</w:t>
      </w:r>
      <w:r>
        <w:rPr>
          <w:rFonts w:ascii="Cambria" w:hAnsi="Cambria" w:cs="Courier New"/>
          <w:sz w:val="24"/>
          <w:szCs w:val="24"/>
        </w:rPr>
        <w:t xml:space="preserve"> </w:t>
      </w:r>
    </w:p>
    <w:p w14:paraId="290C29F1" w14:textId="77777777" w:rsidR="005B4AF2" w:rsidRPr="002952AB" w:rsidRDefault="005B4AF2" w:rsidP="005B4AF2">
      <w:pPr>
        <w:pStyle w:val="PlainText"/>
        <w:spacing w:after="240" w:line="240" w:lineRule="atLeast"/>
        <w:ind w:left="720" w:hanging="720"/>
        <w:rPr>
          <w:rFonts w:ascii="Cambria" w:hAnsi="Cambria" w:cs="Courier New"/>
          <w:sz w:val="24"/>
          <w:szCs w:val="24"/>
        </w:rPr>
      </w:pPr>
      <w:r>
        <w:rPr>
          <w:rFonts w:ascii="Cambria" w:hAnsi="Cambria" w:cs="Courier New"/>
          <w:sz w:val="24"/>
          <w:szCs w:val="24"/>
        </w:rPr>
        <w:t>9.</w:t>
      </w:r>
      <w:r>
        <w:rPr>
          <w:rFonts w:ascii="Cambria" w:hAnsi="Cambria" w:cs="Courier New"/>
          <w:sz w:val="24"/>
          <w:szCs w:val="24"/>
        </w:rPr>
        <w:tab/>
        <w:t xml:space="preserve">Azteca agrees to use its best efforts to promote and sell the products to the maximum number of responsible customers.  Azteca also agrees to pay all marketing costs. Further, Azteca must display the copyright and trademark notices as provided by Pegasus on all advertising and other related </w:t>
      </w:r>
      <w:r w:rsidRPr="002952AB">
        <w:rPr>
          <w:rFonts w:ascii="Cambria" w:hAnsi="Cambria" w:cs="Courier New"/>
          <w:sz w:val="24"/>
          <w:szCs w:val="24"/>
        </w:rPr>
        <w:t xml:space="preserve">materials.  </w:t>
      </w:r>
      <w:r>
        <w:rPr>
          <w:rFonts w:ascii="Cambria" w:hAnsi="Cambria"/>
          <w:sz w:val="24"/>
          <w:szCs w:val="24"/>
        </w:rPr>
        <w:t>Azteca</w:t>
      </w:r>
      <w:r w:rsidRPr="002952AB">
        <w:rPr>
          <w:rFonts w:ascii="Cambria" w:hAnsi="Cambria"/>
          <w:sz w:val="24"/>
          <w:szCs w:val="24"/>
        </w:rPr>
        <w:t xml:space="preserve"> shall be required to submit to </w:t>
      </w:r>
      <w:r>
        <w:rPr>
          <w:rFonts w:ascii="Cambria" w:hAnsi="Cambria"/>
          <w:sz w:val="24"/>
          <w:szCs w:val="24"/>
        </w:rPr>
        <w:t>Pegasus</w:t>
      </w:r>
      <w:r w:rsidRPr="002952AB">
        <w:rPr>
          <w:rFonts w:ascii="Cambria" w:hAnsi="Cambria"/>
          <w:sz w:val="24"/>
          <w:szCs w:val="24"/>
        </w:rPr>
        <w:t xml:space="preserve"> and </w:t>
      </w:r>
      <w:r>
        <w:rPr>
          <w:rFonts w:ascii="Cambria" w:hAnsi="Cambria"/>
          <w:sz w:val="24"/>
          <w:szCs w:val="24"/>
        </w:rPr>
        <w:t>Pegasus</w:t>
      </w:r>
      <w:r w:rsidRPr="002952AB">
        <w:rPr>
          <w:rFonts w:ascii="Cambria" w:hAnsi="Cambria"/>
          <w:sz w:val="24"/>
          <w:szCs w:val="24"/>
        </w:rPr>
        <w:t xml:space="preserve"> will review and approve all creative marketing and promotional materials for the </w:t>
      </w:r>
      <w:r>
        <w:rPr>
          <w:rFonts w:ascii="Cambria" w:hAnsi="Cambria"/>
          <w:sz w:val="24"/>
          <w:szCs w:val="24"/>
        </w:rPr>
        <w:t>products</w:t>
      </w:r>
      <w:r w:rsidRPr="002952AB">
        <w:rPr>
          <w:rFonts w:ascii="Cambria" w:hAnsi="Cambria"/>
          <w:sz w:val="24"/>
          <w:szCs w:val="24"/>
        </w:rPr>
        <w:t xml:space="preserve"> prior to its dissemination.  </w:t>
      </w:r>
      <w:r>
        <w:rPr>
          <w:rFonts w:ascii="Cambria" w:hAnsi="Cambria"/>
          <w:sz w:val="24"/>
          <w:szCs w:val="24"/>
        </w:rPr>
        <w:t>Pegasus</w:t>
      </w:r>
      <w:r w:rsidRPr="002952AB">
        <w:rPr>
          <w:rFonts w:ascii="Cambria" w:hAnsi="Cambria"/>
          <w:sz w:val="24"/>
          <w:szCs w:val="24"/>
        </w:rPr>
        <w:t xml:space="preserve"> has 5 days </w:t>
      </w:r>
      <w:r>
        <w:rPr>
          <w:rFonts w:ascii="Cambria" w:hAnsi="Cambria"/>
          <w:sz w:val="24"/>
          <w:szCs w:val="24"/>
        </w:rPr>
        <w:t>after receiving the materials to</w:t>
      </w:r>
      <w:r w:rsidRPr="002952AB">
        <w:rPr>
          <w:rFonts w:ascii="Cambria" w:hAnsi="Cambria"/>
          <w:sz w:val="24"/>
          <w:szCs w:val="24"/>
        </w:rPr>
        <w:t xml:space="preserve"> approve or disapprove the materials and notify </w:t>
      </w:r>
      <w:r>
        <w:rPr>
          <w:rFonts w:ascii="Cambria" w:hAnsi="Cambria"/>
          <w:sz w:val="24"/>
          <w:szCs w:val="24"/>
        </w:rPr>
        <w:t>Azteca</w:t>
      </w:r>
      <w:r w:rsidRPr="002952AB">
        <w:rPr>
          <w:rFonts w:ascii="Cambria" w:hAnsi="Cambria"/>
          <w:sz w:val="24"/>
          <w:szCs w:val="24"/>
        </w:rPr>
        <w:t xml:space="preserve"> of its decision in writing.  If </w:t>
      </w:r>
      <w:r>
        <w:rPr>
          <w:rFonts w:ascii="Cambria" w:hAnsi="Cambria"/>
          <w:sz w:val="24"/>
          <w:szCs w:val="24"/>
        </w:rPr>
        <w:t>Pegasus</w:t>
      </w:r>
      <w:r w:rsidRPr="002952AB">
        <w:rPr>
          <w:rFonts w:ascii="Cambria" w:hAnsi="Cambria"/>
          <w:sz w:val="24"/>
          <w:szCs w:val="24"/>
        </w:rPr>
        <w:t xml:space="preserve"> fails to do this within the given time period, then it will be </w:t>
      </w:r>
      <w:r>
        <w:rPr>
          <w:rFonts w:ascii="Cambria" w:hAnsi="Cambria"/>
          <w:sz w:val="24"/>
          <w:szCs w:val="24"/>
        </w:rPr>
        <w:t>considered to have</w:t>
      </w:r>
      <w:r w:rsidRPr="002952AB">
        <w:rPr>
          <w:rFonts w:ascii="Cambria" w:hAnsi="Cambria"/>
          <w:sz w:val="24"/>
          <w:szCs w:val="24"/>
        </w:rPr>
        <w:t xml:space="preserve"> approved the materials.  If the materials are rejected, </w:t>
      </w:r>
      <w:r>
        <w:rPr>
          <w:rFonts w:ascii="Cambria" w:hAnsi="Cambria"/>
          <w:sz w:val="24"/>
          <w:szCs w:val="24"/>
        </w:rPr>
        <w:t>Azteca</w:t>
      </w:r>
      <w:r w:rsidRPr="002952AB">
        <w:rPr>
          <w:rFonts w:ascii="Cambria" w:hAnsi="Cambria"/>
          <w:sz w:val="24"/>
          <w:szCs w:val="24"/>
        </w:rPr>
        <w:t xml:space="preserve"> will use its best efforts to correct the deficiencies.</w:t>
      </w:r>
    </w:p>
    <w:p w14:paraId="52B1C935" w14:textId="77777777" w:rsidR="005B4AF2" w:rsidRDefault="005B4AF2" w:rsidP="005B4AF2">
      <w:pPr>
        <w:pStyle w:val="PlainText"/>
        <w:spacing w:after="240" w:line="240" w:lineRule="atLeast"/>
        <w:ind w:left="720" w:hanging="720"/>
        <w:rPr>
          <w:rFonts w:ascii="Cambria" w:hAnsi="Cambria" w:cs="Courier New"/>
          <w:sz w:val="24"/>
          <w:szCs w:val="24"/>
        </w:rPr>
      </w:pPr>
      <w:r w:rsidRPr="000D0C30">
        <w:rPr>
          <w:rFonts w:ascii="Cambria" w:hAnsi="Cambria"/>
          <w:sz w:val="24"/>
          <w:szCs w:val="24"/>
        </w:rPr>
        <w:t xml:space="preserve">10.    </w:t>
      </w:r>
      <w:r w:rsidRPr="000D0C30">
        <w:rPr>
          <w:rFonts w:ascii="Cambria" w:hAnsi="Cambria"/>
          <w:sz w:val="24"/>
          <w:szCs w:val="24"/>
        </w:rPr>
        <w:tab/>
      </w:r>
      <w:r>
        <w:rPr>
          <w:rFonts w:ascii="Cambria" w:hAnsi="Cambria" w:cs="Courier New"/>
          <w:sz w:val="24"/>
          <w:szCs w:val="24"/>
        </w:rPr>
        <w:t>Azteca</w:t>
      </w:r>
      <w:r w:rsidRPr="000C6420">
        <w:rPr>
          <w:rFonts w:ascii="Cambria" w:hAnsi="Cambria" w:cs="Courier New"/>
          <w:sz w:val="24"/>
          <w:szCs w:val="24"/>
        </w:rPr>
        <w:t xml:space="preserve"> </w:t>
      </w:r>
      <w:r>
        <w:rPr>
          <w:rFonts w:ascii="Cambria" w:hAnsi="Cambria" w:cs="Courier New"/>
          <w:sz w:val="24"/>
          <w:szCs w:val="24"/>
        </w:rPr>
        <w:t>is expected to comply</w:t>
      </w:r>
      <w:r w:rsidRPr="000C6420">
        <w:rPr>
          <w:rFonts w:ascii="Cambria" w:hAnsi="Cambria" w:cs="Courier New"/>
          <w:sz w:val="24"/>
          <w:szCs w:val="24"/>
        </w:rPr>
        <w:t xml:space="preserve"> with all applicable laws, statutes, regulations</w:t>
      </w:r>
      <w:r>
        <w:rPr>
          <w:rFonts w:ascii="Cambria" w:hAnsi="Cambria" w:cs="Courier New"/>
          <w:sz w:val="24"/>
          <w:szCs w:val="24"/>
        </w:rPr>
        <w:t xml:space="preserve"> </w:t>
      </w:r>
      <w:r w:rsidRPr="000C6420">
        <w:rPr>
          <w:rFonts w:ascii="Cambria" w:hAnsi="Cambria" w:cs="Courier New"/>
          <w:sz w:val="24"/>
          <w:szCs w:val="24"/>
        </w:rPr>
        <w:t>and treaties relating to the marketing, sale and</w:t>
      </w:r>
      <w:r>
        <w:rPr>
          <w:rFonts w:ascii="Cambria" w:hAnsi="Cambria" w:cs="Courier New"/>
          <w:sz w:val="24"/>
          <w:szCs w:val="24"/>
        </w:rPr>
        <w:t xml:space="preserve"> distribution of the p</w:t>
      </w:r>
      <w:r w:rsidRPr="000C6420">
        <w:rPr>
          <w:rFonts w:ascii="Cambria" w:hAnsi="Cambria" w:cs="Courier New"/>
          <w:sz w:val="24"/>
          <w:szCs w:val="24"/>
        </w:rPr>
        <w:t>roducts in</w:t>
      </w:r>
      <w:r>
        <w:rPr>
          <w:rFonts w:ascii="Cambria" w:hAnsi="Cambria" w:cs="Courier New"/>
          <w:sz w:val="24"/>
          <w:szCs w:val="24"/>
        </w:rPr>
        <w:t xml:space="preserve"> </w:t>
      </w:r>
      <w:r w:rsidRPr="000C6420">
        <w:rPr>
          <w:rFonts w:ascii="Cambria" w:hAnsi="Cambria" w:cs="Courier New"/>
          <w:sz w:val="24"/>
          <w:szCs w:val="24"/>
        </w:rPr>
        <w:t xml:space="preserve">the </w:t>
      </w:r>
      <w:r>
        <w:rPr>
          <w:rFonts w:ascii="Cambria" w:hAnsi="Cambria" w:cs="Courier New"/>
          <w:sz w:val="24"/>
          <w:szCs w:val="24"/>
        </w:rPr>
        <w:t>territory</w:t>
      </w:r>
      <w:r w:rsidRPr="000C6420">
        <w:rPr>
          <w:rFonts w:ascii="Cambria" w:hAnsi="Cambria" w:cs="Courier New"/>
          <w:sz w:val="24"/>
          <w:szCs w:val="24"/>
        </w:rPr>
        <w:t xml:space="preserve"> and the performance of </w:t>
      </w:r>
      <w:r>
        <w:rPr>
          <w:rFonts w:ascii="Cambria" w:hAnsi="Cambria" w:cs="Courier New"/>
          <w:sz w:val="24"/>
          <w:szCs w:val="24"/>
        </w:rPr>
        <w:t>Azteca</w:t>
      </w:r>
      <w:r w:rsidRPr="000C6420">
        <w:rPr>
          <w:rFonts w:ascii="Cambria" w:hAnsi="Cambria" w:cs="Courier New"/>
          <w:sz w:val="24"/>
          <w:szCs w:val="24"/>
        </w:rPr>
        <w:t>'s duties and obligations</w:t>
      </w:r>
      <w:r>
        <w:rPr>
          <w:rFonts w:ascii="Cambria" w:hAnsi="Cambria" w:cs="Courier New"/>
          <w:sz w:val="24"/>
          <w:szCs w:val="24"/>
        </w:rPr>
        <w:t xml:space="preserve"> unde</w:t>
      </w:r>
      <w:r w:rsidRPr="000C6420">
        <w:rPr>
          <w:rFonts w:ascii="Cambria" w:hAnsi="Cambria" w:cs="Courier New"/>
          <w:sz w:val="24"/>
          <w:szCs w:val="24"/>
        </w:rPr>
        <w:t xml:space="preserve">r </w:t>
      </w:r>
      <w:r>
        <w:rPr>
          <w:rFonts w:ascii="Cambria" w:hAnsi="Cambria" w:cs="Courier New"/>
          <w:sz w:val="24"/>
          <w:szCs w:val="24"/>
        </w:rPr>
        <w:t xml:space="preserve">the agreement </w:t>
      </w:r>
      <w:r w:rsidRPr="000C6420">
        <w:rPr>
          <w:rFonts w:ascii="Cambria" w:hAnsi="Cambria" w:cs="Courier New"/>
          <w:sz w:val="24"/>
          <w:szCs w:val="24"/>
        </w:rPr>
        <w:t>and obtain all</w:t>
      </w:r>
      <w:r>
        <w:rPr>
          <w:rFonts w:ascii="Cambria" w:hAnsi="Cambria" w:cs="Courier New"/>
          <w:sz w:val="24"/>
          <w:szCs w:val="24"/>
        </w:rPr>
        <w:t xml:space="preserve"> </w:t>
      </w:r>
      <w:r w:rsidRPr="000C6420">
        <w:rPr>
          <w:rFonts w:ascii="Cambria" w:hAnsi="Cambria" w:cs="Courier New"/>
          <w:sz w:val="24"/>
          <w:szCs w:val="24"/>
        </w:rPr>
        <w:t>governmental import, product registration, currency</w:t>
      </w:r>
      <w:r>
        <w:rPr>
          <w:rFonts w:ascii="Cambria" w:hAnsi="Cambria" w:cs="Courier New"/>
          <w:sz w:val="24"/>
          <w:szCs w:val="24"/>
        </w:rPr>
        <w:t xml:space="preserve"> </w:t>
      </w:r>
      <w:r w:rsidRPr="000C6420">
        <w:rPr>
          <w:rFonts w:ascii="Cambria" w:hAnsi="Cambria" w:cs="Courier New"/>
          <w:sz w:val="24"/>
          <w:szCs w:val="24"/>
        </w:rPr>
        <w:t>(including foreign exchange) and other approvals, licenses or authorizations</w:t>
      </w:r>
      <w:r>
        <w:rPr>
          <w:rFonts w:ascii="Cambria" w:hAnsi="Cambria" w:cs="Courier New"/>
          <w:sz w:val="24"/>
          <w:szCs w:val="24"/>
        </w:rPr>
        <w:t xml:space="preserve"> </w:t>
      </w:r>
      <w:r w:rsidRPr="000C6420">
        <w:rPr>
          <w:rFonts w:ascii="Cambria" w:hAnsi="Cambria" w:cs="Courier New"/>
          <w:sz w:val="24"/>
          <w:szCs w:val="24"/>
        </w:rPr>
        <w:t xml:space="preserve">necessary in </w:t>
      </w:r>
      <w:r>
        <w:rPr>
          <w:rFonts w:ascii="Cambria" w:hAnsi="Cambria" w:cs="Courier New"/>
          <w:sz w:val="24"/>
          <w:szCs w:val="24"/>
        </w:rPr>
        <w:t>the territory</w:t>
      </w:r>
      <w:r w:rsidRPr="000C6420">
        <w:rPr>
          <w:rFonts w:ascii="Cambria" w:hAnsi="Cambria" w:cs="Courier New"/>
          <w:sz w:val="24"/>
          <w:szCs w:val="24"/>
        </w:rPr>
        <w:t xml:space="preserve"> or necessary for distribution and the performance of</w:t>
      </w:r>
      <w:r>
        <w:rPr>
          <w:rFonts w:ascii="Cambria" w:hAnsi="Cambria" w:cs="Courier New"/>
          <w:sz w:val="24"/>
          <w:szCs w:val="24"/>
        </w:rPr>
        <w:t xml:space="preserve"> Azteca’s obligations</w:t>
      </w:r>
      <w:r w:rsidRPr="000C6420">
        <w:rPr>
          <w:rFonts w:ascii="Cambria" w:hAnsi="Cambria" w:cs="Courier New"/>
          <w:sz w:val="24"/>
          <w:szCs w:val="24"/>
        </w:rPr>
        <w:t>.</w:t>
      </w:r>
    </w:p>
    <w:p w14:paraId="0980DB1C" w14:textId="77777777" w:rsidR="005B4AF2" w:rsidRDefault="005B4AF2" w:rsidP="005B4AF2">
      <w:pPr>
        <w:pStyle w:val="PlainText"/>
        <w:spacing w:after="240" w:line="240" w:lineRule="atLeast"/>
        <w:ind w:left="720" w:hanging="720"/>
        <w:rPr>
          <w:rFonts w:ascii="Cambria" w:hAnsi="Cambria" w:cs="Courier New"/>
          <w:sz w:val="24"/>
          <w:szCs w:val="24"/>
        </w:rPr>
      </w:pPr>
      <w:r>
        <w:rPr>
          <w:rFonts w:ascii="Cambria" w:hAnsi="Cambria" w:cs="Courier New"/>
          <w:sz w:val="24"/>
          <w:szCs w:val="24"/>
        </w:rPr>
        <w:t xml:space="preserve">11.   </w:t>
      </w:r>
      <w:r>
        <w:rPr>
          <w:rFonts w:ascii="Cambria" w:hAnsi="Cambria" w:cs="Courier New"/>
          <w:sz w:val="24"/>
          <w:szCs w:val="24"/>
        </w:rPr>
        <w:tab/>
        <w:t>We must include a confidentiality clause so that, during</w:t>
      </w:r>
      <w:r w:rsidRPr="000C6420">
        <w:rPr>
          <w:rFonts w:ascii="Cambria" w:hAnsi="Cambria" w:cs="Courier New"/>
          <w:sz w:val="24"/>
          <w:szCs w:val="24"/>
        </w:rPr>
        <w:t xml:space="preserve"> and</w:t>
      </w:r>
      <w:r>
        <w:rPr>
          <w:rFonts w:ascii="Cambria" w:hAnsi="Cambria" w:cs="Courier New"/>
          <w:sz w:val="24"/>
          <w:szCs w:val="24"/>
        </w:rPr>
        <w:t xml:space="preserve"> for two years after the agreement ends, Azteca, as well as its agents and employees, promise not to use or make public any information </w:t>
      </w:r>
      <w:r w:rsidRPr="000C6420">
        <w:rPr>
          <w:rFonts w:ascii="Cambria" w:hAnsi="Cambria" w:cs="Courier New"/>
          <w:sz w:val="24"/>
          <w:szCs w:val="24"/>
        </w:rPr>
        <w:t>regarding the manufacture, design,</w:t>
      </w:r>
      <w:r>
        <w:rPr>
          <w:rFonts w:ascii="Cambria" w:hAnsi="Cambria" w:cs="Courier New"/>
          <w:sz w:val="24"/>
          <w:szCs w:val="24"/>
        </w:rPr>
        <w:t xml:space="preserve"> </w:t>
      </w:r>
      <w:r w:rsidRPr="000C6420">
        <w:rPr>
          <w:rFonts w:ascii="Cambria" w:hAnsi="Cambria" w:cs="Courier New"/>
          <w:sz w:val="24"/>
          <w:szCs w:val="24"/>
        </w:rPr>
        <w:t xml:space="preserve">pricing, marketing and other aspects of the </w:t>
      </w:r>
      <w:r>
        <w:rPr>
          <w:rFonts w:ascii="Cambria" w:hAnsi="Cambria" w:cs="Courier New"/>
          <w:sz w:val="24"/>
          <w:szCs w:val="24"/>
        </w:rPr>
        <w:t>snowboard products</w:t>
      </w:r>
      <w:r w:rsidRPr="000C6420">
        <w:rPr>
          <w:rFonts w:ascii="Cambria" w:hAnsi="Cambria" w:cs="Courier New"/>
          <w:sz w:val="24"/>
          <w:szCs w:val="24"/>
        </w:rPr>
        <w:t xml:space="preserve"> and the manner in which </w:t>
      </w:r>
      <w:r>
        <w:rPr>
          <w:rFonts w:ascii="Cambria" w:hAnsi="Cambria" w:cs="Courier New"/>
          <w:sz w:val="24"/>
          <w:szCs w:val="24"/>
        </w:rPr>
        <w:t xml:space="preserve">Pegasus </w:t>
      </w:r>
      <w:r w:rsidRPr="000C6420">
        <w:rPr>
          <w:rFonts w:ascii="Cambria" w:hAnsi="Cambria" w:cs="Courier New"/>
          <w:sz w:val="24"/>
          <w:szCs w:val="24"/>
        </w:rPr>
        <w:t>conducts its business, excluding information which is, or becomes,</w:t>
      </w:r>
      <w:r>
        <w:rPr>
          <w:rFonts w:ascii="Cambria" w:hAnsi="Cambria" w:cs="Courier New"/>
          <w:sz w:val="24"/>
          <w:szCs w:val="24"/>
        </w:rPr>
        <w:t xml:space="preserve"> </w:t>
      </w:r>
      <w:r w:rsidRPr="000C6420">
        <w:rPr>
          <w:rFonts w:ascii="Cambria" w:hAnsi="Cambria" w:cs="Courier New"/>
          <w:sz w:val="24"/>
          <w:szCs w:val="24"/>
        </w:rPr>
        <w:t xml:space="preserve">public or general industry knowledge through no fault of </w:t>
      </w:r>
      <w:r>
        <w:rPr>
          <w:rFonts w:ascii="Cambria" w:hAnsi="Cambria" w:cs="Courier New"/>
          <w:sz w:val="24"/>
          <w:szCs w:val="24"/>
        </w:rPr>
        <w:t>Azteca</w:t>
      </w:r>
      <w:r w:rsidRPr="000C6420">
        <w:rPr>
          <w:rFonts w:ascii="Cambria" w:hAnsi="Cambria" w:cs="Courier New"/>
          <w:sz w:val="24"/>
          <w:szCs w:val="24"/>
        </w:rPr>
        <w:t>, its agents and employees</w:t>
      </w:r>
      <w:r>
        <w:rPr>
          <w:rFonts w:ascii="Cambria" w:hAnsi="Cambria" w:cs="Courier New"/>
          <w:sz w:val="24"/>
          <w:szCs w:val="24"/>
        </w:rPr>
        <w:t>.  Azteca</w:t>
      </w:r>
      <w:r w:rsidRPr="000C6420">
        <w:rPr>
          <w:rFonts w:ascii="Cambria" w:hAnsi="Cambria" w:cs="Courier New"/>
          <w:sz w:val="24"/>
          <w:szCs w:val="24"/>
        </w:rPr>
        <w:t xml:space="preserve"> </w:t>
      </w:r>
      <w:r>
        <w:rPr>
          <w:rFonts w:ascii="Cambria" w:hAnsi="Cambria" w:cs="Courier New"/>
          <w:sz w:val="24"/>
          <w:szCs w:val="24"/>
        </w:rPr>
        <w:t>is</w:t>
      </w:r>
      <w:r w:rsidRPr="000C6420">
        <w:rPr>
          <w:rFonts w:ascii="Cambria" w:hAnsi="Cambria" w:cs="Courier New"/>
          <w:sz w:val="24"/>
          <w:szCs w:val="24"/>
        </w:rPr>
        <w:t xml:space="preserve"> not</w:t>
      </w:r>
      <w:r>
        <w:rPr>
          <w:rFonts w:ascii="Cambria" w:hAnsi="Cambria" w:cs="Courier New"/>
          <w:sz w:val="24"/>
          <w:szCs w:val="24"/>
        </w:rPr>
        <w:t xml:space="preserve"> to</w:t>
      </w:r>
      <w:r w:rsidRPr="000C6420">
        <w:rPr>
          <w:rFonts w:ascii="Cambria" w:hAnsi="Cambria" w:cs="Courier New"/>
          <w:sz w:val="24"/>
          <w:szCs w:val="24"/>
        </w:rPr>
        <w:t xml:space="preserve"> use the </w:t>
      </w:r>
      <w:r>
        <w:rPr>
          <w:rFonts w:ascii="Cambria" w:hAnsi="Cambria" w:cs="Courier New"/>
          <w:sz w:val="24"/>
          <w:szCs w:val="24"/>
        </w:rPr>
        <w:t xml:space="preserve">information </w:t>
      </w:r>
      <w:r w:rsidRPr="000C6420">
        <w:rPr>
          <w:rFonts w:ascii="Cambria" w:hAnsi="Cambria" w:cs="Courier New"/>
          <w:sz w:val="24"/>
          <w:szCs w:val="24"/>
        </w:rPr>
        <w:t>for any purpose</w:t>
      </w:r>
      <w:r>
        <w:rPr>
          <w:rFonts w:ascii="Cambria" w:hAnsi="Cambria" w:cs="Courier New"/>
          <w:sz w:val="24"/>
          <w:szCs w:val="24"/>
        </w:rPr>
        <w:t xml:space="preserve">s </w:t>
      </w:r>
      <w:r w:rsidRPr="000C6420">
        <w:rPr>
          <w:rFonts w:ascii="Cambria" w:hAnsi="Cambria" w:cs="Courier New"/>
          <w:sz w:val="24"/>
          <w:szCs w:val="24"/>
        </w:rPr>
        <w:t xml:space="preserve">other than in connection with </w:t>
      </w:r>
      <w:r>
        <w:rPr>
          <w:rFonts w:ascii="Cambria" w:hAnsi="Cambria" w:cs="Courier New"/>
          <w:sz w:val="24"/>
          <w:szCs w:val="24"/>
        </w:rPr>
        <w:t>carrying out its obligation under the contract</w:t>
      </w:r>
      <w:r w:rsidRPr="000C6420">
        <w:rPr>
          <w:rFonts w:ascii="Cambria" w:hAnsi="Cambria" w:cs="Courier New"/>
          <w:sz w:val="24"/>
          <w:szCs w:val="24"/>
        </w:rPr>
        <w:t xml:space="preserve">. </w:t>
      </w:r>
      <w:r>
        <w:rPr>
          <w:rFonts w:ascii="Cambria" w:hAnsi="Cambria" w:cs="Courier New"/>
          <w:sz w:val="24"/>
          <w:szCs w:val="24"/>
        </w:rPr>
        <w:t xml:space="preserve"> After the end of the contract, Azteca must, </w:t>
      </w:r>
      <w:r w:rsidRPr="000C6420">
        <w:rPr>
          <w:rFonts w:ascii="Cambria" w:hAnsi="Cambria" w:cs="Courier New"/>
          <w:sz w:val="24"/>
          <w:szCs w:val="24"/>
        </w:rPr>
        <w:t>at</w:t>
      </w:r>
      <w:r>
        <w:rPr>
          <w:rFonts w:ascii="Cambria" w:hAnsi="Cambria" w:cs="Courier New"/>
          <w:sz w:val="24"/>
          <w:szCs w:val="24"/>
        </w:rPr>
        <w:t xml:space="preserve"> </w:t>
      </w:r>
      <w:r w:rsidRPr="000C6420">
        <w:rPr>
          <w:rFonts w:ascii="Cambria" w:hAnsi="Cambria" w:cs="Courier New"/>
          <w:sz w:val="24"/>
          <w:szCs w:val="24"/>
        </w:rPr>
        <w:t>its expense,</w:t>
      </w:r>
      <w:r>
        <w:rPr>
          <w:rFonts w:ascii="Cambria" w:hAnsi="Cambria" w:cs="Courier New"/>
          <w:sz w:val="24"/>
          <w:szCs w:val="24"/>
        </w:rPr>
        <w:t xml:space="preserve"> </w:t>
      </w:r>
      <w:r w:rsidRPr="000C6420">
        <w:rPr>
          <w:rFonts w:ascii="Cambria" w:hAnsi="Cambria" w:cs="Courier New"/>
          <w:sz w:val="24"/>
          <w:szCs w:val="24"/>
        </w:rPr>
        <w:t xml:space="preserve">return </w:t>
      </w:r>
      <w:r>
        <w:rPr>
          <w:rFonts w:ascii="Cambria" w:hAnsi="Cambria" w:cs="Courier New"/>
          <w:sz w:val="24"/>
          <w:szCs w:val="24"/>
        </w:rPr>
        <w:t>any information</w:t>
      </w:r>
      <w:r w:rsidRPr="000C6420">
        <w:rPr>
          <w:rFonts w:ascii="Cambria" w:hAnsi="Cambria" w:cs="Courier New"/>
          <w:sz w:val="24"/>
          <w:szCs w:val="24"/>
        </w:rPr>
        <w:t xml:space="preserve"> as soon as practicable. </w:t>
      </w:r>
      <w:r>
        <w:rPr>
          <w:rFonts w:ascii="Cambria" w:hAnsi="Cambria" w:cs="Courier New"/>
          <w:sz w:val="24"/>
          <w:szCs w:val="24"/>
        </w:rPr>
        <w:t xml:space="preserve"> The information</w:t>
      </w:r>
      <w:r w:rsidRPr="000C6420">
        <w:rPr>
          <w:rFonts w:ascii="Cambria" w:hAnsi="Cambria" w:cs="Courier New"/>
          <w:sz w:val="24"/>
          <w:szCs w:val="24"/>
        </w:rPr>
        <w:t xml:space="preserve"> shall remain the exclusive property of </w:t>
      </w:r>
      <w:r>
        <w:rPr>
          <w:rFonts w:ascii="Cambria" w:hAnsi="Cambria" w:cs="Courier New"/>
          <w:sz w:val="24"/>
          <w:szCs w:val="24"/>
        </w:rPr>
        <w:t>Pegasus</w:t>
      </w:r>
      <w:r w:rsidRPr="000C6420">
        <w:rPr>
          <w:rFonts w:ascii="Cambria" w:hAnsi="Cambria" w:cs="Courier New"/>
          <w:sz w:val="24"/>
          <w:szCs w:val="24"/>
        </w:rPr>
        <w:t xml:space="preserve"> during </w:t>
      </w:r>
      <w:r>
        <w:rPr>
          <w:rFonts w:ascii="Cambria" w:hAnsi="Cambria" w:cs="Courier New"/>
          <w:sz w:val="24"/>
          <w:szCs w:val="24"/>
        </w:rPr>
        <w:t>the agreement and thereafter</w:t>
      </w:r>
      <w:r w:rsidRPr="000C6420">
        <w:rPr>
          <w:rFonts w:ascii="Cambria" w:hAnsi="Cambria" w:cs="Courier New"/>
          <w:sz w:val="24"/>
          <w:szCs w:val="24"/>
        </w:rPr>
        <w:t>.</w:t>
      </w:r>
      <w:r>
        <w:rPr>
          <w:rFonts w:ascii="Cambria" w:hAnsi="Cambria" w:cs="Courier New"/>
          <w:sz w:val="24"/>
          <w:szCs w:val="24"/>
        </w:rPr>
        <w:t xml:space="preserve"> Remedies include injunctive relief, though this should not be an exclusive remedy.</w:t>
      </w:r>
    </w:p>
    <w:p w14:paraId="2F628762" w14:textId="77777777" w:rsidR="005B4AF2" w:rsidRPr="000C6420" w:rsidRDefault="005B4AF2" w:rsidP="005B4AF2">
      <w:pPr>
        <w:pStyle w:val="PlainText"/>
        <w:spacing w:after="240" w:line="240" w:lineRule="atLeast"/>
        <w:ind w:left="720" w:hanging="720"/>
        <w:rPr>
          <w:rFonts w:ascii="Cambria" w:hAnsi="Cambria" w:cs="Courier New"/>
          <w:sz w:val="24"/>
          <w:szCs w:val="24"/>
        </w:rPr>
      </w:pPr>
      <w:r>
        <w:rPr>
          <w:rFonts w:ascii="Cambria" w:hAnsi="Cambria" w:cs="Courier New"/>
        </w:rPr>
        <w:t xml:space="preserve">12.   </w:t>
      </w:r>
      <w:r>
        <w:rPr>
          <w:rFonts w:ascii="Cambria" w:hAnsi="Cambria" w:cs="Courier New"/>
        </w:rPr>
        <w:tab/>
      </w:r>
      <w:r>
        <w:rPr>
          <w:rFonts w:ascii="Cambria" w:hAnsi="Cambria" w:cs="Courier New"/>
          <w:sz w:val="24"/>
          <w:szCs w:val="24"/>
        </w:rPr>
        <w:t>Azteca</w:t>
      </w:r>
      <w:r w:rsidRPr="000C6420">
        <w:rPr>
          <w:rFonts w:ascii="Cambria" w:hAnsi="Cambria" w:cs="Courier New"/>
          <w:sz w:val="24"/>
          <w:szCs w:val="24"/>
        </w:rPr>
        <w:t xml:space="preserve"> </w:t>
      </w:r>
      <w:r>
        <w:rPr>
          <w:rFonts w:ascii="Cambria" w:hAnsi="Cambria" w:cs="Courier New"/>
          <w:sz w:val="24"/>
          <w:szCs w:val="24"/>
        </w:rPr>
        <w:t>will</w:t>
      </w:r>
      <w:r w:rsidRPr="000C6420">
        <w:rPr>
          <w:rFonts w:ascii="Cambria" w:hAnsi="Cambria" w:cs="Courier New"/>
          <w:sz w:val="24"/>
          <w:szCs w:val="24"/>
        </w:rPr>
        <w:t xml:space="preserve"> order </w:t>
      </w:r>
      <w:r>
        <w:rPr>
          <w:rFonts w:ascii="Cambria" w:hAnsi="Cambria" w:cs="Courier New"/>
          <w:sz w:val="24"/>
          <w:szCs w:val="24"/>
        </w:rPr>
        <w:t>snowboard products</w:t>
      </w:r>
      <w:r w:rsidRPr="000C6420">
        <w:rPr>
          <w:rFonts w:ascii="Cambria" w:hAnsi="Cambria" w:cs="Courier New"/>
          <w:sz w:val="24"/>
          <w:szCs w:val="24"/>
        </w:rPr>
        <w:t xml:space="preserve"> from </w:t>
      </w:r>
      <w:r>
        <w:rPr>
          <w:rFonts w:ascii="Cambria" w:hAnsi="Cambria" w:cs="Courier New"/>
          <w:sz w:val="24"/>
          <w:szCs w:val="24"/>
        </w:rPr>
        <w:t>Pegasus</w:t>
      </w:r>
      <w:r w:rsidRPr="000C6420">
        <w:rPr>
          <w:rFonts w:ascii="Cambria" w:hAnsi="Cambria" w:cs="Courier New"/>
          <w:sz w:val="24"/>
          <w:szCs w:val="24"/>
        </w:rPr>
        <w:t xml:space="preserve"> by</w:t>
      </w:r>
      <w:r>
        <w:rPr>
          <w:rFonts w:ascii="Cambria" w:hAnsi="Cambria" w:cs="Courier New"/>
          <w:sz w:val="24"/>
          <w:szCs w:val="24"/>
        </w:rPr>
        <w:t xml:space="preserve"> completing and</w:t>
      </w:r>
      <w:r w:rsidRPr="000C6420">
        <w:rPr>
          <w:rFonts w:ascii="Cambria" w:hAnsi="Cambria" w:cs="Courier New"/>
          <w:sz w:val="24"/>
          <w:szCs w:val="24"/>
        </w:rPr>
        <w:t xml:space="preserve"> submitting a written</w:t>
      </w:r>
      <w:r>
        <w:rPr>
          <w:rFonts w:ascii="Cambria" w:hAnsi="Cambria" w:cs="Courier New"/>
          <w:sz w:val="24"/>
          <w:szCs w:val="24"/>
        </w:rPr>
        <w:t xml:space="preserve"> purchase order using Pegasus’s</w:t>
      </w:r>
      <w:r w:rsidRPr="000C6420">
        <w:rPr>
          <w:rFonts w:ascii="Cambria" w:hAnsi="Cambria" w:cs="Courier New"/>
          <w:sz w:val="24"/>
          <w:szCs w:val="24"/>
        </w:rPr>
        <w:t xml:space="preserve"> purchase</w:t>
      </w:r>
      <w:r>
        <w:rPr>
          <w:rFonts w:ascii="Cambria" w:hAnsi="Cambria" w:cs="Courier New"/>
          <w:sz w:val="24"/>
          <w:szCs w:val="24"/>
        </w:rPr>
        <w:t xml:space="preserve"> order form.  The completed form should provide all necessary information to enable Pegasus to fill the order; this information includes a description of</w:t>
      </w:r>
      <w:r w:rsidRPr="000C6420">
        <w:rPr>
          <w:rFonts w:ascii="Cambria" w:hAnsi="Cambria" w:cs="Courier New"/>
          <w:sz w:val="24"/>
          <w:szCs w:val="24"/>
        </w:rPr>
        <w:t xml:space="preserve"> the</w:t>
      </w:r>
      <w:r>
        <w:rPr>
          <w:rFonts w:ascii="Cambria" w:hAnsi="Cambria" w:cs="Courier New"/>
          <w:sz w:val="24"/>
          <w:szCs w:val="24"/>
        </w:rPr>
        <w:t xml:space="preserve"> products</w:t>
      </w:r>
      <w:r w:rsidRPr="000C6420">
        <w:rPr>
          <w:rFonts w:ascii="Cambria" w:hAnsi="Cambria" w:cs="Courier New"/>
          <w:sz w:val="24"/>
          <w:szCs w:val="24"/>
        </w:rPr>
        <w:t xml:space="preserve"> ordered, requested delivery date(s) and any export/import information. </w:t>
      </w:r>
      <w:r>
        <w:rPr>
          <w:rFonts w:ascii="Cambria" w:hAnsi="Cambria" w:cs="Courier New"/>
          <w:sz w:val="24"/>
          <w:szCs w:val="24"/>
        </w:rPr>
        <w:t xml:space="preserve"> </w:t>
      </w:r>
      <w:r w:rsidRPr="000C6420">
        <w:rPr>
          <w:rFonts w:ascii="Cambria" w:hAnsi="Cambria" w:cs="Courier New"/>
          <w:sz w:val="24"/>
          <w:szCs w:val="24"/>
        </w:rPr>
        <w:t xml:space="preserve">All orders for </w:t>
      </w:r>
      <w:r>
        <w:rPr>
          <w:rFonts w:ascii="Cambria" w:hAnsi="Cambria" w:cs="Courier New"/>
          <w:sz w:val="24"/>
          <w:szCs w:val="24"/>
        </w:rPr>
        <w:t xml:space="preserve">products </w:t>
      </w:r>
      <w:r w:rsidRPr="000C6420">
        <w:rPr>
          <w:rFonts w:ascii="Cambria" w:hAnsi="Cambria" w:cs="Courier New"/>
          <w:sz w:val="24"/>
          <w:szCs w:val="24"/>
        </w:rPr>
        <w:t>are</w:t>
      </w:r>
      <w:r>
        <w:rPr>
          <w:rFonts w:ascii="Cambria" w:hAnsi="Cambria" w:cs="Courier New"/>
          <w:sz w:val="24"/>
          <w:szCs w:val="24"/>
        </w:rPr>
        <w:t xml:space="preserve"> </w:t>
      </w:r>
      <w:r w:rsidRPr="000C6420">
        <w:rPr>
          <w:rFonts w:ascii="Cambria" w:hAnsi="Cambria" w:cs="Courier New"/>
          <w:sz w:val="24"/>
          <w:szCs w:val="24"/>
        </w:rPr>
        <w:t xml:space="preserve">subject to acceptance or rejection </w:t>
      </w:r>
      <w:r>
        <w:rPr>
          <w:rFonts w:ascii="Cambria" w:hAnsi="Cambria" w:cs="Courier New"/>
          <w:sz w:val="24"/>
          <w:szCs w:val="24"/>
        </w:rPr>
        <w:t>by Pegasus</w:t>
      </w:r>
      <w:r w:rsidRPr="000C6420">
        <w:rPr>
          <w:rFonts w:ascii="Cambria" w:hAnsi="Cambria" w:cs="Courier New"/>
          <w:sz w:val="24"/>
          <w:szCs w:val="24"/>
        </w:rPr>
        <w:t xml:space="preserve">. </w:t>
      </w:r>
      <w:r>
        <w:rPr>
          <w:rFonts w:ascii="Cambria" w:hAnsi="Cambria" w:cs="Courier New"/>
          <w:sz w:val="24"/>
          <w:szCs w:val="24"/>
        </w:rPr>
        <w:t xml:space="preserve"> Pegasus has </w:t>
      </w:r>
      <w:r w:rsidRPr="000C6420">
        <w:rPr>
          <w:rFonts w:ascii="Cambria" w:hAnsi="Cambria" w:cs="Courier New"/>
          <w:sz w:val="24"/>
          <w:szCs w:val="24"/>
        </w:rPr>
        <w:t xml:space="preserve">no liability to </w:t>
      </w:r>
      <w:r>
        <w:rPr>
          <w:rFonts w:ascii="Cambria" w:hAnsi="Cambria" w:cs="Courier New"/>
          <w:sz w:val="24"/>
          <w:szCs w:val="24"/>
        </w:rPr>
        <w:t xml:space="preserve">Azteca </w:t>
      </w:r>
      <w:r w:rsidRPr="000C6420">
        <w:rPr>
          <w:rFonts w:ascii="Cambria" w:hAnsi="Cambria" w:cs="Courier New"/>
          <w:sz w:val="24"/>
          <w:szCs w:val="24"/>
        </w:rPr>
        <w:t>with respect to</w:t>
      </w:r>
      <w:r>
        <w:rPr>
          <w:rFonts w:ascii="Cambria" w:hAnsi="Cambria" w:cs="Courier New"/>
          <w:sz w:val="24"/>
          <w:szCs w:val="24"/>
        </w:rPr>
        <w:t xml:space="preserve"> </w:t>
      </w:r>
      <w:r w:rsidRPr="000C6420">
        <w:rPr>
          <w:rFonts w:ascii="Cambria" w:hAnsi="Cambria" w:cs="Courier New"/>
          <w:sz w:val="24"/>
          <w:szCs w:val="24"/>
        </w:rPr>
        <w:t xml:space="preserve">purchase orders which are not accepted; provided, however, that </w:t>
      </w:r>
      <w:r>
        <w:rPr>
          <w:rFonts w:ascii="Cambria" w:hAnsi="Cambria" w:cs="Courier New"/>
          <w:sz w:val="24"/>
          <w:szCs w:val="24"/>
        </w:rPr>
        <w:t xml:space="preserve">Pegasus </w:t>
      </w:r>
      <w:r w:rsidRPr="000C6420">
        <w:rPr>
          <w:rFonts w:ascii="Cambria" w:hAnsi="Cambria" w:cs="Courier New"/>
          <w:sz w:val="24"/>
          <w:szCs w:val="24"/>
        </w:rPr>
        <w:t>will not</w:t>
      </w:r>
      <w:r>
        <w:rPr>
          <w:rFonts w:ascii="Cambria" w:hAnsi="Cambria" w:cs="Courier New"/>
          <w:sz w:val="24"/>
          <w:szCs w:val="24"/>
        </w:rPr>
        <w:t xml:space="preserve"> </w:t>
      </w:r>
      <w:r w:rsidRPr="000C6420">
        <w:rPr>
          <w:rFonts w:ascii="Cambria" w:hAnsi="Cambria" w:cs="Courier New"/>
          <w:sz w:val="24"/>
          <w:szCs w:val="24"/>
        </w:rPr>
        <w:t xml:space="preserve">unreasonably reject any purchase order for </w:t>
      </w:r>
      <w:r>
        <w:rPr>
          <w:rFonts w:ascii="Cambria" w:hAnsi="Cambria" w:cs="Courier New"/>
          <w:sz w:val="24"/>
          <w:szCs w:val="24"/>
        </w:rPr>
        <w:t>p</w:t>
      </w:r>
      <w:r w:rsidRPr="000C6420">
        <w:rPr>
          <w:rFonts w:ascii="Cambria" w:hAnsi="Cambria" w:cs="Courier New"/>
          <w:sz w:val="24"/>
          <w:szCs w:val="24"/>
        </w:rPr>
        <w:t>roducts which do not</w:t>
      </w:r>
      <w:r>
        <w:rPr>
          <w:rFonts w:ascii="Cambria" w:hAnsi="Cambria" w:cs="Courier New"/>
          <w:sz w:val="24"/>
          <w:szCs w:val="24"/>
        </w:rPr>
        <w:t xml:space="preserve"> </w:t>
      </w:r>
      <w:r w:rsidRPr="000C6420">
        <w:rPr>
          <w:rFonts w:ascii="Cambria" w:hAnsi="Cambria" w:cs="Courier New"/>
          <w:sz w:val="24"/>
          <w:szCs w:val="24"/>
        </w:rPr>
        <w:t>require any modifications or additions in order to meet the</w:t>
      </w:r>
      <w:r>
        <w:rPr>
          <w:rFonts w:ascii="Cambria" w:hAnsi="Cambria" w:cs="Courier New"/>
          <w:sz w:val="24"/>
          <w:szCs w:val="24"/>
        </w:rPr>
        <w:t xml:space="preserve"> </w:t>
      </w:r>
      <w:r w:rsidRPr="000C6420">
        <w:rPr>
          <w:rFonts w:ascii="Cambria" w:hAnsi="Cambria" w:cs="Courier New"/>
          <w:sz w:val="24"/>
          <w:szCs w:val="24"/>
        </w:rPr>
        <w:t>specifications of</w:t>
      </w:r>
      <w:r>
        <w:rPr>
          <w:rFonts w:ascii="Cambria" w:hAnsi="Cambria" w:cs="Courier New"/>
          <w:sz w:val="24"/>
          <w:szCs w:val="24"/>
        </w:rPr>
        <w:t xml:space="preserve"> Azteca</w:t>
      </w:r>
      <w:r w:rsidRPr="000C6420">
        <w:rPr>
          <w:rFonts w:ascii="Cambria" w:hAnsi="Cambria" w:cs="Courier New"/>
          <w:sz w:val="24"/>
          <w:szCs w:val="24"/>
        </w:rPr>
        <w:t xml:space="preserve"> or its customers. </w:t>
      </w:r>
      <w:r>
        <w:rPr>
          <w:rFonts w:ascii="Cambria" w:hAnsi="Cambria" w:cs="Courier New"/>
          <w:sz w:val="24"/>
          <w:szCs w:val="24"/>
        </w:rPr>
        <w:t xml:space="preserve"> </w:t>
      </w:r>
      <w:r w:rsidRPr="000C6420">
        <w:rPr>
          <w:rFonts w:ascii="Cambria" w:hAnsi="Cambria" w:cs="Courier New"/>
          <w:sz w:val="24"/>
          <w:szCs w:val="24"/>
        </w:rPr>
        <w:t>All purchase orders for initial sales for each</w:t>
      </w:r>
      <w:r>
        <w:rPr>
          <w:rFonts w:ascii="Cambria" w:hAnsi="Cambria" w:cs="Courier New"/>
          <w:sz w:val="24"/>
          <w:szCs w:val="24"/>
        </w:rPr>
        <w:t xml:space="preserve"> </w:t>
      </w:r>
      <w:r w:rsidRPr="000C6420">
        <w:rPr>
          <w:rFonts w:ascii="Cambria" w:hAnsi="Cambria" w:cs="Courier New"/>
          <w:sz w:val="24"/>
          <w:szCs w:val="24"/>
        </w:rPr>
        <w:t xml:space="preserve">calendar year must be </w:t>
      </w:r>
      <w:r w:rsidRPr="000C6420">
        <w:rPr>
          <w:rFonts w:ascii="Cambria" w:hAnsi="Cambria" w:cs="Courier New"/>
          <w:sz w:val="24"/>
          <w:szCs w:val="24"/>
        </w:rPr>
        <w:lastRenderedPageBreak/>
        <w:t xml:space="preserve">placed by </w:t>
      </w:r>
      <w:r>
        <w:rPr>
          <w:rFonts w:ascii="Cambria" w:hAnsi="Cambria" w:cs="Courier New"/>
          <w:sz w:val="24"/>
          <w:szCs w:val="24"/>
        </w:rPr>
        <w:t xml:space="preserve">February </w:t>
      </w:r>
      <w:r w:rsidRPr="000C6420">
        <w:rPr>
          <w:rFonts w:ascii="Cambria" w:hAnsi="Cambria" w:cs="Courier New"/>
          <w:sz w:val="24"/>
          <w:szCs w:val="24"/>
        </w:rPr>
        <w:t>1st each year</w:t>
      </w:r>
      <w:r>
        <w:rPr>
          <w:rFonts w:ascii="Cambria" w:hAnsi="Cambria" w:cs="Courier New"/>
          <w:sz w:val="24"/>
          <w:szCs w:val="24"/>
        </w:rPr>
        <w:t>, except for the first year of the contract term when orders will be placed on January 2 of that year</w:t>
      </w:r>
      <w:r w:rsidRPr="000C6420">
        <w:rPr>
          <w:rFonts w:ascii="Cambria" w:hAnsi="Cambria" w:cs="Courier New"/>
          <w:sz w:val="24"/>
          <w:szCs w:val="24"/>
        </w:rPr>
        <w:t xml:space="preserve">. </w:t>
      </w:r>
      <w:r>
        <w:rPr>
          <w:rFonts w:ascii="Cambria" w:hAnsi="Cambria" w:cs="Courier New"/>
          <w:sz w:val="24"/>
          <w:szCs w:val="24"/>
        </w:rPr>
        <w:t xml:space="preserve"> </w:t>
      </w:r>
    </w:p>
    <w:p w14:paraId="71F075A4" w14:textId="77777777" w:rsidR="005B4AF2" w:rsidRPr="005B57AE" w:rsidRDefault="005B4AF2" w:rsidP="005B4AF2">
      <w:pPr>
        <w:pStyle w:val="PlainText"/>
        <w:spacing w:after="240" w:line="240" w:lineRule="atLeast"/>
        <w:ind w:left="720"/>
        <w:rPr>
          <w:rFonts w:ascii="Cambria" w:hAnsi="Cambria" w:cs="Courier New"/>
          <w:sz w:val="24"/>
          <w:szCs w:val="24"/>
        </w:rPr>
      </w:pPr>
      <w:r>
        <w:rPr>
          <w:rFonts w:ascii="Cambria" w:hAnsi="Cambria" w:cs="Courier New"/>
          <w:sz w:val="24"/>
          <w:szCs w:val="24"/>
        </w:rPr>
        <w:t>If a purchase order is accepted</w:t>
      </w:r>
      <w:r w:rsidRPr="000C6420">
        <w:rPr>
          <w:rFonts w:ascii="Cambria" w:hAnsi="Cambria" w:cs="Courier New"/>
          <w:sz w:val="24"/>
          <w:szCs w:val="24"/>
        </w:rPr>
        <w:t>, the</w:t>
      </w:r>
      <w:r>
        <w:rPr>
          <w:rFonts w:ascii="Cambria" w:hAnsi="Cambria" w:cs="Courier New"/>
          <w:sz w:val="24"/>
          <w:szCs w:val="24"/>
        </w:rPr>
        <w:t xml:space="preserve"> </w:t>
      </w:r>
      <w:r w:rsidRPr="000C6420">
        <w:rPr>
          <w:rFonts w:ascii="Cambria" w:hAnsi="Cambria" w:cs="Courier New"/>
          <w:sz w:val="24"/>
          <w:szCs w:val="24"/>
        </w:rPr>
        <w:t xml:space="preserve">prices for </w:t>
      </w:r>
      <w:r>
        <w:rPr>
          <w:rFonts w:ascii="Cambria" w:hAnsi="Cambria" w:cs="Courier New"/>
          <w:sz w:val="24"/>
          <w:szCs w:val="24"/>
        </w:rPr>
        <w:t>p</w:t>
      </w:r>
      <w:r w:rsidRPr="000C6420">
        <w:rPr>
          <w:rFonts w:ascii="Cambria" w:hAnsi="Cambria" w:cs="Courier New"/>
          <w:sz w:val="24"/>
          <w:szCs w:val="24"/>
        </w:rPr>
        <w:t>roducts covered by such purchase order</w:t>
      </w:r>
      <w:r>
        <w:rPr>
          <w:rFonts w:ascii="Cambria" w:hAnsi="Cambria" w:cs="Courier New"/>
          <w:sz w:val="24"/>
          <w:szCs w:val="24"/>
        </w:rPr>
        <w:t xml:space="preserve"> </w:t>
      </w:r>
      <w:r w:rsidRPr="000C6420">
        <w:rPr>
          <w:rFonts w:ascii="Cambria" w:hAnsi="Cambria" w:cs="Courier New"/>
          <w:sz w:val="24"/>
          <w:szCs w:val="24"/>
        </w:rPr>
        <w:t xml:space="preserve">shall be </w:t>
      </w:r>
      <w:r>
        <w:rPr>
          <w:rFonts w:ascii="Cambria" w:hAnsi="Cambria" w:cs="Courier New"/>
          <w:sz w:val="24"/>
          <w:szCs w:val="24"/>
        </w:rPr>
        <w:t>Pegasus’s</w:t>
      </w:r>
      <w:r w:rsidRPr="000C6420">
        <w:rPr>
          <w:rFonts w:ascii="Cambria" w:hAnsi="Cambria" w:cs="Courier New"/>
          <w:sz w:val="24"/>
          <w:szCs w:val="24"/>
        </w:rPr>
        <w:t xml:space="preserve"> net</w:t>
      </w:r>
      <w:r>
        <w:rPr>
          <w:rFonts w:ascii="Cambria" w:hAnsi="Cambria" w:cs="Courier New"/>
          <w:sz w:val="24"/>
          <w:szCs w:val="24"/>
        </w:rPr>
        <w:t xml:space="preserve"> </w:t>
      </w:r>
      <w:r w:rsidRPr="000C6420">
        <w:rPr>
          <w:rFonts w:ascii="Cambria" w:hAnsi="Cambria" w:cs="Courier New"/>
          <w:sz w:val="24"/>
          <w:szCs w:val="24"/>
        </w:rPr>
        <w:t>distributor prices, which are in</w:t>
      </w:r>
      <w:r>
        <w:rPr>
          <w:rFonts w:ascii="Cambria" w:hAnsi="Cambria" w:cs="Courier New"/>
          <w:sz w:val="24"/>
          <w:szCs w:val="24"/>
        </w:rPr>
        <w:t xml:space="preserve"> </w:t>
      </w:r>
      <w:r w:rsidRPr="000C6420">
        <w:rPr>
          <w:rFonts w:ascii="Cambria" w:hAnsi="Cambria" w:cs="Courier New"/>
          <w:sz w:val="24"/>
          <w:szCs w:val="24"/>
        </w:rPr>
        <w:t xml:space="preserve">effect on the date of </w:t>
      </w:r>
      <w:r>
        <w:rPr>
          <w:rFonts w:ascii="Cambria" w:hAnsi="Cambria" w:cs="Courier New"/>
          <w:sz w:val="24"/>
          <w:szCs w:val="24"/>
        </w:rPr>
        <w:t xml:space="preserve">Pegasus’s </w:t>
      </w:r>
      <w:r w:rsidRPr="000C6420">
        <w:rPr>
          <w:rFonts w:ascii="Cambria" w:hAnsi="Cambria" w:cs="Courier New"/>
          <w:sz w:val="24"/>
          <w:szCs w:val="24"/>
        </w:rPr>
        <w:t>acceptance.</w:t>
      </w:r>
      <w:r>
        <w:rPr>
          <w:rFonts w:ascii="Cambria" w:hAnsi="Cambria" w:cs="Courier New"/>
          <w:sz w:val="24"/>
          <w:szCs w:val="24"/>
        </w:rPr>
        <w:t xml:space="preserve">  Pegasus can</w:t>
      </w:r>
      <w:r w:rsidRPr="000C6420">
        <w:rPr>
          <w:rFonts w:ascii="Cambria" w:hAnsi="Cambria" w:cs="Courier New"/>
          <w:sz w:val="24"/>
          <w:szCs w:val="24"/>
        </w:rPr>
        <w:t xml:space="preserve"> change those prices</w:t>
      </w:r>
      <w:r>
        <w:rPr>
          <w:rFonts w:ascii="Cambria" w:hAnsi="Cambria" w:cs="Courier New"/>
          <w:sz w:val="24"/>
          <w:szCs w:val="24"/>
        </w:rPr>
        <w:t xml:space="preserve"> from time to time</w:t>
      </w:r>
      <w:r w:rsidRPr="000C6420">
        <w:rPr>
          <w:rFonts w:ascii="Cambria" w:hAnsi="Cambria" w:cs="Courier New"/>
          <w:sz w:val="24"/>
          <w:szCs w:val="24"/>
        </w:rPr>
        <w:t>, such change being</w:t>
      </w:r>
      <w:r>
        <w:rPr>
          <w:rFonts w:ascii="Cambria" w:hAnsi="Cambria" w:cs="Courier New"/>
          <w:sz w:val="24"/>
          <w:szCs w:val="24"/>
        </w:rPr>
        <w:t xml:space="preserve"> </w:t>
      </w:r>
      <w:r w:rsidRPr="000C6420">
        <w:rPr>
          <w:rFonts w:ascii="Cambria" w:hAnsi="Cambria" w:cs="Courier New"/>
          <w:sz w:val="24"/>
          <w:szCs w:val="24"/>
        </w:rPr>
        <w:t>effective</w:t>
      </w:r>
      <w:r>
        <w:rPr>
          <w:rFonts w:ascii="Cambria" w:hAnsi="Cambria" w:cs="Courier New"/>
          <w:sz w:val="24"/>
          <w:szCs w:val="24"/>
        </w:rPr>
        <w:t xml:space="preserve"> </w:t>
      </w:r>
      <w:r w:rsidRPr="000C6420">
        <w:rPr>
          <w:rFonts w:ascii="Cambria" w:hAnsi="Cambria" w:cs="Courier New"/>
          <w:sz w:val="24"/>
          <w:szCs w:val="24"/>
        </w:rPr>
        <w:t xml:space="preserve">immediately upon </w:t>
      </w:r>
      <w:r>
        <w:rPr>
          <w:rFonts w:ascii="Cambria" w:hAnsi="Cambria" w:cs="Courier New"/>
          <w:sz w:val="24"/>
          <w:szCs w:val="24"/>
        </w:rPr>
        <w:t>Azteca’s</w:t>
      </w:r>
      <w:r w:rsidRPr="000C6420">
        <w:rPr>
          <w:rFonts w:ascii="Cambria" w:hAnsi="Cambria" w:cs="Courier New"/>
          <w:sz w:val="24"/>
          <w:szCs w:val="24"/>
        </w:rPr>
        <w:t xml:space="preserve"> receipt of notice thereof; provided,</w:t>
      </w:r>
      <w:r>
        <w:rPr>
          <w:rFonts w:ascii="Cambria" w:hAnsi="Cambria" w:cs="Courier New"/>
          <w:sz w:val="24"/>
          <w:szCs w:val="24"/>
        </w:rPr>
        <w:t xml:space="preserve"> </w:t>
      </w:r>
      <w:r w:rsidRPr="000C6420">
        <w:rPr>
          <w:rFonts w:ascii="Cambria" w:hAnsi="Cambria" w:cs="Courier New"/>
          <w:sz w:val="24"/>
          <w:szCs w:val="24"/>
        </w:rPr>
        <w:t>however, that no price change shall affect purchase orders</w:t>
      </w:r>
      <w:r>
        <w:rPr>
          <w:rFonts w:ascii="Cambria" w:hAnsi="Cambria" w:cs="Courier New"/>
          <w:sz w:val="24"/>
          <w:szCs w:val="24"/>
        </w:rPr>
        <w:t xml:space="preserve"> </w:t>
      </w:r>
      <w:r w:rsidRPr="000C6420">
        <w:rPr>
          <w:rFonts w:ascii="Cambria" w:hAnsi="Cambria" w:cs="Courier New"/>
          <w:sz w:val="24"/>
          <w:szCs w:val="24"/>
        </w:rPr>
        <w:t>offered by</w:t>
      </w:r>
      <w:r>
        <w:rPr>
          <w:rFonts w:ascii="Cambria" w:hAnsi="Cambria" w:cs="Courier New"/>
          <w:sz w:val="24"/>
          <w:szCs w:val="24"/>
        </w:rPr>
        <w:t xml:space="preserve"> Azteca</w:t>
      </w:r>
      <w:r w:rsidRPr="000C6420">
        <w:rPr>
          <w:rFonts w:ascii="Cambria" w:hAnsi="Cambria" w:cs="Courier New"/>
          <w:sz w:val="24"/>
          <w:szCs w:val="24"/>
        </w:rPr>
        <w:t xml:space="preserve"> and accepted by </w:t>
      </w:r>
      <w:r>
        <w:rPr>
          <w:rFonts w:ascii="Cambria" w:hAnsi="Cambria" w:cs="Courier New"/>
          <w:sz w:val="24"/>
          <w:szCs w:val="24"/>
        </w:rPr>
        <w:t xml:space="preserve">Pegasus </w:t>
      </w:r>
      <w:r w:rsidRPr="000C6420">
        <w:rPr>
          <w:rFonts w:ascii="Cambria" w:hAnsi="Cambria" w:cs="Courier New"/>
          <w:sz w:val="24"/>
          <w:szCs w:val="24"/>
        </w:rPr>
        <w:t>prior to the date such price change</w:t>
      </w:r>
      <w:r>
        <w:rPr>
          <w:rFonts w:ascii="Cambria" w:hAnsi="Cambria" w:cs="Courier New"/>
          <w:sz w:val="24"/>
          <w:szCs w:val="24"/>
        </w:rPr>
        <w:t xml:space="preserve"> </w:t>
      </w:r>
      <w:r w:rsidRPr="000C6420">
        <w:rPr>
          <w:rFonts w:ascii="Cambria" w:hAnsi="Cambria" w:cs="Courier New"/>
          <w:sz w:val="24"/>
          <w:szCs w:val="24"/>
        </w:rPr>
        <w:t>becomes effective.</w:t>
      </w:r>
    </w:p>
    <w:p w14:paraId="30DE19E0" w14:textId="77777777" w:rsidR="005B4AF2" w:rsidRDefault="005B4AF2" w:rsidP="005B4AF2">
      <w:pPr>
        <w:tabs>
          <w:tab w:val="left" w:pos="720"/>
        </w:tabs>
        <w:ind w:left="720" w:hanging="720"/>
        <w:rPr>
          <w:rFonts w:ascii="Cambria" w:hAnsi="Cambria"/>
        </w:rPr>
      </w:pPr>
      <w:r>
        <w:rPr>
          <w:rFonts w:ascii="Cambria" w:hAnsi="Cambria" w:cs="Courier New"/>
        </w:rPr>
        <w:t xml:space="preserve">13.   </w:t>
      </w:r>
      <w:r>
        <w:rPr>
          <w:rFonts w:ascii="Cambria" w:hAnsi="Cambria" w:cs="Courier New"/>
        </w:rPr>
        <w:tab/>
      </w:r>
      <w:r w:rsidRPr="0057512B">
        <w:rPr>
          <w:rFonts w:ascii="Cambria" w:hAnsi="Cambria"/>
        </w:rPr>
        <w:t xml:space="preserve">All orders placed by </w:t>
      </w:r>
      <w:r>
        <w:rPr>
          <w:rFonts w:ascii="Cambria" w:hAnsi="Cambria"/>
        </w:rPr>
        <w:t>Azteca</w:t>
      </w:r>
      <w:r w:rsidRPr="0057512B">
        <w:rPr>
          <w:rFonts w:ascii="Cambria" w:hAnsi="Cambria"/>
        </w:rPr>
        <w:t xml:space="preserve"> must be accepted in writing by </w:t>
      </w:r>
      <w:r>
        <w:rPr>
          <w:rFonts w:ascii="Cambria" w:hAnsi="Cambria"/>
        </w:rPr>
        <w:t>Pegasus</w:t>
      </w:r>
      <w:r w:rsidRPr="0057512B">
        <w:rPr>
          <w:rFonts w:ascii="Cambria" w:hAnsi="Cambria"/>
        </w:rPr>
        <w:t xml:space="preserve">.  Once accepted, the orders will be considered by the parties to be binding contracts to purchase the product under the terms and conditions </w:t>
      </w:r>
      <w:r>
        <w:rPr>
          <w:rFonts w:ascii="Cambria" w:hAnsi="Cambria"/>
        </w:rPr>
        <w:t>of the agreement</w:t>
      </w:r>
      <w:r w:rsidRPr="0057512B">
        <w:rPr>
          <w:rFonts w:ascii="Cambria" w:hAnsi="Cambria"/>
        </w:rPr>
        <w:t>.</w:t>
      </w:r>
      <w:r>
        <w:rPr>
          <w:rFonts w:ascii="Cambria" w:hAnsi="Cambria"/>
        </w:rPr>
        <w:t xml:space="preserve">  Pegasus has the right to sell less than the products ordered if it is unable to meet all of its distributors’ demands. If in this event, Pegasus can allocate production among Azteca and other distributors as Pegasus deems appropriate.</w:t>
      </w:r>
    </w:p>
    <w:p w14:paraId="5393859C" w14:textId="77777777" w:rsidR="005B4AF2" w:rsidRDefault="005B4AF2" w:rsidP="005B4AF2">
      <w:pPr>
        <w:tabs>
          <w:tab w:val="left" w:pos="5040"/>
        </w:tabs>
        <w:ind w:firstLine="720"/>
        <w:rPr>
          <w:rFonts w:ascii="Cambria" w:hAnsi="Cambria"/>
        </w:rPr>
      </w:pPr>
    </w:p>
    <w:p w14:paraId="5D798657" w14:textId="77777777" w:rsidR="005B4AF2" w:rsidRPr="005B57AE" w:rsidRDefault="005B4AF2" w:rsidP="005B4AF2">
      <w:pPr>
        <w:pStyle w:val="PlainText"/>
        <w:spacing w:after="240" w:line="240" w:lineRule="atLeast"/>
        <w:ind w:left="720"/>
        <w:rPr>
          <w:rFonts w:ascii="Cambria" w:hAnsi="Cambria" w:cs="Courier New"/>
          <w:sz w:val="24"/>
          <w:szCs w:val="24"/>
        </w:rPr>
      </w:pPr>
      <w:r w:rsidRPr="000C6420">
        <w:rPr>
          <w:rFonts w:ascii="Cambria" w:hAnsi="Cambria" w:cs="Courier New"/>
          <w:sz w:val="24"/>
          <w:szCs w:val="24"/>
        </w:rPr>
        <w:t xml:space="preserve">The ultimate shipment of orders to </w:t>
      </w:r>
      <w:r>
        <w:rPr>
          <w:rFonts w:ascii="Cambria" w:hAnsi="Cambria" w:cs="Courier New"/>
          <w:sz w:val="24"/>
          <w:szCs w:val="24"/>
        </w:rPr>
        <w:t>Azteca</w:t>
      </w:r>
      <w:r w:rsidRPr="000C6420">
        <w:rPr>
          <w:rFonts w:ascii="Cambria" w:hAnsi="Cambria" w:cs="Courier New"/>
          <w:sz w:val="24"/>
          <w:szCs w:val="24"/>
        </w:rPr>
        <w:t xml:space="preserve"> shall be subject to the</w:t>
      </w:r>
      <w:r>
        <w:rPr>
          <w:rFonts w:ascii="Cambria" w:hAnsi="Cambria" w:cs="Courier New"/>
          <w:sz w:val="24"/>
          <w:szCs w:val="24"/>
        </w:rPr>
        <w:t xml:space="preserve"> </w:t>
      </w:r>
      <w:r w:rsidRPr="000C6420">
        <w:rPr>
          <w:rFonts w:ascii="Cambria" w:hAnsi="Cambria" w:cs="Courier New"/>
          <w:sz w:val="24"/>
          <w:szCs w:val="24"/>
        </w:rPr>
        <w:t xml:space="preserve">right and ability of </w:t>
      </w:r>
      <w:r>
        <w:rPr>
          <w:rFonts w:ascii="Cambria" w:hAnsi="Cambria" w:cs="Courier New"/>
          <w:sz w:val="24"/>
          <w:szCs w:val="24"/>
        </w:rPr>
        <w:t xml:space="preserve">Pegasus to make such sales </w:t>
      </w:r>
      <w:r w:rsidRPr="000C6420">
        <w:rPr>
          <w:rFonts w:ascii="Cambria" w:hAnsi="Cambria" w:cs="Courier New"/>
          <w:sz w:val="24"/>
          <w:szCs w:val="24"/>
        </w:rPr>
        <w:t>and obtain required</w:t>
      </w:r>
      <w:r>
        <w:rPr>
          <w:rFonts w:ascii="Cambria" w:hAnsi="Cambria" w:cs="Courier New"/>
          <w:sz w:val="24"/>
          <w:szCs w:val="24"/>
        </w:rPr>
        <w:t xml:space="preserve"> </w:t>
      </w:r>
      <w:r w:rsidRPr="000C6420">
        <w:rPr>
          <w:rFonts w:ascii="Cambria" w:hAnsi="Cambria" w:cs="Courier New"/>
          <w:sz w:val="24"/>
          <w:szCs w:val="24"/>
        </w:rPr>
        <w:t>licenses and permits, under all decrees, statutes, rules and regulations of the</w:t>
      </w:r>
      <w:r>
        <w:rPr>
          <w:rFonts w:ascii="Cambria" w:hAnsi="Cambria" w:cs="Courier New"/>
          <w:sz w:val="24"/>
          <w:szCs w:val="24"/>
        </w:rPr>
        <w:t xml:space="preserve"> </w:t>
      </w:r>
      <w:r w:rsidRPr="000C6420">
        <w:rPr>
          <w:rFonts w:ascii="Cambria" w:hAnsi="Cambria" w:cs="Courier New"/>
          <w:sz w:val="24"/>
          <w:szCs w:val="24"/>
        </w:rPr>
        <w:t>government of the United States</w:t>
      </w:r>
      <w:r>
        <w:rPr>
          <w:rFonts w:ascii="Cambria" w:hAnsi="Cambria" w:cs="Courier New"/>
          <w:sz w:val="24"/>
          <w:szCs w:val="24"/>
        </w:rPr>
        <w:t xml:space="preserve"> </w:t>
      </w:r>
      <w:r w:rsidRPr="000C6420">
        <w:rPr>
          <w:rFonts w:ascii="Cambria" w:hAnsi="Cambria" w:cs="Courier New"/>
          <w:sz w:val="24"/>
          <w:szCs w:val="24"/>
        </w:rPr>
        <w:t>presently in effect or which may be in effect hereafter. Any order which has</w:t>
      </w:r>
      <w:r>
        <w:rPr>
          <w:rFonts w:ascii="Cambria" w:hAnsi="Cambria" w:cs="Courier New"/>
          <w:sz w:val="24"/>
          <w:szCs w:val="24"/>
        </w:rPr>
        <w:t xml:space="preserve"> </w:t>
      </w:r>
      <w:r w:rsidRPr="000C6420">
        <w:rPr>
          <w:rFonts w:ascii="Cambria" w:hAnsi="Cambria" w:cs="Courier New"/>
          <w:sz w:val="24"/>
          <w:szCs w:val="24"/>
        </w:rPr>
        <w:t>been accepted</w:t>
      </w:r>
      <w:r>
        <w:rPr>
          <w:rFonts w:ascii="Cambria" w:hAnsi="Cambria" w:cs="Courier New"/>
          <w:sz w:val="24"/>
          <w:szCs w:val="24"/>
        </w:rPr>
        <w:t xml:space="preserve"> </w:t>
      </w:r>
      <w:r w:rsidRPr="000C6420">
        <w:rPr>
          <w:rFonts w:ascii="Cambria" w:hAnsi="Cambria" w:cs="Courier New"/>
          <w:sz w:val="24"/>
          <w:szCs w:val="24"/>
        </w:rPr>
        <w:t xml:space="preserve">by </w:t>
      </w:r>
      <w:r>
        <w:rPr>
          <w:rFonts w:ascii="Cambria" w:hAnsi="Cambria" w:cs="Courier New"/>
          <w:sz w:val="24"/>
          <w:szCs w:val="24"/>
        </w:rPr>
        <w:t xml:space="preserve">Pegasus </w:t>
      </w:r>
      <w:r w:rsidRPr="000C6420">
        <w:rPr>
          <w:rFonts w:ascii="Cambria" w:hAnsi="Cambria" w:cs="Courier New"/>
          <w:sz w:val="24"/>
          <w:szCs w:val="24"/>
        </w:rPr>
        <w:t>but which cannot be fulfilled due to such decrees,</w:t>
      </w:r>
      <w:r>
        <w:rPr>
          <w:rFonts w:ascii="Cambria" w:hAnsi="Cambria" w:cs="Courier New"/>
          <w:sz w:val="24"/>
          <w:szCs w:val="24"/>
        </w:rPr>
        <w:t xml:space="preserve"> </w:t>
      </w:r>
      <w:r w:rsidRPr="000C6420">
        <w:rPr>
          <w:rFonts w:ascii="Cambria" w:hAnsi="Cambria" w:cs="Courier New"/>
          <w:sz w:val="24"/>
          <w:szCs w:val="24"/>
        </w:rPr>
        <w:t>statutes, rules and regulations shall be considered rejected when</w:t>
      </w:r>
      <w:r>
        <w:rPr>
          <w:rFonts w:ascii="Cambria" w:hAnsi="Cambria" w:cs="Courier New"/>
          <w:sz w:val="24"/>
          <w:szCs w:val="24"/>
        </w:rPr>
        <w:t xml:space="preserve"> </w:t>
      </w:r>
      <w:r w:rsidRPr="000C6420">
        <w:rPr>
          <w:rFonts w:ascii="Cambria" w:hAnsi="Cambria" w:cs="Courier New"/>
          <w:sz w:val="24"/>
          <w:szCs w:val="24"/>
        </w:rPr>
        <w:t xml:space="preserve">submitted to </w:t>
      </w:r>
      <w:r>
        <w:rPr>
          <w:rFonts w:ascii="Cambria" w:hAnsi="Cambria" w:cs="Courier New"/>
          <w:sz w:val="24"/>
          <w:szCs w:val="24"/>
        </w:rPr>
        <w:t>Pegasus</w:t>
      </w:r>
      <w:r w:rsidRPr="000C6420">
        <w:rPr>
          <w:rFonts w:ascii="Cambria" w:hAnsi="Cambria" w:cs="Courier New"/>
          <w:sz w:val="24"/>
          <w:szCs w:val="24"/>
        </w:rPr>
        <w:t xml:space="preserve"> for acceptance or rejection.</w:t>
      </w:r>
    </w:p>
    <w:p w14:paraId="1A239B30" w14:textId="77777777" w:rsidR="005B4AF2" w:rsidRDefault="005B4AF2" w:rsidP="005B4AF2">
      <w:pPr>
        <w:ind w:left="720" w:hanging="720"/>
        <w:rPr>
          <w:rFonts w:asciiTheme="minorHAnsi" w:hAnsiTheme="minorHAnsi"/>
        </w:rPr>
      </w:pPr>
      <w:r w:rsidRPr="00321639">
        <w:rPr>
          <w:rFonts w:ascii="Cambria" w:hAnsi="Cambria"/>
        </w:rPr>
        <w:t>1</w:t>
      </w:r>
      <w:r>
        <w:rPr>
          <w:rFonts w:ascii="Cambria" w:hAnsi="Cambria"/>
        </w:rPr>
        <w:t>4</w:t>
      </w:r>
      <w:r w:rsidRPr="00321639">
        <w:rPr>
          <w:rFonts w:ascii="Cambria" w:hAnsi="Cambria"/>
        </w:rPr>
        <w:t xml:space="preserve">.    </w:t>
      </w:r>
      <w:r w:rsidRPr="00321639">
        <w:rPr>
          <w:rFonts w:ascii="Cambria" w:hAnsi="Cambria"/>
        </w:rPr>
        <w:tab/>
        <w:t xml:space="preserve">Azteca </w:t>
      </w:r>
      <w:r w:rsidRPr="00321639">
        <w:rPr>
          <w:rFonts w:ascii="Cambria" w:hAnsi="Cambria" w:cs="Courier New"/>
        </w:rPr>
        <w:t>shall be free to establish its own pricing for the snowboard products that it sells.  Pegasus will receive from Azteca notice of its pricing</w:t>
      </w:r>
      <w:r>
        <w:rPr>
          <w:rFonts w:ascii="Cambria" w:hAnsi="Cambria" w:cs="Courier New"/>
        </w:rPr>
        <w:t xml:space="preserve"> when it changes</w:t>
      </w:r>
      <w:r w:rsidRPr="00321639">
        <w:rPr>
          <w:rFonts w:ascii="Cambria" w:hAnsi="Cambria" w:cs="Courier New"/>
        </w:rPr>
        <w:t>.</w:t>
      </w:r>
      <w:r>
        <w:rPr>
          <w:rFonts w:ascii="Cambria" w:hAnsi="Cambria" w:cs="Courier New"/>
        </w:rPr>
        <w:t xml:space="preserve">  </w:t>
      </w:r>
      <w:r>
        <w:rPr>
          <w:rFonts w:asciiTheme="minorHAnsi" w:hAnsiTheme="minorHAnsi"/>
        </w:rPr>
        <w:t xml:space="preserve">Azteca is to orderly liquidate any overstock of prior season’s Products and reasonable prices and </w:t>
      </w:r>
      <w:r w:rsidRPr="00B83461">
        <w:rPr>
          <w:rFonts w:asciiTheme="minorHAnsi" w:hAnsiTheme="minorHAnsi"/>
        </w:rPr>
        <w:t xml:space="preserve">within a reasonable time before beginning sales in the current year.  </w:t>
      </w:r>
    </w:p>
    <w:p w14:paraId="63054346" w14:textId="77777777" w:rsidR="005B4AF2" w:rsidRPr="00E751A8" w:rsidRDefault="005B4AF2" w:rsidP="005B4AF2">
      <w:pPr>
        <w:ind w:left="720"/>
        <w:rPr>
          <w:rFonts w:asciiTheme="minorHAnsi" w:hAnsiTheme="minorHAnsi"/>
        </w:rPr>
      </w:pPr>
    </w:p>
    <w:p w14:paraId="5BF2AF2B" w14:textId="77777777" w:rsidR="005B4AF2" w:rsidRDefault="005B4AF2" w:rsidP="005B4AF2">
      <w:pPr>
        <w:ind w:left="720" w:hanging="720"/>
        <w:rPr>
          <w:rFonts w:ascii="Cambria" w:hAnsi="Cambria"/>
        </w:rPr>
      </w:pPr>
      <w:r>
        <w:rPr>
          <w:rFonts w:ascii="Cambria" w:hAnsi="Cambria"/>
        </w:rPr>
        <w:t xml:space="preserve">15.    </w:t>
      </w:r>
      <w:r>
        <w:rPr>
          <w:rFonts w:ascii="Cambria" w:hAnsi="Cambria"/>
        </w:rPr>
        <w:tab/>
        <w:t>Pegasus</w:t>
      </w:r>
      <w:r w:rsidRPr="0057512B">
        <w:rPr>
          <w:rFonts w:ascii="Cambria" w:hAnsi="Cambria"/>
        </w:rPr>
        <w:t xml:space="preserve"> promises to inspect all merchandise p</w:t>
      </w:r>
      <w:r>
        <w:rPr>
          <w:rFonts w:ascii="Cambria" w:hAnsi="Cambria"/>
        </w:rPr>
        <w:t>rior to the shipment and ensure</w:t>
      </w:r>
      <w:r w:rsidRPr="0057512B">
        <w:rPr>
          <w:rFonts w:ascii="Cambria" w:hAnsi="Cambria"/>
        </w:rPr>
        <w:t xml:space="preserve"> that the products </w:t>
      </w:r>
      <w:r>
        <w:rPr>
          <w:rFonts w:ascii="Cambria" w:hAnsi="Cambria"/>
        </w:rPr>
        <w:t>are</w:t>
      </w:r>
      <w:r w:rsidRPr="0057512B">
        <w:rPr>
          <w:rFonts w:ascii="Cambria" w:hAnsi="Cambria"/>
        </w:rPr>
        <w:t xml:space="preserve"> in first-class condition.</w:t>
      </w:r>
      <w:r>
        <w:rPr>
          <w:rFonts w:ascii="Cambria" w:hAnsi="Cambria"/>
        </w:rPr>
        <w:t xml:space="preserve">  Azteca</w:t>
      </w:r>
      <w:r w:rsidRPr="0057512B">
        <w:rPr>
          <w:rFonts w:ascii="Cambria" w:hAnsi="Cambria"/>
        </w:rPr>
        <w:t xml:space="preserve"> will be able to access the products to be shipped to its business prior to shipment to assure the quality of the product.</w:t>
      </w:r>
    </w:p>
    <w:p w14:paraId="0836DD31" w14:textId="77777777" w:rsidR="005B4AF2" w:rsidRDefault="005B4AF2" w:rsidP="005B4AF2">
      <w:pPr>
        <w:tabs>
          <w:tab w:val="left" w:pos="5040"/>
        </w:tabs>
        <w:ind w:firstLine="720"/>
        <w:rPr>
          <w:rFonts w:ascii="Cambria" w:hAnsi="Cambria"/>
        </w:rPr>
      </w:pPr>
    </w:p>
    <w:p w14:paraId="3BD048BD" w14:textId="77777777" w:rsidR="005B4AF2" w:rsidRDefault="005B4AF2" w:rsidP="005B4AF2">
      <w:pPr>
        <w:tabs>
          <w:tab w:val="left" w:pos="720"/>
        </w:tabs>
        <w:ind w:left="720" w:hanging="720"/>
        <w:rPr>
          <w:rFonts w:ascii="Cambria" w:hAnsi="Cambria" w:cs="Courier New"/>
        </w:rPr>
      </w:pPr>
      <w:r>
        <w:rPr>
          <w:rFonts w:ascii="Cambria" w:hAnsi="Cambria"/>
        </w:rPr>
        <w:t xml:space="preserve">16.  </w:t>
      </w:r>
      <w:r>
        <w:rPr>
          <w:rFonts w:ascii="Cambria" w:hAnsi="Cambria"/>
        </w:rPr>
        <w:tab/>
      </w:r>
      <w:r w:rsidRPr="0057512B">
        <w:rPr>
          <w:rFonts w:ascii="Cambria" w:hAnsi="Cambria"/>
        </w:rPr>
        <w:t xml:space="preserve">After delivery, </w:t>
      </w:r>
      <w:r>
        <w:rPr>
          <w:rFonts w:ascii="Cambria" w:hAnsi="Cambria"/>
        </w:rPr>
        <w:t>Azteca</w:t>
      </w:r>
      <w:r w:rsidRPr="0057512B">
        <w:rPr>
          <w:rFonts w:ascii="Cambria" w:hAnsi="Cambria"/>
        </w:rPr>
        <w:t xml:space="preserve"> will have 10 </w:t>
      </w:r>
      <w:r>
        <w:rPr>
          <w:rFonts w:ascii="Cambria" w:hAnsi="Cambria"/>
        </w:rPr>
        <w:t xml:space="preserve">business </w:t>
      </w:r>
      <w:r w:rsidRPr="0057512B">
        <w:rPr>
          <w:rFonts w:ascii="Cambria" w:hAnsi="Cambria"/>
        </w:rPr>
        <w:t>days to inspect the product</w:t>
      </w:r>
      <w:r>
        <w:rPr>
          <w:rFonts w:ascii="Cambria" w:hAnsi="Cambria"/>
        </w:rPr>
        <w:t>s</w:t>
      </w:r>
      <w:r w:rsidRPr="0057512B">
        <w:rPr>
          <w:rFonts w:ascii="Cambria" w:hAnsi="Cambria"/>
        </w:rPr>
        <w:t xml:space="preserve"> and reject any defective products</w:t>
      </w:r>
      <w:r>
        <w:rPr>
          <w:rFonts w:ascii="Cambria" w:hAnsi="Cambria"/>
        </w:rPr>
        <w:t xml:space="preserve">.  Azteca must notify Pegasus in writing of its acceptance or rejection.  If Azteca fails to make timely notification, then the products will be considered </w:t>
      </w:r>
      <w:r w:rsidRPr="0057512B">
        <w:rPr>
          <w:rFonts w:ascii="Cambria" w:hAnsi="Cambria"/>
        </w:rPr>
        <w:t xml:space="preserve">accepted by </w:t>
      </w:r>
      <w:r>
        <w:rPr>
          <w:rFonts w:ascii="Cambria" w:hAnsi="Cambria"/>
        </w:rPr>
        <w:t>Azteca</w:t>
      </w:r>
      <w:r w:rsidRPr="000C6420">
        <w:rPr>
          <w:rFonts w:ascii="Cambria" w:hAnsi="Cambria" w:cs="Courier New"/>
        </w:rPr>
        <w:t>.</w:t>
      </w:r>
    </w:p>
    <w:p w14:paraId="40834D62" w14:textId="77777777" w:rsidR="005B4AF2" w:rsidRDefault="005B4AF2" w:rsidP="005B4AF2">
      <w:pPr>
        <w:tabs>
          <w:tab w:val="left" w:pos="720"/>
        </w:tabs>
        <w:ind w:left="720" w:hanging="720"/>
        <w:rPr>
          <w:rFonts w:ascii="Cambria" w:hAnsi="Cambria" w:cs="Courier New"/>
        </w:rPr>
      </w:pPr>
      <w:r>
        <w:rPr>
          <w:rFonts w:ascii="Cambria" w:hAnsi="Cambria" w:cs="Courier New"/>
        </w:rPr>
        <w:t xml:space="preserve"> </w:t>
      </w:r>
    </w:p>
    <w:p w14:paraId="083C7076" w14:textId="77777777" w:rsidR="005B4AF2" w:rsidRPr="0069180E" w:rsidRDefault="005B4AF2" w:rsidP="005B4AF2">
      <w:pPr>
        <w:tabs>
          <w:tab w:val="left" w:pos="720"/>
        </w:tabs>
        <w:ind w:left="720" w:hanging="720"/>
        <w:rPr>
          <w:rFonts w:ascii="Cambria" w:hAnsi="Cambria"/>
        </w:rPr>
      </w:pPr>
      <w:r>
        <w:rPr>
          <w:rFonts w:ascii="Cambria" w:hAnsi="Cambria" w:cs="Courier New"/>
        </w:rPr>
        <w:t>17.</w:t>
      </w:r>
      <w:r>
        <w:rPr>
          <w:rFonts w:ascii="Cambria" w:hAnsi="Cambria" w:cs="Courier New"/>
        </w:rPr>
        <w:tab/>
      </w:r>
      <w:r>
        <w:rPr>
          <w:rFonts w:ascii="Cambria" w:hAnsi="Cambria"/>
        </w:rPr>
        <w:t>Azteca</w:t>
      </w:r>
      <w:r w:rsidRPr="001E587E">
        <w:rPr>
          <w:rFonts w:ascii="Cambria" w:hAnsi="Cambria"/>
        </w:rPr>
        <w:t xml:space="preserve"> agrees to pay all custom duties, excise taxes, assessments, or other governmental taxes</w:t>
      </w:r>
      <w:r>
        <w:rPr>
          <w:rFonts w:ascii="Cambria" w:hAnsi="Cambria"/>
        </w:rPr>
        <w:t>,</w:t>
      </w:r>
      <w:r w:rsidRPr="001E587E">
        <w:rPr>
          <w:rFonts w:ascii="Cambria" w:hAnsi="Cambria"/>
        </w:rPr>
        <w:t xml:space="preserve"> and charges </w:t>
      </w:r>
      <w:r>
        <w:rPr>
          <w:rFonts w:ascii="Cambria" w:hAnsi="Cambria"/>
        </w:rPr>
        <w:t>that</w:t>
      </w:r>
      <w:r w:rsidRPr="001E587E">
        <w:rPr>
          <w:rFonts w:ascii="Cambria" w:hAnsi="Cambria"/>
        </w:rPr>
        <w:t xml:space="preserve"> may be directly or indirectly imposed or based upon the distribution, transportation, delivery, use, or maintenance of the merchandise or </w:t>
      </w:r>
      <w:r>
        <w:rPr>
          <w:rFonts w:ascii="Cambria" w:hAnsi="Cambria"/>
        </w:rPr>
        <w:t xml:space="preserve">that </w:t>
      </w:r>
      <w:r w:rsidRPr="0069180E">
        <w:rPr>
          <w:rFonts w:ascii="Cambria" w:hAnsi="Cambria"/>
        </w:rPr>
        <w:t>may otherwise arise in connection with the agreement.</w:t>
      </w:r>
    </w:p>
    <w:p w14:paraId="11B319C4" w14:textId="77777777" w:rsidR="005B4AF2" w:rsidRPr="0069180E" w:rsidRDefault="005B4AF2" w:rsidP="005B4AF2">
      <w:pPr>
        <w:tabs>
          <w:tab w:val="left" w:pos="720"/>
        </w:tabs>
        <w:ind w:left="720" w:hanging="720"/>
        <w:rPr>
          <w:rFonts w:ascii="Cambria" w:hAnsi="Cambria"/>
        </w:rPr>
      </w:pPr>
    </w:p>
    <w:p w14:paraId="1EF01ED7" w14:textId="77777777" w:rsidR="005B4AF2" w:rsidRPr="0069180E" w:rsidRDefault="005B4AF2" w:rsidP="005B4AF2">
      <w:pPr>
        <w:ind w:left="720" w:hanging="720"/>
        <w:rPr>
          <w:rFonts w:ascii="Cambria" w:hAnsi="Cambria" w:cs="Courier New"/>
        </w:rPr>
      </w:pPr>
      <w:r w:rsidRPr="0069180E">
        <w:rPr>
          <w:rFonts w:ascii="Cambria" w:hAnsi="Cambria"/>
        </w:rPr>
        <w:lastRenderedPageBreak/>
        <w:t xml:space="preserve">18.   </w:t>
      </w:r>
      <w:r w:rsidRPr="0069180E">
        <w:rPr>
          <w:rFonts w:ascii="Cambria" w:hAnsi="Cambria"/>
        </w:rPr>
        <w:tab/>
      </w:r>
      <w:r w:rsidRPr="0069180E">
        <w:rPr>
          <w:rFonts w:ascii="Cambria" w:hAnsi="Cambria" w:cs="Courier New"/>
        </w:rPr>
        <w:t xml:space="preserve">Azteca has the right to use Pegasus’s trademarks, trade names, corporate name, logos, characters, designs, and artwork created for the games in the territory only for the duration of the agreement and solely for distributing, selling, advertising, publicizing and promoting the products as provided in the agreement.  The trademarks, trade names, corporate name, logos, characters, designs, and artwork, and copyrights remain the exclusive property of Pegasus.  Azteca has no ownership rights.  Azteca is to notify immediately Pegasus if it discovers any potential or actual infringement by third parties of Pegasus’s trademarks, trade names, corporate name, logos, characters, designs, and artwork.    </w:t>
      </w:r>
    </w:p>
    <w:p w14:paraId="7CDBDF24" w14:textId="77777777" w:rsidR="005B4AF2" w:rsidRPr="0069180E" w:rsidRDefault="005B4AF2" w:rsidP="005B4AF2">
      <w:pPr>
        <w:ind w:left="720" w:hanging="720"/>
        <w:rPr>
          <w:rFonts w:ascii="Cambria" w:hAnsi="Cambria" w:cs="Courier New"/>
        </w:rPr>
      </w:pPr>
    </w:p>
    <w:p w14:paraId="1A0C5B65" w14:textId="77777777" w:rsidR="005B4AF2" w:rsidRPr="0069180E" w:rsidRDefault="005B4AF2" w:rsidP="005B4AF2">
      <w:pPr>
        <w:ind w:left="720" w:hanging="720"/>
        <w:rPr>
          <w:rFonts w:ascii="Cambria" w:hAnsi="Cambria"/>
        </w:rPr>
      </w:pPr>
      <w:r w:rsidRPr="0069180E">
        <w:rPr>
          <w:rFonts w:ascii="Cambria" w:hAnsi="Cambria" w:cs="Courier New"/>
        </w:rPr>
        <w:t xml:space="preserve">19.  </w:t>
      </w:r>
      <w:r w:rsidRPr="0069180E">
        <w:rPr>
          <w:rFonts w:ascii="Cambria" w:hAnsi="Cambria" w:cs="Courier New"/>
        </w:rPr>
        <w:tab/>
        <w:t>To comply with Pegasus’s quality control standards, Azteca must use the trademarks, trade names, corporate name, characters, designs, and artwork in compliance with all relevant laws and regulations</w:t>
      </w:r>
      <w:r>
        <w:rPr>
          <w:rFonts w:ascii="Cambria" w:hAnsi="Cambria" w:cs="Courier New"/>
        </w:rPr>
        <w:t>.  Also, Azteca must</w:t>
      </w:r>
      <w:r w:rsidRPr="0069180E">
        <w:rPr>
          <w:rFonts w:ascii="Cambria" w:hAnsi="Cambria" w:cs="Courier New"/>
        </w:rPr>
        <w:t xml:space="preserve"> permit </w:t>
      </w:r>
      <w:r w:rsidRPr="0069180E">
        <w:rPr>
          <w:rFonts w:ascii="Cambria" w:hAnsi="Cambria"/>
        </w:rPr>
        <w:t xml:space="preserve">Pegasus’s representatives to inspect during normal business hours and without advance notice Azteca’s facilities to confirm that Azteca is using Pegasus’s trademarks, trade names, corporate name, characters, designs, and artwork in compliance with the agreement.  </w:t>
      </w:r>
    </w:p>
    <w:p w14:paraId="671AFA25" w14:textId="77777777" w:rsidR="005B4AF2" w:rsidRPr="0069180E" w:rsidRDefault="005B4AF2" w:rsidP="005B4AF2">
      <w:pPr>
        <w:ind w:left="720" w:hanging="720"/>
        <w:rPr>
          <w:rFonts w:ascii="Cambria" w:hAnsi="Cambria"/>
        </w:rPr>
      </w:pPr>
    </w:p>
    <w:p w14:paraId="10FB5016" w14:textId="77777777" w:rsidR="005B4AF2" w:rsidRPr="0069180E" w:rsidRDefault="005B4AF2" w:rsidP="005B4AF2">
      <w:pPr>
        <w:pStyle w:val="PlainText"/>
        <w:spacing w:after="240" w:line="240" w:lineRule="atLeast"/>
        <w:ind w:left="720" w:hanging="720"/>
        <w:rPr>
          <w:rFonts w:ascii="Cambria" w:hAnsi="Cambria" w:cs="Courier New"/>
          <w:sz w:val="24"/>
          <w:szCs w:val="24"/>
        </w:rPr>
      </w:pPr>
      <w:r w:rsidRPr="0069180E">
        <w:rPr>
          <w:rFonts w:ascii="Cambria" w:hAnsi="Cambria" w:cs="Courier New"/>
          <w:sz w:val="24"/>
          <w:szCs w:val="24"/>
        </w:rPr>
        <w:t xml:space="preserve">20.   </w:t>
      </w:r>
      <w:r w:rsidRPr="0069180E">
        <w:rPr>
          <w:rFonts w:ascii="Cambria" w:hAnsi="Cambria" w:cs="Courier New"/>
          <w:sz w:val="24"/>
          <w:szCs w:val="24"/>
        </w:rPr>
        <w:tab/>
        <w:t>Azteca is not permitted to customize, modify or have customized or modified any product unless it obtains the prior written consent of Pegasus, which consent may be withheld. Any unauthorized customizing or modification of any product by Azteca or any third party shall relieve Pegasus from any obligation it would otherwise have had with respect to such Product under the warranties.</w:t>
      </w:r>
    </w:p>
    <w:p w14:paraId="143C0C06" w14:textId="77777777" w:rsidR="005B4AF2" w:rsidRPr="00DD71EF" w:rsidRDefault="005B4AF2" w:rsidP="005B4AF2">
      <w:pPr>
        <w:ind w:left="720" w:hanging="720"/>
        <w:rPr>
          <w:rFonts w:asciiTheme="minorHAnsi" w:hAnsiTheme="minorHAnsi"/>
        </w:rPr>
      </w:pPr>
      <w:r w:rsidRPr="0069180E">
        <w:rPr>
          <w:rFonts w:ascii="Cambria" w:hAnsi="Cambria"/>
        </w:rPr>
        <w:t xml:space="preserve">21.   </w:t>
      </w:r>
      <w:r w:rsidRPr="0069180E">
        <w:rPr>
          <w:rFonts w:ascii="Cambria" w:hAnsi="Cambria"/>
        </w:rPr>
        <w:tab/>
      </w:r>
      <w:r>
        <w:rPr>
          <w:rFonts w:asciiTheme="minorHAnsi" w:hAnsiTheme="minorHAnsi"/>
        </w:rPr>
        <w:t>State that the contract does not</w:t>
      </w:r>
      <w:r w:rsidRPr="00DD71EF">
        <w:rPr>
          <w:rFonts w:asciiTheme="minorHAnsi" w:hAnsiTheme="minorHAnsi"/>
        </w:rPr>
        <w:t xml:space="preserve"> in any way create the relationship of principal and agent, employer and employee, partners, joint venturers</w:t>
      </w:r>
      <w:r>
        <w:rPr>
          <w:rFonts w:asciiTheme="minorHAnsi" w:hAnsiTheme="minorHAnsi"/>
        </w:rPr>
        <w:t>,</w:t>
      </w:r>
      <w:r w:rsidRPr="00DD71EF">
        <w:rPr>
          <w:rFonts w:asciiTheme="minorHAnsi" w:hAnsiTheme="minorHAnsi"/>
        </w:rPr>
        <w:t xml:space="preserve"> or any similar relationship between the parties. </w:t>
      </w:r>
      <w:r>
        <w:rPr>
          <w:rFonts w:asciiTheme="minorHAnsi" w:hAnsiTheme="minorHAnsi"/>
        </w:rPr>
        <w:t xml:space="preserve"> Azteca</w:t>
      </w:r>
      <w:r w:rsidRPr="00DD71EF">
        <w:rPr>
          <w:rFonts w:asciiTheme="minorHAnsi" w:hAnsiTheme="minorHAnsi"/>
        </w:rPr>
        <w:t xml:space="preserve"> </w:t>
      </w:r>
      <w:r>
        <w:rPr>
          <w:rFonts w:asciiTheme="minorHAnsi" w:hAnsiTheme="minorHAnsi"/>
        </w:rPr>
        <w:t>shall not</w:t>
      </w:r>
      <w:r w:rsidRPr="00DD71EF">
        <w:rPr>
          <w:rFonts w:asciiTheme="minorHAnsi" w:hAnsiTheme="minorHAnsi"/>
        </w:rPr>
        <w:t xml:space="preserve"> have the pow</w:t>
      </w:r>
      <w:r>
        <w:rPr>
          <w:rFonts w:asciiTheme="minorHAnsi" w:hAnsiTheme="minorHAnsi"/>
        </w:rPr>
        <w:t>er, right or authority to bind Pegasus</w:t>
      </w:r>
      <w:r w:rsidRPr="00DD71EF">
        <w:rPr>
          <w:rFonts w:asciiTheme="minorHAnsi" w:hAnsiTheme="minorHAnsi"/>
        </w:rPr>
        <w:t xml:space="preserve"> or to assume or create any obligation, express or implied, on behalf of </w:t>
      </w:r>
      <w:r>
        <w:rPr>
          <w:rFonts w:asciiTheme="minorHAnsi" w:hAnsiTheme="minorHAnsi"/>
        </w:rPr>
        <w:t>Pegasus</w:t>
      </w:r>
      <w:r w:rsidRPr="00DD71EF">
        <w:rPr>
          <w:rFonts w:asciiTheme="minorHAnsi" w:hAnsiTheme="minorHAnsi"/>
        </w:rPr>
        <w:t xml:space="preserve">, and </w:t>
      </w:r>
      <w:r>
        <w:rPr>
          <w:rFonts w:asciiTheme="minorHAnsi" w:hAnsiTheme="minorHAnsi"/>
        </w:rPr>
        <w:t>Azteca</w:t>
      </w:r>
      <w:r w:rsidRPr="00DD71EF">
        <w:rPr>
          <w:rFonts w:asciiTheme="minorHAnsi" w:hAnsiTheme="minorHAnsi"/>
        </w:rPr>
        <w:t xml:space="preserve"> </w:t>
      </w:r>
      <w:r>
        <w:rPr>
          <w:rFonts w:asciiTheme="minorHAnsi" w:hAnsiTheme="minorHAnsi"/>
        </w:rPr>
        <w:t>is</w:t>
      </w:r>
      <w:r w:rsidRPr="00DD71EF">
        <w:rPr>
          <w:rFonts w:asciiTheme="minorHAnsi" w:hAnsiTheme="minorHAnsi"/>
        </w:rPr>
        <w:t xml:space="preserve"> not</w:t>
      </w:r>
      <w:r>
        <w:rPr>
          <w:rFonts w:asciiTheme="minorHAnsi" w:hAnsiTheme="minorHAnsi"/>
        </w:rPr>
        <w:t xml:space="preserve"> to</w:t>
      </w:r>
      <w:r w:rsidRPr="00DD71EF">
        <w:rPr>
          <w:rFonts w:asciiTheme="minorHAnsi" w:hAnsiTheme="minorHAnsi"/>
        </w:rPr>
        <w:t xml:space="preserve"> hold itself out to others as having such power, right or authority. Distributor has no authority to appoint an associate distributor or sub-distributor of Products.</w:t>
      </w:r>
    </w:p>
    <w:p w14:paraId="5EA60637" w14:textId="77777777" w:rsidR="005B4AF2" w:rsidRPr="0069180E" w:rsidRDefault="005B4AF2" w:rsidP="005B4AF2">
      <w:pPr>
        <w:ind w:firstLine="720"/>
        <w:rPr>
          <w:rFonts w:ascii="Cambria" w:hAnsi="Cambria"/>
        </w:rPr>
      </w:pPr>
    </w:p>
    <w:p w14:paraId="22494320" w14:textId="77777777" w:rsidR="005B4AF2" w:rsidRPr="0069180E" w:rsidRDefault="005B4AF2" w:rsidP="005B4AF2">
      <w:pPr>
        <w:pStyle w:val="PlainText"/>
        <w:spacing w:after="240" w:line="240" w:lineRule="atLeast"/>
        <w:ind w:left="720" w:hanging="720"/>
        <w:rPr>
          <w:rFonts w:ascii="Cambria" w:hAnsi="Cambria" w:cs="Courier New"/>
          <w:sz w:val="24"/>
          <w:szCs w:val="24"/>
        </w:rPr>
      </w:pPr>
      <w:r w:rsidRPr="0069180E">
        <w:rPr>
          <w:rFonts w:ascii="Cambria" w:hAnsi="Cambria" w:cs="Courier New"/>
          <w:sz w:val="24"/>
          <w:szCs w:val="24"/>
        </w:rPr>
        <w:t xml:space="preserve">22.   </w:t>
      </w:r>
      <w:r w:rsidRPr="0069180E">
        <w:rPr>
          <w:rFonts w:ascii="Cambria" w:hAnsi="Cambria" w:cs="Courier New"/>
          <w:sz w:val="24"/>
          <w:szCs w:val="24"/>
        </w:rPr>
        <w:tab/>
        <w:t xml:space="preserve">Pegasus must indemnify, defend and hold harmless Azteca, </w:t>
      </w:r>
      <w:r>
        <w:rPr>
          <w:rFonts w:ascii="Cambria" w:hAnsi="Cambria" w:cs="Courier New"/>
          <w:sz w:val="24"/>
          <w:szCs w:val="24"/>
        </w:rPr>
        <w:t xml:space="preserve">and all </w:t>
      </w:r>
      <w:r w:rsidRPr="0069180E">
        <w:rPr>
          <w:rFonts w:ascii="Cambria" w:hAnsi="Cambria" w:cs="Courier New"/>
          <w:sz w:val="24"/>
          <w:szCs w:val="24"/>
        </w:rPr>
        <w:t xml:space="preserve">officers, directors, employees and agents thereof from all </w:t>
      </w:r>
      <w:r>
        <w:rPr>
          <w:rFonts w:ascii="Cambria" w:hAnsi="Cambria" w:cs="Courier New"/>
          <w:sz w:val="24"/>
          <w:szCs w:val="24"/>
        </w:rPr>
        <w:t xml:space="preserve">claims, actions, investigations, proceedings, and suits </w:t>
      </w:r>
      <w:r w:rsidRPr="0069180E">
        <w:rPr>
          <w:rFonts w:ascii="Cambria" w:hAnsi="Cambria" w:cs="Courier New"/>
          <w:sz w:val="24"/>
          <w:szCs w:val="24"/>
        </w:rPr>
        <w:t>(including without limitation attorneys' fees, expenses and settlement costs) exceeding $5,000</w:t>
      </w:r>
      <w:r>
        <w:rPr>
          <w:rFonts w:ascii="Cambria" w:hAnsi="Cambria" w:cs="Courier New"/>
          <w:sz w:val="24"/>
          <w:szCs w:val="24"/>
        </w:rPr>
        <w:t xml:space="preserve"> (US) and</w:t>
      </w:r>
      <w:r w:rsidRPr="0069180E">
        <w:rPr>
          <w:rFonts w:ascii="Cambria" w:hAnsi="Cambria" w:cs="Courier New"/>
          <w:sz w:val="24"/>
          <w:szCs w:val="24"/>
        </w:rPr>
        <w:t xml:space="preserve"> arising out of or related to any misrepresentation, breach of obligation, or breach of warranty by Pegasus.  But the indemnification is subject to prompt notice by Azteca of any claim, etc., that comes to its attention</w:t>
      </w:r>
      <w:r>
        <w:rPr>
          <w:rFonts w:ascii="Cambria" w:hAnsi="Cambria" w:cs="Courier New"/>
          <w:sz w:val="24"/>
          <w:szCs w:val="24"/>
        </w:rPr>
        <w:t xml:space="preserve">, and Pegasus having sole control of the defense and settlement negotiations, </w:t>
      </w:r>
      <w:r w:rsidRPr="0069180E">
        <w:rPr>
          <w:rFonts w:ascii="Cambria" w:hAnsi="Cambria" w:cs="Courier New"/>
          <w:sz w:val="24"/>
          <w:szCs w:val="24"/>
        </w:rPr>
        <w:t xml:space="preserve">and Azteca </w:t>
      </w:r>
      <w:r>
        <w:rPr>
          <w:rFonts w:ascii="Cambria" w:hAnsi="Cambria" w:cs="Courier New"/>
          <w:sz w:val="24"/>
          <w:szCs w:val="24"/>
        </w:rPr>
        <w:t>cooperating with Pegasus in the defense and settlement negotiations of those claims.</w:t>
      </w:r>
    </w:p>
    <w:p w14:paraId="6FA0DF9D" w14:textId="77777777" w:rsidR="005B4AF2" w:rsidRDefault="005B4AF2" w:rsidP="005B4AF2">
      <w:pPr>
        <w:pStyle w:val="PlainText"/>
        <w:spacing w:after="240" w:line="240" w:lineRule="atLeast"/>
        <w:ind w:left="720" w:hanging="720"/>
        <w:rPr>
          <w:rFonts w:ascii="Cambria" w:hAnsi="Cambria" w:cs="Courier New"/>
          <w:sz w:val="24"/>
          <w:szCs w:val="24"/>
        </w:rPr>
      </w:pPr>
      <w:r w:rsidRPr="0069180E">
        <w:rPr>
          <w:rFonts w:ascii="Cambria" w:hAnsi="Cambria" w:cs="Courier New"/>
          <w:sz w:val="24"/>
          <w:szCs w:val="24"/>
        </w:rPr>
        <w:t>23.</w:t>
      </w:r>
      <w:r w:rsidRPr="0069180E">
        <w:rPr>
          <w:rFonts w:ascii="Cambria" w:hAnsi="Cambria" w:cs="Courier New"/>
          <w:sz w:val="24"/>
          <w:szCs w:val="24"/>
        </w:rPr>
        <w:tab/>
        <w:t xml:space="preserve">Azteca must indemnify, defend and hold harmless Pegasus </w:t>
      </w:r>
      <w:r>
        <w:rPr>
          <w:rFonts w:ascii="Cambria" w:hAnsi="Cambria" w:cs="Courier New"/>
          <w:sz w:val="24"/>
          <w:szCs w:val="24"/>
        </w:rPr>
        <w:t xml:space="preserve">and all </w:t>
      </w:r>
      <w:r w:rsidRPr="0069180E">
        <w:rPr>
          <w:rFonts w:ascii="Cambria" w:hAnsi="Cambria" w:cs="Courier New"/>
          <w:sz w:val="24"/>
          <w:szCs w:val="24"/>
        </w:rPr>
        <w:t xml:space="preserve">officers, directors, employees and agents thereof from all </w:t>
      </w:r>
      <w:r>
        <w:rPr>
          <w:rFonts w:ascii="Cambria" w:hAnsi="Cambria" w:cs="Courier New"/>
          <w:sz w:val="24"/>
          <w:szCs w:val="24"/>
        </w:rPr>
        <w:t xml:space="preserve">claims, actions, investigations, proceedings, and suits </w:t>
      </w:r>
      <w:r w:rsidRPr="0069180E">
        <w:rPr>
          <w:rFonts w:ascii="Cambria" w:hAnsi="Cambria" w:cs="Courier New"/>
          <w:sz w:val="24"/>
          <w:szCs w:val="24"/>
        </w:rPr>
        <w:t>(including without limitation attorneys' fees, expenses and settlement costs) exceeding $5,000</w:t>
      </w:r>
      <w:r>
        <w:rPr>
          <w:rFonts w:ascii="Cambria" w:hAnsi="Cambria" w:cs="Courier New"/>
          <w:sz w:val="24"/>
          <w:szCs w:val="24"/>
        </w:rPr>
        <w:t xml:space="preserve"> (US) and</w:t>
      </w:r>
      <w:r w:rsidRPr="0069180E">
        <w:rPr>
          <w:rFonts w:ascii="Cambria" w:hAnsi="Cambria" w:cs="Courier New"/>
          <w:sz w:val="24"/>
          <w:szCs w:val="24"/>
        </w:rPr>
        <w:t xml:space="preserve"> arising out of or related to any misrepresentation</w:t>
      </w:r>
      <w:r>
        <w:rPr>
          <w:rFonts w:ascii="Cambria" w:hAnsi="Cambria" w:cs="Courier New"/>
          <w:sz w:val="24"/>
          <w:szCs w:val="24"/>
        </w:rPr>
        <w:t xml:space="preserve"> </w:t>
      </w:r>
      <w:r>
        <w:rPr>
          <w:rFonts w:ascii="Cambria" w:hAnsi="Cambria" w:cs="Courier New"/>
          <w:sz w:val="24"/>
          <w:szCs w:val="24"/>
        </w:rPr>
        <w:lastRenderedPageBreak/>
        <w:t>or</w:t>
      </w:r>
      <w:r w:rsidRPr="0069180E">
        <w:rPr>
          <w:rFonts w:ascii="Cambria" w:hAnsi="Cambria" w:cs="Courier New"/>
          <w:sz w:val="24"/>
          <w:szCs w:val="24"/>
        </w:rPr>
        <w:t xml:space="preserve"> breach of obligation by </w:t>
      </w:r>
      <w:r>
        <w:rPr>
          <w:rFonts w:ascii="Cambria" w:hAnsi="Cambria" w:cs="Courier New"/>
          <w:sz w:val="24"/>
          <w:szCs w:val="24"/>
        </w:rPr>
        <w:t>Azteca</w:t>
      </w:r>
      <w:r w:rsidRPr="0069180E">
        <w:rPr>
          <w:rFonts w:ascii="Cambria" w:hAnsi="Cambria" w:cs="Courier New"/>
          <w:sz w:val="24"/>
          <w:szCs w:val="24"/>
        </w:rPr>
        <w:t xml:space="preserve">.  But the indemnification is subject to prompt notice by </w:t>
      </w:r>
      <w:r>
        <w:rPr>
          <w:rFonts w:ascii="Cambria" w:hAnsi="Cambria" w:cs="Courier New"/>
          <w:sz w:val="24"/>
          <w:szCs w:val="24"/>
        </w:rPr>
        <w:t>Pegasus</w:t>
      </w:r>
      <w:r w:rsidRPr="0069180E">
        <w:rPr>
          <w:rFonts w:ascii="Cambria" w:hAnsi="Cambria" w:cs="Courier New"/>
          <w:sz w:val="24"/>
          <w:szCs w:val="24"/>
        </w:rPr>
        <w:t xml:space="preserve"> of any claim, etc., that comes to its attention</w:t>
      </w:r>
      <w:r>
        <w:rPr>
          <w:rFonts w:ascii="Cambria" w:hAnsi="Cambria" w:cs="Courier New"/>
          <w:sz w:val="24"/>
          <w:szCs w:val="24"/>
        </w:rPr>
        <w:t xml:space="preserve">, and Azteca having sole control of the defense and settlement negotiations, </w:t>
      </w:r>
      <w:r w:rsidRPr="0069180E">
        <w:rPr>
          <w:rFonts w:ascii="Cambria" w:hAnsi="Cambria" w:cs="Courier New"/>
          <w:sz w:val="24"/>
          <w:szCs w:val="24"/>
        </w:rPr>
        <w:t xml:space="preserve">and </w:t>
      </w:r>
      <w:r>
        <w:rPr>
          <w:rFonts w:ascii="Cambria" w:hAnsi="Cambria" w:cs="Courier New"/>
          <w:sz w:val="24"/>
          <w:szCs w:val="24"/>
        </w:rPr>
        <w:t>Pegasus</w:t>
      </w:r>
      <w:r w:rsidRPr="0069180E">
        <w:rPr>
          <w:rFonts w:ascii="Cambria" w:hAnsi="Cambria" w:cs="Courier New"/>
          <w:sz w:val="24"/>
          <w:szCs w:val="24"/>
        </w:rPr>
        <w:t xml:space="preserve"> </w:t>
      </w:r>
      <w:r>
        <w:rPr>
          <w:rFonts w:ascii="Cambria" w:hAnsi="Cambria" w:cs="Courier New"/>
          <w:sz w:val="24"/>
          <w:szCs w:val="24"/>
        </w:rPr>
        <w:t>cooperating with Azteca in the defense and settlement negotiations of those claims</w:t>
      </w:r>
      <w:r w:rsidRPr="0069180E">
        <w:rPr>
          <w:rFonts w:ascii="Cambria" w:hAnsi="Cambria" w:cs="Courier New"/>
          <w:sz w:val="24"/>
          <w:szCs w:val="24"/>
        </w:rPr>
        <w:t>.</w:t>
      </w:r>
    </w:p>
    <w:p w14:paraId="09AF84B2" w14:textId="77777777" w:rsidR="005B4AF2" w:rsidRPr="0069180E" w:rsidRDefault="005B4AF2" w:rsidP="005B4AF2">
      <w:pPr>
        <w:pStyle w:val="PlainText"/>
        <w:spacing w:after="240" w:line="240" w:lineRule="atLeast"/>
        <w:ind w:left="720" w:hanging="720"/>
        <w:rPr>
          <w:rFonts w:ascii="Cambria" w:hAnsi="Cambria" w:cs="Courier New"/>
          <w:sz w:val="24"/>
          <w:szCs w:val="24"/>
        </w:rPr>
      </w:pPr>
      <w:r>
        <w:rPr>
          <w:rFonts w:ascii="Cambria" w:hAnsi="Cambria" w:cs="Courier New"/>
          <w:sz w:val="24"/>
          <w:szCs w:val="24"/>
        </w:rPr>
        <w:t>24.</w:t>
      </w:r>
      <w:r>
        <w:rPr>
          <w:rFonts w:ascii="Cambria" w:hAnsi="Cambria" w:cs="Courier New"/>
          <w:sz w:val="24"/>
          <w:szCs w:val="24"/>
        </w:rPr>
        <w:tab/>
        <w:t>The parties’ indemnifications are to remain in effect for the term of the contract and for at least a period of two years after termination of the contract or for as long as the statute of limitations remains in effect for any indemnified claim, whichever is the longer period.</w:t>
      </w:r>
    </w:p>
    <w:p w14:paraId="2D82617A" w14:textId="77777777" w:rsidR="005B4AF2" w:rsidRPr="0069180E" w:rsidRDefault="005B4AF2" w:rsidP="005B4AF2">
      <w:pPr>
        <w:pStyle w:val="PlainText"/>
        <w:spacing w:after="240" w:line="240" w:lineRule="atLeast"/>
        <w:ind w:left="720" w:hanging="720"/>
        <w:rPr>
          <w:rFonts w:ascii="Cambria" w:hAnsi="Cambria" w:cs="Courier New"/>
          <w:sz w:val="24"/>
          <w:szCs w:val="24"/>
        </w:rPr>
      </w:pPr>
      <w:r w:rsidRPr="0069180E">
        <w:rPr>
          <w:rFonts w:ascii="Cambria" w:hAnsi="Cambria" w:cs="Courier New"/>
          <w:sz w:val="24"/>
          <w:szCs w:val="24"/>
        </w:rPr>
        <w:t>2</w:t>
      </w:r>
      <w:r>
        <w:rPr>
          <w:rFonts w:ascii="Cambria" w:hAnsi="Cambria" w:cs="Courier New"/>
          <w:sz w:val="24"/>
          <w:szCs w:val="24"/>
        </w:rPr>
        <w:t>5</w:t>
      </w:r>
      <w:r w:rsidRPr="0069180E">
        <w:rPr>
          <w:rFonts w:ascii="Cambria" w:hAnsi="Cambria" w:cs="Courier New"/>
          <w:sz w:val="24"/>
          <w:szCs w:val="24"/>
        </w:rPr>
        <w:t>.</w:t>
      </w:r>
      <w:r w:rsidRPr="0069180E">
        <w:rPr>
          <w:rFonts w:ascii="Cambria" w:hAnsi="Cambria" w:cs="Courier New"/>
          <w:sz w:val="24"/>
          <w:szCs w:val="24"/>
        </w:rPr>
        <w:tab/>
        <w:t xml:space="preserve">To resolve any disputes:  The parties have agreed to begin with an attempt to mediate the dispute.  The mediator </w:t>
      </w:r>
      <w:r>
        <w:rPr>
          <w:rFonts w:ascii="Cambria" w:hAnsi="Cambria" w:cs="Courier New"/>
          <w:sz w:val="24"/>
          <w:szCs w:val="24"/>
        </w:rPr>
        <w:t xml:space="preserve">is to </w:t>
      </w:r>
      <w:r w:rsidRPr="0069180E">
        <w:rPr>
          <w:rFonts w:ascii="Cambria" w:hAnsi="Cambria" w:cs="Courier New"/>
          <w:sz w:val="24"/>
          <w:szCs w:val="24"/>
        </w:rPr>
        <w:t xml:space="preserve">be chosen by both parties </w:t>
      </w:r>
      <w:r>
        <w:rPr>
          <w:rFonts w:ascii="Cambria" w:hAnsi="Cambria" w:cs="Courier New"/>
          <w:sz w:val="24"/>
          <w:szCs w:val="24"/>
        </w:rPr>
        <w:t>from a list of neutrals registered with the International Centre for Dispute Resolution. Mediation is to</w:t>
      </w:r>
      <w:r w:rsidRPr="0069180E">
        <w:rPr>
          <w:rFonts w:ascii="Cambria" w:hAnsi="Cambria" w:cs="Courier New"/>
          <w:sz w:val="24"/>
          <w:szCs w:val="24"/>
        </w:rPr>
        <w:t xml:space="preserve"> take place in </w:t>
      </w:r>
      <w:r>
        <w:rPr>
          <w:rFonts w:ascii="Cambria" w:hAnsi="Cambria" w:cs="Courier New"/>
          <w:sz w:val="24"/>
          <w:szCs w:val="24"/>
        </w:rPr>
        <w:t>Denver, Colorado</w:t>
      </w:r>
      <w:r w:rsidRPr="0069180E">
        <w:rPr>
          <w:rFonts w:ascii="Cambria" w:hAnsi="Cambria" w:cs="Courier New"/>
          <w:sz w:val="24"/>
          <w:szCs w:val="24"/>
        </w:rPr>
        <w:t xml:space="preserve">.  The mediator must be fluent in both English and Spanish. The rules of mediation will be as provided under the International Centre for Dispute Resolution’s International Mediation Rules.  Both parties are required to attend </w:t>
      </w:r>
      <w:r>
        <w:rPr>
          <w:rFonts w:ascii="Cambria" w:hAnsi="Cambria" w:cs="Courier New"/>
          <w:sz w:val="24"/>
          <w:szCs w:val="24"/>
        </w:rPr>
        <w:t xml:space="preserve">and mediate in good faith in </w:t>
      </w:r>
      <w:r w:rsidRPr="0069180E">
        <w:rPr>
          <w:rFonts w:ascii="Cambria" w:hAnsi="Cambria" w:cs="Courier New"/>
          <w:sz w:val="24"/>
          <w:szCs w:val="24"/>
        </w:rPr>
        <w:t xml:space="preserve">at least three mediation sessions to be held during three consecutive business days.  If an agreement has not been reached after the third mediation session, the parties can agree </w:t>
      </w:r>
      <w:r>
        <w:rPr>
          <w:rFonts w:ascii="Cambria" w:hAnsi="Cambria" w:cs="Courier New"/>
          <w:sz w:val="24"/>
          <w:szCs w:val="24"/>
        </w:rPr>
        <w:t>by written consent t</w:t>
      </w:r>
      <w:r w:rsidRPr="0069180E">
        <w:rPr>
          <w:rFonts w:ascii="Cambria" w:hAnsi="Cambria" w:cs="Courier New"/>
          <w:sz w:val="24"/>
          <w:szCs w:val="24"/>
        </w:rPr>
        <w:t>o continue with mediation</w:t>
      </w:r>
      <w:r>
        <w:rPr>
          <w:rFonts w:ascii="Cambria" w:hAnsi="Cambria" w:cs="Courier New"/>
          <w:sz w:val="24"/>
          <w:szCs w:val="24"/>
        </w:rPr>
        <w:t>.  If they do not agreement to proceed with mediation, they will</w:t>
      </w:r>
      <w:r w:rsidRPr="0069180E">
        <w:rPr>
          <w:rFonts w:ascii="Cambria" w:hAnsi="Cambria" w:cs="Courier New"/>
          <w:sz w:val="24"/>
          <w:szCs w:val="24"/>
        </w:rPr>
        <w:t xml:space="preserve"> proceed to arbitration.  Each party bears its own costs for the mediation and </w:t>
      </w:r>
      <w:r>
        <w:rPr>
          <w:rFonts w:ascii="Cambria" w:hAnsi="Cambria" w:cs="Courier New"/>
          <w:sz w:val="24"/>
          <w:szCs w:val="24"/>
        </w:rPr>
        <w:t>an equal share</w:t>
      </w:r>
      <w:r w:rsidRPr="0069180E">
        <w:rPr>
          <w:rFonts w:ascii="Cambria" w:hAnsi="Cambria" w:cs="Courier New"/>
          <w:sz w:val="24"/>
          <w:szCs w:val="24"/>
        </w:rPr>
        <w:t xml:space="preserve"> of the mediator’s fee.</w:t>
      </w:r>
    </w:p>
    <w:p w14:paraId="7DE263BA" w14:textId="77777777" w:rsidR="005B4AF2" w:rsidRPr="0069180E" w:rsidRDefault="005B4AF2" w:rsidP="005B4AF2">
      <w:pPr>
        <w:pStyle w:val="PlainText"/>
        <w:spacing w:after="240" w:line="240" w:lineRule="atLeast"/>
        <w:ind w:left="720"/>
        <w:rPr>
          <w:rFonts w:ascii="Cambria" w:hAnsi="Cambria" w:cs="Courier New"/>
          <w:sz w:val="24"/>
          <w:szCs w:val="24"/>
        </w:rPr>
      </w:pPr>
      <w:r w:rsidRPr="0069180E">
        <w:rPr>
          <w:rFonts w:ascii="Cambria" w:hAnsi="Cambria" w:cs="Courier New"/>
          <w:sz w:val="24"/>
          <w:szCs w:val="24"/>
        </w:rPr>
        <w:t xml:space="preserve">Arbitration of any disputes will be </w:t>
      </w:r>
      <w:r>
        <w:rPr>
          <w:rFonts w:ascii="Cambria" w:hAnsi="Cambria" w:cs="Courier New"/>
          <w:sz w:val="24"/>
          <w:szCs w:val="24"/>
        </w:rPr>
        <w:t xml:space="preserve">final and </w:t>
      </w:r>
      <w:r w:rsidRPr="0069180E">
        <w:rPr>
          <w:rFonts w:ascii="Cambria" w:hAnsi="Cambria" w:cs="Courier New"/>
          <w:sz w:val="24"/>
          <w:szCs w:val="24"/>
        </w:rPr>
        <w:t xml:space="preserve">binding.  The site of arbitration will be San Francisco, California.  The arbitration will be administered by the International Centre for Dispute Resolution according to its International Arbitration Rules.  </w:t>
      </w:r>
      <w:r>
        <w:rPr>
          <w:rFonts w:ascii="Cambria" w:hAnsi="Cambria" w:cs="Courier New"/>
          <w:sz w:val="24"/>
          <w:szCs w:val="24"/>
        </w:rPr>
        <w:t xml:space="preserve">The parties will submit the dispute to a panel of three arbitrators.  </w:t>
      </w:r>
      <w:r w:rsidRPr="0069180E">
        <w:rPr>
          <w:rFonts w:ascii="Cambria" w:hAnsi="Cambria" w:cs="Courier New"/>
          <w:sz w:val="24"/>
          <w:szCs w:val="24"/>
        </w:rPr>
        <w:t>Each party chooses one arbitrator</w:t>
      </w:r>
      <w:r>
        <w:rPr>
          <w:rFonts w:ascii="Cambria" w:hAnsi="Cambria" w:cs="Courier New"/>
          <w:sz w:val="24"/>
          <w:szCs w:val="24"/>
        </w:rPr>
        <w:t xml:space="preserve"> from the International Centre for Dispute Resolution’s roster</w:t>
      </w:r>
      <w:r w:rsidRPr="0069180E">
        <w:rPr>
          <w:rFonts w:ascii="Cambria" w:hAnsi="Cambria" w:cs="Courier New"/>
          <w:sz w:val="24"/>
          <w:szCs w:val="24"/>
        </w:rPr>
        <w:t>; then, the two arbitrators choose a third arbitrator</w:t>
      </w:r>
      <w:r>
        <w:rPr>
          <w:rFonts w:ascii="Cambria" w:hAnsi="Cambria" w:cs="Courier New"/>
          <w:sz w:val="24"/>
          <w:szCs w:val="24"/>
        </w:rPr>
        <w:t xml:space="preserve"> from the same roster</w:t>
      </w:r>
      <w:r w:rsidRPr="0069180E">
        <w:rPr>
          <w:rFonts w:ascii="Cambria" w:hAnsi="Cambria" w:cs="Courier New"/>
          <w:sz w:val="24"/>
          <w:szCs w:val="24"/>
        </w:rPr>
        <w:t>.  Arbitrators must be fluent in both English and Spanish, but the proceedings are to be conducted in English.</w:t>
      </w:r>
      <w:r>
        <w:rPr>
          <w:rFonts w:ascii="Cambria" w:hAnsi="Cambria" w:cs="Courier New"/>
          <w:sz w:val="24"/>
          <w:szCs w:val="24"/>
        </w:rPr>
        <w:t xml:space="preserve"> Each party bears its own costs for the arbitration and an equal share of the fees for arbitration.</w:t>
      </w:r>
    </w:p>
    <w:p w14:paraId="7118D1AD" w14:textId="77777777" w:rsidR="005B4AF2" w:rsidRPr="000C6420" w:rsidRDefault="005B4AF2" w:rsidP="005B4AF2">
      <w:pPr>
        <w:pStyle w:val="PlainText"/>
        <w:spacing w:after="240" w:line="240" w:lineRule="atLeast"/>
        <w:ind w:left="720" w:hanging="720"/>
        <w:rPr>
          <w:rFonts w:ascii="Cambria" w:hAnsi="Cambria" w:cs="Courier New"/>
          <w:sz w:val="24"/>
          <w:szCs w:val="24"/>
        </w:rPr>
      </w:pPr>
      <w:r w:rsidRPr="0069180E">
        <w:rPr>
          <w:rFonts w:ascii="Cambria" w:hAnsi="Cambria" w:cs="Courier New"/>
          <w:sz w:val="24"/>
          <w:szCs w:val="24"/>
        </w:rPr>
        <w:t>2</w:t>
      </w:r>
      <w:r>
        <w:rPr>
          <w:rFonts w:ascii="Cambria" w:hAnsi="Cambria" w:cs="Courier New"/>
          <w:sz w:val="24"/>
          <w:szCs w:val="24"/>
        </w:rPr>
        <w:t>6</w:t>
      </w:r>
      <w:r w:rsidRPr="0069180E">
        <w:rPr>
          <w:rFonts w:ascii="Cambria" w:hAnsi="Cambria" w:cs="Courier New"/>
          <w:sz w:val="24"/>
          <w:szCs w:val="24"/>
        </w:rPr>
        <w:t xml:space="preserve">.    </w:t>
      </w:r>
      <w:r w:rsidRPr="0069180E">
        <w:rPr>
          <w:rFonts w:ascii="Cambria" w:hAnsi="Cambria" w:cs="Courier New"/>
          <w:sz w:val="24"/>
          <w:szCs w:val="24"/>
        </w:rPr>
        <w:tab/>
        <w:t>Upon the filing of a petition in bankruptcy, insolvency or reorganization against or by Azteca, or Azteca going into receivership</w:t>
      </w:r>
      <w:r>
        <w:rPr>
          <w:rFonts w:ascii="Cambria" w:hAnsi="Cambria" w:cs="Courier New"/>
          <w:sz w:val="24"/>
          <w:szCs w:val="24"/>
        </w:rPr>
        <w:t xml:space="preserve"> </w:t>
      </w:r>
      <w:r w:rsidRPr="000C6420">
        <w:rPr>
          <w:rFonts w:ascii="Cambria" w:hAnsi="Cambria" w:cs="Courier New"/>
          <w:sz w:val="24"/>
          <w:szCs w:val="24"/>
        </w:rPr>
        <w:t>or otherwise becoming</w:t>
      </w:r>
      <w:r>
        <w:rPr>
          <w:rFonts w:ascii="Cambria" w:hAnsi="Cambria" w:cs="Courier New"/>
          <w:sz w:val="24"/>
          <w:szCs w:val="24"/>
        </w:rPr>
        <w:t xml:space="preserve"> </w:t>
      </w:r>
      <w:r w:rsidRPr="000C6420">
        <w:rPr>
          <w:rFonts w:ascii="Cambria" w:hAnsi="Cambria" w:cs="Courier New"/>
          <w:sz w:val="24"/>
          <w:szCs w:val="24"/>
        </w:rPr>
        <w:t xml:space="preserve">insolvent, </w:t>
      </w:r>
      <w:r>
        <w:rPr>
          <w:rFonts w:ascii="Cambria" w:hAnsi="Cambria" w:cs="Courier New"/>
          <w:sz w:val="24"/>
          <w:szCs w:val="24"/>
        </w:rPr>
        <w:t>the agreement</w:t>
      </w:r>
      <w:r w:rsidRPr="000C6420">
        <w:rPr>
          <w:rFonts w:ascii="Cambria" w:hAnsi="Cambria" w:cs="Courier New"/>
          <w:sz w:val="24"/>
          <w:szCs w:val="24"/>
        </w:rPr>
        <w:t xml:space="preserve"> may be terminated by</w:t>
      </w:r>
      <w:r>
        <w:rPr>
          <w:rFonts w:ascii="Cambria" w:hAnsi="Cambria" w:cs="Courier New"/>
          <w:sz w:val="24"/>
          <w:szCs w:val="24"/>
        </w:rPr>
        <w:t xml:space="preserve"> Pegasus</w:t>
      </w:r>
      <w:r w:rsidRPr="000C6420">
        <w:rPr>
          <w:rFonts w:ascii="Cambria" w:hAnsi="Cambria" w:cs="Courier New"/>
          <w:sz w:val="24"/>
          <w:szCs w:val="24"/>
        </w:rPr>
        <w:t xml:space="preserve"> by giving written notice of termination to </w:t>
      </w:r>
      <w:r>
        <w:rPr>
          <w:rFonts w:ascii="Cambria" w:hAnsi="Cambria" w:cs="Courier New"/>
          <w:sz w:val="24"/>
          <w:szCs w:val="24"/>
        </w:rPr>
        <w:t>Azteca</w:t>
      </w:r>
      <w:r w:rsidRPr="000C6420">
        <w:rPr>
          <w:rFonts w:ascii="Cambria" w:hAnsi="Cambria" w:cs="Courier New"/>
          <w:sz w:val="24"/>
          <w:szCs w:val="24"/>
        </w:rPr>
        <w:t>, such</w:t>
      </w:r>
      <w:r>
        <w:rPr>
          <w:rFonts w:ascii="Cambria" w:hAnsi="Cambria" w:cs="Courier New"/>
          <w:sz w:val="24"/>
          <w:szCs w:val="24"/>
        </w:rPr>
        <w:t xml:space="preserve"> </w:t>
      </w:r>
      <w:r w:rsidRPr="000C6420">
        <w:rPr>
          <w:rFonts w:ascii="Cambria" w:hAnsi="Cambria" w:cs="Courier New"/>
          <w:sz w:val="24"/>
          <w:szCs w:val="24"/>
        </w:rPr>
        <w:t>termination</w:t>
      </w:r>
      <w:r>
        <w:rPr>
          <w:rFonts w:ascii="Cambria" w:hAnsi="Cambria" w:cs="Courier New"/>
          <w:sz w:val="24"/>
          <w:szCs w:val="24"/>
        </w:rPr>
        <w:t xml:space="preserve"> </w:t>
      </w:r>
      <w:r w:rsidRPr="000C6420">
        <w:rPr>
          <w:rFonts w:ascii="Cambria" w:hAnsi="Cambria" w:cs="Courier New"/>
          <w:sz w:val="24"/>
          <w:szCs w:val="24"/>
        </w:rPr>
        <w:t>being immediately effective upon the giving of such notice of</w:t>
      </w:r>
      <w:r>
        <w:rPr>
          <w:rFonts w:ascii="Cambria" w:hAnsi="Cambria" w:cs="Courier New"/>
          <w:sz w:val="24"/>
          <w:szCs w:val="24"/>
        </w:rPr>
        <w:t xml:space="preserve"> termination</w:t>
      </w:r>
      <w:r w:rsidRPr="000C6420">
        <w:rPr>
          <w:rFonts w:ascii="Cambria" w:hAnsi="Cambria" w:cs="Courier New"/>
          <w:sz w:val="24"/>
          <w:szCs w:val="24"/>
        </w:rPr>
        <w:t>.</w:t>
      </w:r>
    </w:p>
    <w:p w14:paraId="6030C478" w14:textId="77777777" w:rsidR="005B4AF2" w:rsidRDefault="005B4AF2" w:rsidP="005B4AF2">
      <w:pPr>
        <w:pStyle w:val="PlainText"/>
        <w:spacing w:after="240" w:line="240" w:lineRule="atLeast"/>
        <w:ind w:left="720" w:hanging="720"/>
        <w:rPr>
          <w:rFonts w:ascii="Cambria" w:hAnsi="Cambria" w:cs="Courier New"/>
          <w:sz w:val="24"/>
          <w:szCs w:val="24"/>
        </w:rPr>
      </w:pPr>
      <w:r>
        <w:rPr>
          <w:rFonts w:ascii="Cambria" w:hAnsi="Cambria" w:cs="Courier New"/>
          <w:sz w:val="24"/>
          <w:szCs w:val="24"/>
        </w:rPr>
        <w:t xml:space="preserve">27.   </w:t>
      </w:r>
      <w:r>
        <w:rPr>
          <w:rFonts w:ascii="Cambria" w:hAnsi="Cambria" w:cs="Courier New"/>
          <w:sz w:val="24"/>
          <w:szCs w:val="24"/>
        </w:rPr>
        <w:tab/>
        <w:t>Termination of the a</w:t>
      </w:r>
      <w:r w:rsidRPr="000C6420">
        <w:rPr>
          <w:rFonts w:ascii="Cambria" w:hAnsi="Cambria" w:cs="Courier New"/>
          <w:sz w:val="24"/>
          <w:szCs w:val="24"/>
        </w:rPr>
        <w:t>greement</w:t>
      </w:r>
      <w:r>
        <w:rPr>
          <w:rFonts w:ascii="Cambria" w:hAnsi="Cambria" w:cs="Courier New"/>
          <w:sz w:val="24"/>
          <w:szCs w:val="24"/>
        </w:rPr>
        <w:t>, premature or otherwise,</w:t>
      </w:r>
      <w:r w:rsidRPr="000C6420">
        <w:rPr>
          <w:rFonts w:ascii="Cambria" w:hAnsi="Cambria" w:cs="Courier New"/>
          <w:sz w:val="24"/>
          <w:szCs w:val="24"/>
        </w:rPr>
        <w:t xml:space="preserve"> shall not affect the obligation of</w:t>
      </w:r>
      <w:r>
        <w:rPr>
          <w:rFonts w:ascii="Cambria" w:hAnsi="Cambria" w:cs="Courier New"/>
          <w:sz w:val="24"/>
          <w:szCs w:val="24"/>
        </w:rPr>
        <w:t xml:space="preserve"> Azteca</w:t>
      </w:r>
      <w:r w:rsidRPr="000C6420">
        <w:rPr>
          <w:rFonts w:ascii="Cambria" w:hAnsi="Cambria" w:cs="Courier New"/>
          <w:sz w:val="24"/>
          <w:szCs w:val="24"/>
        </w:rPr>
        <w:t xml:space="preserve"> to pay </w:t>
      </w:r>
      <w:r>
        <w:rPr>
          <w:rFonts w:ascii="Cambria" w:hAnsi="Cambria" w:cs="Courier New"/>
          <w:sz w:val="24"/>
          <w:szCs w:val="24"/>
        </w:rPr>
        <w:t>Pegasus</w:t>
      </w:r>
      <w:r w:rsidRPr="000C6420">
        <w:rPr>
          <w:rFonts w:ascii="Cambria" w:hAnsi="Cambria" w:cs="Courier New"/>
          <w:sz w:val="24"/>
          <w:szCs w:val="24"/>
        </w:rPr>
        <w:t xml:space="preserve"> all amounts owing or to</w:t>
      </w:r>
      <w:r>
        <w:rPr>
          <w:rFonts w:ascii="Cambria" w:hAnsi="Cambria" w:cs="Courier New"/>
          <w:sz w:val="24"/>
          <w:szCs w:val="24"/>
        </w:rPr>
        <w:t xml:space="preserve"> </w:t>
      </w:r>
      <w:r w:rsidRPr="000C6420">
        <w:rPr>
          <w:rFonts w:ascii="Cambria" w:hAnsi="Cambria" w:cs="Courier New"/>
          <w:sz w:val="24"/>
          <w:szCs w:val="24"/>
        </w:rPr>
        <w:t>become owing as a result</w:t>
      </w:r>
      <w:r>
        <w:rPr>
          <w:rFonts w:ascii="Cambria" w:hAnsi="Cambria" w:cs="Courier New"/>
          <w:sz w:val="24"/>
          <w:szCs w:val="24"/>
        </w:rPr>
        <w:t xml:space="preserve"> </w:t>
      </w:r>
      <w:r w:rsidRPr="000C6420">
        <w:rPr>
          <w:rFonts w:ascii="Cambria" w:hAnsi="Cambria" w:cs="Courier New"/>
          <w:sz w:val="24"/>
          <w:szCs w:val="24"/>
        </w:rPr>
        <w:t xml:space="preserve">of </w:t>
      </w:r>
      <w:r>
        <w:rPr>
          <w:rFonts w:ascii="Cambria" w:hAnsi="Cambria" w:cs="Courier New"/>
          <w:sz w:val="24"/>
          <w:szCs w:val="24"/>
        </w:rPr>
        <w:t>snowboard products</w:t>
      </w:r>
      <w:r w:rsidRPr="000C6420">
        <w:rPr>
          <w:rFonts w:ascii="Cambria" w:hAnsi="Cambria" w:cs="Courier New"/>
          <w:sz w:val="24"/>
          <w:szCs w:val="24"/>
        </w:rPr>
        <w:t xml:space="preserve"> tendered or delivered to </w:t>
      </w:r>
      <w:r>
        <w:rPr>
          <w:rFonts w:ascii="Cambria" w:hAnsi="Cambria" w:cs="Courier New"/>
          <w:sz w:val="24"/>
          <w:szCs w:val="24"/>
        </w:rPr>
        <w:t xml:space="preserve">Azteca </w:t>
      </w:r>
      <w:r w:rsidRPr="000C6420">
        <w:rPr>
          <w:rFonts w:ascii="Cambria" w:hAnsi="Cambria" w:cs="Courier New"/>
          <w:sz w:val="24"/>
          <w:szCs w:val="24"/>
        </w:rPr>
        <w:t>on or before the date of such</w:t>
      </w:r>
      <w:r>
        <w:rPr>
          <w:rFonts w:ascii="Cambria" w:hAnsi="Cambria" w:cs="Courier New"/>
          <w:sz w:val="24"/>
          <w:szCs w:val="24"/>
        </w:rPr>
        <w:t xml:space="preserve"> termination, as well as </w:t>
      </w:r>
      <w:r w:rsidRPr="000C6420">
        <w:rPr>
          <w:rFonts w:ascii="Cambria" w:hAnsi="Cambria" w:cs="Courier New"/>
          <w:sz w:val="24"/>
          <w:szCs w:val="24"/>
        </w:rPr>
        <w:t>interest thereon to the extent any such amounts are paid</w:t>
      </w:r>
      <w:r>
        <w:rPr>
          <w:rFonts w:ascii="Cambria" w:hAnsi="Cambria" w:cs="Courier New"/>
          <w:sz w:val="24"/>
          <w:szCs w:val="24"/>
        </w:rPr>
        <w:t xml:space="preserve"> </w:t>
      </w:r>
      <w:r w:rsidRPr="000C6420">
        <w:rPr>
          <w:rFonts w:ascii="Cambria" w:hAnsi="Cambria" w:cs="Courier New"/>
          <w:sz w:val="24"/>
          <w:szCs w:val="24"/>
        </w:rPr>
        <w:t xml:space="preserve">after the date they became or will become due pursuant to </w:t>
      </w:r>
      <w:r>
        <w:rPr>
          <w:rFonts w:ascii="Cambria" w:hAnsi="Cambria" w:cs="Courier New"/>
          <w:sz w:val="24"/>
          <w:szCs w:val="24"/>
        </w:rPr>
        <w:t>the agreement</w:t>
      </w:r>
      <w:r w:rsidRPr="000C6420">
        <w:rPr>
          <w:rFonts w:ascii="Cambria" w:hAnsi="Cambria" w:cs="Courier New"/>
          <w:sz w:val="24"/>
          <w:szCs w:val="24"/>
        </w:rPr>
        <w:t>.</w:t>
      </w:r>
    </w:p>
    <w:p w14:paraId="49EE1BB7" w14:textId="77777777" w:rsidR="005B4AF2" w:rsidRDefault="005B4AF2" w:rsidP="005B4AF2">
      <w:pPr>
        <w:tabs>
          <w:tab w:val="left" w:pos="720"/>
        </w:tabs>
        <w:ind w:left="720" w:hanging="720"/>
        <w:rPr>
          <w:rFonts w:ascii="Cambria" w:hAnsi="Cambria"/>
        </w:rPr>
      </w:pPr>
      <w:r>
        <w:rPr>
          <w:rFonts w:ascii="Cambria" w:hAnsi="Cambria"/>
        </w:rPr>
        <w:lastRenderedPageBreak/>
        <w:t xml:space="preserve">28.   </w:t>
      </w:r>
      <w:r>
        <w:rPr>
          <w:rFonts w:ascii="Cambria" w:hAnsi="Cambria"/>
        </w:rPr>
        <w:tab/>
      </w:r>
      <w:r w:rsidRPr="0057512B">
        <w:rPr>
          <w:rFonts w:ascii="Cambria" w:hAnsi="Cambria"/>
        </w:rPr>
        <w:t xml:space="preserve">All notices provided for in this agreement will be by </w:t>
      </w:r>
      <w:r>
        <w:rPr>
          <w:rFonts w:ascii="Cambria" w:hAnsi="Cambria"/>
        </w:rPr>
        <w:t>overnight courier.  Notice is considered given upon receipt.</w:t>
      </w:r>
    </w:p>
    <w:p w14:paraId="4EAA1971" w14:textId="77777777" w:rsidR="005B4AF2" w:rsidRDefault="005B4AF2" w:rsidP="005B4AF2">
      <w:pPr>
        <w:tabs>
          <w:tab w:val="left" w:pos="5040"/>
        </w:tabs>
        <w:ind w:firstLine="720"/>
        <w:rPr>
          <w:rFonts w:ascii="Cambria" w:hAnsi="Cambria"/>
        </w:rPr>
      </w:pPr>
    </w:p>
    <w:p w14:paraId="6E9ED558" w14:textId="77777777" w:rsidR="005B4AF2" w:rsidRDefault="005B4AF2" w:rsidP="005B4AF2">
      <w:pPr>
        <w:tabs>
          <w:tab w:val="left" w:pos="720"/>
        </w:tabs>
        <w:ind w:left="720" w:hanging="720"/>
        <w:rPr>
          <w:rFonts w:ascii="Cambria" w:hAnsi="Cambria"/>
        </w:rPr>
      </w:pPr>
      <w:r>
        <w:rPr>
          <w:rFonts w:ascii="Cambria" w:hAnsi="Cambria"/>
        </w:rPr>
        <w:t xml:space="preserve">29.   </w:t>
      </w:r>
      <w:r>
        <w:rPr>
          <w:rFonts w:ascii="Cambria" w:hAnsi="Cambria"/>
        </w:rPr>
        <w:tab/>
        <w:t>Include a force majeure clause; ensure that it does not conflict with other provisions by creating exceptions where necessary in those other provisions.  The affected party shall notify the other of the occurrence or cause, state the nature of it and the expected duration, and provided further that within 15 days after the termination of the cause the party gives notice to the other party of the termination of the occurrence.</w:t>
      </w:r>
    </w:p>
    <w:p w14:paraId="5E6B943E" w14:textId="77777777" w:rsidR="005B4AF2" w:rsidRDefault="005B4AF2" w:rsidP="005B4AF2">
      <w:pPr>
        <w:tabs>
          <w:tab w:val="left" w:pos="720"/>
        </w:tabs>
        <w:ind w:left="720" w:hanging="720"/>
        <w:rPr>
          <w:rFonts w:ascii="Cambria" w:hAnsi="Cambria"/>
        </w:rPr>
      </w:pPr>
    </w:p>
    <w:p w14:paraId="6022F15A" w14:textId="77777777" w:rsidR="005B4AF2" w:rsidRDefault="005B4AF2" w:rsidP="005B4AF2">
      <w:pPr>
        <w:tabs>
          <w:tab w:val="left" w:pos="720"/>
        </w:tabs>
        <w:ind w:left="720" w:hanging="720"/>
        <w:rPr>
          <w:rFonts w:ascii="Cambria" w:hAnsi="Cambria"/>
        </w:rPr>
      </w:pPr>
      <w:r>
        <w:rPr>
          <w:rFonts w:ascii="Cambria" w:hAnsi="Cambria"/>
        </w:rPr>
        <w:t>30.</w:t>
      </w:r>
      <w:r>
        <w:rPr>
          <w:rFonts w:ascii="Cambria" w:hAnsi="Cambria"/>
        </w:rPr>
        <w:tab/>
        <w:t xml:space="preserve">Neither Pegasus or Azteca can assign its rights or delegate its duties.   </w:t>
      </w:r>
    </w:p>
    <w:p w14:paraId="3791F9F0" w14:textId="77777777" w:rsidR="005B4AF2" w:rsidRDefault="005B4AF2" w:rsidP="005B4AF2">
      <w:pPr>
        <w:tabs>
          <w:tab w:val="left" w:pos="720"/>
        </w:tabs>
        <w:ind w:left="720" w:hanging="720"/>
        <w:rPr>
          <w:rFonts w:ascii="Cambria" w:hAnsi="Cambria"/>
        </w:rPr>
      </w:pPr>
    </w:p>
    <w:p w14:paraId="762E49C5" w14:textId="77777777" w:rsidR="005B4AF2" w:rsidRDefault="005B4AF2" w:rsidP="005B4AF2">
      <w:pPr>
        <w:tabs>
          <w:tab w:val="left" w:pos="720"/>
        </w:tabs>
        <w:ind w:left="720" w:hanging="720"/>
        <w:rPr>
          <w:rFonts w:ascii="Cambria" w:hAnsi="Cambria"/>
        </w:rPr>
      </w:pPr>
      <w:r>
        <w:rPr>
          <w:rFonts w:ascii="Cambria" w:hAnsi="Cambria"/>
        </w:rPr>
        <w:t>31.</w:t>
      </w:r>
      <w:r>
        <w:rPr>
          <w:rFonts w:ascii="Cambria" w:hAnsi="Cambria"/>
        </w:rPr>
        <w:tab/>
        <w:t xml:space="preserve">We will use Colorado law, but the parties are opting out of the United Nations Convention on Contracts for the International Sale of Goods.  </w:t>
      </w:r>
    </w:p>
    <w:p w14:paraId="68D105BF" w14:textId="77777777" w:rsidR="005B4AF2" w:rsidRDefault="005B4AF2" w:rsidP="005B4AF2">
      <w:pPr>
        <w:tabs>
          <w:tab w:val="left" w:pos="5040"/>
        </w:tabs>
        <w:rPr>
          <w:rFonts w:ascii="Cambria" w:hAnsi="Cambria"/>
        </w:rPr>
      </w:pPr>
    </w:p>
    <w:p w14:paraId="35D661E7" w14:textId="77777777" w:rsidR="005B4AF2" w:rsidRDefault="005B4AF2" w:rsidP="005B4AF2">
      <w:pPr>
        <w:tabs>
          <w:tab w:val="left" w:pos="720"/>
        </w:tabs>
        <w:ind w:left="720" w:hanging="720"/>
        <w:rPr>
          <w:rFonts w:ascii="Cambria" w:hAnsi="Cambria"/>
        </w:rPr>
      </w:pPr>
      <w:r>
        <w:rPr>
          <w:rFonts w:ascii="Cambria" w:hAnsi="Cambria"/>
        </w:rPr>
        <w:t xml:space="preserve">32.   </w:t>
      </w:r>
      <w:r>
        <w:rPr>
          <w:rFonts w:ascii="Cambria" w:hAnsi="Cambria"/>
        </w:rPr>
        <w:tab/>
        <w:t xml:space="preserve">Include other provisions that you consider appropriate for this agreement.  </w:t>
      </w:r>
    </w:p>
    <w:p w14:paraId="4E0672B6" w14:textId="77777777" w:rsidR="0034784F" w:rsidRDefault="0034784F"/>
    <w:sectPr w:rsidR="0034784F" w:rsidSect="00C17F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200247B" w:usb2="00000009" w:usb3="00000000" w:csb0="000001FF" w:csb1="00000000"/>
  </w:font>
  <w:font w:name="Calisto MT">
    <w:panose1 w:val="02040603050505030304"/>
    <w:charset w:val="4D"/>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AF2"/>
    <w:rsid w:val="00295CCB"/>
    <w:rsid w:val="00343F82"/>
    <w:rsid w:val="0034784F"/>
    <w:rsid w:val="004025ED"/>
    <w:rsid w:val="005B4AF2"/>
    <w:rsid w:val="006D73E2"/>
    <w:rsid w:val="00745459"/>
    <w:rsid w:val="007F0E61"/>
    <w:rsid w:val="00874149"/>
    <w:rsid w:val="009815CC"/>
    <w:rsid w:val="00A94443"/>
    <w:rsid w:val="00B239A1"/>
    <w:rsid w:val="00B35A73"/>
    <w:rsid w:val="00BE6718"/>
    <w:rsid w:val="00C17F11"/>
    <w:rsid w:val="00D04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7E3506"/>
  <w15:chartTrackingRefBased/>
  <w15:docId w15:val="{9DF089F6-D4E5-E244-A728-D1A15FFE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B4AF2"/>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5B4AF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B4AF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5B4AF2"/>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5B4AF2"/>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5B4AF2"/>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5B4AF2"/>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5B4AF2"/>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5B4AF2"/>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5B4AF2"/>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A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4A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4A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4A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4A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4A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4A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4A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4AF2"/>
    <w:rPr>
      <w:rFonts w:eastAsiaTheme="majorEastAsia" w:cstheme="majorBidi"/>
      <w:color w:val="272727" w:themeColor="text1" w:themeTint="D8"/>
    </w:rPr>
  </w:style>
  <w:style w:type="paragraph" w:styleId="Title">
    <w:name w:val="Title"/>
    <w:basedOn w:val="Normal"/>
    <w:next w:val="Normal"/>
    <w:link w:val="TitleChar"/>
    <w:uiPriority w:val="10"/>
    <w:qFormat/>
    <w:rsid w:val="005B4AF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5B4A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4AF2"/>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5B4A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4AF2"/>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5B4AF2"/>
    <w:rPr>
      <w:i/>
      <w:iCs/>
      <w:color w:val="404040" w:themeColor="text1" w:themeTint="BF"/>
    </w:rPr>
  </w:style>
  <w:style w:type="paragraph" w:styleId="ListParagraph">
    <w:name w:val="List Paragraph"/>
    <w:basedOn w:val="Normal"/>
    <w:uiPriority w:val="34"/>
    <w:qFormat/>
    <w:rsid w:val="005B4AF2"/>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5B4AF2"/>
    <w:rPr>
      <w:i/>
      <w:iCs/>
      <w:color w:val="0F4761" w:themeColor="accent1" w:themeShade="BF"/>
    </w:rPr>
  </w:style>
  <w:style w:type="paragraph" w:styleId="IntenseQuote">
    <w:name w:val="Intense Quote"/>
    <w:basedOn w:val="Normal"/>
    <w:next w:val="Normal"/>
    <w:link w:val="IntenseQuoteChar"/>
    <w:uiPriority w:val="30"/>
    <w:qFormat/>
    <w:rsid w:val="005B4AF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5B4AF2"/>
    <w:rPr>
      <w:i/>
      <w:iCs/>
      <w:color w:val="0F4761" w:themeColor="accent1" w:themeShade="BF"/>
    </w:rPr>
  </w:style>
  <w:style w:type="character" w:styleId="IntenseReference">
    <w:name w:val="Intense Reference"/>
    <w:basedOn w:val="DefaultParagraphFont"/>
    <w:uiPriority w:val="32"/>
    <w:qFormat/>
    <w:rsid w:val="005B4AF2"/>
    <w:rPr>
      <w:b/>
      <w:bCs/>
      <w:smallCaps/>
      <w:color w:val="0F4761" w:themeColor="accent1" w:themeShade="BF"/>
      <w:spacing w:val="5"/>
    </w:rPr>
  </w:style>
  <w:style w:type="paragraph" w:styleId="PlainText">
    <w:name w:val="Plain Text"/>
    <w:basedOn w:val="Normal"/>
    <w:link w:val="PlainTextChar"/>
    <w:uiPriority w:val="99"/>
    <w:unhideWhenUsed/>
    <w:rsid w:val="005B4AF2"/>
    <w:rPr>
      <w:rFonts w:ascii="Consolas" w:eastAsia="Calibri" w:hAnsi="Consolas"/>
      <w:sz w:val="21"/>
      <w:szCs w:val="21"/>
    </w:rPr>
  </w:style>
  <w:style w:type="character" w:customStyle="1" w:styleId="PlainTextChar">
    <w:name w:val="Plain Text Char"/>
    <w:basedOn w:val="DefaultParagraphFont"/>
    <w:link w:val="PlainText"/>
    <w:uiPriority w:val="99"/>
    <w:rsid w:val="005B4AF2"/>
    <w:rPr>
      <w:rFonts w:ascii="Consolas" w:eastAsia="Calibri" w:hAnsi="Consolas" w:cs="Times New Roman"/>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5586E5EEF20D42A7692BD83515D4CB" ma:contentTypeVersion="15" ma:contentTypeDescription="Create a new document." ma:contentTypeScope="" ma:versionID="81ff94400e1f4a76c423bfc70bb2ee31">
  <xsd:schema xmlns:xsd="http://www.w3.org/2001/XMLSchema" xmlns:xs="http://www.w3.org/2001/XMLSchema" xmlns:p="http://schemas.microsoft.com/office/2006/metadata/properties" xmlns:ns1="http://schemas.microsoft.com/sharepoint/v3" xmlns:ns2="904d8a41-b64f-4ad1-889a-592e3687126c" xmlns:ns3="64ce79fb-6fbb-41f8-a774-817df4d95e22" targetNamespace="http://schemas.microsoft.com/office/2006/metadata/properties" ma:root="true" ma:fieldsID="949a4257f955d9a604707effe08cfa27" ns1:_="" ns2:_="" ns3:_="">
    <xsd:import namespace="http://schemas.microsoft.com/sharepoint/v3"/>
    <xsd:import namespace="904d8a41-b64f-4ad1-889a-592e3687126c"/>
    <xsd:import namespace="64ce79fb-6fbb-41f8-a774-817df4d95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4d8a41-b64f-4ad1-889a-592e36871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d6db93-c2d0-4b50-b15e-15d2e2b3170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4ce79fb-6fbb-41f8-a774-817df4d95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580008-e961-4897-b335-8b029cc25e28}" ma:internalName="TaxCatchAll" ma:showField="CatchAllData" ma:web="64ce79fb-6fbb-41f8-a774-817df4d95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04d8a41-b64f-4ad1-889a-592e3687126c">
      <Terms xmlns="http://schemas.microsoft.com/office/infopath/2007/PartnerControls"/>
    </lcf76f155ced4ddcb4097134ff3c332f>
    <TaxCatchAll xmlns="64ce79fb-6fbb-41f8-a774-817df4d95e22"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5A38A77-42F6-4687-BF9D-458A5AAC7F76}"/>
</file>

<file path=customXml/itemProps2.xml><?xml version="1.0" encoding="utf-8"?>
<ds:datastoreItem xmlns:ds="http://schemas.openxmlformats.org/officeDocument/2006/customXml" ds:itemID="{FC97320D-6A83-497A-B804-4272FB3E5096}"/>
</file>

<file path=customXml/itemProps3.xml><?xml version="1.0" encoding="utf-8"?>
<ds:datastoreItem xmlns:ds="http://schemas.openxmlformats.org/officeDocument/2006/customXml" ds:itemID="{0B62A8A3-A5ED-4961-8E27-A9AA510705D1}"/>
</file>

<file path=docProps/app.xml><?xml version="1.0" encoding="utf-8"?>
<Properties xmlns="http://schemas.openxmlformats.org/officeDocument/2006/extended-properties" xmlns:vt="http://schemas.openxmlformats.org/officeDocument/2006/docPropsVTypes">
  <Template>Normal.dotm</Template>
  <TotalTime>0</TotalTime>
  <Pages>7</Pages>
  <Words>2781</Words>
  <Characters>15855</Characters>
  <Application>Microsoft Office Word</Application>
  <DocSecurity>0</DocSecurity>
  <Lines>132</Lines>
  <Paragraphs>37</Paragraphs>
  <ScaleCrop>false</ScaleCrop>
  <Company/>
  <LinksUpToDate>false</LinksUpToDate>
  <CharactersWithSpaces>18599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Cynthia Matson</dc:creator>
  <cp:keywords/>
  <dc:description/>
  <cp:lastModifiedBy>Adams, Cynthia Matson</cp:lastModifiedBy>
  <cp:revision>1</cp:revision>
  <dcterms:created xsi:type="dcterms:W3CDTF">2025-06-07T15:42:00Z</dcterms:created>
  <dcterms:modified xsi:type="dcterms:W3CDTF">2025-06-07T15:42:00Z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0x010100E35586E5EEF20D42A7692BD83515D4CB</vt:lpwstr>
  </property>
</Properties>
</file>