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90702" w:rsidRPr="00D36C68" w:rsidRDefault="00D3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НЕОБХОДИМИ ДОКУМЕНТИ ЗА КАНДИДАТСТВАНЕ ПО НАЦИОНАЛНА ПРОГРАМА „МЛАДИ УЧЕНИ И ПОСТДОКТОРАНТИ – 2“</w:t>
      </w:r>
    </w:p>
    <w:p w14:paraId="00000002" w14:textId="77777777" w:rsidR="00090702" w:rsidRPr="00D36C68" w:rsidRDefault="00090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03" w14:textId="77777777" w:rsidR="00090702" w:rsidRPr="00D36C68" w:rsidRDefault="00D36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МОДУЛ „МЛАДИ УЧЕН“:</w:t>
      </w:r>
    </w:p>
    <w:p w14:paraId="00000005" w14:textId="2C70C9E0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 xml:space="preserve">Заявление до Декана на факултета </w:t>
      </w:r>
      <w:r w:rsidRPr="00D36C68">
        <w:rPr>
          <w:rFonts w:eastAsia="Times New Roman"/>
          <w:b/>
          <w:color w:val="000000" w:themeColor="text1"/>
          <w:u w:val="single"/>
        </w:rPr>
        <w:t>заведено</w:t>
      </w:r>
      <w:r w:rsidRPr="00D36C68">
        <w:rPr>
          <w:rFonts w:eastAsia="Times New Roman"/>
          <w:color w:val="000000" w:themeColor="text1"/>
        </w:rPr>
        <w:t xml:space="preserve"> в деловодството;</w:t>
      </w:r>
    </w:p>
    <w:p w14:paraId="00000006" w14:textId="42502228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Автобиография, европейски образец;</w:t>
      </w:r>
    </w:p>
    <w:p w14:paraId="00000007" w14:textId="14B272C8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Копие на диплома за придобита ОКС „магистър“;</w:t>
      </w:r>
    </w:p>
    <w:p w14:paraId="00000008" w14:textId="25468408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Сертификат за владеене на чужд език;</w:t>
      </w:r>
    </w:p>
    <w:p w14:paraId="00000009" w14:textId="54B2612B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Описание на досегашната научна работа на кандидата;</w:t>
      </w:r>
    </w:p>
    <w:p w14:paraId="0000000A" w14:textId="137BFB07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научни публикации;</w:t>
      </w:r>
    </w:p>
    <w:p w14:paraId="0000000B" w14:textId="60E02587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научни проекти, в които е участвал;</w:t>
      </w:r>
    </w:p>
    <w:p w14:paraId="0000000C" w14:textId="734C4AF1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участия с доклади, постери, презентации в научни конференции;</w:t>
      </w:r>
    </w:p>
    <w:p w14:paraId="0000000D" w14:textId="43E4706C" w:rsidR="00090702" w:rsidRPr="00D36C68" w:rsidRDefault="00D36C68" w:rsidP="003510F9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  <w:lang w:val="en-US"/>
        </w:rPr>
      </w:pPr>
      <w:r w:rsidRPr="00D36C68">
        <w:rPr>
          <w:rFonts w:eastAsia="Times New Roman"/>
          <w:color w:val="000000" w:themeColor="text1"/>
        </w:rPr>
        <w:t>Мотивационно писмо с работен план за бъдещата научна работа за периода на програмата (</w:t>
      </w:r>
      <w:r w:rsidR="008D40CD" w:rsidRPr="00D36C68">
        <w:rPr>
          <w:rFonts w:eastAsia="Times New Roman"/>
          <w:color w:val="000000" w:themeColor="text1"/>
        </w:rPr>
        <w:t xml:space="preserve">научна област, </w:t>
      </w:r>
      <w:r w:rsidRPr="00D36C68">
        <w:rPr>
          <w:rFonts w:eastAsia="Times New Roman"/>
          <w:color w:val="000000" w:themeColor="text1"/>
        </w:rPr>
        <w:t>цел, задачи, методика на експериментите, график за изпълнение на програмата, очаквани резултати. вкл. плануван брой публикации в списания, индексирани в Scopus и Web of Science и подробен финансов план, придружен с обосновка при предвидени разходи</w:t>
      </w:r>
      <w:r w:rsidR="008D40CD" w:rsidRPr="00D36C68">
        <w:rPr>
          <w:rFonts w:eastAsia="Times New Roman"/>
          <w:color w:val="000000" w:themeColor="text1"/>
        </w:rPr>
        <w:t>,</w:t>
      </w:r>
      <w:r w:rsidRPr="00D36C68">
        <w:rPr>
          <w:rFonts w:eastAsia="Times New Roman"/>
          <w:color w:val="000000" w:themeColor="text1"/>
        </w:rPr>
        <w:t xml:space="preserve"> съгласно т. 9.1 от НП “Млади учени и постдокторанти - 2”</w:t>
      </w:r>
      <w:r w:rsidRPr="00D36C68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D36C68">
        <w:rPr>
          <w:rFonts w:eastAsia="Times New Roman"/>
          <w:color w:val="000000" w:themeColor="text1"/>
        </w:rPr>
        <w:t>) - до 5 страници;</w:t>
      </w:r>
      <w:r w:rsidR="00321F8B" w:rsidRPr="00D36C68">
        <w:rPr>
          <w:rFonts w:eastAsia="Times New Roman"/>
          <w:color w:val="000000" w:themeColor="text1"/>
          <w:lang w:val="en-US"/>
        </w:rPr>
        <w:t xml:space="preserve"> </w:t>
      </w:r>
    </w:p>
    <w:p w14:paraId="0000000E" w14:textId="780B7E88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Други материали, доказващи професионалните качества на кандидата по негова преценка – копия на получени награди, грамоти, сертификати за участие и др. (получени през последните две години от 2020 до момента);</w:t>
      </w:r>
    </w:p>
    <w:p w14:paraId="0000000F" w14:textId="1F76CFA1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Карта за самооценка на кандидата; (по образец)</w:t>
      </w:r>
    </w:p>
    <w:p w14:paraId="00000010" w14:textId="70951C1E" w:rsidR="00090702" w:rsidRPr="00D36C68" w:rsidRDefault="00D36C68" w:rsidP="00321F8B">
      <w:pPr>
        <w:pStyle w:val="ListParagraph"/>
        <w:numPr>
          <w:ilvl w:val="0"/>
          <w:numId w:val="2"/>
        </w:numPr>
        <w:jc w:val="both"/>
        <w:rPr>
          <w:rFonts w:eastAsia="Times New Roman"/>
          <w:color w:val="000000" w:themeColor="text1"/>
        </w:rPr>
      </w:pPr>
      <w:bookmarkStart w:id="0" w:name="_heading=h.gjdgxs" w:colFirst="0" w:colLast="0"/>
      <w:bookmarkEnd w:id="0"/>
      <w:r w:rsidRPr="00D36C68">
        <w:rPr>
          <w:rFonts w:eastAsia="Times New Roman"/>
          <w:color w:val="000000" w:themeColor="text1"/>
        </w:rPr>
        <w:t>Декларация за липса на двойно финансиране; (по образец)</w:t>
      </w:r>
    </w:p>
    <w:p w14:paraId="00000011" w14:textId="77777777" w:rsidR="00090702" w:rsidRPr="00D36C68" w:rsidRDefault="0009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2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Кандидатстващите по Програмата </w:t>
      </w:r>
      <w:r w:rsidRPr="00D36C6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млади учени </w:t>
      </w:r>
      <w:r w:rsidRPr="00D36C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трябва</w:t>
      </w:r>
      <w:r w:rsidRPr="00D36C6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36C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да отговарят на дефиницията „млад учен“ за целия период на Програмата, т.е. да са придобили ОКС „магистър“ в рамките на последните 10 години, вкл. към 31.12.2023 г.</w:t>
      </w:r>
    </w:p>
    <w:p w14:paraId="00000013" w14:textId="77777777" w:rsidR="00090702" w:rsidRPr="00D36C68" w:rsidRDefault="000907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4" w14:textId="77777777" w:rsidR="00090702" w:rsidRPr="00D36C68" w:rsidRDefault="00D36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МОДУЛ „ПОСТДОКТОРАНТИ“</w:t>
      </w:r>
    </w:p>
    <w:p w14:paraId="7E7E25DB" w14:textId="77777777" w:rsidR="00D36C68" w:rsidRPr="00D36C68" w:rsidRDefault="00D36C68" w:rsidP="00B61C24">
      <w:pPr>
        <w:pStyle w:val="ListParagraph"/>
        <w:numPr>
          <w:ilvl w:val="0"/>
          <w:numId w:val="3"/>
        </w:numPr>
        <w:tabs>
          <w:tab w:val="left" w:pos="601"/>
        </w:tabs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 xml:space="preserve">Заявление до Декана на факултета заведено в деловодството; </w:t>
      </w:r>
    </w:p>
    <w:p w14:paraId="00000017" w14:textId="7A432F65" w:rsidR="00090702" w:rsidRPr="00D36C68" w:rsidRDefault="00D36C68" w:rsidP="00B61C24">
      <w:pPr>
        <w:pStyle w:val="ListParagraph"/>
        <w:numPr>
          <w:ilvl w:val="0"/>
          <w:numId w:val="3"/>
        </w:numPr>
        <w:tabs>
          <w:tab w:val="left" w:pos="601"/>
        </w:tabs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Автобиография, европейски образец;</w:t>
      </w:r>
    </w:p>
    <w:p w14:paraId="00000018" w14:textId="4CC9D259" w:rsidR="00090702" w:rsidRPr="00D36C68" w:rsidRDefault="00D36C68" w:rsidP="00D36C68">
      <w:pPr>
        <w:pStyle w:val="ListParagraph"/>
        <w:numPr>
          <w:ilvl w:val="0"/>
          <w:numId w:val="3"/>
        </w:numPr>
        <w:tabs>
          <w:tab w:val="left" w:pos="601"/>
        </w:tabs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Копие на диплома за придобита ОНС „доктор“;</w:t>
      </w:r>
    </w:p>
    <w:p w14:paraId="00000019" w14:textId="105FC495" w:rsidR="00090702" w:rsidRPr="00D36C68" w:rsidRDefault="00D36C68" w:rsidP="00D36C68">
      <w:pPr>
        <w:pStyle w:val="ListParagraph"/>
        <w:numPr>
          <w:ilvl w:val="0"/>
          <w:numId w:val="3"/>
        </w:numPr>
        <w:tabs>
          <w:tab w:val="left" w:pos="601"/>
        </w:tabs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Сертификат за владеене на чужд език;</w:t>
      </w:r>
    </w:p>
    <w:p w14:paraId="0000001A" w14:textId="7462BE65" w:rsidR="00090702" w:rsidRPr="00D36C68" w:rsidRDefault="00D36C68" w:rsidP="00D36C68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Описание на досегашната научна работа на кандидата;</w:t>
      </w:r>
    </w:p>
    <w:p w14:paraId="0000001B" w14:textId="7E060070" w:rsidR="00090702" w:rsidRPr="00D36C68" w:rsidRDefault="00D36C68" w:rsidP="00D36C68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научни публикации;</w:t>
      </w:r>
    </w:p>
    <w:p w14:paraId="0000001C" w14:textId="5B78D78A" w:rsidR="00090702" w:rsidRPr="00D36C68" w:rsidRDefault="00D36C68" w:rsidP="00D36C68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научни проекти, в които е участвал;</w:t>
      </w:r>
    </w:p>
    <w:p w14:paraId="0000001D" w14:textId="1C50EE45" w:rsidR="00090702" w:rsidRPr="00D36C68" w:rsidRDefault="00D36C68" w:rsidP="00D36C68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Списък с участия с доклади, постери, презентации в научни конференции;</w:t>
      </w:r>
    </w:p>
    <w:p w14:paraId="0000001E" w14:textId="59607CAE" w:rsidR="00090702" w:rsidRPr="00D36C68" w:rsidRDefault="00D36C68" w:rsidP="00D36C68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color w:val="000000" w:themeColor="text1"/>
        </w:rPr>
      </w:pPr>
      <w:r w:rsidRPr="00D36C68">
        <w:rPr>
          <w:rFonts w:eastAsia="Times New Roman"/>
          <w:color w:val="000000" w:themeColor="text1"/>
        </w:rPr>
        <w:t xml:space="preserve">Проектно предложение, което да отговаря на следните изисквания: </w:t>
      </w:r>
      <w:r w:rsidRPr="00D36C68">
        <w:rPr>
          <w:rFonts w:eastAsia="Times New Roman"/>
          <w:b/>
          <w:color w:val="000000" w:themeColor="text1"/>
        </w:rPr>
        <w:t>да е в актуална тематика и на висока научно ниво, да е придружено с детайлна работна програма за периода на проекта, очаквани резултати. вкл. плануван брой публикации в списания, индексирани в Scopus и Web of Science и подробен финансов план, придружен с обосновка и подробен финансов план, придружен с обосновка, при предвидени разходи съгласно т. 9.2 от НП “Млади учени и постдокторанти - 2” ;</w:t>
      </w:r>
    </w:p>
    <w:p w14:paraId="0000001F" w14:textId="25B16B44" w:rsidR="00090702" w:rsidRPr="00D36C68" w:rsidRDefault="00D36C68" w:rsidP="00D36C68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Други материали, доказващи професионалните качества на кандидата по негова преценка – копия на получени награди, грамоти, сертификати за участие и др. (получени през последните две години от 2020 до момента);</w:t>
      </w:r>
    </w:p>
    <w:p w14:paraId="00000020" w14:textId="506FC4A2" w:rsidR="00090702" w:rsidRPr="00D36C68" w:rsidRDefault="00D36C68" w:rsidP="00D36C68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Карта за самооценка на кандидата; (по образец)</w:t>
      </w:r>
    </w:p>
    <w:p w14:paraId="00000021" w14:textId="1FB6D2AA" w:rsidR="00090702" w:rsidRPr="00D36C68" w:rsidRDefault="00D36C68" w:rsidP="00D36C68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 w:themeColor="text1"/>
        </w:rPr>
      </w:pPr>
      <w:r w:rsidRPr="00D36C68">
        <w:rPr>
          <w:rFonts w:eastAsia="Times New Roman"/>
          <w:color w:val="000000" w:themeColor="text1"/>
        </w:rPr>
        <w:t>Декларация за липса на двойно финансиране; (по образец)</w:t>
      </w:r>
    </w:p>
    <w:p w14:paraId="00000022" w14:textId="77777777" w:rsidR="00090702" w:rsidRPr="00D36C68" w:rsidRDefault="0009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0000023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Кандидатстващите по Програмата </w:t>
      </w:r>
      <w:r w:rsidRPr="00D36C6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постдокторанти </w:t>
      </w:r>
      <w:r w:rsidRPr="00D36C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трябва</w:t>
      </w:r>
      <w:r w:rsidRPr="00D36C6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D36C6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да отговарят на дефиницията „постдокторант“ за целия период на Програмата, т.е. да са придобили ОНС „доктор“ в рамките на последните 5 години, вкл. към 31.12.2023 г.</w:t>
      </w:r>
    </w:p>
    <w:p w14:paraId="00000024" w14:textId="77777777" w:rsidR="00090702" w:rsidRPr="00D36C68" w:rsidRDefault="0009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25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Срок за подаване на документи </w:t>
      </w:r>
    </w:p>
    <w:p w14:paraId="73872EFB" w14:textId="190401E5" w:rsidR="00E27F7B" w:rsidRDefault="00E27F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Кандидатите подават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електронно </w:t>
      </w: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 си</w:t>
      </w: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през онлайн-формуляр на сайта на университета </w:t>
      </w:r>
      <w:r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срок от 05.09.2022 г. – 16.09.2022 г. до 16 ч.</w:t>
      </w:r>
    </w:p>
    <w:p w14:paraId="50C0F2EC" w14:textId="77777777" w:rsidR="00E27F7B" w:rsidRDefault="00E27F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26" w14:textId="0CF57D08" w:rsidR="00090702" w:rsidRPr="00D36C68" w:rsidRDefault="00E27F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Допълнително, по желание на Кандидатите, те могат да подадат </w:t>
      </w:r>
      <w:bookmarkStart w:id="1" w:name="_GoBack"/>
      <w:bookmarkEnd w:id="1"/>
      <w:r w:rsidR="00D36C68" w:rsidRPr="00D36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документи в Научните отдели по факултети в срок от 05.09.2022 г. – 16.09.2022 г. до 16 ч.</w:t>
      </w:r>
    </w:p>
    <w:p w14:paraId="00000027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АФ – „Научен отдел“ – стая № 448 , г-жа Жулиета Кочеренко</w:t>
      </w:r>
    </w:p>
    <w:p w14:paraId="00000028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ВМФ – „Научен отдел“ – стая № 595, г-жа Румяна Симанова</w:t>
      </w:r>
    </w:p>
    <w:p w14:paraId="00000029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МФ – „Научен отдел“ – стая № 18, г-жа Даня Лесинска</w:t>
      </w:r>
    </w:p>
    <w:p w14:paraId="0000002A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ПФ  – „Научен отдел“ – г-жа Божидара Вълчева</w:t>
      </w:r>
    </w:p>
    <w:p w14:paraId="0000002B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 – „Научен отдел“ –  г-жа Деница Маркова</w:t>
      </w:r>
    </w:p>
    <w:p w14:paraId="0000002C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ФТТ – „Научен отдел“ – доц. д-р Ира Танева</w:t>
      </w:r>
    </w:p>
    <w:p w14:paraId="0000002D" w14:textId="77777777" w:rsidR="00090702" w:rsidRPr="00D36C68" w:rsidRDefault="0009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 w:hanging="149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2E" w14:textId="40D6178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за оценка и класиране на кандидатите от комисията на звеното –</w:t>
      </w:r>
      <w:r w:rsidR="00E27F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25.09.2022</w:t>
      </w:r>
    </w:p>
    <w:p w14:paraId="0000002F" w14:textId="77777777" w:rsidR="00090702" w:rsidRPr="00D36C68" w:rsidRDefault="00D36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C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Централната комисия на ТрУ утвърждава класираните кандидати и публикува заповедта на сайта.</w:t>
      </w:r>
    </w:p>
    <w:p w14:paraId="00000030" w14:textId="77777777" w:rsidR="00090702" w:rsidRPr="00D36C68" w:rsidRDefault="0009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31" w14:textId="77777777" w:rsidR="00090702" w:rsidRPr="00D36C68" w:rsidRDefault="000907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090702" w:rsidRPr="00D36C6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11266"/>
    <w:multiLevelType w:val="hybridMultilevel"/>
    <w:tmpl w:val="0B7E3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F6D41"/>
    <w:multiLevelType w:val="hybridMultilevel"/>
    <w:tmpl w:val="48A0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16F52"/>
    <w:multiLevelType w:val="hybridMultilevel"/>
    <w:tmpl w:val="71C61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D5E"/>
    <w:multiLevelType w:val="hybridMultilevel"/>
    <w:tmpl w:val="E104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02"/>
    <w:rsid w:val="00090702"/>
    <w:rsid w:val="00125EED"/>
    <w:rsid w:val="00321F8B"/>
    <w:rsid w:val="008D40CD"/>
    <w:rsid w:val="00D36C68"/>
    <w:rsid w:val="00E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1204"/>
  <w15:docId w15:val="{526813F2-24A0-4D3D-82F4-CA643A3D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21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2226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670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4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43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93A4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429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nZtcySzd8YZkpu5njUxEpTVRfg==">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Pasheva</dc:creator>
  <cp:lastModifiedBy>Miroslav Karabaliev</cp:lastModifiedBy>
  <cp:revision>4</cp:revision>
  <cp:lastPrinted>2022-08-18T09:33:00Z</cp:lastPrinted>
  <dcterms:created xsi:type="dcterms:W3CDTF">2022-08-22T08:21:00Z</dcterms:created>
  <dcterms:modified xsi:type="dcterms:W3CDTF">2022-08-22T11:51:00Z</dcterms:modified>
</cp:coreProperties>
</file>