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19F4" w14:textId="77777777" w:rsidR="005A00A0" w:rsidRDefault="005A00A0" w:rsidP="005A00A0">
      <w:pPr>
        <w:pStyle w:val="Kop4"/>
        <w:rPr>
          <w:b/>
          <w:bCs/>
        </w:rPr>
      </w:pPr>
      <w:r>
        <w:rPr>
          <w:b/>
          <w:bCs/>
        </w:rPr>
        <w:t>Inhoud</w:t>
      </w:r>
    </w:p>
    <w:p w14:paraId="40399A51" w14:textId="0BD0BE8A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3B vmbo-kader</w:t>
      </w:r>
    </w:p>
    <w:p w14:paraId="7CE1DC3B" w14:textId="77777777" w:rsidR="005A00A0" w:rsidRDefault="005A00A0" w:rsidP="005A00A0">
      <w:pPr>
        <w:rPr>
          <w:b/>
          <w:bCs/>
          <w:szCs w:val="21"/>
        </w:rPr>
      </w:pPr>
    </w:p>
    <w:p w14:paraId="7FCAB638" w14:textId="77777777" w:rsidR="005A00A0" w:rsidRDefault="005A00A0" w:rsidP="005A00A0">
      <w:pPr>
        <w:rPr>
          <w:b/>
          <w:bCs/>
          <w:szCs w:val="21"/>
        </w:rPr>
      </w:pPr>
    </w:p>
    <w:p w14:paraId="583DE785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br w:type="column"/>
      </w:r>
    </w:p>
    <w:p w14:paraId="2BCD74CE" w14:textId="77777777" w:rsidR="005A00A0" w:rsidRDefault="005A00A0" w:rsidP="005A00A0">
      <w:pPr>
        <w:rPr>
          <w:b/>
          <w:bCs/>
          <w:szCs w:val="21"/>
        </w:rPr>
      </w:pPr>
    </w:p>
    <w:p w14:paraId="12EE5152" w14:textId="77777777" w:rsidR="005A00A0" w:rsidRDefault="005A00A0" w:rsidP="005A00A0">
      <w:pPr>
        <w:rPr>
          <w:b/>
          <w:bCs/>
          <w:szCs w:val="21"/>
        </w:rPr>
      </w:pPr>
    </w:p>
    <w:p w14:paraId="1EBD8D0A" w14:textId="5BB27281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7</w:t>
      </w:r>
      <w:r>
        <w:rPr>
          <w:b/>
          <w:bCs/>
          <w:szCs w:val="21"/>
        </w:rPr>
        <w:tab/>
        <w:t>Vergelijkingen oplossen 6</w:t>
      </w:r>
    </w:p>
    <w:p w14:paraId="68D87480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>Voorkennis 8</w:t>
      </w:r>
    </w:p>
    <w:p w14:paraId="52FA315C" w14:textId="77777777" w:rsidR="005A00A0" w:rsidRDefault="005A00A0" w:rsidP="005A00A0">
      <w:pPr>
        <w:rPr>
          <w:szCs w:val="21"/>
        </w:rPr>
      </w:pPr>
      <w:r>
        <w:rPr>
          <w:szCs w:val="21"/>
        </w:rPr>
        <w:t>7.1</w:t>
      </w:r>
      <w:r>
        <w:rPr>
          <w:szCs w:val="21"/>
        </w:rPr>
        <w:tab/>
        <w:t>Vergelijkingen met haakjes oplossen 10</w:t>
      </w:r>
    </w:p>
    <w:p w14:paraId="63446E9C" w14:textId="77777777" w:rsidR="005A00A0" w:rsidRDefault="005A00A0" w:rsidP="005A00A0">
      <w:pPr>
        <w:rPr>
          <w:szCs w:val="21"/>
        </w:rPr>
      </w:pPr>
      <w:r>
        <w:rPr>
          <w:szCs w:val="21"/>
        </w:rPr>
        <w:t>7.2</w:t>
      </w:r>
      <w:r>
        <w:rPr>
          <w:szCs w:val="21"/>
        </w:rPr>
        <w:tab/>
        <w:t>Omslagpunt 14</w:t>
      </w:r>
    </w:p>
    <w:p w14:paraId="53544EDB" w14:textId="77777777" w:rsidR="005A00A0" w:rsidRDefault="005A00A0" w:rsidP="005A00A0">
      <w:pPr>
        <w:rPr>
          <w:szCs w:val="21"/>
        </w:rPr>
      </w:pPr>
      <w:r>
        <w:rPr>
          <w:szCs w:val="21"/>
        </w:rPr>
        <w:t>7.3</w:t>
      </w:r>
      <w:r>
        <w:rPr>
          <w:szCs w:val="21"/>
        </w:rPr>
        <w:tab/>
        <w:t>Voor en na het omslagpunt 18</w:t>
      </w:r>
    </w:p>
    <w:p w14:paraId="64620EE2" w14:textId="77777777" w:rsidR="005A00A0" w:rsidRDefault="005A00A0" w:rsidP="005A00A0">
      <w:pPr>
        <w:rPr>
          <w:szCs w:val="21"/>
        </w:rPr>
      </w:pPr>
      <w:r>
        <w:rPr>
          <w:szCs w:val="21"/>
        </w:rPr>
        <w:t>7.4</w:t>
      </w:r>
      <w:r>
        <w:rPr>
          <w:szCs w:val="21"/>
        </w:rPr>
        <w:tab/>
        <w:t>Kwadratische vergelijkingen  22</w:t>
      </w:r>
    </w:p>
    <w:p w14:paraId="20E1E073" w14:textId="77777777" w:rsidR="005A00A0" w:rsidRDefault="005A00A0" w:rsidP="005A00A0">
      <w:pPr>
        <w:rPr>
          <w:szCs w:val="21"/>
        </w:rPr>
      </w:pPr>
      <w:r>
        <w:rPr>
          <w:szCs w:val="21"/>
        </w:rPr>
        <w:t>7.5</w:t>
      </w:r>
      <w:r>
        <w:rPr>
          <w:szCs w:val="21"/>
        </w:rPr>
        <w:tab/>
        <w:t>Inklemmen  26</w:t>
      </w:r>
    </w:p>
    <w:p w14:paraId="146C6848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 xml:space="preserve">Extra </w:t>
      </w:r>
    </w:p>
    <w:p w14:paraId="1DE95718" w14:textId="123CC1AC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>oefening 30</w:t>
      </w:r>
      <w:r>
        <w:rPr>
          <w:bCs/>
          <w:szCs w:val="21"/>
        </w:rPr>
        <w:br/>
      </w:r>
      <w:r>
        <w:rPr>
          <w:bCs/>
          <w:szCs w:val="21"/>
        </w:rPr>
        <w:tab/>
        <w:t>Gemengde opdrachten 36</w:t>
      </w:r>
    </w:p>
    <w:p w14:paraId="1BBEEB65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</w:r>
      <w:r>
        <w:rPr>
          <w:bCs/>
          <w:szCs w:val="21"/>
        </w:rPr>
        <w:t>Oefenproefwerk 38</w:t>
      </w:r>
    </w:p>
    <w:p w14:paraId="06593399" w14:textId="77777777" w:rsidR="005A00A0" w:rsidRDefault="005A00A0" w:rsidP="005A00A0">
      <w:pPr>
        <w:rPr>
          <w:szCs w:val="21"/>
        </w:rPr>
      </w:pPr>
    </w:p>
    <w:p w14:paraId="271D2703" w14:textId="77777777" w:rsidR="005A00A0" w:rsidRDefault="005A00A0" w:rsidP="005A00A0">
      <w:pPr>
        <w:rPr>
          <w:szCs w:val="21"/>
        </w:rPr>
      </w:pPr>
    </w:p>
    <w:p w14:paraId="246E5AEF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8</w:t>
      </w:r>
      <w:r>
        <w:rPr>
          <w:b/>
          <w:bCs/>
          <w:szCs w:val="21"/>
        </w:rPr>
        <w:tab/>
        <w:t>Hellingen en tangens 40</w:t>
      </w:r>
    </w:p>
    <w:p w14:paraId="38A3492F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>Voorkennis 42</w:t>
      </w:r>
    </w:p>
    <w:p w14:paraId="6B3B590D" w14:textId="77777777" w:rsidR="005A00A0" w:rsidRDefault="005A00A0" w:rsidP="005A00A0">
      <w:pPr>
        <w:rPr>
          <w:szCs w:val="21"/>
        </w:rPr>
      </w:pPr>
      <w:r>
        <w:rPr>
          <w:szCs w:val="21"/>
        </w:rPr>
        <w:t>8.1</w:t>
      </w:r>
      <w:r>
        <w:rPr>
          <w:szCs w:val="21"/>
        </w:rPr>
        <w:tab/>
      </w:r>
      <w:proofErr w:type="spellStart"/>
      <w:r>
        <w:rPr>
          <w:szCs w:val="21"/>
        </w:rPr>
        <w:t>Iso</w:t>
      </w:r>
      <w:proofErr w:type="spellEnd"/>
      <w:r>
        <w:rPr>
          <w:szCs w:val="21"/>
        </w:rPr>
        <w:t>-hoogtelijnen 44</w:t>
      </w:r>
    </w:p>
    <w:p w14:paraId="5ED444C7" w14:textId="77777777" w:rsidR="005A00A0" w:rsidRDefault="005A00A0" w:rsidP="005A00A0">
      <w:pPr>
        <w:rPr>
          <w:szCs w:val="21"/>
        </w:rPr>
      </w:pPr>
      <w:r>
        <w:rPr>
          <w:szCs w:val="21"/>
        </w:rPr>
        <w:t>8.2</w:t>
      </w:r>
      <w:r>
        <w:rPr>
          <w:szCs w:val="21"/>
        </w:rPr>
        <w:tab/>
        <w:t>Tangens  48</w:t>
      </w:r>
    </w:p>
    <w:p w14:paraId="105F6648" w14:textId="77777777" w:rsidR="005A00A0" w:rsidRDefault="005A00A0" w:rsidP="005A00A0">
      <w:pPr>
        <w:rPr>
          <w:szCs w:val="21"/>
        </w:rPr>
      </w:pPr>
      <w:r>
        <w:rPr>
          <w:szCs w:val="21"/>
        </w:rPr>
        <w:t>8.3</w:t>
      </w:r>
      <w:r>
        <w:rPr>
          <w:szCs w:val="21"/>
        </w:rPr>
        <w:tab/>
        <w:t>Tangens en hoeken  52</w:t>
      </w:r>
    </w:p>
    <w:p w14:paraId="36E37F6B" w14:textId="77777777" w:rsidR="005A00A0" w:rsidRDefault="005A00A0" w:rsidP="005A00A0">
      <w:pPr>
        <w:rPr>
          <w:szCs w:val="21"/>
        </w:rPr>
      </w:pPr>
      <w:r>
        <w:rPr>
          <w:szCs w:val="21"/>
        </w:rPr>
        <w:t>8.4</w:t>
      </w:r>
      <w:r>
        <w:rPr>
          <w:szCs w:val="21"/>
        </w:rPr>
        <w:tab/>
        <w:t>Tangens en lengte  56</w:t>
      </w:r>
    </w:p>
    <w:p w14:paraId="509C0C9A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>Extra</w:t>
      </w:r>
    </w:p>
    <w:p w14:paraId="0D9C5CE5" w14:textId="70385E67" w:rsidR="005A00A0" w:rsidRDefault="005A00A0" w:rsidP="005A00A0">
      <w:pPr>
        <w:rPr>
          <w:szCs w:val="21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 xml:space="preserve">oefening 60  </w:t>
      </w:r>
      <w:r>
        <w:rPr>
          <w:bCs/>
          <w:szCs w:val="21"/>
        </w:rPr>
        <w:br/>
      </w:r>
      <w:r>
        <w:rPr>
          <w:bCs/>
          <w:szCs w:val="21"/>
        </w:rPr>
        <w:tab/>
        <w:t>Gemengde opdrachten  66</w:t>
      </w:r>
    </w:p>
    <w:p w14:paraId="42A474B7" w14:textId="77777777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  <w:t>Oefenproefwerk 68</w:t>
      </w:r>
    </w:p>
    <w:p w14:paraId="3A1E5ACF" w14:textId="77777777" w:rsidR="005A00A0" w:rsidRDefault="005A00A0" w:rsidP="005A00A0">
      <w:pPr>
        <w:rPr>
          <w:szCs w:val="21"/>
        </w:rPr>
      </w:pPr>
    </w:p>
    <w:p w14:paraId="398E983B" w14:textId="77777777" w:rsidR="005A00A0" w:rsidRDefault="005A00A0" w:rsidP="005A00A0">
      <w:pPr>
        <w:rPr>
          <w:szCs w:val="21"/>
        </w:rPr>
      </w:pPr>
      <w:r>
        <w:rPr>
          <w:szCs w:val="21"/>
        </w:rPr>
        <w:br w:type="page"/>
      </w:r>
    </w:p>
    <w:p w14:paraId="2E72F1E4" w14:textId="77777777" w:rsidR="005A00A0" w:rsidRDefault="005A00A0" w:rsidP="005A00A0">
      <w:pPr>
        <w:rPr>
          <w:szCs w:val="21"/>
        </w:rPr>
      </w:pPr>
    </w:p>
    <w:p w14:paraId="0AB6853C" w14:textId="77777777" w:rsidR="005A00A0" w:rsidRDefault="005A00A0" w:rsidP="005A00A0">
      <w:pPr>
        <w:rPr>
          <w:szCs w:val="21"/>
        </w:rPr>
      </w:pPr>
    </w:p>
    <w:p w14:paraId="1721F444" w14:textId="77777777" w:rsidR="005A00A0" w:rsidRDefault="005A00A0" w:rsidP="005A00A0">
      <w:pPr>
        <w:rPr>
          <w:szCs w:val="21"/>
        </w:rPr>
      </w:pPr>
    </w:p>
    <w:p w14:paraId="0CA4814A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9</w:t>
      </w:r>
      <w:r>
        <w:rPr>
          <w:b/>
          <w:bCs/>
          <w:szCs w:val="21"/>
        </w:rPr>
        <w:tab/>
        <w:t>Meten en redeneren  70</w:t>
      </w:r>
    </w:p>
    <w:p w14:paraId="1E00AA48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 xml:space="preserve">Voorkennis 72 </w:t>
      </w:r>
    </w:p>
    <w:p w14:paraId="1A91610D" w14:textId="77777777" w:rsidR="005A00A0" w:rsidRDefault="005A00A0" w:rsidP="005A00A0">
      <w:pPr>
        <w:rPr>
          <w:szCs w:val="21"/>
        </w:rPr>
      </w:pPr>
      <w:r>
        <w:rPr>
          <w:szCs w:val="21"/>
        </w:rPr>
        <w:t>9.1</w:t>
      </w:r>
      <w:r>
        <w:rPr>
          <w:szCs w:val="21"/>
        </w:rPr>
        <w:tab/>
        <w:t>Driehoeken en deellijnen  74</w:t>
      </w:r>
    </w:p>
    <w:p w14:paraId="564501D8" w14:textId="77777777" w:rsidR="005A00A0" w:rsidRDefault="005A00A0" w:rsidP="005A00A0">
      <w:pPr>
        <w:rPr>
          <w:szCs w:val="21"/>
        </w:rPr>
      </w:pPr>
      <w:r>
        <w:rPr>
          <w:szCs w:val="21"/>
        </w:rPr>
        <w:t>9.2</w:t>
      </w:r>
      <w:r>
        <w:rPr>
          <w:szCs w:val="21"/>
        </w:rPr>
        <w:tab/>
        <w:t>Driehoeken tekenen 78</w:t>
      </w:r>
    </w:p>
    <w:p w14:paraId="3064984E" w14:textId="77777777" w:rsidR="005A00A0" w:rsidRDefault="005A00A0" w:rsidP="005A00A0">
      <w:pPr>
        <w:rPr>
          <w:szCs w:val="21"/>
        </w:rPr>
      </w:pPr>
      <w:r>
        <w:rPr>
          <w:szCs w:val="21"/>
        </w:rPr>
        <w:t>9.3</w:t>
      </w:r>
      <w:r>
        <w:rPr>
          <w:szCs w:val="21"/>
        </w:rPr>
        <w:tab/>
        <w:t>Vierhoeken 82</w:t>
      </w:r>
    </w:p>
    <w:p w14:paraId="1E33C433" w14:textId="77777777" w:rsidR="005A00A0" w:rsidRDefault="005A00A0" w:rsidP="005A00A0">
      <w:pPr>
        <w:rPr>
          <w:szCs w:val="21"/>
        </w:rPr>
      </w:pPr>
      <w:r>
        <w:rPr>
          <w:szCs w:val="21"/>
        </w:rPr>
        <w:t>9.4</w:t>
      </w:r>
      <w:r>
        <w:rPr>
          <w:szCs w:val="21"/>
        </w:rPr>
        <w:tab/>
        <w:t>Gelijke hoeken 86</w:t>
      </w:r>
    </w:p>
    <w:p w14:paraId="42FAA687" w14:textId="77777777" w:rsidR="005A00A0" w:rsidRDefault="005A00A0" w:rsidP="005A00A0">
      <w:pPr>
        <w:rPr>
          <w:szCs w:val="21"/>
        </w:rPr>
      </w:pPr>
      <w:r>
        <w:rPr>
          <w:szCs w:val="21"/>
        </w:rPr>
        <w:t>9.5</w:t>
      </w:r>
      <w:r>
        <w:rPr>
          <w:szCs w:val="21"/>
        </w:rPr>
        <w:tab/>
        <w:t>Hoeken berekenen  90</w:t>
      </w:r>
    </w:p>
    <w:p w14:paraId="24D36641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>Extra</w:t>
      </w:r>
    </w:p>
    <w:p w14:paraId="5D06A3F4" w14:textId="067E5ED3" w:rsidR="005A00A0" w:rsidRDefault="005A00A0" w:rsidP="005A00A0">
      <w:pPr>
        <w:rPr>
          <w:szCs w:val="21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 xml:space="preserve">oefening 94 </w:t>
      </w:r>
    </w:p>
    <w:p w14:paraId="62CCA766" w14:textId="77777777" w:rsidR="005A00A0" w:rsidRDefault="005A00A0" w:rsidP="005A00A0">
      <w:pPr>
        <w:rPr>
          <w:szCs w:val="21"/>
        </w:rPr>
      </w:pPr>
      <w:r>
        <w:rPr>
          <w:bCs/>
          <w:szCs w:val="21"/>
        </w:rPr>
        <w:tab/>
      </w:r>
      <w:r>
        <w:rPr>
          <w:szCs w:val="21"/>
        </w:rPr>
        <w:t>Gemengde opdrachten 100</w:t>
      </w:r>
    </w:p>
    <w:p w14:paraId="603ED323" w14:textId="77777777" w:rsidR="005A00A0" w:rsidRDefault="005A00A0" w:rsidP="005A00A0">
      <w:pPr>
        <w:ind w:firstLine="708"/>
        <w:rPr>
          <w:bCs/>
          <w:szCs w:val="21"/>
        </w:rPr>
      </w:pPr>
      <w:r>
        <w:rPr>
          <w:bCs/>
          <w:szCs w:val="21"/>
        </w:rPr>
        <w:t>Oefenproefwerk 102</w:t>
      </w:r>
    </w:p>
    <w:p w14:paraId="6536D2CF" w14:textId="77777777" w:rsidR="005A00A0" w:rsidRDefault="005A00A0" w:rsidP="005A00A0">
      <w:pPr>
        <w:rPr>
          <w:szCs w:val="21"/>
        </w:rPr>
      </w:pPr>
    </w:p>
    <w:p w14:paraId="03423B06" w14:textId="77777777" w:rsidR="005A00A0" w:rsidRDefault="005A00A0" w:rsidP="005A00A0">
      <w:pPr>
        <w:rPr>
          <w:szCs w:val="21"/>
        </w:rPr>
      </w:pPr>
    </w:p>
    <w:p w14:paraId="1EDF1745" w14:textId="77777777" w:rsidR="005A00A0" w:rsidRDefault="005A00A0" w:rsidP="005A00A0">
      <w:pPr>
        <w:ind w:firstLine="708"/>
        <w:rPr>
          <w:b/>
          <w:bCs/>
          <w:szCs w:val="21"/>
        </w:rPr>
      </w:pPr>
      <w:r>
        <w:rPr>
          <w:b/>
          <w:bCs/>
          <w:szCs w:val="21"/>
        </w:rPr>
        <w:t>Vaardigheden en rekenen 3  104</w:t>
      </w:r>
    </w:p>
    <w:p w14:paraId="6F8C6D7C" w14:textId="77777777" w:rsidR="005A00A0" w:rsidRDefault="005A00A0" w:rsidP="005A00A0">
      <w:pPr>
        <w:ind w:left="708"/>
        <w:rPr>
          <w:b/>
          <w:bCs/>
          <w:szCs w:val="21"/>
        </w:rPr>
      </w:pPr>
      <w:r>
        <w:rPr>
          <w:b/>
          <w:bCs/>
          <w:szCs w:val="21"/>
        </w:rPr>
        <w:t>Vaardigheden 3  106</w:t>
      </w:r>
    </w:p>
    <w:p w14:paraId="79512076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ab/>
      </w:r>
      <w:r>
        <w:rPr>
          <w:b/>
          <w:szCs w:val="21"/>
        </w:rPr>
        <w:t>Rekenen 3  110</w:t>
      </w:r>
    </w:p>
    <w:p w14:paraId="385736CB" w14:textId="77777777" w:rsidR="005A00A0" w:rsidRDefault="005A00A0" w:rsidP="005A00A0">
      <w:pPr>
        <w:ind w:firstLine="708"/>
        <w:rPr>
          <w:b/>
          <w:bCs/>
          <w:szCs w:val="21"/>
        </w:rPr>
      </w:pPr>
      <w:r>
        <w:rPr>
          <w:b/>
          <w:bCs/>
          <w:szCs w:val="21"/>
        </w:rPr>
        <w:t>Door elkaar 3  112</w:t>
      </w:r>
    </w:p>
    <w:p w14:paraId="04DDE131" w14:textId="77777777" w:rsidR="005A00A0" w:rsidRDefault="005A00A0" w:rsidP="005A00A0">
      <w:pPr>
        <w:rPr>
          <w:b/>
          <w:szCs w:val="21"/>
        </w:rPr>
      </w:pPr>
      <w:r>
        <w:rPr>
          <w:szCs w:val="21"/>
        </w:rPr>
        <w:tab/>
      </w:r>
      <w:r>
        <w:rPr>
          <w:b/>
          <w:szCs w:val="21"/>
        </w:rPr>
        <w:t>Puzzelen 3   114</w:t>
      </w:r>
    </w:p>
    <w:p w14:paraId="4F14C74D" w14:textId="77777777" w:rsidR="005A00A0" w:rsidRDefault="005A00A0" w:rsidP="005A00A0">
      <w:pPr>
        <w:rPr>
          <w:szCs w:val="21"/>
        </w:rPr>
      </w:pPr>
    </w:p>
    <w:p w14:paraId="6B2EBF25" w14:textId="77777777" w:rsidR="005A00A0" w:rsidRDefault="005A00A0" w:rsidP="005A00A0">
      <w:pPr>
        <w:rPr>
          <w:szCs w:val="21"/>
        </w:rPr>
      </w:pPr>
    </w:p>
    <w:p w14:paraId="7B67D70A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10</w:t>
      </w:r>
      <w:r>
        <w:rPr>
          <w:b/>
          <w:bCs/>
          <w:szCs w:val="21"/>
        </w:rPr>
        <w:tab/>
        <w:t>Grafieken  116</w:t>
      </w:r>
    </w:p>
    <w:p w14:paraId="59B18A5A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>Voorkennis 118</w:t>
      </w:r>
    </w:p>
    <w:p w14:paraId="0B1571F2" w14:textId="77777777" w:rsidR="005A00A0" w:rsidRDefault="005A00A0" w:rsidP="005A00A0">
      <w:pPr>
        <w:rPr>
          <w:szCs w:val="21"/>
        </w:rPr>
      </w:pPr>
      <w:r>
        <w:rPr>
          <w:szCs w:val="21"/>
        </w:rPr>
        <w:t>10.1</w:t>
      </w:r>
      <w:r>
        <w:rPr>
          <w:szCs w:val="21"/>
        </w:rPr>
        <w:tab/>
        <w:t>Allerlei grafieken  120</w:t>
      </w:r>
    </w:p>
    <w:p w14:paraId="50C0FCD2" w14:textId="77777777" w:rsidR="005A00A0" w:rsidRDefault="005A00A0" w:rsidP="005A00A0">
      <w:pPr>
        <w:rPr>
          <w:szCs w:val="21"/>
        </w:rPr>
      </w:pPr>
      <w:r>
        <w:rPr>
          <w:szCs w:val="21"/>
        </w:rPr>
        <w:t>10.2</w:t>
      </w:r>
      <w:r>
        <w:rPr>
          <w:szCs w:val="21"/>
        </w:rPr>
        <w:tab/>
        <w:t>Somgrafieken 124</w:t>
      </w:r>
    </w:p>
    <w:p w14:paraId="16AFEF11" w14:textId="77777777" w:rsidR="005A00A0" w:rsidRDefault="005A00A0" w:rsidP="005A00A0">
      <w:pPr>
        <w:ind w:left="708" w:hanging="708"/>
        <w:rPr>
          <w:szCs w:val="21"/>
        </w:rPr>
      </w:pPr>
      <w:r>
        <w:rPr>
          <w:szCs w:val="21"/>
        </w:rPr>
        <w:t>10.3</w:t>
      </w:r>
      <w:r>
        <w:rPr>
          <w:szCs w:val="21"/>
        </w:rPr>
        <w:tab/>
        <w:t>Verschilgrafieken  128</w:t>
      </w:r>
    </w:p>
    <w:p w14:paraId="76730C6E" w14:textId="77777777" w:rsidR="005A00A0" w:rsidRDefault="005A00A0" w:rsidP="005A00A0">
      <w:pPr>
        <w:rPr>
          <w:szCs w:val="21"/>
        </w:rPr>
      </w:pPr>
      <w:r>
        <w:rPr>
          <w:szCs w:val="21"/>
        </w:rPr>
        <w:t>10.4</w:t>
      </w:r>
      <w:r>
        <w:rPr>
          <w:szCs w:val="21"/>
        </w:rPr>
        <w:tab/>
        <w:t>Periodieke grafieken  132</w:t>
      </w:r>
    </w:p>
    <w:p w14:paraId="36B0CD13" w14:textId="77777777" w:rsidR="005A00A0" w:rsidRDefault="005A00A0" w:rsidP="005A00A0">
      <w:pPr>
        <w:rPr>
          <w:szCs w:val="21"/>
        </w:rPr>
      </w:pPr>
      <w:r>
        <w:rPr>
          <w:szCs w:val="21"/>
        </w:rPr>
        <w:t>10.5</w:t>
      </w:r>
      <w:r>
        <w:rPr>
          <w:szCs w:val="21"/>
        </w:rPr>
        <w:tab/>
        <w:t>Evenwichtsstand en amplitude  136</w:t>
      </w:r>
    </w:p>
    <w:p w14:paraId="37B82825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>Extra</w:t>
      </w:r>
    </w:p>
    <w:p w14:paraId="2EE8EFE7" w14:textId="170EE37B" w:rsidR="005A00A0" w:rsidRDefault="005A00A0" w:rsidP="005A00A0">
      <w:pPr>
        <w:rPr>
          <w:szCs w:val="21"/>
        </w:rPr>
      </w:pPr>
      <w:r>
        <w:rPr>
          <w:bCs/>
          <w:szCs w:val="21"/>
        </w:rPr>
        <w:t xml:space="preserve">     </w:t>
      </w: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>oefening 140</w:t>
      </w:r>
    </w:p>
    <w:p w14:paraId="3948504D" w14:textId="77777777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  <w:t>Gemengde opdrachten  146</w:t>
      </w:r>
    </w:p>
    <w:p w14:paraId="263D7C95" w14:textId="77777777" w:rsidR="005A00A0" w:rsidRDefault="005A00A0" w:rsidP="005A00A0">
      <w:pPr>
        <w:ind w:firstLine="708"/>
        <w:rPr>
          <w:bCs/>
          <w:szCs w:val="21"/>
        </w:rPr>
      </w:pPr>
      <w:r>
        <w:rPr>
          <w:bCs/>
          <w:szCs w:val="21"/>
        </w:rPr>
        <w:t>Oefenproefwerk 148</w:t>
      </w:r>
    </w:p>
    <w:p w14:paraId="1FE1151B" w14:textId="77777777" w:rsidR="005A00A0" w:rsidRDefault="005A00A0" w:rsidP="005A00A0">
      <w:pPr>
        <w:rPr>
          <w:szCs w:val="21"/>
        </w:rPr>
      </w:pPr>
    </w:p>
    <w:p w14:paraId="18F37066" w14:textId="77777777" w:rsidR="005A00A0" w:rsidRDefault="005A00A0" w:rsidP="005A00A0">
      <w:pPr>
        <w:rPr>
          <w:szCs w:val="21"/>
        </w:rPr>
      </w:pPr>
      <w:r>
        <w:rPr>
          <w:szCs w:val="21"/>
        </w:rPr>
        <w:br w:type="column"/>
      </w:r>
    </w:p>
    <w:p w14:paraId="4E2BA663" w14:textId="77777777" w:rsidR="005A00A0" w:rsidRDefault="005A00A0" w:rsidP="005A00A0">
      <w:pPr>
        <w:rPr>
          <w:szCs w:val="21"/>
        </w:rPr>
      </w:pPr>
    </w:p>
    <w:p w14:paraId="7B9AF9AE" w14:textId="77777777" w:rsidR="005A00A0" w:rsidRDefault="005A00A0" w:rsidP="005A00A0">
      <w:pPr>
        <w:rPr>
          <w:szCs w:val="21"/>
        </w:rPr>
      </w:pPr>
    </w:p>
    <w:p w14:paraId="036980A0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11</w:t>
      </w:r>
      <w:r>
        <w:rPr>
          <w:b/>
          <w:bCs/>
          <w:szCs w:val="21"/>
        </w:rPr>
        <w:tab/>
        <w:t>Oppervlakte en inhoud  150</w:t>
      </w:r>
    </w:p>
    <w:p w14:paraId="017829B5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>Voorkennis 152</w:t>
      </w:r>
    </w:p>
    <w:p w14:paraId="79E4C557" w14:textId="77777777" w:rsidR="005A00A0" w:rsidRDefault="005A00A0" w:rsidP="005A00A0">
      <w:pPr>
        <w:rPr>
          <w:szCs w:val="21"/>
        </w:rPr>
      </w:pPr>
      <w:r>
        <w:rPr>
          <w:szCs w:val="21"/>
        </w:rPr>
        <w:t>11.1</w:t>
      </w:r>
      <w:r>
        <w:rPr>
          <w:szCs w:val="21"/>
        </w:rPr>
        <w:tab/>
        <w:t>Oppervlakte kubus en balk 154</w:t>
      </w:r>
    </w:p>
    <w:p w14:paraId="58738A79" w14:textId="77777777" w:rsidR="005A00A0" w:rsidRDefault="005A00A0" w:rsidP="005A00A0">
      <w:pPr>
        <w:rPr>
          <w:szCs w:val="21"/>
        </w:rPr>
      </w:pPr>
      <w:r>
        <w:rPr>
          <w:szCs w:val="21"/>
        </w:rPr>
        <w:t>11.2</w:t>
      </w:r>
      <w:r>
        <w:rPr>
          <w:szCs w:val="21"/>
        </w:rPr>
        <w:tab/>
        <w:t>Oppervlakte cilinder 158</w:t>
      </w:r>
    </w:p>
    <w:p w14:paraId="639430AD" w14:textId="77777777" w:rsidR="005A00A0" w:rsidRDefault="005A00A0" w:rsidP="005A00A0">
      <w:pPr>
        <w:rPr>
          <w:szCs w:val="21"/>
        </w:rPr>
      </w:pPr>
      <w:r>
        <w:rPr>
          <w:szCs w:val="21"/>
        </w:rPr>
        <w:t>11.3</w:t>
      </w:r>
      <w:r>
        <w:rPr>
          <w:szCs w:val="21"/>
        </w:rPr>
        <w:tab/>
        <w:t>Inhoud prisma  162</w:t>
      </w:r>
    </w:p>
    <w:p w14:paraId="471C4C31" w14:textId="77777777" w:rsidR="005A00A0" w:rsidRDefault="005A00A0" w:rsidP="005A00A0">
      <w:pPr>
        <w:rPr>
          <w:szCs w:val="21"/>
        </w:rPr>
      </w:pPr>
      <w:r>
        <w:rPr>
          <w:szCs w:val="21"/>
        </w:rPr>
        <w:t>11.4</w:t>
      </w:r>
      <w:r>
        <w:rPr>
          <w:szCs w:val="21"/>
        </w:rPr>
        <w:tab/>
        <w:t>Inhoud 166</w:t>
      </w:r>
    </w:p>
    <w:p w14:paraId="23A3CA7F" w14:textId="77777777" w:rsidR="005A00A0" w:rsidRDefault="005A00A0" w:rsidP="005A00A0">
      <w:pPr>
        <w:rPr>
          <w:szCs w:val="21"/>
        </w:rPr>
      </w:pPr>
      <w:r>
        <w:rPr>
          <w:szCs w:val="21"/>
        </w:rPr>
        <w:t>11.5</w:t>
      </w:r>
      <w:r>
        <w:rPr>
          <w:szCs w:val="21"/>
        </w:rPr>
        <w:tab/>
        <w:t>Inhoud piramide en kegel  170</w:t>
      </w:r>
    </w:p>
    <w:p w14:paraId="5D9C23AE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>Extra</w:t>
      </w:r>
    </w:p>
    <w:p w14:paraId="4A11B73B" w14:textId="0922F22A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 xml:space="preserve">oefening 174 </w:t>
      </w:r>
    </w:p>
    <w:p w14:paraId="24AF374A" w14:textId="77777777" w:rsidR="005A00A0" w:rsidRDefault="005A00A0" w:rsidP="005A00A0">
      <w:pPr>
        <w:rPr>
          <w:szCs w:val="21"/>
        </w:rPr>
      </w:pPr>
      <w:r>
        <w:rPr>
          <w:bCs/>
          <w:szCs w:val="21"/>
        </w:rPr>
        <w:tab/>
        <w:t>Gemengde opdrachten 178</w:t>
      </w:r>
    </w:p>
    <w:p w14:paraId="70E8D817" w14:textId="77777777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  <w:t>Oefenproefwerk  180</w:t>
      </w:r>
    </w:p>
    <w:p w14:paraId="2FB6CBC3" w14:textId="77777777" w:rsidR="005A00A0" w:rsidRDefault="005A00A0" w:rsidP="005A00A0">
      <w:pPr>
        <w:rPr>
          <w:b/>
          <w:bCs/>
          <w:szCs w:val="21"/>
        </w:rPr>
      </w:pPr>
    </w:p>
    <w:p w14:paraId="12B3D6C7" w14:textId="77777777" w:rsidR="005A00A0" w:rsidRDefault="005A00A0" w:rsidP="005A00A0">
      <w:pPr>
        <w:rPr>
          <w:b/>
          <w:bCs/>
          <w:szCs w:val="21"/>
        </w:rPr>
      </w:pPr>
      <w:r>
        <w:rPr>
          <w:b/>
          <w:bCs/>
          <w:szCs w:val="21"/>
        </w:rPr>
        <w:t>12</w:t>
      </w:r>
      <w:r>
        <w:rPr>
          <w:b/>
          <w:bCs/>
          <w:szCs w:val="21"/>
        </w:rPr>
        <w:tab/>
      </w:r>
      <w:proofErr w:type="spellStart"/>
      <w:r>
        <w:rPr>
          <w:b/>
          <w:bCs/>
          <w:szCs w:val="21"/>
        </w:rPr>
        <w:t>Grafen</w:t>
      </w:r>
      <w:proofErr w:type="spellEnd"/>
      <w:r>
        <w:rPr>
          <w:b/>
          <w:bCs/>
          <w:szCs w:val="21"/>
        </w:rPr>
        <w:t xml:space="preserve">  182</w:t>
      </w:r>
    </w:p>
    <w:p w14:paraId="18434917" w14:textId="77777777" w:rsidR="005A00A0" w:rsidRDefault="005A00A0" w:rsidP="005A00A0">
      <w:pPr>
        <w:rPr>
          <w:szCs w:val="21"/>
        </w:rPr>
      </w:pPr>
      <w:r>
        <w:rPr>
          <w:szCs w:val="21"/>
        </w:rPr>
        <w:tab/>
        <w:t>Voorkennis 184</w:t>
      </w:r>
    </w:p>
    <w:p w14:paraId="6857C50E" w14:textId="77777777" w:rsidR="005A00A0" w:rsidRDefault="005A00A0" w:rsidP="005A00A0">
      <w:pPr>
        <w:rPr>
          <w:szCs w:val="21"/>
        </w:rPr>
      </w:pPr>
      <w:r>
        <w:rPr>
          <w:szCs w:val="21"/>
        </w:rPr>
        <w:t>12.1</w:t>
      </w:r>
      <w:r>
        <w:rPr>
          <w:szCs w:val="21"/>
        </w:rPr>
        <w:tab/>
        <w:t>Kaart en graaf 186</w:t>
      </w:r>
    </w:p>
    <w:p w14:paraId="0A2F91CA" w14:textId="77777777" w:rsidR="005A00A0" w:rsidRDefault="005A00A0" w:rsidP="005A00A0">
      <w:pPr>
        <w:rPr>
          <w:szCs w:val="21"/>
        </w:rPr>
      </w:pPr>
      <w:r>
        <w:rPr>
          <w:szCs w:val="21"/>
        </w:rPr>
        <w:t>12.2</w:t>
      </w:r>
      <w:r>
        <w:rPr>
          <w:szCs w:val="21"/>
        </w:rPr>
        <w:tab/>
        <w:t>Tabel en graaf 190</w:t>
      </w:r>
    </w:p>
    <w:p w14:paraId="5DF8B4D8" w14:textId="77777777" w:rsidR="005A00A0" w:rsidRDefault="005A00A0" w:rsidP="005A00A0">
      <w:pPr>
        <w:rPr>
          <w:szCs w:val="21"/>
        </w:rPr>
      </w:pPr>
      <w:r>
        <w:rPr>
          <w:szCs w:val="21"/>
        </w:rPr>
        <w:t>12.3</w:t>
      </w:r>
      <w:r>
        <w:rPr>
          <w:szCs w:val="21"/>
        </w:rPr>
        <w:tab/>
        <w:t>Gerichte graaf 194</w:t>
      </w:r>
    </w:p>
    <w:p w14:paraId="293EA0BB" w14:textId="77777777" w:rsidR="005A00A0" w:rsidRDefault="005A00A0" w:rsidP="005A00A0">
      <w:pPr>
        <w:rPr>
          <w:szCs w:val="21"/>
        </w:rPr>
      </w:pPr>
      <w:r>
        <w:rPr>
          <w:szCs w:val="21"/>
        </w:rPr>
        <w:t>12.4</w:t>
      </w:r>
      <w:r>
        <w:rPr>
          <w:szCs w:val="21"/>
        </w:rPr>
        <w:tab/>
        <w:t>Een keuze maken 198</w:t>
      </w:r>
    </w:p>
    <w:p w14:paraId="62A8ECBD" w14:textId="77777777" w:rsidR="005A00A0" w:rsidRDefault="005A00A0" w:rsidP="005A00A0">
      <w:pPr>
        <w:rPr>
          <w:szCs w:val="21"/>
        </w:rPr>
      </w:pPr>
      <w:r>
        <w:rPr>
          <w:szCs w:val="21"/>
        </w:rPr>
        <w:t>12.5</w:t>
      </w:r>
      <w:r>
        <w:rPr>
          <w:szCs w:val="21"/>
        </w:rPr>
        <w:tab/>
        <w:t>Aannames doen 202</w:t>
      </w:r>
    </w:p>
    <w:p w14:paraId="058F0174" w14:textId="77777777" w:rsidR="005A00A0" w:rsidRDefault="005A00A0" w:rsidP="005A00A0">
      <w:pPr>
        <w:rPr>
          <w:bCs/>
          <w:szCs w:val="21"/>
        </w:rPr>
      </w:pPr>
      <w:r>
        <w:rPr>
          <w:szCs w:val="21"/>
        </w:rPr>
        <w:tab/>
        <w:t xml:space="preserve">Samenvatting leerdoelen | </w:t>
      </w:r>
      <w:r>
        <w:rPr>
          <w:bCs/>
          <w:szCs w:val="21"/>
        </w:rPr>
        <w:t>Extra</w:t>
      </w:r>
    </w:p>
    <w:p w14:paraId="5A377D1B" w14:textId="4C8C470F" w:rsidR="005A00A0" w:rsidRDefault="005A00A0" w:rsidP="005A00A0">
      <w:pPr>
        <w:rPr>
          <w:bCs/>
          <w:szCs w:val="21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>oefening 206</w:t>
      </w:r>
    </w:p>
    <w:p w14:paraId="1DC756F8" w14:textId="77777777" w:rsidR="005A00A0" w:rsidRDefault="005A00A0" w:rsidP="005A00A0">
      <w:pPr>
        <w:ind w:left="708"/>
        <w:rPr>
          <w:bCs/>
          <w:szCs w:val="21"/>
        </w:rPr>
      </w:pPr>
      <w:r>
        <w:rPr>
          <w:bCs/>
          <w:szCs w:val="21"/>
        </w:rPr>
        <w:t>Gemengde opdrachten 210</w:t>
      </w:r>
      <w:r>
        <w:rPr>
          <w:bCs/>
          <w:szCs w:val="21"/>
        </w:rPr>
        <w:br/>
        <w:t>Oefenproefwerk 212</w:t>
      </w:r>
    </w:p>
    <w:p w14:paraId="036019A0" w14:textId="77777777" w:rsidR="005A00A0" w:rsidRDefault="005A00A0" w:rsidP="005A00A0">
      <w:pPr>
        <w:rPr>
          <w:szCs w:val="21"/>
        </w:rPr>
      </w:pPr>
    </w:p>
    <w:p w14:paraId="18C3C513" w14:textId="77777777" w:rsidR="005A00A0" w:rsidRDefault="005A00A0" w:rsidP="005A00A0">
      <w:pPr>
        <w:rPr>
          <w:b/>
          <w:bCs/>
          <w:szCs w:val="21"/>
        </w:rPr>
      </w:pPr>
    </w:p>
    <w:p w14:paraId="296C3B5A" w14:textId="77777777" w:rsidR="005A00A0" w:rsidRDefault="005A00A0" w:rsidP="005A00A0">
      <w:pPr>
        <w:ind w:firstLine="708"/>
        <w:rPr>
          <w:b/>
          <w:bCs/>
          <w:szCs w:val="21"/>
        </w:rPr>
      </w:pPr>
      <w:r>
        <w:rPr>
          <w:b/>
          <w:bCs/>
          <w:szCs w:val="21"/>
        </w:rPr>
        <w:t>Vaardigheden en rekenen 4  214</w:t>
      </w:r>
    </w:p>
    <w:p w14:paraId="382DB02E" w14:textId="77777777" w:rsidR="005A00A0" w:rsidRDefault="005A00A0" w:rsidP="005A00A0">
      <w:pPr>
        <w:ind w:left="708"/>
        <w:rPr>
          <w:b/>
          <w:bCs/>
          <w:szCs w:val="21"/>
        </w:rPr>
      </w:pPr>
      <w:r>
        <w:rPr>
          <w:b/>
          <w:bCs/>
          <w:szCs w:val="21"/>
        </w:rPr>
        <w:t>Vaardigheden 4  216</w:t>
      </w:r>
    </w:p>
    <w:p w14:paraId="4BCCAF4D" w14:textId="77777777" w:rsidR="005A00A0" w:rsidRDefault="005A00A0" w:rsidP="005A00A0">
      <w:pPr>
        <w:ind w:left="708"/>
        <w:rPr>
          <w:b/>
          <w:bCs/>
          <w:szCs w:val="21"/>
        </w:rPr>
      </w:pPr>
      <w:r>
        <w:rPr>
          <w:b/>
          <w:szCs w:val="21"/>
        </w:rPr>
        <w:t>Rekenen 4  220</w:t>
      </w:r>
      <w:r>
        <w:rPr>
          <w:b/>
          <w:bCs/>
          <w:szCs w:val="21"/>
        </w:rPr>
        <w:br/>
        <w:t>Door elkaar 4  222</w:t>
      </w:r>
    </w:p>
    <w:p w14:paraId="066DE79B" w14:textId="77777777" w:rsidR="005A00A0" w:rsidRDefault="005A00A0" w:rsidP="005A00A0">
      <w:pPr>
        <w:rPr>
          <w:b/>
          <w:szCs w:val="21"/>
        </w:rPr>
      </w:pPr>
      <w:r>
        <w:rPr>
          <w:szCs w:val="21"/>
        </w:rPr>
        <w:tab/>
      </w:r>
      <w:r>
        <w:rPr>
          <w:b/>
          <w:szCs w:val="21"/>
        </w:rPr>
        <w:t>Puzzelen 4  224</w:t>
      </w:r>
    </w:p>
    <w:p w14:paraId="415AD57D" w14:textId="77777777" w:rsidR="005A00A0" w:rsidRDefault="005A00A0" w:rsidP="005A00A0">
      <w:pPr>
        <w:rPr>
          <w:b/>
          <w:szCs w:val="21"/>
        </w:rPr>
      </w:pPr>
    </w:p>
    <w:p w14:paraId="54BCEE61" w14:textId="77777777" w:rsidR="005A00A0" w:rsidRDefault="005A00A0" w:rsidP="005A00A0">
      <w:pPr>
        <w:rPr>
          <w:b/>
          <w:szCs w:val="21"/>
        </w:rPr>
      </w:pPr>
      <w:r>
        <w:rPr>
          <w:b/>
          <w:szCs w:val="21"/>
        </w:rPr>
        <w:tab/>
        <w:t>Uit leerjaar 1, leerjaar 2 en deel 3A  226</w:t>
      </w:r>
    </w:p>
    <w:p w14:paraId="6F11F480" w14:textId="77777777" w:rsidR="005A00A0" w:rsidRDefault="005A00A0" w:rsidP="005A00A0">
      <w:pPr>
        <w:rPr>
          <w:b/>
          <w:szCs w:val="21"/>
        </w:rPr>
      </w:pPr>
    </w:p>
    <w:p w14:paraId="1EDDB69B" w14:textId="77777777" w:rsidR="005A00A0" w:rsidRDefault="005A00A0" w:rsidP="005A00A0">
      <w:pPr>
        <w:rPr>
          <w:b/>
          <w:szCs w:val="21"/>
        </w:rPr>
      </w:pPr>
      <w:r>
        <w:rPr>
          <w:b/>
          <w:szCs w:val="21"/>
        </w:rPr>
        <w:tab/>
        <w:t>Trefwoorden  249</w:t>
      </w:r>
    </w:p>
    <w:p w14:paraId="3AB3258F" w14:textId="77777777" w:rsidR="005A00A0" w:rsidRDefault="005A00A0" w:rsidP="005A00A0">
      <w:pPr>
        <w:rPr>
          <w:b/>
          <w:szCs w:val="21"/>
        </w:rPr>
      </w:pPr>
    </w:p>
    <w:p w14:paraId="05B4C335" w14:textId="695AF6CD" w:rsidR="005A00A0" w:rsidRDefault="005A00A0">
      <w:pPr>
        <w:spacing w:after="160" w:line="259" w:lineRule="auto"/>
        <w:rPr>
          <w:szCs w:val="21"/>
        </w:rPr>
      </w:pPr>
    </w:p>
    <w:sectPr w:rsidR="005A00A0" w:rsidSect="005A00A0">
      <w:type w:val="continuous"/>
      <w:pgSz w:w="11906" w:h="16838"/>
      <w:pgMar w:top="1701" w:right="851" w:bottom="3062" w:left="1418" w:header="227" w:footer="567" w:gutter="0"/>
      <w:pgNumType w:start="4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0"/>
    <w:rsid w:val="00426CFC"/>
    <w:rsid w:val="005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3F74"/>
  <w15:chartTrackingRefBased/>
  <w15:docId w15:val="{FCD4F0DB-DDDA-4563-8C8C-C8E6A7FF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0A0"/>
    <w:pPr>
      <w:spacing w:after="0" w:line="240" w:lineRule="auto"/>
    </w:pPr>
    <w:rPr>
      <w:rFonts w:ascii="Times New Roman" w:eastAsia="Calibri" w:hAnsi="Times New Roman" w:cs="Times New Roman"/>
      <w:kern w:val="0"/>
      <w:sz w:val="21"/>
      <w14:ligatures w14:val="non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A00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aliases w:val="Paragraafkop"/>
    <w:basedOn w:val="Kop3"/>
    <w:next w:val="Standaard"/>
    <w:link w:val="Kop4Char"/>
    <w:semiHidden/>
    <w:unhideWhenUsed/>
    <w:qFormat/>
    <w:rsid w:val="005A00A0"/>
    <w:pPr>
      <w:keepLines w:val="0"/>
      <w:tabs>
        <w:tab w:val="left" w:pos="284"/>
        <w:tab w:val="left" w:pos="567"/>
      </w:tabs>
      <w:spacing w:before="320" w:after="240"/>
      <w:outlineLvl w:val="3"/>
    </w:pPr>
    <w:rPr>
      <w:rFonts w:ascii="Arial" w:eastAsia="Calibri" w:hAnsi="Arial" w:cs="Arial"/>
      <w:color w:val="auto"/>
      <w:kern w:val="28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aliases w:val="Paragraafkop Char1"/>
    <w:basedOn w:val="Standaardalinea-lettertype"/>
    <w:link w:val="Kop4"/>
    <w:semiHidden/>
    <w:rsid w:val="005A00A0"/>
    <w:rPr>
      <w:rFonts w:ascii="Arial" w:eastAsia="Calibri" w:hAnsi="Arial" w:cs="Arial"/>
      <w:kern w:val="28"/>
      <w:sz w:val="32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00A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Spaan, José</dc:creator>
  <cp:keywords/>
  <dc:description/>
  <cp:lastModifiedBy>Spaan, José</cp:lastModifiedBy>
  <cp:revision>1</cp:revision>
  <dcterms:created xsi:type="dcterms:W3CDTF">2024-01-26T08:41:00Z</dcterms:created>
  <dcterms:modified xsi:type="dcterms:W3CDTF">2024-01-26T08:43:00Z</dcterms:modified>
</cp:coreProperties>
</file>