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81" w:rsidRDefault="00EC7B81">
      <w:bookmarkStart w:id="0" w:name="_GoBack"/>
      <w:bookmarkEnd w:id="0"/>
    </w:p>
    <w:tbl>
      <w:tblPr>
        <w:tblW w:w="13978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835"/>
        <w:gridCol w:w="780"/>
        <w:gridCol w:w="556"/>
        <w:gridCol w:w="141"/>
        <w:gridCol w:w="563"/>
        <w:gridCol w:w="13"/>
        <w:gridCol w:w="1085"/>
        <w:gridCol w:w="383"/>
        <w:gridCol w:w="3030"/>
        <w:gridCol w:w="10"/>
        <w:gridCol w:w="3592"/>
        <w:gridCol w:w="20"/>
      </w:tblGrid>
      <w:tr w:rsidR="00EC7B81" w:rsidTr="00745346">
        <w:trPr>
          <w:gridAfter w:val="1"/>
          <w:wAfter w:w="20" w:type="dxa"/>
        </w:trPr>
        <w:tc>
          <w:tcPr>
            <w:tcW w:w="5141" w:type="dxa"/>
            <w:gridSpan w:val="4"/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u w:val="single"/>
              </w:rPr>
              <w:br/>
            </w:r>
            <w:r>
              <w:rPr>
                <w:rFonts w:ascii="Verdana" w:hAnsi="Verdana" w:cs="Verdana"/>
                <w:b/>
                <w:color w:val="000000"/>
                <w:sz w:val="28"/>
                <w:szCs w:val="22"/>
                <w:u w:val="single"/>
              </w:rPr>
              <w:t xml:space="preserve">KC-zp.272 ………………………/….  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trHeight w:val="319"/>
        </w:trPr>
        <w:tc>
          <w:tcPr>
            <w:tcW w:w="5141" w:type="dxa"/>
            <w:gridSpan w:val="4"/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(Sygnatura postępowania przetargowego)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trHeight w:val="80"/>
        </w:trPr>
        <w:tc>
          <w:tcPr>
            <w:tcW w:w="5141" w:type="dxa"/>
            <w:gridSpan w:val="4"/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snapToGrid w:val="0"/>
              <w:jc w:val="right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trHeight w:val="193"/>
        </w:trPr>
        <w:tc>
          <w:tcPr>
            <w:tcW w:w="5141" w:type="dxa"/>
            <w:gridSpan w:val="4"/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br/>
              <w:t xml:space="preserve">                 (Pieczęć Jednostki organizacyjnej)</w:t>
            </w:r>
          </w:p>
        </w:tc>
        <w:tc>
          <w:tcPr>
            <w:tcW w:w="522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416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81" w:rsidRDefault="00EC7B81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</w:pPr>
            <w:r>
              <w:rPr>
                <w:rFonts w:ascii="Verdana" w:hAnsi="Verdana" w:cs="Verdana"/>
                <w:b/>
                <w:sz w:val="28"/>
                <w:szCs w:val="22"/>
              </w:rPr>
              <w:t>W N I O S E K</w:t>
            </w:r>
            <w:r>
              <w:rPr>
                <w:rFonts w:ascii="Verdana" w:hAnsi="Verdana" w:cs="Verdana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t>o uruchomienie postępowania o zamówienie publiczne do Działu Zamówień Publicznych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153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81" w:rsidRDefault="00EC7B81">
            <w:pPr>
              <w:numPr>
                <w:ilvl w:val="0"/>
                <w:numId w:val="2"/>
              </w:numPr>
              <w:tabs>
                <w:tab w:val="left" w:pos="40"/>
                <w:tab w:val="left" w:pos="400"/>
              </w:tabs>
              <w:ind w:left="40" w:hanging="40"/>
            </w:pP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>na</w:t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 xml:space="preserve">(do wniosku należy załączyć szczegółowy opis przedmiotu zamówienia zatwierdzony przez dysponenta środków):   </w:t>
            </w:r>
            <w:r>
              <w:rPr>
                <w:rFonts w:ascii="Verdana" w:hAnsi="Verdana" w:cs="Verdana"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128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Zamówienie ujęte w Planie Zamówień Publicznych pozycja nr:  </w:t>
            </w:r>
            <w:r>
              <w:rPr>
                <w:rFonts w:ascii="Verdana" w:hAnsi="Verdana" w:cs="Verdana"/>
                <w:sz w:val="20"/>
              </w:rPr>
              <w:t>...........................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br/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br/>
              <w:t xml:space="preserve">Wspólny Słownik Zamówień kod CPV: </w:t>
            </w:r>
            <w:r>
              <w:rPr>
                <w:rFonts w:ascii="Verdana" w:hAnsi="Verdana" w:cs="Verdana"/>
                <w:sz w:val="20"/>
              </w:rPr>
              <w:t>..............................................................</w:t>
            </w:r>
          </w:p>
          <w:p w:rsidR="00EC7B81" w:rsidRDefault="00EC7B81">
            <w:pPr>
              <w:ind w:left="360"/>
            </w:pPr>
          </w:p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Zamówienie ujęte w planie postępowań:      [ ]tak               [ ]nie </w:t>
            </w:r>
          </w:p>
          <w:p w:rsidR="00EC7B81" w:rsidRDefault="00EC7B81">
            <w:r>
              <w:rPr>
                <w:rFonts w:ascii="Verdana" w:hAnsi="Verdana" w:cs="Verdana"/>
                <w:color w:val="000000"/>
                <w:sz w:val="20"/>
              </w:rPr>
              <w:tab/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ab/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239"/>
        </w:trPr>
        <w:tc>
          <w:tcPr>
            <w:tcW w:w="5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Rodzaj zamówienia:</w:t>
            </w:r>
            <w:r>
              <w:rPr>
                <w:rStyle w:val="Znakiprzypiswdolnych"/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(proszę zaznaczyć właściwe)</w:t>
            </w:r>
          </w:p>
        </w:tc>
        <w:tc>
          <w:tcPr>
            <w:tcW w:w="45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  <w:tabs>
                <w:tab w:val="left" w:pos="2637"/>
              </w:tabs>
            </w:pPr>
            <w:r>
              <w:rPr>
                <w:rFonts w:ascii="Verdana" w:hAnsi="Verdana" w:cs="Verdana"/>
                <w:b/>
                <w:iCs/>
                <w:color w:val="000000"/>
                <w:spacing w:val="-20"/>
                <w:sz w:val="20"/>
                <w:szCs w:val="22"/>
                <w:lang w:eastAsia="pl-PL"/>
              </w:rPr>
              <w:t>Proponowany tryb postępowania:</w:t>
            </w:r>
            <w:r>
              <w:rPr>
                <w:rFonts w:ascii="Verdana" w:hAnsi="Verdana" w:cs="Verdana"/>
                <w:b/>
                <w:iCs/>
                <w:color w:val="000000"/>
                <w:spacing w:val="-20"/>
                <w:sz w:val="22"/>
                <w:szCs w:val="22"/>
                <w:lang w:eastAsia="pl-PL"/>
              </w:rPr>
              <w:br/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sz w:val="20"/>
              </w:rPr>
              <w:t>.....................................................</w:t>
            </w:r>
          </w:p>
          <w:p w:rsidR="00EC7B81" w:rsidRDefault="00EC7B81">
            <w:r>
              <w:rPr>
                <w:rFonts w:ascii="Verdana" w:hAnsi="Verdana" w:cs="Verdana"/>
                <w:sz w:val="16"/>
              </w:rPr>
              <w:t xml:space="preserve">(w przypadku trybu innego niż </w:t>
            </w:r>
            <w:r w:rsidR="00745346">
              <w:rPr>
                <w:rFonts w:ascii="Verdana" w:hAnsi="Verdana" w:cs="Verdana"/>
                <w:sz w:val="16"/>
              </w:rPr>
              <w:t xml:space="preserve">podstawowy, </w:t>
            </w:r>
            <w:r>
              <w:rPr>
                <w:rFonts w:ascii="Verdana" w:hAnsi="Verdana" w:cs="Verdana"/>
                <w:sz w:val="16"/>
              </w:rPr>
              <w:t>przetarg nieograniczony lub ograniczony należy załączyć uzasadnienie wyboru trybu zatwierdzone przez dysponenta środków)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30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overflowPunct/>
              <w:autoSpaceDE/>
              <w:textAlignment w:val="auto"/>
            </w:pPr>
            <w:r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[ ] </w:t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t>Zamówienie jednorazowe</w:t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t>[ ] Zamówienie okresowe</w:t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[ ] </w:t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t xml:space="preserve">Zamówienie udzielane </w:t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br/>
              <w:t>w częściach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overflowPunct/>
              <w:autoSpaceDE/>
              <w:textAlignment w:val="auto"/>
            </w:pPr>
            <w:r>
              <w:rPr>
                <w:rFonts w:ascii="Verdana" w:hAnsi="Verdana" w:cs="Verdana"/>
                <w:color w:val="000000"/>
                <w:sz w:val="20"/>
                <w:szCs w:val="22"/>
              </w:rPr>
              <w:t>[ ] Dostawy</w:t>
            </w:r>
            <w:r>
              <w:rPr>
                <w:rFonts w:ascii="Verdana" w:hAnsi="Verdana" w:cs="Verdana"/>
                <w:color w:val="000000"/>
                <w:sz w:val="20"/>
                <w:szCs w:val="22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color w:val="000000"/>
                <w:sz w:val="20"/>
                <w:szCs w:val="22"/>
              </w:rPr>
              <w:t>[ ] Usługi</w:t>
            </w:r>
            <w:r>
              <w:rPr>
                <w:rFonts w:ascii="Verdana" w:hAnsi="Verdana" w:cs="Verdana"/>
                <w:color w:val="000000"/>
                <w:sz w:val="20"/>
                <w:szCs w:val="22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color w:val="000000"/>
                <w:sz w:val="20"/>
                <w:szCs w:val="22"/>
              </w:rPr>
              <w:t>[ ] Roboty Budowlane</w:t>
            </w:r>
          </w:p>
        </w:tc>
        <w:tc>
          <w:tcPr>
            <w:tcW w:w="452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ind w:left="360"/>
              <w:rPr>
                <w:rFonts w:ascii="Verdana" w:hAnsi="Verdana" w:cs="Verdana"/>
                <w:b/>
                <w:iCs/>
                <w:color w:val="000000"/>
                <w:spacing w:val="-20"/>
                <w:sz w:val="22"/>
                <w:szCs w:val="22"/>
                <w:lang w:eastAsia="pl-PL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pacing w:val="-20"/>
                <w:sz w:val="22"/>
                <w:szCs w:val="22"/>
                <w:lang w:eastAsia="pl-PL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391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B81" w:rsidRPr="00745346" w:rsidRDefault="00EC7B81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5346">
              <w:rPr>
                <w:rFonts w:ascii="Verdana" w:hAnsi="Verdana" w:cs="Verdana"/>
                <w:b/>
                <w:iCs/>
                <w:color w:val="000000"/>
                <w:spacing w:val="-20"/>
                <w:sz w:val="18"/>
                <w:szCs w:val="18"/>
              </w:rPr>
              <w:t xml:space="preserve">Wartość zamówienia NETTO  określonego  w  pkt. 1: </w:t>
            </w:r>
            <w:r w:rsidRPr="00745346">
              <w:rPr>
                <w:rFonts w:ascii="Verdana" w:hAnsi="Verdana" w:cs="Verdana"/>
                <w:sz w:val="18"/>
                <w:szCs w:val="18"/>
              </w:rPr>
              <w:t>...............................................</w:t>
            </w: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745346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PLN</w:t>
            </w:r>
          </w:p>
          <w:p w:rsidR="00EC7B81" w:rsidRPr="00745346" w:rsidRDefault="00EC7B81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C7B81" w:rsidRPr="00745346" w:rsidRDefault="00EC7B81" w:rsidP="00745346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5346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Wartość zamówienia została ustalona w dniu ............... r. na podstawie ................................. </w:t>
            </w: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(wskazać odpowiedni dokument, np. notatka z roze</w:t>
            </w:r>
            <w:r w:rsid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z</w:t>
            </w: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nania rynku, kosztorys inwestorski, program funkcjonalno-użytkowy)</w:t>
            </w:r>
            <w:r w:rsidR="00745346"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. </w:t>
            </w: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Do wniosku nale</w:t>
            </w:r>
            <w:r w:rsid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ży załączyć odpowiedni dokument</w:t>
            </w: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. </w:t>
            </w:r>
          </w:p>
          <w:p w:rsidR="00EC7B81" w:rsidRPr="00745346" w:rsidRDefault="00EC7B81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C7B81" w:rsidRPr="00745346" w:rsidRDefault="00EC7B81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5346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W odniesieniu do zamówienia dokonano an</w:t>
            </w:r>
            <w:r w:rsidR="00745346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</w:t>
            </w:r>
            <w:r w:rsidRPr="00745346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lizy potrzeb i wymagań: tak [  ]   nie [  ]</w:t>
            </w:r>
          </w:p>
          <w:p w:rsidR="00EC7B81" w:rsidRPr="00745346" w:rsidRDefault="00EC7B81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Analiza obligatoryjnie wymagana w odniesieniu do zamówień o wartości szacunkowej równej lub przekraczającej progi unijne.</w:t>
            </w:r>
            <w:r w:rsidR="00745346"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745346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Do wniosku należy dołączyć odpowiedni dokument. </w:t>
            </w:r>
          </w:p>
          <w:p w:rsidR="00EC7B81" w:rsidRDefault="00EC7B81">
            <w:pPr>
              <w:ind w:left="360"/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863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>Kwota BRUTTO, którą Zamawiający zamierza przeznaczyć na realizację zamówienia określonego w pkt. 1</w:t>
            </w:r>
            <w:r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(wraz z kosztami transportu, cłem itp.):</w:t>
            </w:r>
            <w:r>
              <w:rPr>
                <w:rFonts w:ascii="Verdana" w:hAnsi="Verdana" w:cs="Verdana"/>
                <w:iCs/>
                <w:color w:val="000000"/>
                <w:sz w:val="22"/>
                <w:szCs w:val="22"/>
              </w:rPr>
              <w:br/>
            </w:r>
          </w:p>
          <w:p w:rsidR="00EC7B81" w:rsidRDefault="00EC7B81">
            <w:pPr>
              <w:ind w:left="360"/>
              <w:jc w:val="right"/>
            </w:pPr>
            <w:r>
              <w:rPr>
                <w:rFonts w:ascii="Verdana" w:eastAsia="Verdana" w:hAnsi="Verdana" w:cs="Verdana"/>
                <w:b/>
                <w:iCs/>
                <w:color w:val="000000"/>
                <w:sz w:val="20"/>
                <w:szCs w:val="22"/>
              </w:rPr>
              <w:t xml:space="preserve">                                                                      </w:t>
            </w:r>
            <w:r>
              <w:rPr>
                <w:rFonts w:ascii="Verdana" w:hAnsi="Verdana" w:cs="Verdana"/>
                <w:sz w:val="20"/>
              </w:rPr>
              <w:t>.................................................</w:t>
            </w:r>
            <w:r>
              <w:rPr>
                <w:rFonts w:ascii="Verdana" w:hAnsi="Verdana" w:cs="Verdana"/>
                <w:b/>
                <w:iCs/>
                <w:color w:val="000000"/>
                <w:sz w:val="1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>PLN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017"/>
        </w:trPr>
        <w:tc>
          <w:tcPr>
            <w:tcW w:w="5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Źródło finansowania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(Pozycja planu rzeczowo-finansowego, decyzja dotacji itp.):</w:t>
            </w:r>
            <w:r>
              <w:rPr>
                <w:rFonts w:ascii="Verdana" w:hAnsi="Verdana" w:cs="Verdana"/>
                <w:b/>
                <w:iCs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Zamówienie dotyczy projektu/programu finansowanego ze środków wspólnotowych: </w:t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-[ ] TAK  - [ ] NIE  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230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Nazwa projektu: </w:t>
            </w:r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..............................................................................................................</w:t>
            </w:r>
            <w:r>
              <w:rPr>
                <w:rFonts w:ascii="Verdana" w:hAnsi="Verdana" w:cs="Verdana"/>
                <w:sz w:val="20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Nr konta bankowego zgodnego ze źródłem finansowania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(proszę wpisać, jeżeli jest inne niż konto podstawowe Uczelni):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765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jc w:val="center"/>
            </w:pP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</w:p>
          <w:p w:rsidR="00EC7B81" w:rsidRDefault="00EC7B81">
            <w:pPr>
              <w:jc w:val="center"/>
            </w:pPr>
            <w:r>
              <w:rPr>
                <w:rFonts w:ascii="Verdana" w:hAnsi="Verdana" w:cs="Verdana"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iCs/>
                <w:color w:val="000000"/>
                <w:sz w:val="16"/>
                <w:szCs w:val="16"/>
              </w:rPr>
              <w:t>(Wnioskodawca – Podpis)</w:t>
            </w:r>
          </w:p>
        </w:tc>
        <w:tc>
          <w:tcPr>
            <w:tcW w:w="5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jc w:val="center"/>
              <w:rPr>
                <w:rFonts w:ascii="Verdana" w:hAnsi="Verdana" w:cs="Verdana"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jc w:val="center"/>
              <w:rPr>
                <w:rFonts w:ascii="Verdana" w:hAnsi="Verdana" w:cs="Verdana"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jc w:val="center"/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>(Dysponent Środków Finansowych - Podpis)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984"/>
        </w:trPr>
        <w:tc>
          <w:tcPr>
            <w:tcW w:w="732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  <w:tabs>
                <w:tab w:val="left" w:pos="254"/>
              </w:tabs>
            </w:pPr>
            <w:r>
              <w:rPr>
                <w:rFonts w:ascii="Verdana" w:eastAsia="Verdana" w:hAnsi="Verdana" w:cs="Verdana"/>
                <w:b/>
                <w:sz w:val="20"/>
                <w:szCs w:val="22"/>
              </w:rPr>
              <w:lastRenderedPageBreak/>
              <w:t xml:space="preserve">     </w:t>
            </w:r>
            <w:r>
              <w:rPr>
                <w:rFonts w:ascii="Verdana" w:hAnsi="Verdana" w:cs="Verdana"/>
                <w:b/>
                <w:sz w:val="20"/>
                <w:szCs w:val="22"/>
              </w:rPr>
              <w:t xml:space="preserve">Kwalifikowalność kosztów Centrum Obsługi Projektów:                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C7B81" w:rsidRDefault="00EC7B8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645"/>
        </w:trPr>
        <w:tc>
          <w:tcPr>
            <w:tcW w:w="73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sz w:val="20"/>
                <w:szCs w:val="22"/>
              </w:rPr>
              <w:t xml:space="preserve">     </w:t>
            </w:r>
            <w:r>
              <w:rPr>
                <w:rFonts w:ascii="Verdana" w:hAnsi="Verdana" w:cs="Verdana"/>
                <w:b/>
                <w:sz w:val="20"/>
                <w:szCs w:val="22"/>
              </w:rPr>
              <w:t>Potwierdzenie posiadania środków finansowych lub ujęcia</w:t>
            </w:r>
            <w:r>
              <w:rPr>
                <w:rFonts w:ascii="Verdana" w:hAnsi="Verdana" w:cs="Verdana"/>
                <w:sz w:val="20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2"/>
              </w:rPr>
              <w:t>ich w planie finansowym przez Kwesturę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  <w:p w:rsidR="00EC7B81" w:rsidRDefault="00EC7B81">
            <w:pPr>
              <w:overflowPunct/>
              <w:autoSpaceDE/>
              <w:textAlignment w:val="auto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tabs>
                <w:tab w:val="left" w:pos="5160"/>
              </w:tabs>
            </w:pPr>
            <w:r>
              <w:rPr>
                <w:rFonts w:ascii="Verdana" w:hAnsi="Verdana" w:cs="Verdana"/>
                <w:sz w:val="22"/>
                <w:szCs w:val="22"/>
              </w:rPr>
              <w:tab/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EC7B81" w:rsidRDefault="00EC7B81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550"/>
        </w:trPr>
        <w:tc>
          <w:tcPr>
            <w:tcW w:w="7326" w:type="dxa"/>
            <w:gridSpan w:val="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pStyle w:val="Tekstpodstawowy31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B81" w:rsidRDefault="00EC7B81">
            <w:pPr>
              <w:jc w:val="right"/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>(Kwestor AGH - Podpis)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blPrEx>
          <w:tblCellMar>
            <w:left w:w="30" w:type="dxa"/>
            <w:right w:w="30" w:type="dxa"/>
          </w:tblCellMar>
        </w:tblPrEx>
        <w:trPr>
          <w:cantSplit/>
          <w:trHeight w:val="1258"/>
        </w:trPr>
        <w:tc>
          <w:tcPr>
            <w:tcW w:w="10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</w:t>
            </w:r>
            <w:r>
              <w:rPr>
                <w:rFonts w:ascii="Verdana" w:hAnsi="Verdana" w:cs="Verdana"/>
                <w:b/>
                <w:sz w:val="20"/>
              </w:rPr>
              <w:t>Potwierdzenie posiadania środków finansowych przez Dział Aparatury Naukowo-Badawczej i Importu, w przypadku zakupów aparatury:</w:t>
            </w:r>
            <w:r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sz w:val="16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Verdana"/>
                <w:sz w:val="16"/>
                <w:szCs w:val="22"/>
              </w:rPr>
              <w:br/>
            </w:r>
            <w:r>
              <w:rPr>
                <w:rFonts w:ascii="Verdana" w:hAnsi="Verdana" w:cs="Verdana"/>
                <w:sz w:val="16"/>
                <w:szCs w:val="22"/>
              </w:rPr>
              <w:br/>
              <w:t xml:space="preserve">                                                                                                                                                      (DANBiI – Podpis)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7B81" w:rsidRDefault="00EC7B8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EC7B81" w:rsidRDefault="00EC7B81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062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</w:t>
            </w:r>
            <w:r>
              <w:rPr>
                <w:rFonts w:ascii="Verdana" w:hAnsi="Verdana" w:cs="Verdana"/>
                <w:b/>
                <w:sz w:val="20"/>
              </w:rPr>
              <w:t>Osoba odpowiedzialna za kontakt z Działem Zamówień Publicznych</w:t>
            </w:r>
            <w:r>
              <w:rPr>
                <w:rFonts w:ascii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(Imię i nazwisko, stanowisko/stopień naukowy, nr telefonu, adres e-mail):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</w:p>
          <w:p w:rsidR="00EC7B81" w:rsidRDefault="00EC7B81"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891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Proponowany skład Komisji Przetargowej</w:t>
            </w:r>
            <w:r>
              <w:rPr>
                <w:rFonts w:ascii="Verdana" w:eastAsia="Verdana" w:hAnsi="Verdana" w:cs="Verdana"/>
                <w:b/>
                <w:iCs/>
                <w:color w:val="000000"/>
                <w:spacing w:val="-20"/>
                <w:sz w:val="16"/>
                <w:szCs w:val="22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20"/>
                <w:sz w:val="16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reprezentanci Jednostki wnioskującej – Imię i nazwisko,   stopień naukowy, nr telefonu, adres e-mail – proszę wpisać 2 osoby):</w:t>
            </w:r>
          </w:p>
          <w:p w:rsidR="00EC7B81" w:rsidRDefault="00EC7B81">
            <w:pPr>
              <w:ind w:left="360"/>
            </w:pPr>
          </w:p>
          <w:p w:rsidR="00EC7B81" w:rsidRDefault="00EC7B81">
            <w:pPr>
              <w:ind w:left="360"/>
            </w:pPr>
            <w:r>
              <w:rPr>
                <w:rFonts w:ascii="Verdana" w:hAnsi="Verdana" w:cs="Verdana"/>
                <w:sz w:val="16"/>
                <w:szCs w:val="16"/>
              </w:rPr>
              <w:t>1) ..........................................................................................................................</w:t>
            </w:r>
          </w:p>
          <w:p w:rsidR="00EC7B81" w:rsidRDefault="00EC7B81">
            <w:pPr>
              <w:ind w:left="36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2) </w:t>
            </w:r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</w:t>
            </w:r>
          </w:p>
          <w:p w:rsidR="00EC7B81" w:rsidRDefault="00EC7B81"/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pacing w:val="-20"/>
                <w:sz w:val="22"/>
                <w:szCs w:val="22"/>
                <w:lang w:eastAsia="pl-PL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062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Osoba odpowiedzialna za opis przedmiotu</w:t>
            </w:r>
            <w:r>
              <w:rPr>
                <w:rFonts w:ascii="Verdana" w:eastAsia="Verdana" w:hAnsi="Verdana" w:cs="Verdana"/>
                <w:b/>
                <w:iCs/>
                <w:color w:val="000000"/>
                <w:spacing w:val="-20"/>
                <w:sz w:val="16"/>
                <w:szCs w:val="22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>zamówienia</w:t>
            </w:r>
            <w:r>
              <w:rPr>
                <w:rFonts w:ascii="Verdana" w:eastAsia="Verdana" w:hAnsi="Verdana" w:cs="Verdana"/>
                <w:b/>
                <w:iCs/>
                <w:color w:val="000000"/>
                <w:spacing w:val="-20"/>
                <w:sz w:val="16"/>
                <w:szCs w:val="22"/>
                <w:lang w:eastAsia="pl-PL"/>
              </w:rPr>
              <w:t xml:space="preserve">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(Imię i nazwisko, stanowisko/stopień naukowy, nr telefonu, adres e-mail):</w:t>
            </w:r>
          </w:p>
          <w:p w:rsidR="00EC7B81" w:rsidRDefault="00EC7B81">
            <w:r>
              <w:rPr>
                <w:rFonts w:ascii="Verdana" w:hAnsi="Verdana" w:cs="Verdana"/>
                <w:sz w:val="20"/>
              </w:rPr>
              <w:t xml:space="preserve">     </w:t>
            </w:r>
          </w:p>
          <w:p w:rsidR="00EC7B81" w:rsidRDefault="00EC7B81">
            <w:r>
              <w:rPr>
                <w:rFonts w:ascii="Verdana" w:hAnsi="Verdana" w:cs="Verdana"/>
                <w:sz w:val="20"/>
              </w:rPr>
              <w:t xml:space="preserve">.............................................................................     </w:t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data: </w:t>
            </w:r>
            <w:r>
              <w:rPr>
                <w:rFonts w:ascii="Verdana" w:hAnsi="Verdana" w:cs="Verdana"/>
                <w:sz w:val="20"/>
              </w:rPr>
              <w:t>………........</w:t>
            </w:r>
            <w:r>
              <w:rPr>
                <w:rFonts w:ascii="Verdana" w:hAnsi="Verdana" w:cs="Verdana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>(Podpis) 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895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sz w:val="20"/>
                <w:szCs w:val="22"/>
              </w:rPr>
              <w:t xml:space="preserve">      </w:t>
            </w:r>
            <w:r>
              <w:rPr>
                <w:rFonts w:ascii="Verdana" w:hAnsi="Verdana" w:cs="Verdana"/>
                <w:b/>
                <w:sz w:val="20"/>
                <w:szCs w:val="22"/>
              </w:rPr>
              <w:t xml:space="preserve">Osoba dokonująca ustalenia wartości szacunkowej zamówienia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br/>
            </w:r>
            <w:r>
              <w:rPr>
                <w:rFonts w:ascii="Verdana" w:hAnsi="Verdana" w:cs="Verdana"/>
                <w:sz w:val="16"/>
                <w:szCs w:val="22"/>
              </w:rPr>
              <w:t>(Imię i nazwisko, stanowisko/stopień naukowy):</w:t>
            </w:r>
          </w:p>
          <w:p w:rsidR="00EC7B81" w:rsidRDefault="00EC7B81">
            <w:pPr>
              <w:ind w:hanging="38"/>
              <w:jc w:val="right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  <w:p w:rsidR="00EC7B81" w:rsidRDefault="00EC7B81">
            <w:r>
              <w:rPr>
                <w:rFonts w:ascii="Verdana" w:hAnsi="Verdana" w:cs="Verdana"/>
                <w:sz w:val="20"/>
              </w:rPr>
              <w:t>...............................................................................</w:t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ab/>
              <w:t xml:space="preserve">data: </w:t>
            </w:r>
            <w:r>
              <w:rPr>
                <w:rFonts w:ascii="Verdana" w:hAnsi="Verdana" w:cs="Verdana"/>
                <w:sz w:val="20"/>
              </w:rPr>
              <w:t>……......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>(Podpis) ......................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588"/>
        </w:trPr>
        <w:tc>
          <w:tcPr>
            <w:tcW w:w="5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iCs/>
                <w:color w:val="000000"/>
                <w:sz w:val="20"/>
                <w:szCs w:val="22"/>
              </w:rPr>
              <w:t xml:space="preserve">     </w:t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Przewidywana waluta płatności: </w:t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  <w:t xml:space="preserve">          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(proszę wpisać, jeżeli inna niż PLN)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jc w:val="right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696"/>
        </w:trPr>
        <w:tc>
          <w:tcPr>
            <w:tcW w:w="5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iCs/>
                <w:color w:val="000000"/>
                <w:sz w:val="20"/>
                <w:szCs w:val="22"/>
              </w:rPr>
              <w:t xml:space="preserve">     </w:t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Termin realizacji zamówienia: </w:t>
            </w:r>
          </w:p>
          <w:p w:rsidR="00EC7B81" w:rsidRDefault="00EC7B81">
            <w:pPr>
              <w:jc w:val="center"/>
            </w:pP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(w dniach lub miesiącach od daty udzielenia zamówienia)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069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iCs/>
                <w:color w:val="000000"/>
                <w:sz w:val="20"/>
                <w:szCs w:val="22"/>
              </w:rPr>
              <w:t xml:space="preserve">     </w:t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>Kryteria oceny ofert inne niż cena z podaniem ich wag procentowych, opisu</w:t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br/>
              <w:t xml:space="preserve"> i sposobu oceny:</w:t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365"/>
        </w:trPr>
        <w:tc>
          <w:tcPr>
            <w:tcW w:w="1036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/>
                <w:iCs/>
                <w:color w:val="000000"/>
                <w:sz w:val="20"/>
                <w:szCs w:val="22"/>
              </w:rPr>
              <w:t xml:space="preserve">     </w:t>
            </w: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Osoba odpowiedzialna za określenie kryteriów oceny ofert </w:t>
            </w:r>
            <w:r>
              <w:rPr>
                <w:rFonts w:ascii="Verdana" w:hAnsi="Verdana" w:cs="Verdana"/>
                <w:sz w:val="16"/>
                <w:szCs w:val="22"/>
              </w:rPr>
              <w:t xml:space="preserve">(Imię i nazwisko, stanowisko/stopień naukowy,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nr telefonu, adres e-mail):</w:t>
            </w:r>
            <w:r>
              <w:rPr>
                <w:rFonts w:ascii="Verdana" w:hAnsi="Verdana" w:cs="Verdana"/>
                <w:sz w:val="16"/>
                <w:szCs w:val="22"/>
              </w:rPr>
              <w:t>):</w:t>
            </w:r>
            <w:r>
              <w:rPr>
                <w:rFonts w:ascii="Verdana" w:hAnsi="Verdana" w:cs="Verdana"/>
                <w:sz w:val="16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sz w:val="20"/>
              </w:rPr>
              <w:t xml:space="preserve">.............................................................................   </w:t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data: </w:t>
            </w:r>
            <w:r>
              <w:rPr>
                <w:rFonts w:ascii="Verdana" w:hAnsi="Verdana" w:cs="Verdana"/>
                <w:color w:val="000000"/>
                <w:sz w:val="18"/>
                <w:szCs w:val="22"/>
              </w:rPr>
              <w:t>............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>(Podpis)</w:t>
            </w:r>
            <w:r>
              <w:rPr>
                <w:rFonts w:ascii="Verdana" w:hAnsi="Verdana" w:cs="Verdana"/>
                <w:sz w:val="20"/>
              </w:rPr>
              <w:t>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365"/>
        </w:trPr>
        <w:tc>
          <w:tcPr>
            <w:tcW w:w="1036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iCs/>
                <w:color w:val="000000"/>
                <w:sz w:val="20"/>
                <w:szCs w:val="22"/>
              </w:rPr>
              <w:t xml:space="preserve">  Osoba odpowiedzialna za określenie warunków udziału w postępowaniu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 xml:space="preserve">(Imię i nazwisko, stanowisko/stopień naukowy, </w:t>
            </w:r>
            <w:r>
              <w:rPr>
                <w:rFonts w:ascii="Verdana" w:eastAsia="Verdana" w:hAnsi="Verdana" w:cs="Verdana"/>
                <w:iCs/>
                <w:color w:val="000000"/>
                <w:sz w:val="16"/>
                <w:szCs w:val="16"/>
              </w:rPr>
              <w:t>nr telefonu, adres e-mail):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):</w:t>
            </w:r>
            <w:r>
              <w:rPr>
                <w:rFonts w:ascii="Verdana" w:hAnsi="Verdana" w:cs="Verdana"/>
                <w:b/>
                <w:iCs/>
                <w:color w:val="000000"/>
                <w:sz w:val="16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t xml:space="preserve">.............................................................................   </w:t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 xml:space="preserve">data: </w:t>
            </w:r>
            <w:r>
              <w:rPr>
                <w:rFonts w:ascii="Verdana" w:hAnsi="Verdana" w:cs="Verdana"/>
                <w:iCs/>
                <w:color w:val="000000"/>
                <w:sz w:val="18"/>
                <w:szCs w:val="22"/>
              </w:rPr>
              <w:t>............</w:t>
            </w:r>
            <w:r>
              <w:rPr>
                <w:rFonts w:ascii="Verdana" w:hAnsi="Verdana" w:cs="Verdana"/>
                <w:iCs/>
                <w:color w:val="000000"/>
                <w:sz w:val="22"/>
                <w:szCs w:val="22"/>
              </w:rPr>
              <w:tab/>
            </w:r>
            <w:r>
              <w:rPr>
                <w:rFonts w:ascii="Verdana" w:hAnsi="Verdana" w:cs="Verdana"/>
                <w:iCs/>
                <w:color w:val="000000"/>
                <w:sz w:val="16"/>
                <w:szCs w:val="22"/>
              </w:rPr>
              <w:t>(Podpis)</w:t>
            </w:r>
            <w:r>
              <w:rPr>
                <w:rFonts w:ascii="Verdana" w:hAnsi="Verdana" w:cs="Verdana"/>
                <w:iCs/>
                <w:color w:val="000000"/>
                <w:sz w:val="20"/>
                <w:szCs w:val="22"/>
              </w:rPr>
              <w:t>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364"/>
        </w:trPr>
        <w:tc>
          <w:tcPr>
            <w:tcW w:w="1036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ind w:left="360"/>
              <w:jc w:val="center"/>
            </w:pPr>
            <w:r>
              <w:rPr>
                <w:rFonts w:ascii="Verdana" w:hAnsi="Verdana" w:cs="Verdana"/>
                <w:b/>
                <w:iCs/>
                <w:color w:val="000000"/>
                <w:sz w:val="28"/>
                <w:szCs w:val="22"/>
              </w:rPr>
              <w:br/>
            </w:r>
            <w:r>
              <w:rPr>
                <w:rFonts w:ascii="Verdana" w:hAnsi="Verdana" w:cs="Verdana"/>
                <w:b/>
                <w:iCs/>
                <w:color w:val="000000"/>
                <w:szCs w:val="22"/>
              </w:rPr>
              <w:t>Dekretacja Działu Zamówień Publicznych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trHeight w:val="300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pStyle w:val="Nagwek3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EC7B81" w:rsidRDefault="00EC7B81">
            <w:pPr>
              <w:pStyle w:val="Nagwek3"/>
            </w:pPr>
            <w:r>
              <w:rPr>
                <w:rFonts w:ascii="Verdana" w:hAnsi="Verdana" w:cs="Verdana"/>
                <w:sz w:val="20"/>
                <w:szCs w:val="22"/>
              </w:rPr>
              <w:t xml:space="preserve">Wniosek zarejestrowano w dniu: 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217"/>
        </w:trPr>
        <w:tc>
          <w:tcPr>
            <w:tcW w:w="6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Tryb postępowania: </w:t>
            </w:r>
            <w:r>
              <w:rPr>
                <w:rFonts w:ascii="Verdana" w:hAnsi="Verdana" w:cs="Verdana"/>
                <w:sz w:val="20"/>
              </w:rPr>
              <w:t>...............................................................</w:t>
            </w:r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br/>
            </w:r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br/>
              <w:t>Procedura:      [ ] uproszczona         [ ] pełna (UE)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B81" w:rsidRDefault="00EC7B81">
            <w:r>
              <w:rPr>
                <w:rFonts w:ascii="Verdana" w:hAnsi="Verdana" w:cs="Verdana"/>
                <w:bCs/>
                <w:color w:val="000000"/>
                <w:sz w:val="16"/>
                <w:szCs w:val="22"/>
              </w:rPr>
              <w:t xml:space="preserve">art. </w:t>
            </w:r>
            <w:r>
              <w:rPr>
                <w:rFonts w:ascii="Verdana" w:hAnsi="Verdana" w:cs="Verdana"/>
                <w:sz w:val="20"/>
              </w:rPr>
              <w:t>.................................</w:t>
            </w:r>
            <w:r>
              <w:rPr>
                <w:rFonts w:ascii="Verdana" w:hAnsi="Verdana" w:cs="Verdana"/>
                <w:bCs/>
                <w:color w:val="000000"/>
                <w:sz w:val="1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color w:val="000000"/>
                <w:sz w:val="16"/>
                <w:szCs w:val="22"/>
              </w:rPr>
              <w:t>ustawy Prawo zamówień publicznych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200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  <w:p w:rsidR="00EC7B81" w:rsidRDefault="00EC7B81"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Sekretarz Komisji Przetargowej DZP/osoba realizująca zamówienie: </w:t>
            </w:r>
          </w:p>
          <w:p w:rsidR="00EC7B81" w:rsidRDefault="00EC7B81"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1177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81" w:rsidRDefault="00EC7B81"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Termin składania ofert: </w:t>
            </w:r>
            <w:r>
              <w:rPr>
                <w:rFonts w:ascii="Verdana" w:hAnsi="Verdana" w:cs="Verdana"/>
                <w:sz w:val="20"/>
              </w:rPr>
              <w:t>...............</w:t>
            </w: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dni </w:t>
            </w:r>
            <w:r>
              <w:rPr>
                <w:rFonts w:ascii="Verdana" w:hAnsi="Verdana" w:cs="Verdana"/>
                <w:b/>
                <w:sz w:val="20"/>
                <w:szCs w:val="22"/>
              </w:rPr>
              <w:t xml:space="preserve"> </w:t>
            </w:r>
          </w:p>
          <w:p w:rsidR="00EC7B81" w:rsidRDefault="00EC7B81">
            <w:pPr>
              <w:rPr>
                <w:rFonts w:ascii="Verdana" w:hAnsi="Verdana" w:cs="Verdana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200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B81" w:rsidRDefault="00EC7B81">
            <w:r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Inne:</w:t>
            </w:r>
          </w:p>
          <w:p w:rsidR="00EC7B81" w:rsidRDefault="00EC7B81">
            <w:pPr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EC7B81" w:rsidTr="00745346">
        <w:trPr>
          <w:gridAfter w:val="1"/>
          <w:wAfter w:w="20" w:type="dxa"/>
          <w:cantSplit/>
          <w:trHeight w:val="827"/>
        </w:trPr>
        <w:tc>
          <w:tcPr>
            <w:tcW w:w="3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jc w:val="right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B81" w:rsidRDefault="00EC7B81">
            <w:pPr>
              <w:jc w:val="right"/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(DZP AGH - Podpis)</w:t>
            </w: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:rsidR="00EC7B81" w:rsidRDefault="00EC7B81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EC7B81" w:rsidRDefault="00EC7B81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Default="00AA736B"/>
    <w:p w:rsidR="00AA736B" w:rsidRPr="00172067" w:rsidRDefault="00AA736B" w:rsidP="009F20AD">
      <w:pPr>
        <w:suppressAutoHyphens w:val="0"/>
        <w:overflowPunct/>
        <w:autoSpaceDE/>
        <w:jc w:val="right"/>
        <w:textAlignment w:val="auto"/>
        <w:rPr>
          <w:rFonts w:ascii="Verdana" w:eastAsia="Calibri" w:hAnsi="Verdana" w:cs="Calibri"/>
          <w:i/>
          <w:iCs/>
          <w:sz w:val="18"/>
          <w:lang w:eastAsia="pl-PL"/>
        </w:rPr>
      </w:pPr>
      <w:r w:rsidRPr="00172067">
        <w:rPr>
          <w:rFonts w:ascii="Verdana" w:eastAsia="Calibri" w:hAnsi="Verdana" w:cs="Calibri"/>
          <w:i/>
          <w:iCs/>
          <w:sz w:val="18"/>
          <w:lang w:eastAsia="pl-PL"/>
        </w:rPr>
        <w:lastRenderedPageBreak/>
        <w:t>Załącznik nr 1</w:t>
      </w:r>
      <w:r w:rsidR="009F20AD" w:rsidRPr="00172067">
        <w:rPr>
          <w:rFonts w:ascii="Verdana" w:eastAsia="Calibri" w:hAnsi="Verdana" w:cs="Calibri"/>
          <w:i/>
          <w:iCs/>
          <w:sz w:val="18"/>
          <w:lang w:eastAsia="pl-PL"/>
        </w:rPr>
        <w:t xml:space="preserve"> </w:t>
      </w:r>
      <w:r w:rsidRPr="00172067">
        <w:rPr>
          <w:rFonts w:ascii="Verdana" w:eastAsia="Calibri" w:hAnsi="Verdana" w:cs="Calibri"/>
          <w:i/>
          <w:iCs/>
          <w:sz w:val="18"/>
          <w:lang w:eastAsia="pl-PL"/>
        </w:rPr>
        <w:t xml:space="preserve">do Wniosku o uruchomienie postępowania </w:t>
      </w:r>
    </w:p>
    <w:p w:rsidR="00AA736B" w:rsidRPr="00AA736B" w:rsidRDefault="00AA736B" w:rsidP="00AA736B">
      <w:pPr>
        <w:suppressAutoHyphens w:val="0"/>
        <w:overflowPunct/>
        <w:autoSpaceDE/>
        <w:spacing w:after="140" w:line="276" w:lineRule="auto"/>
        <w:textAlignment w:val="auto"/>
        <w:rPr>
          <w:rFonts w:ascii="Verdana" w:eastAsia="Calibri" w:hAnsi="Verdana" w:cs="Calibri"/>
          <w:sz w:val="20"/>
          <w:lang w:eastAsia="pl-PL"/>
        </w:rPr>
      </w:pPr>
    </w:p>
    <w:p w:rsidR="00AA736B" w:rsidRPr="00AA736B" w:rsidRDefault="00AA736B" w:rsidP="00AA736B">
      <w:pPr>
        <w:suppressAutoHyphens w:val="0"/>
        <w:overflowPunct/>
        <w:autoSpaceDE/>
        <w:spacing w:after="140" w:line="276" w:lineRule="auto"/>
        <w:jc w:val="center"/>
        <w:textAlignment w:val="auto"/>
        <w:rPr>
          <w:rFonts w:ascii="Verdana" w:eastAsia="Calibri" w:hAnsi="Verdana" w:cs="Calibri"/>
          <w:b/>
          <w:bCs/>
          <w:sz w:val="20"/>
          <w:lang w:eastAsia="pl-PL"/>
        </w:rPr>
      </w:pPr>
      <w:r w:rsidRPr="00AA736B">
        <w:rPr>
          <w:rFonts w:ascii="Verdana" w:eastAsia="Calibri" w:hAnsi="Verdana" w:cs="Calibri"/>
          <w:b/>
          <w:bCs/>
          <w:sz w:val="20"/>
          <w:lang w:eastAsia="pl-PL"/>
        </w:rPr>
        <w:t xml:space="preserve">Analiza potrzeb i wymagań </w:t>
      </w:r>
      <w:r>
        <w:rPr>
          <w:rFonts w:ascii="Verdana" w:eastAsia="Calibri" w:hAnsi="Verdana" w:cs="Calibri"/>
          <w:b/>
          <w:bCs/>
          <w:sz w:val="20"/>
          <w:lang w:eastAsia="pl-PL"/>
        </w:rPr>
        <w:br/>
        <w:t>(WZÓR)</w:t>
      </w:r>
    </w:p>
    <w:p w:rsidR="00AA736B" w:rsidRPr="00AA736B" w:rsidRDefault="00AA736B" w:rsidP="00AA736B">
      <w:pPr>
        <w:suppressAutoHyphens w:val="0"/>
        <w:overflowPunct/>
        <w:autoSpaceDE/>
        <w:spacing w:after="140" w:line="276" w:lineRule="auto"/>
        <w:jc w:val="both"/>
        <w:textAlignment w:val="auto"/>
        <w:rPr>
          <w:rFonts w:ascii="Times New Roman" w:eastAsia="Calibri" w:hAnsi="Times New Roman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 xml:space="preserve">Zgodnie z art. 83 ust. 1 ustawy Pzp zamawiający przed wszczęciem postępowania </w:t>
      </w:r>
      <w:r w:rsidRPr="00AA736B">
        <w:rPr>
          <w:rFonts w:ascii="Verdana" w:eastAsia="Calibri" w:hAnsi="Verdana" w:cs="Calibri"/>
          <w:sz w:val="20"/>
          <w:lang w:eastAsia="pl-PL"/>
        </w:rPr>
        <w:br/>
        <w:t xml:space="preserve">o udzielenie zamówienia, dokonuje analizy potrzeb i wymagań, uwzględniając rodzaj </w:t>
      </w:r>
      <w:r w:rsidRPr="00AA736B">
        <w:rPr>
          <w:rFonts w:ascii="Verdana" w:eastAsia="Calibri" w:hAnsi="Verdana" w:cs="Calibri"/>
          <w:sz w:val="20"/>
          <w:lang w:eastAsia="pl-PL"/>
        </w:rPr>
        <w:br/>
        <w:t xml:space="preserve">i wartość zamówienia.  Sporządzenie analizy jest obowiązkowe w odniesieniu do zamówień </w:t>
      </w:r>
      <w:r w:rsidR="009F20AD">
        <w:rPr>
          <w:rFonts w:ascii="Verdana" w:eastAsia="Calibri" w:hAnsi="Verdana" w:cs="Calibri"/>
          <w:sz w:val="20"/>
          <w:lang w:eastAsia="pl-PL"/>
        </w:rPr>
        <w:br/>
      </w:r>
      <w:r w:rsidRPr="00AA736B">
        <w:rPr>
          <w:rFonts w:ascii="Verdana" w:eastAsia="Calibri" w:hAnsi="Verdana" w:cs="Calibri"/>
          <w:sz w:val="20"/>
          <w:lang w:eastAsia="pl-PL"/>
        </w:rPr>
        <w:t xml:space="preserve">o wartości równej lub przekraczającej równowartość progów unijnych. </w:t>
      </w:r>
    </w:p>
    <w:p w:rsidR="00AA736B" w:rsidRPr="00AA736B" w:rsidRDefault="00AA736B" w:rsidP="00AA736B">
      <w:pPr>
        <w:suppressAutoHyphens w:val="0"/>
        <w:overflowPunct/>
        <w:autoSpaceDE/>
        <w:spacing w:after="140" w:line="276" w:lineRule="auto"/>
        <w:jc w:val="both"/>
        <w:textAlignment w:val="auto"/>
        <w:rPr>
          <w:rFonts w:ascii="Times New Roman" w:eastAsia="Calibri" w:hAnsi="Times New Roman" w:cs="Calibri"/>
          <w:sz w:val="20"/>
          <w:lang w:eastAsia="pl-PL"/>
        </w:rPr>
      </w:pPr>
    </w:p>
    <w:p w:rsidR="00AA736B" w:rsidRPr="00AA736B" w:rsidRDefault="00ED0D37" w:rsidP="00AA736B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Times New Roman" w:eastAsia="Calibri" w:hAnsi="Times New Roman" w:cs="Calibri"/>
          <w:sz w:val="20"/>
          <w:lang w:eastAsia="pl-PL"/>
        </w:rPr>
      </w:pPr>
      <w:r w:rsidRPr="00BB7BF2">
        <w:rPr>
          <w:rFonts w:ascii="Verdana" w:eastAsia="Calibri" w:hAnsi="Verdana" w:cs="Calibri"/>
          <w:sz w:val="20"/>
          <w:lang w:eastAsia="pl-PL"/>
        </w:rPr>
        <w:t>Identyfikacja potrzeby i zdefiniowanie okresu odniesienia, na jaki planowane jest jej zaspokojenie</w:t>
      </w:r>
      <w:r w:rsidR="00AA736B" w:rsidRPr="00AA736B">
        <w:rPr>
          <w:rFonts w:ascii="Verdana" w:eastAsia="Calibri" w:hAnsi="Verdana" w:cs="Calibri"/>
          <w:sz w:val="20"/>
          <w:lang w:eastAsia="pl-PL"/>
        </w:rPr>
        <w:t>: ……………………………………………………………………………………</w:t>
      </w:r>
    </w:p>
    <w:p w:rsidR="00B66E1F" w:rsidRPr="00BB7BF2" w:rsidRDefault="00AA736B" w:rsidP="00ED10BC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>Badanie możliwości zaspokojenia zidentyfikowan</w:t>
      </w:r>
      <w:r w:rsidR="00ED0D37" w:rsidRPr="00BB7BF2">
        <w:rPr>
          <w:rFonts w:ascii="Verdana" w:eastAsia="Calibri" w:hAnsi="Verdana" w:cs="Calibri"/>
          <w:sz w:val="20"/>
          <w:lang w:eastAsia="pl-PL"/>
        </w:rPr>
        <w:t>ej</w:t>
      </w:r>
      <w:r w:rsidRPr="00AA736B">
        <w:rPr>
          <w:rFonts w:ascii="Verdana" w:eastAsia="Calibri" w:hAnsi="Verdana" w:cs="Calibri"/>
          <w:sz w:val="20"/>
          <w:lang w:eastAsia="pl-PL"/>
        </w:rPr>
        <w:t xml:space="preserve"> potrzeb</w:t>
      </w:r>
      <w:r w:rsidR="00ED0D37" w:rsidRPr="00BB7BF2">
        <w:rPr>
          <w:rFonts w:ascii="Verdana" w:eastAsia="Calibri" w:hAnsi="Verdana" w:cs="Calibri"/>
          <w:sz w:val="20"/>
          <w:lang w:eastAsia="pl-PL"/>
        </w:rPr>
        <w:t>y</w:t>
      </w:r>
      <w:r w:rsidRPr="00AA736B">
        <w:rPr>
          <w:rFonts w:ascii="Verdana" w:eastAsia="Calibri" w:hAnsi="Verdana" w:cs="Calibri"/>
          <w:sz w:val="20"/>
          <w:lang w:eastAsia="pl-PL"/>
        </w:rPr>
        <w:t xml:space="preserve"> </w:t>
      </w:r>
      <w:r w:rsidRPr="00AA736B">
        <w:rPr>
          <w:rFonts w:ascii="Verdana" w:eastAsia="Calibri" w:hAnsi="Verdana" w:cs="Calibri"/>
          <w:sz w:val="20"/>
          <w:lang w:eastAsia="pl-PL"/>
        </w:rPr>
        <w:br/>
        <w:t>z wykorzystaniem zasobów własnych</w:t>
      </w:r>
      <w:r w:rsidR="003A7A92" w:rsidRPr="00BB7BF2">
        <w:rPr>
          <w:rFonts w:ascii="Verdana" w:eastAsia="Calibri" w:hAnsi="Verdana" w:cs="Calibri"/>
          <w:sz w:val="20"/>
          <w:lang w:eastAsia="pl-PL"/>
        </w:rPr>
        <w:t xml:space="preserve"> oraz orientacyjna wartość </w:t>
      </w:r>
      <w:r w:rsidR="00ED10BC" w:rsidRPr="00BB7BF2">
        <w:rPr>
          <w:rFonts w:ascii="Verdana" w:eastAsia="Calibri" w:hAnsi="Verdana" w:cs="Calibri"/>
          <w:sz w:val="20"/>
          <w:lang w:eastAsia="pl-PL"/>
        </w:rPr>
        <w:t>jej zaspokojenia tym sposobem</w:t>
      </w:r>
      <w:r w:rsidR="00ED10BC" w:rsidRPr="00AA736B">
        <w:rPr>
          <w:rFonts w:ascii="Verdana" w:eastAsia="Calibri" w:hAnsi="Verdana" w:cs="Calibri"/>
          <w:sz w:val="20"/>
          <w:lang w:eastAsia="pl-PL"/>
        </w:rPr>
        <w:t>: ………………………………………………</w:t>
      </w:r>
      <w:r w:rsidRPr="00AA736B">
        <w:rPr>
          <w:rFonts w:ascii="Verdana" w:eastAsia="Calibri" w:hAnsi="Verdana" w:cs="Calibri"/>
          <w:sz w:val="20"/>
          <w:lang w:eastAsia="pl-PL"/>
        </w:rPr>
        <w:t xml:space="preserve"> </w:t>
      </w:r>
    </w:p>
    <w:p w:rsidR="00B66E1F" w:rsidRPr="00BB7BF2" w:rsidRDefault="00AA736B" w:rsidP="00B66E1F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ind w:left="708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>Rozeznanie rynku</w:t>
      </w:r>
      <w:r w:rsidR="00B66E1F" w:rsidRPr="00BB7BF2">
        <w:rPr>
          <w:rFonts w:ascii="Verdana" w:eastAsia="Calibri" w:hAnsi="Verdana" w:cs="Calibri"/>
          <w:sz w:val="20"/>
          <w:lang w:eastAsia="pl-PL"/>
        </w:rPr>
        <w:t xml:space="preserve"> w celu ustalenia </w:t>
      </w:r>
      <w:r w:rsidRPr="00AA736B">
        <w:rPr>
          <w:rFonts w:ascii="Verdana" w:eastAsia="Calibri" w:hAnsi="Verdana" w:cs="Calibri"/>
          <w:sz w:val="20"/>
          <w:lang w:eastAsia="pl-PL"/>
        </w:rPr>
        <w:t>alternatywnych środków zaspokojenia zidentyfikowan</w:t>
      </w:r>
      <w:r w:rsidR="00B66E1F" w:rsidRPr="00BB7BF2">
        <w:rPr>
          <w:rFonts w:ascii="Verdana" w:eastAsia="Calibri" w:hAnsi="Verdana" w:cs="Calibri"/>
          <w:sz w:val="20"/>
          <w:lang w:eastAsia="pl-PL"/>
        </w:rPr>
        <w:t>ej p</w:t>
      </w:r>
      <w:r w:rsidRPr="00AA736B">
        <w:rPr>
          <w:rFonts w:ascii="Verdana" w:eastAsia="Calibri" w:hAnsi="Verdana" w:cs="Calibri"/>
          <w:sz w:val="20"/>
          <w:lang w:eastAsia="pl-PL"/>
        </w:rPr>
        <w:t>otrzeb</w:t>
      </w:r>
      <w:r w:rsidR="00B66E1F" w:rsidRPr="00BB7BF2">
        <w:rPr>
          <w:rFonts w:ascii="Verdana" w:eastAsia="Calibri" w:hAnsi="Verdana" w:cs="Calibri"/>
          <w:sz w:val="20"/>
          <w:lang w:eastAsia="pl-PL"/>
        </w:rPr>
        <w:t xml:space="preserve">y oraz orientacyjna wartość jej </w:t>
      </w:r>
      <w:bookmarkStart w:id="1" w:name="_Hlk61863877"/>
      <w:r w:rsidR="00B66E1F" w:rsidRPr="00BB7BF2">
        <w:rPr>
          <w:rFonts w:ascii="Verdana" w:eastAsia="Calibri" w:hAnsi="Verdana" w:cs="Calibri"/>
          <w:sz w:val="20"/>
          <w:lang w:eastAsia="pl-PL"/>
        </w:rPr>
        <w:t>zaspokojenia tym sposobem</w:t>
      </w:r>
      <w:r w:rsidRPr="00AA736B">
        <w:rPr>
          <w:rFonts w:ascii="Verdana" w:eastAsia="Calibri" w:hAnsi="Verdana" w:cs="Calibri"/>
          <w:sz w:val="20"/>
          <w:lang w:eastAsia="pl-PL"/>
        </w:rPr>
        <w:t>: ………………………………………………</w:t>
      </w:r>
    </w:p>
    <w:bookmarkEnd w:id="1"/>
    <w:p w:rsidR="00ED10BC" w:rsidRPr="00BB7BF2" w:rsidRDefault="00B66E1F" w:rsidP="00ED10BC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ind w:left="708"/>
        <w:jc w:val="both"/>
        <w:textAlignment w:val="auto"/>
        <w:rPr>
          <w:rFonts w:ascii="Verdana" w:eastAsia="Calibri" w:hAnsi="Verdana" w:cs="Calibri"/>
          <w:i/>
          <w:iCs/>
          <w:sz w:val="20"/>
          <w:lang w:eastAsia="pl-PL"/>
        </w:rPr>
      </w:pPr>
      <w:r w:rsidRPr="00BB7BF2">
        <w:rPr>
          <w:rFonts w:ascii="Verdana" w:eastAsia="Calibri" w:hAnsi="Verdana" w:cs="Calibri"/>
          <w:sz w:val="20"/>
          <w:lang w:eastAsia="pl-PL"/>
        </w:rPr>
        <w:t xml:space="preserve">Rozeznanie rynku w celu ustalenia </w:t>
      </w:r>
      <w:r w:rsidR="00AA736B" w:rsidRPr="00AA736B">
        <w:rPr>
          <w:rFonts w:ascii="Verdana" w:eastAsia="Calibri" w:hAnsi="Verdana" w:cs="Calibri"/>
          <w:sz w:val="20"/>
          <w:lang w:eastAsia="pl-PL"/>
        </w:rPr>
        <w:t xml:space="preserve">wariantów </w:t>
      </w:r>
      <w:r w:rsidRPr="00BB7BF2">
        <w:rPr>
          <w:rFonts w:ascii="Verdana" w:eastAsia="Calibri" w:hAnsi="Verdana" w:cs="Calibri"/>
          <w:sz w:val="20"/>
          <w:lang w:eastAsia="pl-PL"/>
        </w:rPr>
        <w:t>wykonania</w:t>
      </w:r>
      <w:r w:rsidR="00AA736B" w:rsidRPr="00AA736B">
        <w:rPr>
          <w:rFonts w:ascii="Verdana" w:eastAsia="Calibri" w:hAnsi="Verdana" w:cs="Calibri"/>
          <w:sz w:val="20"/>
          <w:lang w:eastAsia="pl-PL"/>
        </w:rPr>
        <w:t xml:space="preserve"> zamówienia</w:t>
      </w:r>
      <w:r w:rsidRPr="00BB7BF2">
        <w:rPr>
          <w:rFonts w:ascii="Verdana" w:eastAsia="Calibri" w:hAnsi="Verdana" w:cs="Calibri"/>
          <w:sz w:val="20"/>
          <w:lang w:eastAsia="pl-PL"/>
        </w:rPr>
        <w:t xml:space="preserve"> oraz orientacyjna wartość zamówienia dla każdego ze wskazanych wariantów</w:t>
      </w:r>
      <w:r w:rsidR="00AA736B" w:rsidRPr="00AA736B">
        <w:rPr>
          <w:rFonts w:ascii="Verdana" w:eastAsia="Calibri" w:hAnsi="Verdana" w:cs="Calibri"/>
          <w:sz w:val="20"/>
          <w:lang w:eastAsia="pl-PL"/>
        </w:rPr>
        <w:t>: ………………………………………</w:t>
      </w:r>
      <w:r w:rsidRPr="00BB7BF2">
        <w:rPr>
          <w:rFonts w:ascii="Verdana" w:eastAsia="Calibri" w:hAnsi="Verdana" w:cs="Calibri"/>
          <w:sz w:val="20"/>
          <w:lang w:eastAsia="pl-PL"/>
        </w:rPr>
        <w:t xml:space="preserve"> </w:t>
      </w:r>
      <w:r w:rsidR="00AA736B" w:rsidRPr="00AA736B">
        <w:rPr>
          <w:rFonts w:ascii="Verdana" w:eastAsia="Calibri" w:hAnsi="Verdana" w:cs="Calibri"/>
          <w:i/>
          <w:iCs/>
          <w:sz w:val="20"/>
          <w:lang w:eastAsia="pl-PL"/>
        </w:rPr>
        <w:t xml:space="preserve">(należy wskazać możliwe warianty realizacji zamówienia albo wskazać, że jest wyłącznie jedna możliwość realizacji zamówienia) </w:t>
      </w:r>
    </w:p>
    <w:p w:rsidR="00ED10BC" w:rsidRPr="00BB7BF2" w:rsidRDefault="00ED10BC" w:rsidP="005B33FF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ind w:left="708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BB7BF2">
        <w:rPr>
          <w:rFonts w:ascii="Verdana" w:eastAsia="Calibri" w:hAnsi="Verdana" w:cs="Calibri"/>
          <w:sz w:val="20"/>
          <w:lang w:eastAsia="pl-PL"/>
        </w:rPr>
        <w:t xml:space="preserve">Wybór środka w celu zaspokojenia zidentyfikowanej potrzeby: ……………….…… </w:t>
      </w:r>
      <w:r w:rsidRPr="00AA736B">
        <w:rPr>
          <w:rFonts w:ascii="Verdana" w:eastAsia="Calibri" w:hAnsi="Verdana" w:cs="Calibri"/>
          <w:i/>
          <w:iCs/>
          <w:sz w:val="20"/>
          <w:lang w:eastAsia="pl-PL"/>
        </w:rPr>
        <w:t>(zaspokojenie zidentyfikowan</w:t>
      </w:r>
      <w:r w:rsidR="00BB7BF2">
        <w:rPr>
          <w:rFonts w:ascii="Verdana" w:eastAsia="Calibri" w:hAnsi="Verdana" w:cs="Calibri"/>
          <w:i/>
          <w:iCs/>
          <w:sz w:val="20"/>
          <w:lang w:eastAsia="pl-PL"/>
        </w:rPr>
        <w:t>ej</w:t>
      </w:r>
      <w:r w:rsidRPr="00AA736B">
        <w:rPr>
          <w:rFonts w:ascii="Verdana" w:eastAsia="Calibri" w:hAnsi="Verdana" w:cs="Calibri"/>
          <w:i/>
          <w:iCs/>
          <w:sz w:val="20"/>
          <w:lang w:eastAsia="pl-PL"/>
        </w:rPr>
        <w:t xml:space="preserve"> potrzeb</w:t>
      </w:r>
      <w:r w:rsidR="00BB7BF2">
        <w:rPr>
          <w:rFonts w:ascii="Verdana" w:eastAsia="Calibri" w:hAnsi="Verdana" w:cs="Calibri"/>
          <w:i/>
          <w:iCs/>
          <w:sz w:val="20"/>
          <w:lang w:eastAsia="pl-PL"/>
        </w:rPr>
        <w:t>y</w:t>
      </w:r>
      <w:r w:rsidRPr="00AA736B">
        <w:rPr>
          <w:rFonts w:ascii="Verdana" w:eastAsia="Calibri" w:hAnsi="Verdana" w:cs="Calibri"/>
          <w:i/>
          <w:iCs/>
          <w:sz w:val="20"/>
          <w:lang w:eastAsia="pl-PL"/>
        </w:rPr>
        <w:t xml:space="preserve"> silami własnymi/ udzielenie zamówienia publicznego). </w:t>
      </w:r>
    </w:p>
    <w:p w:rsidR="005B33FF" w:rsidRPr="00BB7BF2" w:rsidRDefault="005B33FF" w:rsidP="005B33FF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ind w:left="708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BB7BF2">
        <w:rPr>
          <w:rFonts w:ascii="Verdana" w:eastAsia="Calibri" w:hAnsi="Verdana" w:cs="Calibri"/>
          <w:sz w:val="20"/>
          <w:lang w:eastAsia="pl-PL"/>
        </w:rPr>
        <w:t xml:space="preserve">W przypadku, gdy wybranym w wyniku dokonania analizy środkiem zaspokojenia </w:t>
      </w:r>
      <w:r w:rsidR="00BB7BF2" w:rsidRPr="00BB7BF2">
        <w:rPr>
          <w:rFonts w:ascii="Verdana" w:eastAsia="Calibri" w:hAnsi="Verdana" w:cs="Calibri"/>
          <w:sz w:val="20"/>
          <w:lang w:eastAsia="pl-PL"/>
        </w:rPr>
        <w:t>zidentyfikowanej potrzeby jest udzielenie zamówienia publicznego, dokonanie wyboru wariantu realizacji zamówienia: ………………….</w:t>
      </w:r>
    </w:p>
    <w:p w:rsidR="00ED0D37" w:rsidRPr="00BB7BF2" w:rsidRDefault="00ED0D37" w:rsidP="00AA736B">
      <w:pPr>
        <w:numPr>
          <w:ilvl w:val="0"/>
          <w:numId w:val="3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BB7BF2">
        <w:rPr>
          <w:rFonts w:ascii="Verdana" w:eastAsia="Calibri" w:hAnsi="Verdana" w:cs="Calibri"/>
          <w:sz w:val="20"/>
          <w:lang w:eastAsia="pl-PL"/>
        </w:rPr>
        <w:t>Dla wybranego wariantu realizacji zamówienia:</w:t>
      </w:r>
    </w:p>
    <w:p w:rsidR="00ED0D37" w:rsidRPr="00BB7BF2" w:rsidRDefault="00AA736B" w:rsidP="00ED0D37">
      <w:pPr>
        <w:numPr>
          <w:ilvl w:val="0"/>
          <w:numId w:val="5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>Możliwość podziału zamówienia na części: …………………….………………..…………</w:t>
      </w:r>
    </w:p>
    <w:p w:rsidR="00ED0D37" w:rsidRPr="00BB7BF2" w:rsidRDefault="00AA736B" w:rsidP="00ED0D37">
      <w:pPr>
        <w:numPr>
          <w:ilvl w:val="0"/>
          <w:numId w:val="5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>Przewidywany tryb udzielenia zamówienia: ……………………………………..…………</w:t>
      </w:r>
    </w:p>
    <w:p w:rsidR="00ED0D37" w:rsidRPr="00BB7BF2" w:rsidRDefault="00AA736B" w:rsidP="00ED0D37">
      <w:pPr>
        <w:numPr>
          <w:ilvl w:val="0"/>
          <w:numId w:val="5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>Możliwość uwzględnienia aspektów społecznych, środowiskowych lub innowacyjnych zamówienia: ……………………………………………………………………….……</w:t>
      </w:r>
      <w:bookmarkStart w:id="2" w:name="__DdeLink__506_620180703"/>
    </w:p>
    <w:p w:rsidR="00AA736B" w:rsidRPr="00AA736B" w:rsidRDefault="00AA736B" w:rsidP="00ED0D37">
      <w:pPr>
        <w:numPr>
          <w:ilvl w:val="0"/>
          <w:numId w:val="5"/>
        </w:num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>Ryzyka związane z postępowaniem o udzielenie i realizacją zamówienia:</w:t>
      </w:r>
      <w:bookmarkEnd w:id="2"/>
      <w:r w:rsidRPr="00AA736B">
        <w:rPr>
          <w:rFonts w:ascii="Verdana" w:eastAsia="Calibri" w:hAnsi="Verdana" w:cs="Calibri"/>
          <w:sz w:val="20"/>
          <w:lang w:eastAsia="pl-PL"/>
        </w:rPr>
        <w:t xml:space="preserve"> ……………………………………………………………………………………………………………………………….</w:t>
      </w:r>
    </w:p>
    <w:p w:rsidR="00AA736B" w:rsidRPr="00BB7BF2" w:rsidRDefault="00AA736B" w:rsidP="00BB7BF2">
      <w:pPr>
        <w:suppressAutoHyphens w:val="0"/>
        <w:overflowPunct/>
        <w:autoSpaceDE/>
        <w:spacing w:after="140" w:line="276" w:lineRule="auto"/>
        <w:jc w:val="both"/>
        <w:textAlignment w:val="auto"/>
        <w:rPr>
          <w:rFonts w:ascii="Verdana" w:eastAsia="Calibri" w:hAnsi="Verdana" w:cs="Calibri"/>
          <w:sz w:val="20"/>
          <w:lang w:eastAsia="pl-PL"/>
        </w:rPr>
      </w:pPr>
      <w:r w:rsidRPr="00AA736B">
        <w:rPr>
          <w:rFonts w:ascii="Verdana" w:eastAsia="Calibri" w:hAnsi="Verdana" w:cs="Calibri"/>
          <w:sz w:val="20"/>
          <w:lang w:eastAsia="pl-PL"/>
        </w:rPr>
        <w:t xml:space="preserve">       </w:t>
      </w:r>
    </w:p>
    <w:p w:rsidR="00AA736B" w:rsidRPr="00AA736B" w:rsidRDefault="00AA736B" w:rsidP="00AA736B">
      <w:pPr>
        <w:suppressAutoHyphens w:val="0"/>
        <w:overflowPunct/>
        <w:autoSpaceDE/>
        <w:spacing w:after="140" w:line="276" w:lineRule="auto"/>
        <w:textAlignment w:val="auto"/>
        <w:rPr>
          <w:rFonts w:ascii="Verdana" w:eastAsia="Calibri" w:hAnsi="Verdana" w:cs="Calibri"/>
          <w:sz w:val="20"/>
          <w:lang w:eastAsia="pl-PL"/>
        </w:rPr>
      </w:pPr>
      <w:r w:rsidRPr="00BB7BF2">
        <w:rPr>
          <w:rFonts w:ascii="Verdana" w:eastAsia="Calibri" w:hAnsi="Verdana" w:cs="Calibri"/>
          <w:sz w:val="20"/>
          <w:lang w:eastAsia="pl-PL"/>
        </w:rPr>
        <w:t>Szczegółowy opis przedmiotu zamówienia: ………………………..</w:t>
      </w:r>
    </w:p>
    <w:p w:rsidR="00AA736B" w:rsidRPr="00BB7BF2" w:rsidRDefault="00AA736B"/>
    <w:sectPr w:rsidR="00AA736B" w:rsidRPr="00BB7B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548" w:left="1134" w:header="454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98" w:rsidRDefault="00B53098">
      <w:r>
        <w:separator/>
      </w:r>
    </w:p>
  </w:endnote>
  <w:endnote w:type="continuationSeparator" w:id="0">
    <w:p w:rsidR="00B53098" w:rsidRDefault="00B5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1" w:rsidRDefault="00EC7B81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ascii="Verdana" w:hAnsi="Verdana" w:cs="Verdana"/>
        <w:bCs/>
        <w:sz w:val="16"/>
        <w:szCs w:val="16"/>
      </w:rPr>
      <w:fldChar w:fldCharType="begin"/>
    </w:r>
    <w:r>
      <w:rPr>
        <w:rFonts w:ascii="Verdana" w:hAnsi="Verdana" w:cs="Verdana"/>
        <w:bCs/>
        <w:sz w:val="16"/>
        <w:szCs w:val="16"/>
      </w:rPr>
      <w:instrText xml:space="preserve"> PAGE </w:instrText>
    </w:r>
    <w:r>
      <w:rPr>
        <w:rFonts w:ascii="Verdana" w:hAnsi="Verdana" w:cs="Verdana"/>
        <w:bCs/>
        <w:sz w:val="16"/>
        <w:szCs w:val="16"/>
      </w:rPr>
      <w:fldChar w:fldCharType="separate"/>
    </w:r>
    <w:r w:rsidR="007E38FD">
      <w:rPr>
        <w:rFonts w:ascii="Verdana" w:hAnsi="Verdana" w:cs="Verdana"/>
        <w:bCs/>
        <w:noProof/>
        <w:sz w:val="16"/>
        <w:szCs w:val="16"/>
      </w:rPr>
      <w:t>2</w:t>
    </w:r>
    <w:r>
      <w:rPr>
        <w:rFonts w:ascii="Verdana" w:hAnsi="Verdana" w:cs="Verdana"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Cs/>
        <w:sz w:val="16"/>
        <w:szCs w:val="16"/>
      </w:rPr>
      <w:fldChar w:fldCharType="begin"/>
    </w:r>
    <w:r>
      <w:rPr>
        <w:rFonts w:ascii="Verdana" w:hAnsi="Verdana" w:cs="Verdana"/>
        <w:bCs/>
        <w:sz w:val="16"/>
        <w:szCs w:val="16"/>
      </w:rPr>
      <w:instrText xml:space="preserve"> NUMPAGES \* ARABIC </w:instrText>
    </w:r>
    <w:r>
      <w:rPr>
        <w:rFonts w:ascii="Verdana" w:hAnsi="Verdana" w:cs="Verdana"/>
        <w:bCs/>
        <w:sz w:val="16"/>
        <w:szCs w:val="16"/>
      </w:rPr>
      <w:fldChar w:fldCharType="separate"/>
    </w:r>
    <w:r w:rsidR="007E38FD">
      <w:rPr>
        <w:rFonts w:ascii="Verdana" w:hAnsi="Verdana" w:cs="Verdana"/>
        <w:bCs/>
        <w:noProof/>
        <w:sz w:val="16"/>
        <w:szCs w:val="16"/>
      </w:rPr>
      <w:t>4</w:t>
    </w:r>
    <w:r>
      <w:rPr>
        <w:rFonts w:ascii="Verdana" w:hAnsi="Verdana" w:cs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1" w:rsidRDefault="00EC7B81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ascii="Verdana" w:hAnsi="Verdana" w:cs="Verdana"/>
        <w:bCs/>
        <w:sz w:val="16"/>
        <w:szCs w:val="16"/>
      </w:rPr>
      <w:fldChar w:fldCharType="begin"/>
    </w:r>
    <w:r>
      <w:rPr>
        <w:rFonts w:ascii="Verdana" w:hAnsi="Verdana" w:cs="Verdana"/>
        <w:bCs/>
        <w:sz w:val="16"/>
        <w:szCs w:val="16"/>
      </w:rPr>
      <w:instrText xml:space="preserve"> PAGE </w:instrText>
    </w:r>
    <w:r>
      <w:rPr>
        <w:rFonts w:ascii="Verdana" w:hAnsi="Verdana" w:cs="Verdana"/>
        <w:bCs/>
        <w:sz w:val="16"/>
        <w:szCs w:val="16"/>
      </w:rPr>
      <w:fldChar w:fldCharType="separate"/>
    </w:r>
    <w:r w:rsidR="007E38FD">
      <w:rPr>
        <w:rFonts w:ascii="Verdana" w:hAnsi="Verdana" w:cs="Verdana"/>
        <w:bCs/>
        <w:noProof/>
        <w:sz w:val="16"/>
        <w:szCs w:val="16"/>
      </w:rPr>
      <w:t>1</w:t>
    </w:r>
    <w:r>
      <w:rPr>
        <w:rFonts w:ascii="Verdana" w:hAnsi="Verdana" w:cs="Verdana"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Cs/>
        <w:sz w:val="16"/>
        <w:szCs w:val="16"/>
      </w:rPr>
      <w:fldChar w:fldCharType="begin"/>
    </w:r>
    <w:r>
      <w:rPr>
        <w:rFonts w:ascii="Verdana" w:hAnsi="Verdana" w:cs="Verdana"/>
        <w:bCs/>
        <w:sz w:val="16"/>
        <w:szCs w:val="16"/>
      </w:rPr>
      <w:instrText xml:space="preserve"> NUMPAGES \* ARABIC </w:instrText>
    </w:r>
    <w:r>
      <w:rPr>
        <w:rFonts w:ascii="Verdana" w:hAnsi="Verdana" w:cs="Verdana"/>
        <w:bCs/>
        <w:sz w:val="16"/>
        <w:szCs w:val="16"/>
      </w:rPr>
      <w:fldChar w:fldCharType="separate"/>
    </w:r>
    <w:r w:rsidR="007E38FD">
      <w:rPr>
        <w:rFonts w:ascii="Verdana" w:hAnsi="Verdana" w:cs="Verdana"/>
        <w:bCs/>
        <w:noProof/>
        <w:sz w:val="16"/>
        <w:szCs w:val="16"/>
      </w:rPr>
      <w:t>4</w:t>
    </w:r>
    <w:r>
      <w:rPr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98" w:rsidRDefault="00B53098">
      <w:r>
        <w:separator/>
      </w:r>
    </w:p>
  </w:footnote>
  <w:footnote w:type="continuationSeparator" w:id="0">
    <w:p w:rsidR="00B53098" w:rsidRDefault="00B5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D9" w:rsidRDefault="006170D9" w:rsidP="006170D9">
    <w:pPr>
      <w:tabs>
        <w:tab w:val="center" w:pos="4536"/>
        <w:tab w:val="right" w:pos="9072"/>
      </w:tabs>
      <w:jc w:val="right"/>
      <w:rPr>
        <w:rFonts w:ascii="Verdana" w:hAnsi="Verdana" w:cs="Verdana"/>
        <w:i/>
        <w:sz w:val="14"/>
        <w:szCs w:val="16"/>
      </w:rPr>
    </w:pPr>
    <w:r w:rsidRPr="006170D9">
      <w:rPr>
        <w:rFonts w:ascii="Verdana" w:hAnsi="Verdana" w:cs="Verdana"/>
        <w:i/>
        <w:sz w:val="16"/>
        <w:szCs w:val="16"/>
      </w:rPr>
      <w:t xml:space="preserve">Załącznik nr </w:t>
    </w:r>
    <w:r w:rsidRPr="006170D9">
      <w:rPr>
        <w:rFonts w:ascii="Verdana" w:hAnsi="Verdana" w:cs="Verdana"/>
        <w:i/>
        <w:sz w:val="14"/>
        <w:szCs w:val="16"/>
      </w:rPr>
      <w:t>1 do Regulaminu udzielania zamówień publicznych w Akademii Górniczo-Hutniczej</w:t>
    </w:r>
  </w:p>
  <w:p w:rsidR="006170D9" w:rsidRPr="006170D9" w:rsidRDefault="006170D9" w:rsidP="006170D9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1" w:rsidRDefault="00EC7B81">
    <w:pPr>
      <w:pStyle w:val="Nagwek"/>
      <w:jc w:val="right"/>
      <w:rPr>
        <w:rFonts w:ascii="Verdana" w:hAnsi="Verdana" w:cs="Verdana"/>
        <w:i/>
        <w:sz w:val="14"/>
        <w:szCs w:val="16"/>
      </w:rPr>
    </w:pPr>
    <w:r>
      <w:rPr>
        <w:rFonts w:ascii="Verdana" w:hAnsi="Verdana" w:cs="Verdana"/>
        <w:i/>
        <w:sz w:val="16"/>
        <w:szCs w:val="16"/>
      </w:rPr>
      <w:t xml:space="preserve">Załącznik nr </w:t>
    </w:r>
    <w:r>
      <w:rPr>
        <w:rFonts w:ascii="Verdana" w:hAnsi="Verdana" w:cs="Verdana"/>
        <w:i/>
        <w:sz w:val="14"/>
        <w:szCs w:val="16"/>
      </w:rPr>
      <w:t>1 do Regulaminu udzielania zamówień publicznych w Akademii Górniczo-Hutniczej</w:t>
    </w:r>
  </w:p>
  <w:p w:rsidR="006170D9" w:rsidRDefault="006170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/>
        <w:spacing w:val="-20"/>
        <w:sz w:val="20"/>
        <w:szCs w:val="24"/>
      </w:rPr>
    </w:lvl>
  </w:abstractNum>
  <w:abstractNum w:abstractNumId="2" w15:restartNumberingAfterBreak="0">
    <w:nsid w:val="25556BA2"/>
    <w:multiLevelType w:val="hybridMultilevel"/>
    <w:tmpl w:val="A1C2112E"/>
    <w:lvl w:ilvl="0" w:tplc="989628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1924"/>
    <w:multiLevelType w:val="hybridMultilevel"/>
    <w:tmpl w:val="2E7C90D6"/>
    <w:lvl w:ilvl="0" w:tplc="144CF0AA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166AD"/>
    <w:multiLevelType w:val="hybridMultilevel"/>
    <w:tmpl w:val="83E2F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C"/>
    <w:rsid w:val="00172067"/>
    <w:rsid w:val="002A587C"/>
    <w:rsid w:val="003A7A92"/>
    <w:rsid w:val="004C1422"/>
    <w:rsid w:val="005B33FF"/>
    <w:rsid w:val="00612112"/>
    <w:rsid w:val="006170D9"/>
    <w:rsid w:val="00745346"/>
    <w:rsid w:val="007E38FD"/>
    <w:rsid w:val="009F20AD"/>
    <w:rsid w:val="00AA736B"/>
    <w:rsid w:val="00B53098"/>
    <w:rsid w:val="00B66E1F"/>
    <w:rsid w:val="00BB7BF2"/>
    <w:rsid w:val="00EC7B81"/>
    <w:rsid w:val="00ED0D37"/>
    <w:rsid w:val="00ED10BC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DDDDD1-58F2-476A-850D-CC7EEE24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0D9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iCs/>
      <w:color w:val="00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b/>
      <w:bCs/>
      <w:i w:val="0"/>
      <w:iCs/>
      <w:spacing w:val="-20"/>
      <w:sz w:val="20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Arial" w:hAnsi="Arial" w:cs="Arial"/>
      <w:sz w:val="24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b/>
      <w:iCs/>
      <w:color w:val="000000"/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Dorota.Achremowicz</dc:creator>
  <cp:keywords/>
  <cp:lastModifiedBy>karolina</cp:lastModifiedBy>
  <cp:revision>2</cp:revision>
  <cp:lastPrinted>2021-01-14T09:41:00Z</cp:lastPrinted>
  <dcterms:created xsi:type="dcterms:W3CDTF">2021-03-17T12:25:00Z</dcterms:created>
  <dcterms:modified xsi:type="dcterms:W3CDTF">2021-03-17T12:25:00Z</dcterms:modified>
</cp:coreProperties>
</file>