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5C4B" w14:textId="186A9ED5" w:rsidR="001778C5" w:rsidRPr="00253671" w:rsidRDefault="00253671" w:rsidP="00253671">
      <w:pPr>
        <w:spacing w:after="0"/>
        <w:rPr>
          <w:rFonts w:ascii="Arial" w:hAnsi="Arial" w:cs="Arial"/>
        </w:rPr>
      </w:pPr>
      <w:r w:rsidRPr="00253671">
        <w:rPr>
          <w:rFonts w:ascii="Arial" w:hAnsi="Arial" w:cs="Arial"/>
          <w:noProof/>
        </w:rPr>
        <w:drawing>
          <wp:inline distT="0" distB="0" distL="0" distR="0" wp14:anchorId="509EA7F1" wp14:editId="7F346744">
            <wp:extent cx="2851909" cy="8534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Def BI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0168" cy="855912"/>
                    </a:xfrm>
                    <a:prstGeom prst="rect">
                      <a:avLst/>
                    </a:prstGeom>
                  </pic:spPr>
                </pic:pic>
              </a:graphicData>
            </a:graphic>
          </wp:inline>
        </w:drawing>
      </w:r>
    </w:p>
    <w:p w14:paraId="4D5C000F" w14:textId="5D7B1F81" w:rsidR="00253671" w:rsidRPr="00253671" w:rsidRDefault="00253671" w:rsidP="00253671">
      <w:pPr>
        <w:spacing w:after="0"/>
        <w:rPr>
          <w:rFonts w:ascii="Arial" w:hAnsi="Arial" w:cs="Arial"/>
        </w:rPr>
      </w:pPr>
    </w:p>
    <w:p w14:paraId="1DC29E55" w14:textId="7AEA683B" w:rsidR="00253671" w:rsidRDefault="00253671" w:rsidP="00253671">
      <w:pPr>
        <w:spacing w:after="0"/>
        <w:rPr>
          <w:rFonts w:ascii="Arial" w:hAnsi="Arial" w:cs="Arial"/>
        </w:rPr>
      </w:pPr>
      <w:r>
        <w:rPr>
          <w:rFonts w:ascii="Arial" w:hAnsi="Arial" w:cs="Arial"/>
        </w:rPr>
        <w:t>Dear Business Owner,</w:t>
      </w:r>
    </w:p>
    <w:p w14:paraId="48C1866A" w14:textId="434E6E8B" w:rsidR="00253671" w:rsidRDefault="00253671" w:rsidP="00253671">
      <w:pPr>
        <w:spacing w:after="0"/>
        <w:rPr>
          <w:rFonts w:ascii="Arial" w:hAnsi="Arial" w:cs="Arial"/>
        </w:rPr>
      </w:pPr>
    </w:p>
    <w:p w14:paraId="577492D2" w14:textId="1CBA0A8A" w:rsidR="00253671" w:rsidRDefault="00253671" w:rsidP="00253671">
      <w:pPr>
        <w:spacing w:after="0"/>
        <w:rPr>
          <w:rFonts w:ascii="Arial" w:hAnsi="Arial" w:cs="Arial"/>
          <w:b/>
        </w:rPr>
      </w:pPr>
      <w:r w:rsidRPr="00C805CB">
        <w:rPr>
          <w:rFonts w:ascii="Arial" w:hAnsi="Arial" w:cs="Arial"/>
          <w:b/>
        </w:rPr>
        <w:t>RE: 2</w:t>
      </w:r>
      <w:r w:rsidRPr="00253671">
        <w:rPr>
          <w:rFonts w:ascii="Arial" w:hAnsi="Arial" w:cs="Arial"/>
          <w:b/>
        </w:rPr>
        <w:t xml:space="preserve">-HOUR PARKING PASS PROGRAM </w:t>
      </w:r>
    </w:p>
    <w:p w14:paraId="1A623BD9" w14:textId="459EC44E" w:rsidR="00253671" w:rsidRDefault="00253671" w:rsidP="00253671">
      <w:pPr>
        <w:spacing w:after="0"/>
        <w:rPr>
          <w:rFonts w:ascii="Arial" w:hAnsi="Arial" w:cs="Arial"/>
          <w:b/>
        </w:rPr>
      </w:pPr>
    </w:p>
    <w:p w14:paraId="1963BB30" w14:textId="48B17FC8" w:rsidR="009D0684" w:rsidRDefault="00F60B67" w:rsidP="009D0684">
      <w:pPr>
        <w:spacing w:after="0"/>
        <w:rPr>
          <w:rFonts w:ascii="Arial" w:hAnsi="Arial" w:cs="Arial"/>
        </w:rPr>
      </w:pPr>
      <w:r>
        <w:rPr>
          <w:rFonts w:ascii="Arial" w:hAnsi="Arial" w:cs="Arial"/>
        </w:rPr>
        <w:t>On</w:t>
      </w:r>
      <w:r w:rsidR="00573BE1">
        <w:rPr>
          <w:rFonts w:ascii="Arial" w:hAnsi="Arial" w:cs="Arial"/>
        </w:rPr>
        <w:t xml:space="preserve"> June 30</w:t>
      </w:r>
      <w:r w:rsidR="00573BE1" w:rsidRPr="00573BE1">
        <w:rPr>
          <w:rFonts w:ascii="Arial" w:hAnsi="Arial" w:cs="Arial"/>
          <w:vertAlign w:val="superscript"/>
        </w:rPr>
        <w:t>th</w:t>
      </w:r>
      <w:r w:rsidR="00573BE1">
        <w:rPr>
          <w:rFonts w:ascii="Arial" w:hAnsi="Arial" w:cs="Arial"/>
        </w:rPr>
        <w:t xml:space="preserve">, 2018 all </w:t>
      </w:r>
      <w:r w:rsidR="009D0684">
        <w:rPr>
          <w:rFonts w:ascii="Arial" w:hAnsi="Arial" w:cs="Arial"/>
        </w:rPr>
        <w:t>2-hour free parking</w:t>
      </w:r>
      <w:r w:rsidR="00573BE1">
        <w:rPr>
          <w:rFonts w:ascii="Arial" w:hAnsi="Arial" w:cs="Arial"/>
        </w:rPr>
        <w:t xml:space="preserve"> passes expire</w:t>
      </w:r>
      <w:r>
        <w:rPr>
          <w:rFonts w:ascii="Arial" w:hAnsi="Arial" w:cs="Arial"/>
        </w:rPr>
        <w:t>d</w:t>
      </w:r>
      <w:r w:rsidR="00573BE1">
        <w:rPr>
          <w:rFonts w:ascii="Arial" w:hAnsi="Arial" w:cs="Arial"/>
        </w:rPr>
        <w:t xml:space="preserve">. We kindly ask that you </w:t>
      </w:r>
      <w:r>
        <w:rPr>
          <w:rFonts w:ascii="Arial" w:hAnsi="Arial" w:cs="Arial"/>
        </w:rPr>
        <w:t xml:space="preserve">continue to </w:t>
      </w:r>
      <w:r w:rsidR="00573BE1">
        <w:rPr>
          <w:rFonts w:ascii="Arial" w:hAnsi="Arial" w:cs="Arial"/>
        </w:rPr>
        <w:t xml:space="preserve">share this information with your customers and staff, </w:t>
      </w:r>
      <w:r w:rsidR="009D0684">
        <w:rPr>
          <w:rFonts w:ascii="Arial" w:hAnsi="Arial" w:cs="Arial"/>
        </w:rPr>
        <w:t>in effort to avoid frustration. As you know, this program was generously provided by the City of Kitchener for the duration of Light Rail Transit (LRT) construction. The program was initially set to end on December 1</w:t>
      </w:r>
      <w:r w:rsidR="009D0684" w:rsidRPr="006A69F3">
        <w:rPr>
          <w:rFonts w:ascii="Arial" w:hAnsi="Arial" w:cs="Arial"/>
          <w:vertAlign w:val="superscript"/>
        </w:rPr>
        <w:t>st</w:t>
      </w:r>
      <w:r w:rsidR="009D0684">
        <w:rPr>
          <w:rFonts w:ascii="Arial" w:hAnsi="Arial" w:cs="Arial"/>
        </w:rPr>
        <w:t xml:space="preserve">, 2017, but the Downtown Kitchener BIA was granted an extension until Spring of 2018. </w:t>
      </w:r>
    </w:p>
    <w:p w14:paraId="2116065F" w14:textId="77777777" w:rsidR="009D0684" w:rsidRDefault="009D0684" w:rsidP="00253671">
      <w:pPr>
        <w:spacing w:after="0"/>
        <w:rPr>
          <w:rFonts w:ascii="Arial" w:hAnsi="Arial" w:cs="Arial"/>
        </w:rPr>
      </w:pPr>
    </w:p>
    <w:p w14:paraId="579EE440" w14:textId="56922CD9" w:rsidR="0032033A" w:rsidRDefault="009D0684" w:rsidP="00253671">
      <w:pPr>
        <w:spacing w:after="0"/>
        <w:rPr>
          <w:rFonts w:ascii="Arial" w:hAnsi="Arial" w:cs="Arial"/>
        </w:rPr>
      </w:pPr>
      <w:r>
        <w:rPr>
          <w:rFonts w:ascii="Arial" w:hAnsi="Arial" w:cs="Arial"/>
        </w:rPr>
        <w:t xml:space="preserve">We have received messages from businesses in hopes to implement a similar program until the official launch of LRT – your feedback was heard! Starting on Tuesday </w:t>
      </w:r>
      <w:r w:rsidR="00F60B67">
        <w:rPr>
          <w:rFonts w:ascii="Arial" w:hAnsi="Arial" w:cs="Arial"/>
        </w:rPr>
        <w:t>July 10</w:t>
      </w:r>
      <w:r w:rsidR="00F60B67" w:rsidRPr="00F60B67">
        <w:rPr>
          <w:rFonts w:ascii="Arial" w:hAnsi="Arial" w:cs="Arial"/>
          <w:vertAlign w:val="superscript"/>
        </w:rPr>
        <w:t>th</w:t>
      </w:r>
      <w:r>
        <w:rPr>
          <w:rFonts w:ascii="Arial" w:hAnsi="Arial" w:cs="Arial"/>
        </w:rPr>
        <w:t xml:space="preserve">, the BIA will offer members the opportunity to purchase </w:t>
      </w:r>
      <w:r w:rsidR="00B62CD3" w:rsidRPr="00B62CD3">
        <w:rPr>
          <w:rFonts w:ascii="Arial" w:hAnsi="Arial" w:cs="Arial"/>
          <w:b/>
        </w:rPr>
        <w:t>*NEW*</w:t>
      </w:r>
      <w:r w:rsidR="00B62CD3">
        <w:rPr>
          <w:rFonts w:ascii="Arial" w:hAnsi="Arial" w:cs="Arial"/>
        </w:rPr>
        <w:t xml:space="preserve"> </w:t>
      </w:r>
      <w:r>
        <w:rPr>
          <w:rFonts w:ascii="Arial" w:hAnsi="Arial" w:cs="Arial"/>
        </w:rPr>
        <w:t xml:space="preserve">2-hour parking passes at a </w:t>
      </w:r>
      <w:r w:rsidR="0032033A">
        <w:rPr>
          <w:rFonts w:ascii="Arial" w:hAnsi="Arial" w:cs="Arial"/>
        </w:rPr>
        <w:t xml:space="preserve">discounted rate of 50%. </w:t>
      </w:r>
    </w:p>
    <w:p w14:paraId="7EF53F4C" w14:textId="77777777" w:rsidR="0032033A" w:rsidRDefault="0032033A" w:rsidP="00253671">
      <w:pPr>
        <w:spacing w:after="0"/>
        <w:rPr>
          <w:rFonts w:ascii="Arial" w:hAnsi="Arial" w:cs="Arial"/>
        </w:rPr>
      </w:pPr>
    </w:p>
    <w:p w14:paraId="22DC01B8" w14:textId="5394B221" w:rsidR="00A97A0B" w:rsidRDefault="00F60B67" w:rsidP="0032033A">
      <w:pPr>
        <w:spacing w:after="0"/>
        <w:ind w:left="60"/>
        <w:jc w:val="center"/>
        <w:rPr>
          <w:rFonts w:ascii="Arial" w:hAnsi="Arial" w:cs="Arial"/>
          <w:b/>
          <w:color w:val="00B0F0"/>
          <w:sz w:val="28"/>
          <w:szCs w:val="28"/>
        </w:rPr>
      </w:pPr>
      <w:r>
        <w:rPr>
          <w:rFonts w:ascii="Arial" w:hAnsi="Arial" w:cs="Arial"/>
          <w:b/>
          <w:color w:val="00B0F0"/>
          <w:sz w:val="28"/>
          <w:szCs w:val="28"/>
        </w:rPr>
        <w:t>PURCHASE</w:t>
      </w:r>
    </w:p>
    <w:p w14:paraId="669E799B" w14:textId="49793CFD" w:rsidR="009D0684" w:rsidRPr="0032033A" w:rsidRDefault="005B0E9D" w:rsidP="0032033A">
      <w:pPr>
        <w:spacing w:after="0"/>
        <w:ind w:left="60"/>
        <w:jc w:val="center"/>
        <w:rPr>
          <w:rFonts w:ascii="Arial" w:hAnsi="Arial" w:cs="Arial"/>
          <w:b/>
          <w:color w:val="00B0F0"/>
          <w:sz w:val="28"/>
          <w:szCs w:val="28"/>
        </w:rPr>
      </w:pPr>
      <w:r>
        <w:rPr>
          <w:rFonts w:ascii="Arial" w:hAnsi="Arial" w:cs="Arial"/>
          <w:b/>
          <w:color w:val="00B0F0"/>
          <w:sz w:val="28"/>
          <w:szCs w:val="28"/>
        </w:rPr>
        <w:t>O</w:t>
      </w:r>
      <w:r w:rsidR="0032033A" w:rsidRPr="0032033A">
        <w:rPr>
          <w:rFonts w:ascii="Arial" w:hAnsi="Arial" w:cs="Arial"/>
          <w:b/>
          <w:color w:val="00B0F0"/>
          <w:sz w:val="28"/>
          <w:szCs w:val="28"/>
        </w:rPr>
        <w:t xml:space="preserve">ne (1) 2-hour parking </w:t>
      </w:r>
      <w:r w:rsidR="00F60B67">
        <w:rPr>
          <w:rFonts w:ascii="Arial" w:hAnsi="Arial" w:cs="Arial"/>
          <w:b/>
          <w:color w:val="00B0F0"/>
          <w:sz w:val="28"/>
          <w:szCs w:val="28"/>
        </w:rPr>
        <w:t>for</w:t>
      </w:r>
      <w:r w:rsidR="0032033A" w:rsidRPr="0032033A">
        <w:rPr>
          <w:rFonts w:ascii="Arial" w:hAnsi="Arial" w:cs="Arial"/>
          <w:b/>
          <w:color w:val="00B0F0"/>
          <w:sz w:val="28"/>
          <w:szCs w:val="28"/>
        </w:rPr>
        <w:t xml:space="preserve"> $1.60</w:t>
      </w:r>
      <w:r w:rsidR="0032033A">
        <w:rPr>
          <w:rFonts w:ascii="Arial" w:hAnsi="Arial" w:cs="Arial"/>
          <w:b/>
          <w:color w:val="00B0F0"/>
          <w:sz w:val="28"/>
          <w:szCs w:val="28"/>
        </w:rPr>
        <w:t>!</w:t>
      </w:r>
    </w:p>
    <w:p w14:paraId="19819530" w14:textId="1B450C5C" w:rsidR="0032033A" w:rsidRDefault="0032033A" w:rsidP="0032033A">
      <w:pPr>
        <w:spacing w:after="0"/>
        <w:ind w:left="60"/>
        <w:jc w:val="center"/>
        <w:rPr>
          <w:rFonts w:ascii="Arial" w:hAnsi="Arial" w:cs="Arial"/>
          <w:b/>
        </w:rPr>
      </w:pPr>
    </w:p>
    <w:p w14:paraId="42F7E88F" w14:textId="63055DE6" w:rsidR="0032033A" w:rsidRPr="0032033A" w:rsidRDefault="0032033A" w:rsidP="0032033A">
      <w:pPr>
        <w:spacing w:after="0"/>
        <w:ind w:left="60"/>
        <w:rPr>
          <w:rFonts w:ascii="Arial" w:hAnsi="Arial" w:cs="Arial"/>
          <w:b/>
        </w:rPr>
      </w:pPr>
      <w:r w:rsidRPr="0032033A">
        <w:rPr>
          <w:rFonts w:ascii="Arial" w:hAnsi="Arial" w:cs="Arial"/>
          <w:b/>
        </w:rPr>
        <w:t>Here’s what you need to know:</w:t>
      </w:r>
    </w:p>
    <w:p w14:paraId="5FF02BDA" w14:textId="1BCF283C" w:rsidR="0032033A" w:rsidRDefault="0032033A" w:rsidP="0032033A">
      <w:pPr>
        <w:spacing w:after="0"/>
        <w:ind w:left="60"/>
        <w:rPr>
          <w:rFonts w:ascii="Arial" w:hAnsi="Arial" w:cs="Arial"/>
        </w:rPr>
      </w:pPr>
      <w:bookmarkStart w:id="0" w:name="_GoBack"/>
      <w:bookmarkEnd w:id="0"/>
    </w:p>
    <w:p w14:paraId="57F84531" w14:textId="29EEF6A5" w:rsidR="0032033A" w:rsidRDefault="0032033A" w:rsidP="0032033A">
      <w:pPr>
        <w:pStyle w:val="ListParagraph"/>
        <w:numPr>
          <w:ilvl w:val="0"/>
          <w:numId w:val="4"/>
        </w:numPr>
        <w:spacing w:after="0"/>
        <w:rPr>
          <w:rFonts w:ascii="Arial" w:hAnsi="Arial" w:cs="Arial"/>
        </w:rPr>
      </w:pPr>
      <w:r>
        <w:rPr>
          <w:rFonts w:ascii="Arial" w:hAnsi="Arial" w:cs="Arial"/>
        </w:rPr>
        <w:t xml:space="preserve">Passes can be purchased by business owners only. Sorry, customers will be refused service. </w:t>
      </w:r>
    </w:p>
    <w:p w14:paraId="1960A72D" w14:textId="0BE283DC" w:rsidR="0032033A" w:rsidRDefault="0032033A" w:rsidP="0032033A">
      <w:pPr>
        <w:pStyle w:val="ListParagraph"/>
        <w:numPr>
          <w:ilvl w:val="0"/>
          <w:numId w:val="4"/>
        </w:numPr>
        <w:spacing w:after="0"/>
        <w:rPr>
          <w:rFonts w:ascii="Arial" w:hAnsi="Arial" w:cs="Arial"/>
        </w:rPr>
      </w:pPr>
      <w:r>
        <w:rPr>
          <w:rFonts w:ascii="Arial" w:hAnsi="Arial" w:cs="Arial"/>
        </w:rPr>
        <w:t>Every</w:t>
      </w:r>
      <w:r w:rsidR="00F75EE1" w:rsidRPr="0032033A">
        <w:rPr>
          <w:rFonts w:ascii="Arial" w:hAnsi="Arial" w:cs="Arial"/>
        </w:rPr>
        <w:t xml:space="preserve"> Tuesday from </w:t>
      </w:r>
      <w:r w:rsidR="00E75351">
        <w:rPr>
          <w:rFonts w:ascii="Arial" w:hAnsi="Arial" w:cs="Arial"/>
        </w:rPr>
        <w:t>10</w:t>
      </w:r>
      <w:r w:rsidR="00F75EE1" w:rsidRPr="0032033A">
        <w:rPr>
          <w:rFonts w:ascii="Arial" w:hAnsi="Arial" w:cs="Arial"/>
        </w:rPr>
        <w:t>:30am-3:30pm</w:t>
      </w:r>
      <w:r>
        <w:rPr>
          <w:rFonts w:ascii="Arial" w:hAnsi="Arial" w:cs="Arial"/>
        </w:rPr>
        <w:t xml:space="preserve"> members will be allowed to visit the BIA office (54 Queen</w:t>
      </w:r>
      <w:r w:rsidR="00F60B67">
        <w:rPr>
          <w:rFonts w:ascii="Arial" w:hAnsi="Arial" w:cs="Arial"/>
        </w:rPr>
        <w:t> </w:t>
      </w:r>
      <w:r>
        <w:rPr>
          <w:rFonts w:ascii="Arial" w:hAnsi="Arial" w:cs="Arial"/>
        </w:rPr>
        <w:t xml:space="preserve">Street South) to purchase these passes. </w:t>
      </w:r>
    </w:p>
    <w:p w14:paraId="332CE9C9" w14:textId="60C90F9E" w:rsidR="00573BE1" w:rsidRDefault="0032033A" w:rsidP="0032033A">
      <w:pPr>
        <w:pStyle w:val="ListParagraph"/>
        <w:numPr>
          <w:ilvl w:val="0"/>
          <w:numId w:val="4"/>
        </w:numPr>
        <w:spacing w:after="0"/>
        <w:rPr>
          <w:rFonts w:ascii="Arial" w:hAnsi="Arial" w:cs="Arial"/>
        </w:rPr>
      </w:pPr>
      <w:r>
        <w:rPr>
          <w:rFonts w:ascii="Arial" w:hAnsi="Arial" w:cs="Arial"/>
        </w:rPr>
        <w:t xml:space="preserve">Payment is required at the time of purchase. Please note, we only </w:t>
      </w:r>
      <w:proofErr w:type="gramStart"/>
      <w:r>
        <w:rPr>
          <w:rFonts w:ascii="Arial" w:hAnsi="Arial" w:cs="Arial"/>
        </w:rPr>
        <w:t xml:space="preserve">have the </w:t>
      </w:r>
      <w:r w:rsidR="00F60B67">
        <w:rPr>
          <w:rFonts w:ascii="Arial" w:hAnsi="Arial" w:cs="Arial"/>
        </w:rPr>
        <w:t>ability</w:t>
      </w:r>
      <w:r>
        <w:rPr>
          <w:rFonts w:ascii="Arial" w:hAnsi="Arial" w:cs="Arial"/>
        </w:rPr>
        <w:t xml:space="preserve"> to</w:t>
      </w:r>
      <w:proofErr w:type="gramEnd"/>
      <w:r>
        <w:rPr>
          <w:rFonts w:ascii="Arial" w:hAnsi="Arial" w:cs="Arial"/>
        </w:rPr>
        <w:t xml:space="preserve"> accept cash or company cheque.   </w:t>
      </w:r>
    </w:p>
    <w:p w14:paraId="3937DC0D" w14:textId="257B2952" w:rsidR="0032033A" w:rsidRDefault="0032033A" w:rsidP="0032033A">
      <w:pPr>
        <w:pStyle w:val="ListParagraph"/>
        <w:numPr>
          <w:ilvl w:val="0"/>
          <w:numId w:val="4"/>
        </w:numPr>
        <w:spacing w:after="0"/>
        <w:rPr>
          <w:rFonts w:ascii="Arial" w:hAnsi="Arial" w:cs="Arial"/>
        </w:rPr>
      </w:pPr>
      <w:r>
        <w:rPr>
          <w:rFonts w:ascii="Arial" w:hAnsi="Arial" w:cs="Arial"/>
        </w:rPr>
        <w:t xml:space="preserve">A minimum purchase of </w:t>
      </w:r>
      <w:r w:rsidR="008E4593">
        <w:rPr>
          <w:rFonts w:ascii="Arial" w:hAnsi="Arial" w:cs="Arial"/>
        </w:rPr>
        <w:t>1</w:t>
      </w:r>
      <w:r>
        <w:rPr>
          <w:rFonts w:ascii="Arial" w:hAnsi="Arial" w:cs="Arial"/>
        </w:rPr>
        <w:t xml:space="preserve">0 passes must be ordered per visit. This means, you would receive </w:t>
      </w:r>
      <w:r w:rsidR="008E4593">
        <w:rPr>
          <w:rFonts w:ascii="Arial" w:hAnsi="Arial" w:cs="Arial"/>
        </w:rPr>
        <w:t>1</w:t>
      </w:r>
      <w:r>
        <w:rPr>
          <w:rFonts w:ascii="Arial" w:hAnsi="Arial" w:cs="Arial"/>
        </w:rPr>
        <w:t>0</w:t>
      </w:r>
      <w:r w:rsidR="00E57121">
        <w:rPr>
          <w:rFonts w:ascii="Arial" w:hAnsi="Arial" w:cs="Arial"/>
        </w:rPr>
        <w:t> </w:t>
      </w:r>
      <w:r>
        <w:rPr>
          <w:rFonts w:ascii="Arial" w:hAnsi="Arial" w:cs="Arial"/>
        </w:rPr>
        <w:t>passes x $1.60 = for $</w:t>
      </w:r>
      <w:r w:rsidR="008E4593">
        <w:rPr>
          <w:rFonts w:ascii="Arial" w:hAnsi="Arial" w:cs="Arial"/>
        </w:rPr>
        <w:t>16</w:t>
      </w:r>
      <w:r>
        <w:rPr>
          <w:rFonts w:ascii="Arial" w:hAnsi="Arial" w:cs="Arial"/>
        </w:rPr>
        <w:t xml:space="preserve">.00 (tax included). </w:t>
      </w:r>
    </w:p>
    <w:p w14:paraId="152BE205" w14:textId="4FFC84EE" w:rsidR="0032033A" w:rsidRDefault="0032033A" w:rsidP="0032033A">
      <w:pPr>
        <w:spacing w:after="0"/>
        <w:rPr>
          <w:rFonts w:ascii="Arial" w:hAnsi="Arial" w:cs="Arial"/>
        </w:rPr>
      </w:pPr>
    </w:p>
    <w:p w14:paraId="2584851D" w14:textId="693B9B8D" w:rsidR="00B62CD3" w:rsidRPr="00B62CD3" w:rsidRDefault="00B62CD3" w:rsidP="0032033A">
      <w:pPr>
        <w:spacing w:after="0"/>
        <w:rPr>
          <w:rFonts w:ascii="Arial" w:hAnsi="Arial" w:cs="Arial"/>
          <w:b/>
        </w:rPr>
      </w:pPr>
      <w:r w:rsidRPr="00B62CD3">
        <w:rPr>
          <w:rFonts w:ascii="Arial" w:hAnsi="Arial" w:cs="Arial"/>
          <w:b/>
        </w:rPr>
        <w:t>Friendly reminders:</w:t>
      </w:r>
    </w:p>
    <w:p w14:paraId="2ECB6EA1" w14:textId="4D5FDA5F" w:rsidR="00B62CD3" w:rsidRDefault="00B62CD3" w:rsidP="0032033A">
      <w:pPr>
        <w:spacing w:after="0"/>
        <w:rPr>
          <w:rFonts w:ascii="Arial" w:hAnsi="Arial" w:cs="Arial"/>
        </w:rPr>
      </w:pPr>
    </w:p>
    <w:p w14:paraId="71495E14" w14:textId="00AFCE84" w:rsidR="00B62CD3" w:rsidRDefault="00B62CD3" w:rsidP="00B62CD3">
      <w:pPr>
        <w:pStyle w:val="ListParagraph"/>
        <w:numPr>
          <w:ilvl w:val="0"/>
          <w:numId w:val="5"/>
        </w:numPr>
        <w:spacing w:after="0"/>
        <w:rPr>
          <w:rFonts w:ascii="Arial" w:hAnsi="Arial" w:cs="Arial"/>
        </w:rPr>
      </w:pPr>
      <w:r>
        <w:rPr>
          <w:rFonts w:ascii="Arial" w:hAnsi="Arial" w:cs="Arial"/>
        </w:rPr>
        <w:t xml:space="preserve">This program will run until LRT is functional. </w:t>
      </w:r>
    </w:p>
    <w:p w14:paraId="32DDCEF8" w14:textId="739254CC" w:rsidR="00B62CD3" w:rsidRDefault="00B62CD3" w:rsidP="00B62CD3">
      <w:pPr>
        <w:pStyle w:val="ListParagraph"/>
        <w:numPr>
          <w:ilvl w:val="0"/>
          <w:numId w:val="5"/>
        </w:numPr>
        <w:spacing w:after="0"/>
        <w:rPr>
          <w:rFonts w:ascii="Arial" w:hAnsi="Arial" w:cs="Arial"/>
        </w:rPr>
      </w:pPr>
      <w:r>
        <w:rPr>
          <w:rFonts w:ascii="Arial" w:hAnsi="Arial" w:cs="Arial"/>
        </w:rPr>
        <w:t xml:space="preserve">The City of Kitchener reserves the right to change pricing when required. </w:t>
      </w:r>
    </w:p>
    <w:p w14:paraId="122F5170" w14:textId="7A8CBFB0" w:rsidR="00B62CD3" w:rsidRDefault="00B62CD3" w:rsidP="00B62CD3">
      <w:pPr>
        <w:pStyle w:val="ListParagraph"/>
        <w:numPr>
          <w:ilvl w:val="0"/>
          <w:numId w:val="5"/>
        </w:numPr>
        <w:spacing w:after="0"/>
        <w:rPr>
          <w:rFonts w:ascii="Arial" w:hAnsi="Arial" w:cs="Arial"/>
        </w:rPr>
      </w:pPr>
      <w:r>
        <w:rPr>
          <w:rFonts w:ascii="Arial" w:hAnsi="Arial" w:cs="Arial"/>
        </w:rPr>
        <w:t xml:space="preserve">The Downtown Kitchener BIA reserves the right to refuse service. Passes are not available to </w:t>
      </w:r>
      <w:r w:rsidR="00F60B67">
        <w:rPr>
          <w:rFonts w:ascii="Arial" w:hAnsi="Arial" w:cs="Arial"/>
        </w:rPr>
        <w:t xml:space="preserve">guests or </w:t>
      </w:r>
      <w:r>
        <w:rPr>
          <w:rFonts w:ascii="Arial" w:hAnsi="Arial" w:cs="Arial"/>
        </w:rPr>
        <w:t xml:space="preserve">businesses from outside </w:t>
      </w:r>
      <w:r w:rsidR="00E57121">
        <w:rPr>
          <w:rFonts w:ascii="Arial" w:hAnsi="Arial" w:cs="Arial"/>
        </w:rPr>
        <w:t>of our designated</w:t>
      </w:r>
      <w:r>
        <w:rPr>
          <w:rFonts w:ascii="Arial" w:hAnsi="Arial" w:cs="Arial"/>
        </w:rPr>
        <w:t xml:space="preserve"> boundary. </w:t>
      </w:r>
    </w:p>
    <w:p w14:paraId="63475AEF" w14:textId="77777777" w:rsidR="00B62CD3" w:rsidRDefault="00B62CD3" w:rsidP="00B62CD3">
      <w:pPr>
        <w:spacing w:after="0"/>
        <w:rPr>
          <w:rFonts w:ascii="Arial" w:hAnsi="Arial" w:cs="Arial"/>
        </w:rPr>
      </w:pPr>
    </w:p>
    <w:p w14:paraId="3BB9F06B" w14:textId="4FCC14D0" w:rsidR="00B62CD3" w:rsidRDefault="00B62CD3" w:rsidP="00B62CD3">
      <w:pPr>
        <w:spacing w:after="0"/>
        <w:rPr>
          <w:rFonts w:ascii="Arial" w:hAnsi="Arial" w:cs="Arial"/>
        </w:rPr>
      </w:pPr>
      <w:r>
        <w:rPr>
          <w:rFonts w:ascii="Arial" w:hAnsi="Arial" w:cs="Arial"/>
        </w:rPr>
        <w:t>If you have any questions, please give us a call 519-744-4921 x.403.</w:t>
      </w:r>
    </w:p>
    <w:p w14:paraId="04D05ED0" w14:textId="48D20D94" w:rsidR="00B62CD3" w:rsidRDefault="00B62CD3" w:rsidP="00B62CD3">
      <w:pPr>
        <w:spacing w:after="0"/>
        <w:rPr>
          <w:rFonts w:ascii="Arial" w:hAnsi="Arial" w:cs="Arial"/>
        </w:rPr>
      </w:pPr>
    </w:p>
    <w:p w14:paraId="3D5FD390" w14:textId="6AD02EC6" w:rsidR="00B62CD3" w:rsidRDefault="00B62CD3" w:rsidP="00B62CD3">
      <w:pPr>
        <w:spacing w:after="0"/>
        <w:rPr>
          <w:rFonts w:ascii="Arial" w:hAnsi="Arial" w:cs="Arial"/>
        </w:rPr>
      </w:pPr>
      <w:r>
        <w:rPr>
          <w:rFonts w:ascii="Arial" w:hAnsi="Arial" w:cs="Arial"/>
        </w:rPr>
        <w:t xml:space="preserve">Thank you, </w:t>
      </w:r>
    </w:p>
    <w:p w14:paraId="56DB8298" w14:textId="3E2DD284" w:rsidR="00B62CD3" w:rsidRDefault="00B62CD3" w:rsidP="00B62CD3">
      <w:pPr>
        <w:spacing w:after="0"/>
        <w:rPr>
          <w:rFonts w:ascii="Arial" w:hAnsi="Arial" w:cs="Arial"/>
        </w:rPr>
      </w:pPr>
    </w:p>
    <w:p w14:paraId="584AF423" w14:textId="08BB58C1" w:rsidR="00B62CD3" w:rsidRDefault="00B62CD3" w:rsidP="00B62CD3">
      <w:pPr>
        <w:spacing w:after="0"/>
        <w:rPr>
          <w:rFonts w:ascii="Arial" w:hAnsi="Arial" w:cs="Arial"/>
        </w:rPr>
      </w:pPr>
      <w:r>
        <w:rPr>
          <w:rFonts w:ascii="Arial" w:hAnsi="Arial" w:cs="Arial"/>
        </w:rPr>
        <w:t>Linda Jutzi</w:t>
      </w:r>
    </w:p>
    <w:p w14:paraId="1648A5AE" w14:textId="416B63D7" w:rsidR="00B62CD3" w:rsidRDefault="00B62CD3" w:rsidP="00B62CD3">
      <w:pPr>
        <w:spacing w:after="0"/>
        <w:rPr>
          <w:rFonts w:ascii="Arial" w:hAnsi="Arial" w:cs="Arial"/>
        </w:rPr>
      </w:pPr>
      <w:r>
        <w:rPr>
          <w:rFonts w:ascii="Arial" w:hAnsi="Arial" w:cs="Arial"/>
        </w:rPr>
        <w:t>Executive Director</w:t>
      </w:r>
    </w:p>
    <w:p w14:paraId="4FE20C77" w14:textId="096D94E1" w:rsidR="00B62CD3" w:rsidRDefault="00B62CD3" w:rsidP="00B62CD3">
      <w:pPr>
        <w:spacing w:after="0"/>
        <w:rPr>
          <w:rFonts w:ascii="Arial" w:hAnsi="Arial" w:cs="Arial"/>
        </w:rPr>
      </w:pPr>
      <w:r>
        <w:rPr>
          <w:rFonts w:ascii="Arial" w:hAnsi="Arial" w:cs="Arial"/>
        </w:rPr>
        <w:t>Downtown Kitchener Business Improvement Area</w:t>
      </w:r>
    </w:p>
    <w:p w14:paraId="385C6C17" w14:textId="4BB55836" w:rsidR="00253671" w:rsidRPr="00C805CB" w:rsidRDefault="005B0E9D" w:rsidP="00253671">
      <w:pPr>
        <w:spacing w:after="0"/>
        <w:rPr>
          <w:rFonts w:ascii="Arial" w:hAnsi="Arial" w:cs="Arial"/>
        </w:rPr>
      </w:pPr>
      <w:hyperlink r:id="rId6" w:history="1">
        <w:r w:rsidR="00B62CD3" w:rsidRPr="00037956">
          <w:rPr>
            <w:rStyle w:val="Hyperlink"/>
            <w:rFonts w:ascii="Arial" w:hAnsi="Arial" w:cs="Arial"/>
          </w:rPr>
          <w:t>ljutzi@kitchenerdowntown.com</w:t>
        </w:r>
      </w:hyperlink>
      <w:r w:rsidR="00B62CD3">
        <w:rPr>
          <w:rFonts w:ascii="Arial" w:hAnsi="Arial" w:cs="Arial"/>
        </w:rPr>
        <w:t xml:space="preserve"> </w:t>
      </w:r>
    </w:p>
    <w:sectPr w:rsidR="00253671" w:rsidRPr="00C805CB" w:rsidSect="00B62CD3">
      <w:pgSz w:w="12240" w:h="15840"/>
      <w:pgMar w:top="964" w:right="964" w:bottom="964"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A0BB2"/>
    <w:multiLevelType w:val="hybridMultilevel"/>
    <w:tmpl w:val="C78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C0D9D"/>
    <w:multiLevelType w:val="hybridMultilevel"/>
    <w:tmpl w:val="19BCC6D4"/>
    <w:lvl w:ilvl="0" w:tplc="7F6CC9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65904D8"/>
    <w:multiLevelType w:val="hybridMultilevel"/>
    <w:tmpl w:val="EB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400AE"/>
    <w:multiLevelType w:val="hybridMultilevel"/>
    <w:tmpl w:val="9AFEB09A"/>
    <w:lvl w:ilvl="0" w:tplc="3BA8309E">
      <w:start w:val="90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71"/>
    <w:rsid w:val="001778C5"/>
    <w:rsid w:val="00253671"/>
    <w:rsid w:val="0032033A"/>
    <w:rsid w:val="00573BE1"/>
    <w:rsid w:val="005B0E9D"/>
    <w:rsid w:val="006A69F3"/>
    <w:rsid w:val="00745251"/>
    <w:rsid w:val="008E4593"/>
    <w:rsid w:val="009D0684"/>
    <w:rsid w:val="00A97A0B"/>
    <w:rsid w:val="00AA4056"/>
    <w:rsid w:val="00B62CD3"/>
    <w:rsid w:val="00C805CB"/>
    <w:rsid w:val="00C80FCC"/>
    <w:rsid w:val="00E57121"/>
    <w:rsid w:val="00E75351"/>
    <w:rsid w:val="00F60B67"/>
    <w:rsid w:val="00F7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BCF2"/>
  <w15:chartTrackingRefBased/>
  <w15:docId w15:val="{369A4950-3E0D-45FC-ADD4-C753A35D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33A"/>
    <w:pPr>
      <w:ind w:left="720"/>
      <w:contextualSpacing/>
    </w:pPr>
  </w:style>
  <w:style w:type="character" w:styleId="Hyperlink">
    <w:name w:val="Hyperlink"/>
    <w:basedOn w:val="DefaultParagraphFont"/>
    <w:uiPriority w:val="99"/>
    <w:unhideWhenUsed/>
    <w:rsid w:val="00B62CD3"/>
    <w:rPr>
      <w:color w:val="0563C1" w:themeColor="hyperlink"/>
      <w:u w:val="single"/>
    </w:rPr>
  </w:style>
  <w:style w:type="character" w:styleId="UnresolvedMention">
    <w:name w:val="Unresolved Mention"/>
    <w:basedOn w:val="DefaultParagraphFont"/>
    <w:uiPriority w:val="99"/>
    <w:semiHidden/>
    <w:unhideWhenUsed/>
    <w:rsid w:val="00B62CD3"/>
    <w:rPr>
      <w:color w:val="605E5C"/>
      <w:shd w:val="clear" w:color="auto" w:fill="E1DFDD"/>
    </w:rPr>
  </w:style>
  <w:style w:type="paragraph" w:styleId="BalloonText">
    <w:name w:val="Balloon Text"/>
    <w:basedOn w:val="Normal"/>
    <w:link w:val="BalloonTextChar"/>
    <w:uiPriority w:val="99"/>
    <w:semiHidden/>
    <w:unhideWhenUsed/>
    <w:rsid w:val="00E57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6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utzi@kitchenerdowntow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Golling</dc:creator>
  <cp:keywords/>
  <dc:description/>
  <cp:lastModifiedBy>Breanna Crossman</cp:lastModifiedBy>
  <cp:revision>2</cp:revision>
  <cp:lastPrinted>2018-06-29T14:32:00Z</cp:lastPrinted>
  <dcterms:created xsi:type="dcterms:W3CDTF">2019-02-08T17:50:00Z</dcterms:created>
  <dcterms:modified xsi:type="dcterms:W3CDTF">2019-02-08T17:50:00Z</dcterms:modified>
</cp:coreProperties>
</file>