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810E22" w:rsidRPr="00073A37" w14:paraId="0C6E0DC0" w14:textId="77777777" w:rsidTr="00492F49">
        <w:trPr>
          <w:trHeight w:val="578"/>
        </w:trPr>
        <w:tc>
          <w:tcPr>
            <w:tcW w:w="9835" w:type="dxa"/>
          </w:tcPr>
          <w:tbl>
            <w:tblPr>
              <w:tblW w:w="9875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393"/>
              <w:gridCol w:w="3482"/>
            </w:tblGrid>
            <w:tr w:rsidR="00810E22" w:rsidRPr="00073A37" w14:paraId="47854F88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 w:val="restart"/>
                </w:tcPr>
                <w:p w14:paraId="1D030A36" w14:textId="77777777" w:rsidR="00810E22" w:rsidRPr="00073A37" w:rsidRDefault="00810E22" w:rsidP="008B01ED">
                  <w:pPr>
                    <w:spacing w:after="0" w:line="240" w:lineRule="auto"/>
                    <w:rPr>
                      <w:rFonts w:ascii="Helvetica" w:hAnsi="Helvetica" w:cstheme="minorHAnsi"/>
                    </w:rPr>
                  </w:pPr>
                  <w:r w:rsidRPr="00073A37">
                    <w:rPr>
                      <w:rFonts w:ascii="Helvetica" w:hAnsi="Helvetica" w:cstheme="minorHAnsi"/>
                      <w:noProof/>
                    </w:rPr>
                    <w:drawing>
                      <wp:inline distT="0" distB="0" distL="0" distR="0" wp14:anchorId="101611F9" wp14:editId="39BC3521">
                        <wp:extent cx="2932670" cy="877469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gh Def BIA 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5064" cy="893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2" w:type="dxa"/>
                  <w:vAlign w:val="center"/>
                </w:tcPr>
                <w:p w14:paraId="558ABB32" w14:textId="77777777" w:rsidR="00FA6DE6" w:rsidRPr="00073A37" w:rsidRDefault="00FA6DE6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</w:p>
                <w:p w14:paraId="18AB8AB1" w14:textId="264DFECD" w:rsidR="00810E22" w:rsidRPr="00073A37" w:rsidRDefault="005F6E11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September 23, 2020</w:t>
                  </w:r>
                </w:p>
                <w:p w14:paraId="07F47050" w14:textId="25B01EB3" w:rsidR="00810E22" w:rsidRPr="00073A37" w:rsidRDefault="00810E22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8:30 a.m. – 10:30 a.m.</w:t>
                  </w:r>
                  <w:r w:rsidR="007A1E0F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br/>
                    <w:t>Zoo</w:t>
                  </w:r>
                  <w:r w:rsidR="00FE7CED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m</w:t>
                  </w:r>
                  <w:r w:rsidR="00775082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 xml:space="preserve"> Meeting </w:t>
                  </w:r>
                </w:p>
              </w:tc>
            </w:tr>
            <w:tr w:rsidR="00810E22" w:rsidRPr="00073A37" w14:paraId="7BDA58FF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/>
                </w:tcPr>
                <w:p w14:paraId="6048DD29" w14:textId="77777777" w:rsidR="00810E22" w:rsidRPr="00073A37" w:rsidRDefault="00810E22" w:rsidP="008B01ED">
                  <w:pPr>
                    <w:spacing w:after="0" w:line="240" w:lineRule="auto"/>
                    <w:rPr>
                      <w:rFonts w:ascii="Helvetica" w:hAnsi="Helvetica" w:cstheme="minorHAnsi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13B0AC9A" w14:textId="52A23AFC" w:rsidR="00810E22" w:rsidRPr="00073A37" w:rsidRDefault="00810E22" w:rsidP="007A1E0F">
                  <w:pPr>
                    <w:pStyle w:val="MeetingInformation"/>
                    <w:ind w:left="0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10E22" w:rsidRPr="00073A37" w14:paraId="1E00E6DA" w14:textId="77777777" w:rsidTr="00492F49">
              <w:trPr>
                <w:cantSplit/>
                <w:trHeight w:val="387"/>
              </w:trPr>
              <w:tc>
                <w:tcPr>
                  <w:tcW w:w="6393" w:type="dxa"/>
                </w:tcPr>
                <w:p w14:paraId="029532AA" w14:textId="77777777" w:rsidR="00810E22" w:rsidRPr="00073A37" w:rsidRDefault="00810E22" w:rsidP="008B01ED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Helvetica" w:hAnsi="Helvetica" w:cstheme="minorHAnsi"/>
                      <w:b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30C55955" w14:textId="77777777" w:rsidR="00810E22" w:rsidRPr="00073A37" w:rsidRDefault="00810E22" w:rsidP="008B01ED">
                  <w:pPr>
                    <w:pStyle w:val="MeetingInformation"/>
                    <w:rPr>
                      <w:rFonts w:ascii="Helvetica" w:hAnsi="Helvetica" w:cstheme="minorHAnsi"/>
                      <w:sz w:val="22"/>
                      <w:szCs w:val="22"/>
                    </w:rPr>
                  </w:pPr>
                </w:p>
              </w:tc>
            </w:tr>
          </w:tbl>
          <w:p w14:paraId="23A502ED" w14:textId="77777777" w:rsidR="00810E22" w:rsidRPr="00073A37" w:rsidRDefault="00810E22" w:rsidP="008B01ED">
            <w:pPr>
              <w:spacing w:after="0" w:line="240" w:lineRule="auto"/>
              <w:rPr>
                <w:rFonts w:ascii="Helvetica" w:hAnsi="Helvetica" w:cstheme="minorHAnsi"/>
              </w:rPr>
            </w:pPr>
          </w:p>
        </w:tc>
      </w:tr>
    </w:tbl>
    <w:p w14:paraId="75123572" w14:textId="22952A61" w:rsidR="00810E22" w:rsidRPr="00D07261" w:rsidRDefault="00810E22" w:rsidP="008B01ED">
      <w:pPr>
        <w:tabs>
          <w:tab w:val="left" w:pos="1440"/>
        </w:tabs>
        <w:spacing w:after="0" w:line="240" w:lineRule="auto"/>
        <w:jc w:val="center"/>
        <w:rPr>
          <w:rFonts w:ascii="Helvetica" w:hAnsi="Helvetica" w:cstheme="minorHAnsi"/>
          <w:b/>
          <w:sz w:val="28"/>
          <w:szCs w:val="28"/>
        </w:rPr>
      </w:pPr>
      <w:r w:rsidRPr="00D07261">
        <w:rPr>
          <w:rFonts w:ascii="Helvetica" w:hAnsi="Helvetica" w:cstheme="minorHAnsi"/>
          <w:b/>
          <w:sz w:val="28"/>
          <w:szCs w:val="28"/>
        </w:rPr>
        <w:t xml:space="preserve">BOARD OF DIRECTORS </w:t>
      </w:r>
      <w:r w:rsidRPr="00D07261">
        <w:rPr>
          <w:rFonts w:ascii="Helvetica" w:hAnsi="Helvetica" w:cstheme="minorHAnsi"/>
          <w:b/>
          <w:sz w:val="28"/>
          <w:szCs w:val="28"/>
        </w:rPr>
        <w:sym w:font="Symbol" w:char="F0B7"/>
      </w:r>
      <w:r w:rsidRPr="00D07261">
        <w:rPr>
          <w:rFonts w:ascii="Helvetica" w:hAnsi="Helvetica" w:cstheme="minorHAnsi"/>
          <w:b/>
          <w:sz w:val="28"/>
          <w:szCs w:val="28"/>
        </w:rPr>
        <w:t xml:space="preserve"> MEETING MINUTES</w:t>
      </w:r>
      <w:r w:rsidR="00F36D70" w:rsidRPr="00D07261">
        <w:rPr>
          <w:rFonts w:ascii="Helvetica" w:hAnsi="Helvetica" w:cstheme="minorHAnsi"/>
          <w:b/>
          <w:sz w:val="28"/>
          <w:szCs w:val="28"/>
        </w:rPr>
        <w:br/>
      </w:r>
    </w:p>
    <w:p w14:paraId="65EF3CCE" w14:textId="10B64844" w:rsidR="00810E22" w:rsidRPr="00941138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  <w:b/>
        </w:rPr>
      </w:pPr>
      <w:r w:rsidRPr="00073A37">
        <w:rPr>
          <w:rFonts w:ascii="Helvetica" w:hAnsi="Helvetica" w:cstheme="minorHAnsi"/>
          <w:b/>
        </w:rPr>
        <w:t xml:space="preserve">Present: </w:t>
      </w:r>
      <w:r w:rsidR="00941138" w:rsidRPr="00073A37">
        <w:rPr>
          <w:rFonts w:ascii="Helvetica" w:hAnsi="Helvetica" w:cstheme="minorHAnsi"/>
        </w:rPr>
        <w:t>Linda Jutzi, Darryl Moore, Erika Holenski,</w:t>
      </w:r>
      <w:r w:rsidR="00941138" w:rsidRPr="00941138">
        <w:rPr>
          <w:rFonts w:ascii="Helvetica" w:hAnsi="Helvetica" w:cstheme="minorHAnsi"/>
        </w:rPr>
        <w:t xml:space="preserve"> </w:t>
      </w:r>
      <w:r w:rsidR="00941138" w:rsidRPr="00073A37">
        <w:rPr>
          <w:rFonts w:ascii="Helvetica" w:hAnsi="Helvetica" w:cstheme="minorHAnsi"/>
        </w:rPr>
        <w:t>Phong Tran, Cara Watson, Councillor Debbie Chapman</w:t>
      </w:r>
      <w:r w:rsidR="00941138">
        <w:rPr>
          <w:rFonts w:ascii="Helvetica" w:hAnsi="Helvetica" w:cstheme="minorHAnsi"/>
        </w:rPr>
        <w:t xml:space="preserve">, </w:t>
      </w:r>
      <w:r w:rsidR="00941138" w:rsidRPr="00073A37">
        <w:rPr>
          <w:rFonts w:ascii="Helvetica" w:hAnsi="Helvetica" w:cstheme="minorHAnsi"/>
        </w:rPr>
        <w:t>Kathy Crossley,</w:t>
      </w:r>
      <w:r w:rsidR="00941138" w:rsidRPr="00941138">
        <w:rPr>
          <w:rFonts w:ascii="Helvetica" w:hAnsi="Helvetica" w:cstheme="minorHAnsi"/>
        </w:rPr>
        <w:t xml:space="preserve"> </w:t>
      </w:r>
      <w:r w:rsidR="00941138" w:rsidRPr="00073A37">
        <w:rPr>
          <w:rFonts w:ascii="Helvetica" w:hAnsi="Helvetica" w:cstheme="minorHAnsi"/>
        </w:rPr>
        <w:t>Councillor Sarah Marsh,</w:t>
      </w:r>
      <w:r w:rsidR="00941138" w:rsidRPr="00941138">
        <w:rPr>
          <w:rFonts w:ascii="Helvetica" w:hAnsi="Helvetica" w:cstheme="minorHAnsi"/>
        </w:rPr>
        <w:t xml:space="preserve"> </w:t>
      </w:r>
      <w:r w:rsidR="009B7845" w:rsidRPr="00073A37">
        <w:rPr>
          <w:rFonts w:ascii="Helvetica" w:hAnsi="Helvetica" w:cstheme="minorHAnsi"/>
        </w:rPr>
        <w:t>Mayor Berry Vrbanovic</w:t>
      </w:r>
      <w:r w:rsidR="009B7845">
        <w:rPr>
          <w:rFonts w:ascii="Helvetica" w:hAnsi="Helvetica" w:cstheme="minorHAnsi"/>
        </w:rPr>
        <w:t xml:space="preserve">, </w:t>
      </w:r>
      <w:r w:rsidR="00941138" w:rsidRPr="00073A37">
        <w:rPr>
          <w:rFonts w:ascii="Helvetica" w:hAnsi="Helvetica" w:cstheme="minorHAnsi"/>
        </w:rPr>
        <w:t>Michael Rederer</w:t>
      </w:r>
      <w:r w:rsidR="00F947FB">
        <w:rPr>
          <w:rFonts w:ascii="Helvetica" w:hAnsi="Helvetica" w:cstheme="minorHAnsi"/>
        </w:rPr>
        <w:t xml:space="preserve">, </w:t>
      </w:r>
      <w:r w:rsidR="00941138" w:rsidRPr="00073A37">
        <w:rPr>
          <w:rFonts w:ascii="Helvetica" w:hAnsi="Helvetica" w:cstheme="minorHAnsi"/>
        </w:rPr>
        <w:t>Benjamin</w:t>
      </w:r>
      <w:r w:rsidR="00F947FB">
        <w:rPr>
          <w:rFonts w:ascii="Helvetica" w:hAnsi="Helvetica" w:cstheme="minorHAnsi"/>
        </w:rPr>
        <w:t> </w:t>
      </w:r>
      <w:r w:rsidR="00941138" w:rsidRPr="00073A37">
        <w:rPr>
          <w:rFonts w:ascii="Helvetica" w:hAnsi="Helvetica" w:cstheme="minorHAnsi"/>
        </w:rPr>
        <w:t>Mathew</w:t>
      </w:r>
      <w:r w:rsidR="00941138">
        <w:rPr>
          <w:rFonts w:ascii="Helvetica" w:hAnsi="Helvetica" w:cstheme="minorHAnsi"/>
          <w:b/>
        </w:rPr>
        <w:t xml:space="preserve">, </w:t>
      </w:r>
      <w:r w:rsidR="00E3082E" w:rsidRPr="00073A37">
        <w:rPr>
          <w:rFonts w:ascii="Helvetica" w:hAnsi="Helvetica" w:cstheme="minorHAnsi"/>
        </w:rPr>
        <w:t xml:space="preserve">Cory Bluhm, </w:t>
      </w:r>
      <w:r w:rsidR="009F40FE" w:rsidRPr="00073A37">
        <w:rPr>
          <w:rFonts w:ascii="Helvetica" w:hAnsi="Helvetica" w:cstheme="minorHAnsi"/>
        </w:rPr>
        <w:t>Cst. James Mitchell</w:t>
      </w:r>
      <w:r w:rsidR="00F947FB">
        <w:rPr>
          <w:rFonts w:ascii="Helvetica" w:hAnsi="Helvetica" w:cstheme="minorHAnsi"/>
        </w:rPr>
        <w:t xml:space="preserve"> and </w:t>
      </w:r>
      <w:r w:rsidR="00715043" w:rsidRPr="00073A37">
        <w:rPr>
          <w:rFonts w:ascii="Helvetica" w:hAnsi="Helvetica" w:cstheme="minorHAnsi"/>
        </w:rPr>
        <w:t>Julie Phillips</w:t>
      </w:r>
      <w:r w:rsidR="00F947FB">
        <w:rPr>
          <w:rFonts w:ascii="Helvetica" w:hAnsi="Helvetica" w:cstheme="minorHAnsi"/>
        </w:rPr>
        <w:t xml:space="preserve">. </w:t>
      </w:r>
    </w:p>
    <w:p w14:paraId="758B6373" w14:textId="64AF2556" w:rsidR="00715043" w:rsidRPr="00073A37" w:rsidRDefault="00715043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  <w:bCs/>
        </w:rPr>
        <w:t>Guests:</w:t>
      </w:r>
      <w:r w:rsidRPr="00073A37">
        <w:rPr>
          <w:rFonts w:ascii="Helvetica" w:hAnsi="Helvetica" w:cstheme="minorHAnsi"/>
        </w:rPr>
        <w:t xml:space="preserve"> </w:t>
      </w:r>
      <w:r w:rsidR="005F6E11">
        <w:rPr>
          <w:rFonts w:ascii="Helvetica" w:hAnsi="Helvetica" w:cstheme="minorHAnsi"/>
        </w:rPr>
        <w:t>Andrew Pinn</w:t>
      </w:r>
      <w:r w:rsidR="001E6ECE">
        <w:rPr>
          <w:rFonts w:ascii="Helvetica" w:hAnsi="Helvetica" w:cstheme="minorHAnsi"/>
        </w:rPr>
        <w:t>e</w:t>
      </w:r>
      <w:r w:rsidR="005F6E11">
        <w:rPr>
          <w:rFonts w:ascii="Helvetica" w:hAnsi="Helvetica" w:cstheme="minorHAnsi"/>
        </w:rPr>
        <w:t xml:space="preserve">ll, </w:t>
      </w:r>
      <w:r w:rsidR="009B7845">
        <w:rPr>
          <w:rFonts w:ascii="Helvetica" w:hAnsi="Helvetica" w:cstheme="minorHAnsi"/>
        </w:rPr>
        <w:t>Jeff Young, Richard Kelly-Ruetz</w:t>
      </w:r>
      <w:r w:rsidR="000A123D">
        <w:rPr>
          <w:rFonts w:ascii="Helvetica" w:hAnsi="Helvetica" w:cstheme="minorHAnsi"/>
        </w:rPr>
        <w:t>.</w:t>
      </w:r>
    </w:p>
    <w:p w14:paraId="25FC99E2" w14:textId="1E71D4F2" w:rsidR="00810E22" w:rsidRPr="00073A37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</w:rPr>
        <w:t>Recorder:</w:t>
      </w:r>
      <w:r w:rsidRPr="00073A37">
        <w:rPr>
          <w:rFonts w:ascii="Helvetica" w:hAnsi="Helvetica" w:cstheme="minorHAnsi"/>
        </w:rPr>
        <w:t xml:space="preserve"> </w:t>
      </w:r>
      <w:r w:rsidR="009B7845">
        <w:rPr>
          <w:rFonts w:ascii="Helvetica" w:hAnsi="Helvetica" w:cstheme="minorHAnsi"/>
        </w:rPr>
        <w:t>Karoline Varin</w:t>
      </w:r>
    </w:p>
    <w:p w14:paraId="66A844EC" w14:textId="77777777" w:rsidR="00810E22" w:rsidRPr="00073A37" w:rsidRDefault="00810E22" w:rsidP="008B01ED">
      <w:pP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</w:p>
    <w:p w14:paraId="6068F90F" w14:textId="5F89A4F2" w:rsidR="00810E22" w:rsidRPr="00073A37" w:rsidRDefault="00810E22" w:rsidP="008B01ED">
      <w:pP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The meeting began at</w:t>
      </w:r>
      <w:r w:rsidR="005047AC" w:rsidRPr="00073A37">
        <w:rPr>
          <w:rFonts w:ascii="Helvetica" w:hAnsi="Helvetica" w:cstheme="minorHAnsi"/>
        </w:rPr>
        <w:t xml:space="preserve"> 8:3</w:t>
      </w:r>
      <w:r w:rsidR="009B7845">
        <w:rPr>
          <w:rFonts w:ascii="Helvetica" w:hAnsi="Helvetica" w:cstheme="minorHAnsi"/>
        </w:rPr>
        <w:t>0</w:t>
      </w:r>
      <w:r w:rsidR="005047AC" w:rsidRPr="00073A37">
        <w:rPr>
          <w:rFonts w:ascii="Helvetica" w:hAnsi="Helvetica" w:cstheme="minorHAnsi"/>
        </w:rPr>
        <w:t xml:space="preserve"> a.m.</w:t>
      </w:r>
      <w:r w:rsidRPr="00073A37">
        <w:rPr>
          <w:rFonts w:ascii="Helvetica" w:hAnsi="Helvetica" w:cstheme="minorHAnsi"/>
        </w:rPr>
        <w:t xml:space="preserve">, with </w:t>
      </w:r>
      <w:r w:rsidR="00EA68CC" w:rsidRPr="00073A37">
        <w:rPr>
          <w:rFonts w:ascii="Helvetica" w:hAnsi="Helvetica" w:cstheme="minorHAnsi"/>
        </w:rPr>
        <w:t>Darryl Moore as Chair.</w:t>
      </w:r>
    </w:p>
    <w:p w14:paraId="5435A190" w14:textId="482BEA98" w:rsidR="00C3101A" w:rsidRDefault="00C3101A" w:rsidP="008B01ED">
      <w:pPr>
        <w:spacing w:after="0"/>
        <w:rPr>
          <w:rFonts w:ascii="Helvetica" w:hAnsi="Helvetica"/>
          <w:lang w:val="en-US"/>
        </w:rPr>
      </w:pPr>
    </w:p>
    <w:p w14:paraId="57D3A5FB" w14:textId="77777777" w:rsidR="00A72111" w:rsidRPr="00073A37" w:rsidRDefault="00A72111" w:rsidP="008B01ED">
      <w:pPr>
        <w:spacing w:after="0"/>
        <w:rPr>
          <w:rFonts w:ascii="Helvetica" w:hAnsi="Helvetica"/>
          <w:lang w:val="en-US"/>
        </w:rPr>
      </w:pPr>
    </w:p>
    <w:p w14:paraId="534DFC11" w14:textId="77777777" w:rsidR="00EA68CC" w:rsidRPr="00073A37" w:rsidRDefault="00EA68CC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 xml:space="preserve">APPROVAL OF AGENDA/DECLARARION OF CONFLICTS </w:t>
      </w:r>
    </w:p>
    <w:p w14:paraId="55F18137" w14:textId="4496248A" w:rsidR="00EA68CC" w:rsidRPr="00073A37" w:rsidRDefault="00EA68CC" w:rsidP="008B01ED">
      <w:pPr>
        <w:spacing w:after="0"/>
        <w:rPr>
          <w:rFonts w:ascii="Helvetica" w:hAnsi="Helvetica"/>
          <w:lang w:val="en-US"/>
        </w:rPr>
      </w:pPr>
    </w:p>
    <w:p w14:paraId="68AC62C9" w14:textId="12E31606" w:rsidR="00233B43" w:rsidRPr="00073A37" w:rsidRDefault="00233B43" w:rsidP="008B01ED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 w:rsidR="00941138">
        <w:rPr>
          <w:rFonts w:ascii="Helvetica" w:hAnsi="Helvetica"/>
          <w:i/>
          <w:iCs/>
          <w:lang w:val="en-US"/>
        </w:rPr>
        <w:t xml:space="preserve"> </w:t>
      </w:r>
      <w:r w:rsidR="009B7845">
        <w:rPr>
          <w:rFonts w:ascii="Helvetica" w:hAnsi="Helvetica"/>
          <w:i/>
          <w:iCs/>
          <w:lang w:val="en-US"/>
        </w:rPr>
        <w:t>Cara Watson</w:t>
      </w:r>
      <w:r w:rsidR="000D5464">
        <w:rPr>
          <w:rFonts w:ascii="Helvetica" w:hAnsi="Helvetica"/>
          <w:i/>
          <w:iCs/>
          <w:lang w:val="en-US"/>
        </w:rPr>
        <w:t xml:space="preserve">, </w:t>
      </w:r>
      <w:r w:rsidRPr="00073A37">
        <w:rPr>
          <w:rFonts w:ascii="Helvetica" w:hAnsi="Helvetica"/>
          <w:i/>
          <w:iCs/>
          <w:lang w:val="en-US"/>
        </w:rPr>
        <w:t xml:space="preserve">seconded by </w:t>
      </w:r>
      <w:r w:rsidR="009B7845">
        <w:rPr>
          <w:rFonts w:ascii="Helvetica" w:hAnsi="Helvetica"/>
          <w:i/>
          <w:iCs/>
          <w:lang w:val="en-US"/>
        </w:rPr>
        <w:t>Julie Phillips</w:t>
      </w:r>
    </w:p>
    <w:p w14:paraId="7AED6CF9" w14:textId="64ECC17D" w:rsidR="00233B43" w:rsidRPr="00073A37" w:rsidRDefault="00233B43" w:rsidP="00233B43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 w:rsidR="009B7845">
        <w:rPr>
          <w:rFonts w:ascii="Helvetica" w:hAnsi="Helvetica"/>
          <w:lang w:val="en-US"/>
        </w:rPr>
        <w:t>September 30</w:t>
      </w:r>
      <w:r w:rsidR="005E6F36" w:rsidRPr="00073A37">
        <w:rPr>
          <w:rFonts w:ascii="Helvetica" w:hAnsi="Helvetica"/>
          <w:lang w:val="en-US"/>
        </w:rPr>
        <w:t xml:space="preserve">, 2020 </w:t>
      </w:r>
      <w:r w:rsidRPr="00073A37">
        <w:rPr>
          <w:rFonts w:ascii="Helvetica" w:hAnsi="Helvetica"/>
          <w:lang w:val="en-US"/>
        </w:rPr>
        <w:t>agenda</w:t>
      </w:r>
      <w:r w:rsidR="00592017">
        <w:rPr>
          <w:rFonts w:ascii="Helvetica" w:hAnsi="Helvetica"/>
          <w:lang w:val="en-US"/>
        </w:rPr>
        <w:t xml:space="preserve"> with the adjustments as noted</w:t>
      </w:r>
      <w:r w:rsidRPr="00073A37">
        <w:rPr>
          <w:rFonts w:ascii="Helvetica" w:hAnsi="Helvetica"/>
          <w:lang w:val="en-US"/>
        </w:rPr>
        <w:t>.”</w:t>
      </w:r>
    </w:p>
    <w:p w14:paraId="13338A6D" w14:textId="6C78412B" w:rsidR="00EA68CC" w:rsidRPr="00073A37" w:rsidRDefault="00233B43" w:rsidP="00DB0769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 xml:space="preserve">Carried Unanimously </w:t>
      </w:r>
    </w:p>
    <w:p w14:paraId="4A4CC863" w14:textId="77777777" w:rsidR="00A72111" w:rsidRPr="00073A37" w:rsidRDefault="00A72111" w:rsidP="008B01ED">
      <w:pPr>
        <w:spacing w:after="0"/>
        <w:rPr>
          <w:rFonts w:ascii="Helvetica" w:hAnsi="Helvetica"/>
          <w:lang w:val="en-US"/>
        </w:rPr>
      </w:pPr>
    </w:p>
    <w:p w14:paraId="1C84C6A6" w14:textId="6C17EF82" w:rsidR="00EA68CC" w:rsidRPr="00073A37" w:rsidRDefault="00EA68CC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 xml:space="preserve">APPROVAL OF MINUTES </w:t>
      </w:r>
    </w:p>
    <w:p w14:paraId="4332BBE9" w14:textId="0C5FA16E" w:rsidR="00651958" w:rsidRPr="00073A37" w:rsidRDefault="00651958" w:rsidP="008B01ED">
      <w:pPr>
        <w:spacing w:after="0"/>
        <w:rPr>
          <w:rFonts w:ascii="Helvetica" w:hAnsi="Helvetica"/>
          <w:lang w:val="en-US"/>
        </w:rPr>
      </w:pPr>
    </w:p>
    <w:p w14:paraId="4BC0ACE3" w14:textId="1A77FB56" w:rsidR="00651958" w:rsidRPr="00073A37" w:rsidRDefault="00651958" w:rsidP="008B01ED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 w:rsidR="00941138">
        <w:rPr>
          <w:rFonts w:ascii="Helvetica" w:hAnsi="Helvetica"/>
          <w:i/>
          <w:iCs/>
          <w:lang w:val="en-US"/>
        </w:rPr>
        <w:t xml:space="preserve"> </w:t>
      </w:r>
      <w:r w:rsidR="009B7845">
        <w:rPr>
          <w:rFonts w:ascii="Helvetica" w:hAnsi="Helvetica"/>
          <w:i/>
          <w:iCs/>
          <w:lang w:val="en-US"/>
        </w:rPr>
        <w:t>Kathy Crossley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 w:rsidR="009B7845">
        <w:rPr>
          <w:rFonts w:ascii="Helvetica" w:hAnsi="Helvetica"/>
          <w:i/>
          <w:iCs/>
          <w:lang w:val="en-US"/>
        </w:rPr>
        <w:t>Councillor Debbie Chapman</w:t>
      </w:r>
      <w:r w:rsidR="000D5464">
        <w:rPr>
          <w:rFonts w:ascii="Helvetica" w:hAnsi="Helvetica"/>
          <w:i/>
          <w:iCs/>
          <w:lang w:val="en-US"/>
        </w:rPr>
        <w:t xml:space="preserve"> </w:t>
      </w:r>
    </w:p>
    <w:p w14:paraId="014FCCD4" w14:textId="0BF36AA8" w:rsidR="00651958" w:rsidRPr="00073A37" w:rsidRDefault="00651958" w:rsidP="00651958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 w:rsidR="00E602D4">
        <w:rPr>
          <w:rFonts w:ascii="Helvetica" w:hAnsi="Helvetica"/>
          <w:lang w:val="en-US"/>
        </w:rPr>
        <w:t>August 26</w:t>
      </w:r>
      <w:r w:rsidR="002617B8">
        <w:rPr>
          <w:rFonts w:ascii="Helvetica" w:hAnsi="Helvetica"/>
          <w:lang w:val="en-US"/>
        </w:rPr>
        <w:t>, 2020</w:t>
      </w:r>
      <w:r w:rsidR="005E6F36" w:rsidRPr="00073A37">
        <w:rPr>
          <w:rFonts w:ascii="Helvetica" w:hAnsi="Helvetica"/>
          <w:lang w:val="en-US"/>
        </w:rPr>
        <w:t xml:space="preserve"> </w:t>
      </w:r>
      <w:r w:rsidRPr="00073A37">
        <w:rPr>
          <w:rFonts w:ascii="Helvetica" w:hAnsi="Helvetica"/>
          <w:lang w:val="en-US"/>
        </w:rPr>
        <w:t>meeting minutes.”</w:t>
      </w:r>
    </w:p>
    <w:p w14:paraId="4E984656" w14:textId="6FE792F5" w:rsidR="00A72111" w:rsidRDefault="00651958" w:rsidP="00861764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21FDA6AF" w14:textId="77777777" w:rsidR="00861764" w:rsidRPr="00861764" w:rsidRDefault="00861764" w:rsidP="00861764">
      <w:pPr>
        <w:spacing w:after="0"/>
        <w:jc w:val="right"/>
        <w:rPr>
          <w:rFonts w:ascii="Helvetica" w:hAnsi="Helvetica"/>
          <w:b/>
          <w:bCs/>
          <w:lang w:val="en-US"/>
        </w:rPr>
      </w:pPr>
    </w:p>
    <w:p w14:paraId="06597B21" w14:textId="7107DE8B" w:rsidR="00B9391A" w:rsidRPr="00073A37" w:rsidRDefault="00B9391A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>WRPS</w:t>
      </w:r>
      <w:r w:rsidR="00D51A94" w:rsidRPr="00073A37">
        <w:rPr>
          <w:rFonts w:ascii="Helvetica" w:hAnsi="Helvetica"/>
          <w:b/>
          <w:bCs/>
          <w:u w:val="single"/>
          <w:lang w:val="en-US"/>
        </w:rPr>
        <w:t xml:space="preserve"> UPDATE</w:t>
      </w:r>
    </w:p>
    <w:p w14:paraId="35FE5997" w14:textId="0A2CC3BB" w:rsidR="00AF7AC7" w:rsidRDefault="00AF7AC7" w:rsidP="008B01ED">
      <w:pPr>
        <w:spacing w:after="0"/>
        <w:rPr>
          <w:rFonts w:ascii="Helvetica" w:hAnsi="Helvetica"/>
          <w:lang w:val="en-US"/>
        </w:rPr>
      </w:pPr>
    </w:p>
    <w:p w14:paraId="7DC7C756" w14:textId="2D593EC2" w:rsidR="00CA4C5F" w:rsidRDefault="00941138" w:rsidP="008B01E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Cst. James Mitchell</w:t>
      </w:r>
      <w:r w:rsidR="000D5464">
        <w:rPr>
          <w:rFonts w:ascii="Helvetica" w:hAnsi="Helvetica"/>
          <w:lang w:val="en-US"/>
        </w:rPr>
        <w:t xml:space="preserve"> provided a</w:t>
      </w:r>
      <w:r w:rsidR="00E602D4">
        <w:rPr>
          <w:rFonts w:ascii="Helvetica" w:hAnsi="Helvetica"/>
          <w:lang w:val="en-US"/>
        </w:rPr>
        <w:t xml:space="preserve">n </w:t>
      </w:r>
      <w:r w:rsidR="000D5464">
        <w:rPr>
          <w:rFonts w:ascii="Helvetica" w:hAnsi="Helvetica"/>
          <w:lang w:val="en-US"/>
        </w:rPr>
        <w:t xml:space="preserve">update on </w:t>
      </w:r>
      <w:r w:rsidR="00592017">
        <w:rPr>
          <w:rFonts w:ascii="Helvetica" w:hAnsi="Helvetica"/>
          <w:lang w:val="en-US"/>
        </w:rPr>
        <w:t>plans for short term affordable housing strategy in the Region</w:t>
      </w:r>
      <w:r w:rsidR="000D5464">
        <w:rPr>
          <w:rFonts w:ascii="Helvetica" w:hAnsi="Helvetica"/>
          <w:lang w:val="en-US"/>
        </w:rPr>
        <w:t xml:space="preserve">: </w:t>
      </w:r>
    </w:p>
    <w:p w14:paraId="511F1F47" w14:textId="3A4DD787" w:rsidR="000D5464" w:rsidRDefault="00E602D4" w:rsidP="00F70FEF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Short term affordable housing</w:t>
      </w:r>
      <w:r w:rsidR="00340589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will see three locations</w:t>
      </w:r>
      <w:r w:rsidR="00790CA1">
        <w:rPr>
          <w:rFonts w:ascii="Helvetica" w:hAnsi="Helvetica"/>
          <w:lang w:val="en-US"/>
        </w:rPr>
        <w:t>.</w:t>
      </w:r>
    </w:p>
    <w:p w14:paraId="50B8A4E0" w14:textId="53C95E9C" w:rsidR="00E602D4" w:rsidRPr="00F91A06" w:rsidRDefault="00E602D4" w:rsidP="00F91A06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Waterloo Inn </w:t>
      </w:r>
      <w:r w:rsidR="00F91A06">
        <w:rPr>
          <w:rFonts w:ascii="Helvetica" w:hAnsi="Helvetica"/>
          <w:lang w:val="en-US"/>
        </w:rPr>
        <w:t>–</w:t>
      </w:r>
      <w:r>
        <w:rPr>
          <w:rFonts w:ascii="Helvetica" w:hAnsi="Helvetica"/>
          <w:lang w:val="en-US"/>
        </w:rPr>
        <w:t xml:space="preserve"> </w:t>
      </w:r>
      <w:r w:rsidR="00F91A06">
        <w:rPr>
          <w:rFonts w:ascii="Helvetica" w:hAnsi="Helvetica"/>
          <w:lang w:val="en-US"/>
        </w:rPr>
        <w:t>will be able to accommodate up to 110</w:t>
      </w:r>
      <w:r w:rsidR="003D476C">
        <w:rPr>
          <w:rFonts w:ascii="Helvetica" w:hAnsi="Helvetica"/>
          <w:lang w:val="en-US"/>
        </w:rPr>
        <w:t xml:space="preserve"> users</w:t>
      </w:r>
      <w:r w:rsidR="00F91A06">
        <w:rPr>
          <w:rFonts w:ascii="Helvetica" w:hAnsi="Helvetica"/>
          <w:lang w:val="en-US"/>
        </w:rPr>
        <w:t xml:space="preserve">; 24/7; onsite services and staff; extended hours of stay; meals and storage </w:t>
      </w:r>
      <w:r w:rsidR="00E37162">
        <w:rPr>
          <w:rFonts w:ascii="Helvetica" w:hAnsi="Helvetica"/>
          <w:lang w:val="en-US"/>
        </w:rPr>
        <w:t xml:space="preserve">space </w:t>
      </w:r>
      <w:r w:rsidR="00F91A06">
        <w:rPr>
          <w:rFonts w:ascii="Helvetica" w:hAnsi="Helvetica"/>
          <w:lang w:val="en-US"/>
        </w:rPr>
        <w:t>provided; opening mid</w:t>
      </w:r>
      <w:r w:rsidR="00E37162">
        <w:rPr>
          <w:rFonts w:ascii="Helvetica" w:hAnsi="Helvetica"/>
          <w:lang w:val="en-US"/>
        </w:rPr>
        <w:t>-</w:t>
      </w:r>
      <w:r w:rsidR="00F91A06">
        <w:rPr>
          <w:rFonts w:ascii="Helvetica" w:hAnsi="Helvetica"/>
          <w:lang w:val="en-US"/>
        </w:rPr>
        <w:t>October</w:t>
      </w:r>
      <w:r w:rsidR="00790CA1">
        <w:rPr>
          <w:rFonts w:ascii="Helvetica" w:hAnsi="Helvetica"/>
          <w:lang w:val="en-US"/>
        </w:rPr>
        <w:t>.</w:t>
      </w:r>
    </w:p>
    <w:p w14:paraId="5C97B60E" w14:textId="54BDF3DB" w:rsidR="00E602D4" w:rsidRDefault="00E602D4" w:rsidP="00F70FEF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University Avenue former dormitory</w:t>
      </w:r>
      <w:r w:rsidR="00F91A06">
        <w:rPr>
          <w:rFonts w:ascii="Helvetica" w:hAnsi="Helvetica"/>
          <w:lang w:val="en-US"/>
        </w:rPr>
        <w:t xml:space="preserve"> – will be able to accommodate up to 80</w:t>
      </w:r>
      <w:r w:rsidR="003D476C">
        <w:rPr>
          <w:rFonts w:ascii="Helvetica" w:hAnsi="Helvetica"/>
          <w:lang w:val="en-US"/>
        </w:rPr>
        <w:t xml:space="preserve"> users</w:t>
      </w:r>
      <w:r w:rsidR="00F91A06">
        <w:rPr>
          <w:rFonts w:ascii="Helvetica" w:hAnsi="Helvetica"/>
          <w:lang w:val="en-US"/>
        </w:rPr>
        <w:t>; individuals found camping out will be offered that location; 24/7; onsite services and staff; controlled entry; opening October 5</w:t>
      </w:r>
      <w:r w:rsidR="00790CA1">
        <w:rPr>
          <w:rFonts w:ascii="Helvetica" w:hAnsi="Helvetica"/>
          <w:lang w:val="en-US"/>
        </w:rPr>
        <w:t>.</w:t>
      </w:r>
    </w:p>
    <w:p w14:paraId="15946FD8" w14:textId="4FC842CA" w:rsidR="00E602D4" w:rsidRDefault="00E602D4" w:rsidP="00F70FEF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St. Mark’s Church</w:t>
      </w:r>
      <w:r w:rsidR="00F91A06">
        <w:rPr>
          <w:rFonts w:ascii="Helvetica" w:hAnsi="Helvetica"/>
          <w:lang w:val="en-US"/>
        </w:rPr>
        <w:t xml:space="preserve"> – </w:t>
      </w:r>
      <w:r w:rsidR="00E37162">
        <w:rPr>
          <w:rFonts w:ascii="Helvetica" w:hAnsi="Helvetica"/>
          <w:lang w:val="en-US"/>
        </w:rPr>
        <w:t xml:space="preserve">will be able to accommodate up to 40; </w:t>
      </w:r>
      <w:r w:rsidR="00F91A06">
        <w:rPr>
          <w:rFonts w:ascii="Helvetica" w:hAnsi="Helvetica"/>
          <w:lang w:val="en-US"/>
        </w:rPr>
        <w:t>meant for individuals in need of last</w:t>
      </w:r>
      <w:r w:rsidR="00E37162">
        <w:rPr>
          <w:rFonts w:ascii="Helvetica" w:hAnsi="Helvetica"/>
          <w:lang w:val="en-US"/>
        </w:rPr>
        <w:t>-</w:t>
      </w:r>
      <w:r w:rsidR="00F91A06">
        <w:rPr>
          <w:rFonts w:ascii="Helvetica" w:hAnsi="Helvetica"/>
          <w:lang w:val="en-US"/>
        </w:rPr>
        <w:t>minute accommodation</w:t>
      </w:r>
      <w:r w:rsidR="00E37162">
        <w:rPr>
          <w:rFonts w:ascii="Helvetica" w:hAnsi="Helvetica"/>
          <w:lang w:val="en-US"/>
        </w:rPr>
        <w:t xml:space="preserve"> or on probation</w:t>
      </w:r>
      <w:r w:rsidR="00F91A06">
        <w:rPr>
          <w:rFonts w:ascii="Helvetica" w:hAnsi="Helvetica"/>
          <w:lang w:val="en-US"/>
        </w:rPr>
        <w:t xml:space="preserve">; </w:t>
      </w:r>
      <w:r w:rsidR="00E37162">
        <w:rPr>
          <w:rFonts w:ascii="Helvetica" w:hAnsi="Helvetica"/>
          <w:lang w:val="en-US"/>
        </w:rPr>
        <w:t>shorter stay; storage space provided</w:t>
      </w:r>
      <w:r w:rsidR="00790CA1">
        <w:rPr>
          <w:rFonts w:ascii="Helvetica" w:hAnsi="Helvetica"/>
          <w:lang w:val="en-US"/>
        </w:rPr>
        <w:t>.</w:t>
      </w:r>
    </w:p>
    <w:p w14:paraId="4CFE083E" w14:textId="50B72AD4" w:rsidR="00CA4C5F" w:rsidRDefault="00E602D4" w:rsidP="00F70FEF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Working with Region of Waterloo on long term housing solution</w:t>
      </w:r>
      <w:r w:rsidR="00790CA1">
        <w:rPr>
          <w:rFonts w:ascii="Helvetica" w:hAnsi="Helvetica"/>
          <w:lang w:val="en-US"/>
        </w:rPr>
        <w:t>.</w:t>
      </w:r>
    </w:p>
    <w:p w14:paraId="185F3F5F" w14:textId="1DF2F2FD" w:rsidR="00E602D4" w:rsidRDefault="00E602D4" w:rsidP="00F70FEF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Charles Street location will be used as administrative offices</w:t>
      </w:r>
      <w:r w:rsidR="00790CA1">
        <w:rPr>
          <w:rFonts w:ascii="Helvetica" w:hAnsi="Helvetica"/>
          <w:lang w:val="en-US"/>
        </w:rPr>
        <w:t>.</w:t>
      </w:r>
    </w:p>
    <w:p w14:paraId="430C8A10" w14:textId="53195477" w:rsidR="00941138" w:rsidRDefault="00941138" w:rsidP="008B01ED">
      <w:pPr>
        <w:spacing w:after="0"/>
        <w:rPr>
          <w:rFonts w:ascii="Helvetica" w:hAnsi="Helvetica"/>
          <w:lang w:val="en-US"/>
        </w:rPr>
      </w:pPr>
    </w:p>
    <w:p w14:paraId="739B4A0E" w14:textId="3D1D6D9E" w:rsidR="00941138" w:rsidRPr="00073A37" w:rsidRDefault="00E37162" w:rsidP="00941138">
      <w:pPr>
        <w:spacing w:after="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lastRenderedPageBreak/>
        <w:t>CITY OF KITCHENER STAFF UPDATE</w:t>
      </w:r>
    </w:p>
    <w:p w14:paraId="25C63DE5" w14:textId="77777777" w:rsidR="00623588" w:rsidRDefault="00623588" w:rsidP="008B01ED">
      <w:pPr>
        <w:spacing w:after="0"/>
        <w:rPr>
          <w:rFonts w:ascii="Helvetica" w:hAnsi="Helvetica"/>
        </w:rPr>
      </w:pPr>
    </w:p>
    <w:p w14:paraId="5D7C9662" w14:textId="346A6029" w:rsidR="00884054" w:rsidRDefault="00E37162" w:rsidP="008B01ED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Cory Bluhm introduced two new staff members </w:t>
      </w:r>
      <w:r w:rsidR="00173F49">
        <w:rPr>
          <w:rFonts w:ascii="Helvetica" w:hAnsi="Helvetica"/>
        </w:rPr>
        <w:t>who</w:t>
      </w:r>
      <w:r>
        <w:rPr>
          <w:rFonts w:ascii="Helvetica" w:hAnsi="Helvetica"/>
        </w:rPr>
        <w:t xml:space="preserve"> joined the Economic Development team: </w:t>
      </w:r>
      <w:r w:rsidR="002708B9">
        <w:rPr>
          <w:rFonts w:ascii="Helvetica" w:hAnsi="Helvetica"/>
        </w:rPr>
        <w:t xml:space="preserve"> </w:t>
      </w:r>
    </w:p>
    <w:p w14:paraId="02CC8217" w14:textId="61142762" w:rsidR="002708B9" w:rsidRDefault="00E37162" w:rsidP="00F70FE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Cameron Dale, manager of Kitchener Market</w:t>
      </w:r>
    </w:p>
    <w:p w14:paraId="483FF84C" w14:textId="5D1EF0FB" w:rsidR="001008B4" w:rsidRPr="00861764" w:rsidRDefault="00E37162" w:rsidP="005011D9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Darren Becks, manager of Downtown</w:t>
      </w:r>
    </w:p>
    <w:p w14:paraId="4DC7A8A0" w14:textId="77777777" w:rsidR="00173F49" w:rsidRDefault="00173F49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5DF53D87" w14:textId="4AF15E2B" w:rsidR="004A14B5" w:rsidRPr="00073A37" w:rsidRDefault="00173F49" w:rsidP="004A14B5">
      <w:pPr>
        <w:spacing w:after="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GOVERNANCE UPDATE ORGANIZATION BYLAW PROCESS</w:t>
      </w:r>
    </w:p>
    <w:p w14:paraId="0FD80240" w14:textId="6CDAFC08" w:rsidR="004A14B5" w:rsidRDefault="004A14B5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2803B43F" w14:textId="158562F0" w:rsidR="004A14B5" w:rsidRDefault="00DD5580" w:rsidP="005011D9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Linda Jutzi outlined the process for members to vote on the approval of the new </w:t>
      </w:r>
      <w:r w:rsidR="003D476C">
        <w:rPr>
          <w:rFonts w:ascii="Helvetica" w:hAnsi="Helvetica" w:cstheme="minorHAnsi"/>
        </w:rPr>
        <w:t>O</w:t>
      </w:r>
      <w:r>
        <w:rPr>
          <w:rFonts w:ascii="Helvetica" w:hAnsi="Helvetica" w:cstheme="minorHAnsi"/>
        </w:rPr>
        <w:t xml:space="preserve">rganization </w:t>
      </w:r>
      <w:r w:rsidR="003D476C">
        <w:rPr>
          <w:rFonts w:ascii="Helvetica" w:hAnsi="Helvetica" w:cstheme="minorHAnsi"/>
        </w:rPr>
        <w:t>B</w:t>
      </w:r>
      <w:r>
        <w:rPr>
          <w:rFonts w:ascii="Helvetica" w:hAnsi="Helvetica" w:cstheme="minorHAnsi"/>
        </w:rPr>
        <w:t xml:space="preserve">ylaw, which was developed by the Governance Committee with council from lawyer, Ross Weber: </w:t>
      </w:r>
    </w:p>
    <w:p w14:paraId="0462F793" w14:textId="299535E6" w:rsidR="00DD5580" w:rsidRDefault="00DD5580" w:rsidP="00DD5580">
      <w:pPr>
        <w:pStyle w:val="ListParagraph"/>
        <w:numPr>
          <w:ilvl w:val="0"/>
          <w:numId w:val="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The new </w:t>
      </w:r>
      <w:r w:rsidR="003D476C">
        <w:rPr>
          <w:rFonts w:ascii="Helvetica" w:hAnsi="Helvetica" w:cstheme="minorHAnsi"/>
        </w:rPr>
        <w:t>O</w:t>
      </w:r>
      <w:r>
        <w:rPr>
          <w:rFonts w:ascii="Helvetica" w:hAnsi="Helvetica" w:cstheme="minorHAnsi"/>
        </w:rPr>
        <w:t xml:space="preserve">rganization </w:t>
      </w:r>
      <w:r w:rsidR="003D476C">
        <w:rPr>
          <w:rFonts w:ascii="Helvetica" w:hAnsi="Helvetica" w:cstheme="minorHAnsi"/>
        </w:rPr>
        <w:t>B</w:t>
      </w:r>
      <w:r>
        <w:rPr>
          <w:rFonts w:ascii="Helvetica" w:hAnsi="Helvetica" w:cstheme="minorHAnsi"/>
        </w:rPr>
        <w:t>ylaw</w:t>
      </w:r>
      <w:r w:rsidR="00F411C5">
        <w:rPr>
          <w:rFonts w:ascii="Helvetica" w:hAnsi="Helvetica" w:cstheme="minorHAnsi"/>
        </w:rPr>
        <w:t xml:space="preserve"> document</w:t>
      </w:r>
      <w:r>
        <w:rPr>
          <w:rFonts w:ascii="Helvetica" w:hAnsi="Helvetica" w:cstheme="minorHAnsi"/>
        </w:rPr>
        <w:t xml:space="preserve"> will be sent </w:t>
      </w:r>
      <w:r w:rsidR="00F411C5">
        <w:rPr>
          <w:rFonts w:ascii="Helvetica" w:hAnsi="Helvetica" w:cstheme="minorHAnsi"/>
        </w:rPr>
        <w:t xml:space="preserve">to the membership </w:t>
      </w:r>
      <w:r>
        <w:rPr>
          <w:rFonts w:ascii="Helvetica" w:hAnsi="Helvetica" w:cstheme="minorHAnsi"/>
        </w:rPr>
        <w:t>in full</w:t>
      </w:r>
      <w:r w:rsidR="00A2649D">
        <w:rPr>
          <w:rFonts w:ascii="Helvetica" w:hAnsi="Helvetica" w:cstheme="minorHAnsi"/>
        </w:rPr>
        <w:t>,</w:t>
      </w:r>
      <w:r>
        <w:rPr>
          <w:rFonts w:ascii="Helvetica" w:hAnsi="Helvetica" w:cstheme="minorHAnsi"/>
        </w:rPr>
        <w:t xml:space="preserve"> with an introduct</w:t>
      </w:r>
      <w:r w:rsidR="00F411C5">
        <w:rPr>
          <w:rFonts w:ascii="Helvetica" w:hAnsi="Helvetica" w:cstheme="minorHAnsi"/>
        </w:rPr>
        <w:t>ory note</w:t>
      </w:r>
      <w:r w:rsidR="00790CA1">
        <w:rPr>
          <w:rFonts w:ascii="Helvetica" w:hAnsi="Helvetica" w:cstheme="minorHAnsi"/>
        </w:rPr>
        <w:t>.</w:t>
      </w:r>
    </w:p>
    <w:p w14:paraId="487FBE00" w14:textId="25D2B86A" w:rsidR="00DD5580" w:rsidRDefault="00DD5580" w:rsidP="00DD5580">
      <w:pPr>
        <w:pStyle w:val="ListParagraph"/>
        <w:numPr>
          <w:ilvl w:val="0"/>
          <w:numId w:val="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The introduct</w:t>
      </w:r>
      <w:r w:rsidR="00F411C5">
        <w:rPr>
          <w:rFonts w:ascii="Helvetica" w:hAnsi="Helvetica" w:cstheme="minorHAnsi"/>
        </w:rPr>
        <w:t>ory note</w:t>
      </w:r>
      <w:r>
        <w:rPr>
          <w:rFonts w:ascii="Helvetica" w:hAnsi="Helvetica" w:cstheme="minorHAnsi"/>
        </w:rPr>
        <w:t xml:space="preserve"> </w:t>
      </w:r>
      <w:r w:rsidR="004501B0">
        <w:rPr>
          <w:rFonts w:ascii="Helvetica" w:hAnsi="Helvetica" w:cstheme="minorHAnsi"/>
        </w:rPr>
        <w:t xml:space="preserve">will explain </w:t>
      </w:r>
      <w:r w:rsidR="00C75031">
        <w:rPr>
          <w:rFonts w:ascii="Helvetica" w:hAnsi="Helvetica" w:cstheme="minorHAnsi"/>
        </w:rPr>
        <w:t xml:space="preserve">in detail </w:t>
      </w:r>
      <w:r w:rsidR="004501B0">
        <w:rPr>
          <w:rFonts w:ascii="Helvetica" w:hAnsi="Helvetica" w:cstheme="minorHAnsi"/>
        </w:rPr>
        <w:t xml:space="preserve">why engagement is needed </w:t>
      </w:r>
      <w:r w:rsidR="00C75031">
        <w:rPr>
          <w:rFonts w:ascii="Helvetica" w:hAnsi="Helvetica" w:cstheme="minorHAnsi"/>
        </w:rPr>
        <w:t>underlining the changes made.</w:t>
      </w:r>
      <w:r>
        <w:rPr>
          <w:rFonts w:ascii="Helvetica" w:hAnsi="Helvetica" w:cstheme="minorHAnsi"/>
        </w:rPr>
        <w:t xml:space="preserve"> </w:t>
      </w:r>
    </w:p>
    <w:p w14:paraId="7B9B4A1C" w14:textId="49C177B0" w:rsidR="00F411C5" w:rsidRDefault="004501B0" w:rsidP="00DD5580">
      <w:pPr>
        <w:pStyle w:val="ListParagraph"/>
        <w:numPr>
          <w:ilvl w:val="0"/>
          <w:numId w:val="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Members will be invited via Constant Contact to the </w:t>
      </w:r>
      <w:r w:rsidR="00C75031">
        <w:rPr>
          <w:rFonts w:ascii="Helvetica" w:hAnsi="Helvetica" w:cstheme="minorHAnsi"/>
        </w:rPr>
        <w:t xml:space="preserve">November </w:t>
      </w:r>
      <w:r>
        <w:rPr>
          <w:rFonts w:ascii="Helvetica" w:hAnsi="Helvetica" w:cstheme="minorHAnsi"/>
        </w:rPr>
        <w:t xml:space="preserve">meeting, when voting will take place; they will also be </w:t>
      </w:r>
      <w:r w:rsidR="00C75031">
        <w:rPr>
          <w:rFonts w:ascii="Helvetica" w:hAnsi="Helvetica" w:cstheme="minorHAnsi"/>
        </w:rPr>
        <w:t>invited</w:t>
      </w:r>
      <w:r>
        <w:rPr>
          <w:rFonts w:ascii="Helvetica" w:hAnsi="Helvetica" w:cstheme="minorHAnsi"/>
        </w:rPr>
        <w:t xml:space="preserve"> verbally at smaller group sessions in October</w:t>
      </w:r>
      <w:r w:rsidR="003D476C">
        <w:rPr>
          <w:rFonts w:ascii="Helvetica" w:hAnsi="Helvetica" w:cstheme="minorHAnsi"/>
        </w:rPr>
        <w:t>.</w:t>
      </w:r>
    </w:p>
    <w:p w14:paraId="5C8637C4" w14:textId="623B88F2" w:rsidR="004501B0" w:rsidRDefault="004501B0" w:rsidP="00DD5580">
      <w:pPr>
        <w:pStyle w:val="ListParagraph"/>
        <w:numPr>
          <w:ilvl w:val="0"/>
          <w:numId w:val="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Voting will take place via Zoom</w:t>
      </w:r>
      <w:r w:rsidR="00790CA1">
        <w:rPr>
          <w:rFonts w:ascii="Helvetica" w:hAnsi="Helvetica" w:cstheme="minorHAnsi"/>
        </w:rPr>
        <w:t>.</w:t>
      </w:r>
    </w:p>
    <w:p w14:paraId="00234FAD" w14:textId="172D2583" w:rsidR="004501B0" w:rsidRPr="00DD5580" w:rsidRDefault="004501B0" w:rsidP="00DD5580">
      <w:pPr>
        <w:pStyle w:val="ListParagraph"/>
        <w:numPr>
          <w:ilvl w:val="0"/>
          <w:numId w:val="7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Once approved, the document will be forwarded to city of Kitchener</w:t>
      </w:r>
      <w:r w:rsidR="00790CA1">
        <w:rPr>
          <w:rFonts w:ascii="Helvetica" w:hAnsi="Helvetica" w:cstheme="minorHAnsi"/>
        </w:rPr>
        <w:t>.</w:t>
      </w:r>
    </w:p>
    <w:p w14:paraId="7E3A7395" w14:textId="23711052" w:rsidR="00913471" w:rsidRDefault="00913471" w:rsidP="005011D9">
      <w:pPr>
        <w:spacing w:after="0"/>
        <w:rPr>
          <w:rFonts w:ascii="Helvetica" w:hAnsi="Helvetica"/>
          <w:lang w:val="en-US"/>
        </w:rPr>
      </w:pPr>
    </w:p>
    <w:p w14:paraId="53324373" w14:textId="11821A74" w:rsidR="00913471" w:rsidRPr="00073A37" w:rsidRDefault="00913471" w:rsidP="00913471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 w:rsidR="00644559">
        <w:rPr>
          <w:rFonts w:ascii="Helvetica" w:hAnsi="Helvetica"/>
          <w:i/>
          <w:iCs/>
          <w:lang w:val="en-US"/>
        </w:rPr>
        <w:t xml:space="preserve"> </w:t>
      </w:r>
      <w:r w:rsidR="00DD5580">
        <w:rPr>
          <w:rFonts w:ascii="Helvetica" w:hAnsi="Helvetica"/>
          <w:i/>
          <w:iCs/>
          <w:lang w:val="en-US"/>
        </w:rPr>
        <w:t>Erika Holenski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 w:rsidR="00DD5580">
        <w:rPr>
          <w:rFonts w:ascii="Helvetica" w:hAnsi="Helvetica"/>
          <w:i/>
          <w:iCs/>
          <w:lang w:val="en-US"/>
        </w:rPr>
        <w:t>Julie Phillips</w:t>
      </w:r>
    </w:p>
    <w:p w14:paraId="4A5283D8" w14:textId="539AABF4" w:rsidR="00913471" w:rsidRPr="00073A37" w:rsidRDefault="00913471" w:rsidP="00913471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</w:t>
      </w:r>
      <w:r w:rsidR="002853B7">
        <w:rPr>
          <w:rFonts w:ascii="Helvetica" w:hAnsi="Helvetica" w:cs="Helvetica"/>
          <w:color w:val="000000"/>
        </w:rPr>
        <w:t>the voting process as set out by the Governance Committee for the approval by membership of the changed Organizational Bylaw.”</w:t>
      </w:r>
    </w:p>
    <w:p w14:paraId="5A98D2FA" w14:textId="77777777" w:rsidR="00913471" w:rsidRPr="00073A37" w:rsidRDefault="00913471" w:rsidP="00913471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462B9C7C" w14:textId="77777777" w:rsidR="00D45684" w:rsidRDefault="00D45684" w:rsidP="00D45684">
      <w:pPr>
        <w:spacing w:after="0"/>
        <w:rPr>
          <w:rFonts w:ascii="Helvetica" w:hAnsi="Helvetica"/>
          <w:lang w:val="en-US"/>
        </w:rPr>
      </w:pPr>
    </w:p>
    <w:p w14:paraId="66CE4F78" w14:textId="77777777" w:rsidR="00D45684" w:rsidRDefault="00D45684" w:rsidP="005011D9">
      <w:pPr>
        <w:spacing w:after="0"/>
        <w:rPr>
          <w:rFonts w:ascii="Helvetica" w:hAnsi="Helvetica"/>
          <w:b/>
          <w:bCs/>
          <w:lang w:val="en-US"/>
        </w:rPr>
      </w:pPr>
    </w:p>
    <w:p w14:paraId="16066D70" w14:textId="55501232" w:rsidR="00913471" w:rsidRPr="004A14B5" w:rsidRDefault="00913471" w:rsidP="005011D9">
      <w:pPr>
        <w:spacing w:after="0"/>
        <w:rPr>
          <w:rFonts w:ascii="Helvetica" w:hAnsi="Helvetica"/>
          <w:lang w:val="en-US"/>
        </w:rPr>
      </w:pPr>
      <w:r w:rsidRPr="00443A99">
        <w:rPr>
          <w:rFonts w:ascii="Helvetica" w:hAnsi="Helvetica"/>
          <w:b/>
          <w:bCs/>
          <w:lang w:val="en-US"/>
        </w:rPr>
        <w:t>Action item:</w:t>
      </w:r>
      <w:r>
        <w:rPr>
          <w:rFonts w:ascii="Helvetica" w:hAnsi="Helvetica"/>
          <w:lang w:val="en-US"/>
        </w:rPr>
        <w:t xml:space="preserve"> </w:t>
      </w:r>
      <w:r w:rsidR="004501B0">
        <w:rPr>
          <w:rFonts w:ascii="Helvetica" w:hAnsi="Helvetica"/>
          <w:lang w:val="en-US"/>
        </w:rPr>
        <w:t>The Governance Committee</w:t>
      </w:r>
      <w:r>
        <w:rPr>
          <w:rFonts w:ascii="Helvetica" w:hAnsi="Helvetica"/>
          <w:lang w:val="en-US"/>
        </w:rPr>
        <w:t xml:space="preserve"> </w:t>
      </w:r>
      <w:r w:rsidR="004501B0">
        <w:rPr>
          <w:rFonts w:ascii="Helvetica" w:hAnsi="Helvetica"/>
          <w:lang w:val="en-US"/>
        </w:rPr>
        <w:t xml:space="preserve">will share the introductory note with the Board prior to sending to </w:t>
      </w:r>
      <w:r w:rsidR="00C75031">
        <w:rPr>
          <w:rFonts w:ascii="Helvetica" w:hAnsi="Helvetica"/>
          <w:lang w:val="en-US"/>
        </w:rPr>
        <w:t xml:space="preserve">the </w:t>
      </w:r>
      <w:r w:rsidR="004501B0">
        <w:rPr>
          <w:rFonts w:ascii="Helvetica" w:hAnsi="Helvetica"/>
          <w:lang w:val="en-US"/>
        </w:rPr>
        <w:t>membership.</w:t>
      </w:r>
    </w:p>
    <w:p w14:paraId="19313D89" w14:textId="77777777" w:rsidR="00443A99" w:rsidRDefault="00443A99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4F1C9ADF" w14:textId="7560D12A" w:rsidR="00913471" w:rsidRDefault="004501B0" w:rsidP="00913471">
      <w:pPr>
        <w:spacing w:after="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LARGE SEASONAL STRUCTURE</w:t>
      </w:r>
    </w:p>
    <w:p w14:paraId="7DF56FED" w14:textId="4BD3E3BD" w:rsidR="00913471" w:rsidRDefault="00913471" w:rsidP="00913471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60538920" w14:textId="1C119D6F" w:rsidR="00801B73" w:rsidRDefault="00801B73" w:rsidP="00913471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Linda Jutzi </w:t>
      </w:r>
      <w:r w:rsidR="00790CA1">
        <w:rPr>
          <w:rFonts w:ascii="Helvetica" w:hAnsi="Helvetica"/>
          <w:lang w:val="en-US"/>
        </w:rPr>
        <w:t>took</w:t>
      </w:r>
      <w:r w:rsidR="0076025C">
        <w:rPr>
          <w:rFonts w:ascii="Helvetica" w:hAnsi="Helvetica"/>
          <w:lang w:val="en-US"/>
        </w:rPr>
        <w:t xml:space="preserve"> part </w:t>
      </w:r>
      <w:r w:rsidR="00790CA1">
        <w:rPr>
          <w:rFonts w:ascii="Helvetica" w:hAnsi="Helvetica"/>
          <w:lang w:val="en-US"/>
        </w:rPr>
        <w:t>in</w:t>
      </w:r>
      <w:r w:rsidR="0076025C">
        <w:rPr>
          <w:rFonts w:ascii="Helvetica" w:hAnsi="Helvetica"/>
          <w:lang w:val="en-US"/>
        </w:rPr>
        <w:t xml:space="preserve"> meetings with other regional BIAs and OB</w:t>
      </w:r>
      <w:r w:rsidR="005516BF">
        <w:rPr>
          <w:rFonts w:ascii="Helvetica" w:hAnsi="Helvetica"/>
          <w:lang w:val="en-US"/>
        </w:rPr>
        <w:t>B</w:t>
      </w:r>
      <w:r w:rsidR="0076025C">
        <w:rPr>
          <w:rFonts w:ascii="Helvetica" w:hAnsi="Helvetica"/>
          <w:lang w:val="en-US"/>
        </w:rPr>
        <w:t xml:space="preserve">IA, where the installation of large seasonal structures was </w:t>
      </w:r>
      <w:r w:rsidR="00790CA1">
        <w:rPr>
          <w:rFonts w:ascii="Helvetica" w:hAnsi="Helvetica"/>
          <w:lang w:val="en-US"/>
        </w:rPr>
        <w:t>brought up</w:t>
      </w:r>
      <w:r w:rsidR="0076025C">
        <w:rPr>
          <w:rFonts w:ascii="Helvetica" w:hAnsi="Helvetica"/>
          <w:lang w:val="en-US"/>
        </w:rPr>
        <w:t xml:space="preserve">. These structures are sculptural, animate the downtown, can be lit up, re-configured and allow pedestrians to walk through and enjoy. They can also be used throughout the year. Typically, these structures are extremely expensive. However, a local company – BOKO – </w:t>
      </w:r>
      <w:r w:rsidR="003D476C">
        <w:rPr>
          <w:rFonts w:ascii="Helvetica" w:hAnsi="Helvetica"/>
          <w:lang w:val="en-US"/>
        </w:rPr>
        <w:t>can</w:t>
      </w:r>
      <w:r w:rsidR="0076025C">
        <w:rPr>
          <w:rFonts w:ascii="Helvetica" w:hAnsi="Helvetica"/>
          <w:lang w:val="en-US"/>
        </w:rPr>
        <w:t xml:space="preserve"> fabricate these structures at a lower cost:</w:t>
      </w:r>
    </w:p>
    <w:p w14:paraId="23C544DC" w14:textId="77777777" w:rsidR="007157C7" w:rsidRDefault="007157C7" w:rsidP="00913471">
      <w:pPr>
        <w:spacing w:after="0"/>
        <w:rPr>
          <w:rFonts w:ascii="Helvetica" w:hAnsi="Helvetica"/>
          <w:lang w:val="en-US"/>
        </w:rPr>
      </w:pPr>
    </w:p>
    <w:p w14:paraId="168A08D5" w14:textId="41B49E43" w:rsidR="00801B73" w:rsidRDefault="00790CA1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Each structure would cost each BIA $25,000</w:t>
      </w:r>
      <w:r w:rsidR="002977B7">
        <w:rPr>
          <w:rFonts w:ascii="Helvetica" w:hAnsi="Helvetica"/>
          <w:lang w:val="en-US"/>
        </w:rPr>
        <w:t>.</w:t>
      </w:r>
    </w:p>
    <w:p w14:paraId="492845E8" w14:textId="2E8B23DF" w:rsidR="003D476C" w:rsidRDefault="003D476C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There </w:t>
      </w:r>
      <w:r w:rsidR="009D02DF">
        <w:rPr>
          <w:rFonts w:ascii="Helvetica" w:hAnsi="Helvetica"/>
          <w:lang w:val="en-US"/>
        </w:rPr>
        <w:t>would be financial backing</w:t>
      </w:r>
      <w:r>
        <w:rPr>
          <w:rFonts w:ascii="Helvetica" w:hAnsi="Helvetica"/>
          <w:lang w:val="en-US"/>
        </w:rPr>
        <w:t xml:space="preserve"> from RTO4.</w:t>
      </w:r>
    </w:p>
    <w:p w14:paraId="4011782B" w14:textId="2A4A47DB" w:rsidR="00790CA1" w:rsidRDefault="00790CA1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Each structure </w:t>
      </w:r>
      <w:r w:rsidR="00C75031">
        <w:rPr>
          <w:rFonts w:ascii="Helvetica" w:hAnsi="Helvetica"/>
          <w:lang w:val="en-US"/>
        </w:rPr>
        <w:t>consists</w:t>
      </w:r>
      <w:r>
        <w:rPr>
          <w:rFonts w:ascii="Helvetica" w:hAnsi="Helvetica"/>
          <w:lang w:val="en-US"/>
        </w:rPr>
        <w:t xml:space="preserve"> of </w:t>
      </w:r>
      <w:r w:rsidR="00C75031">
        <w:rPr>
          <w:rFonts w:ascii="Helvetica" w:hAnsi="Helvetica"/>
          <w:lang w:val="en-US"/>
        </w:rPr>
        <w:t>series of</w:t>
      </w:r>
      <w:r>
        <w:rPr>
          <w:rFonts w:ascii="Helvetica" w:hAnsi="Helvetica"/>
          <w:lang w:val="en-US"/>
        </w:rPr>
        <w:t xml:space="preserve"> components</w:t>
      </w:r>
      <w:r w:rsidR="002977B7">
        <w:rPr>
          <w:rFonts w:ascii="Helvetica" w:hAnsi="Helvetica"/>
          <w:lang w:val="en-US"/>
        </w:rPr>
        <w:t>.</w:t>
      </w:r>
    </w:p>
    <w:p w14:paraId="17D1AB54" w14:textId="3DFA736F" w:rsidR="00790CA1" w:rsidRDefault="00C75031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If approved, t</w:t>
      </w:r>
      <w:r w:rsidR="00790CA1">
        <w:rPr>
          <w:rFonts w:ascii="Helvetica" w:hAnsi="Helvetica"/>
          <w:lang w:val="en-US"/>
        </w:rPr>
        <w:t>here would be a total of three structures</w:t>
      </w:r>
      <w:r>
        <w:rPr>
          <w:rFonts w:ascii="Helvetica" w:hAnsi="Helvetica"/>
          <w:lang w:val="en-US"/>
        </w:rPr>
        <w:t xml:space="preserve"> -</w:t>
      </w:r>
      <w:r w:rsidR="003D476C">
        <w:rPr>
          <w:rFonts w:ascii="Helvetica" w:hAnsi="Helvetica"/>
          <w:lang w:val="en-US"/>
        </w:rPr>
        <w:t xml:space="preserve"> one for each </w:t>
      </w:r>
      <w:r w:rsidR="00790CA1">
        <w:rPr>
          <w:rFonts w:ascii="Helvetica" w:hAnsi="Helvetica"/>
          <w:lang w:val="en-US"/>
        </w:rPr>
        <w:t>BIA</w:t>
      </w:r>
      <w:r w:rsidR="003D476C">
        <w:rPr>
          <w:rFonts w:ascii="Helvetica" w:hAnsi="Helvetica"/>
          <w:lang w:val="en-US"/>
        </w:rPr>
        <w:t xml:space="preserve"> </w:t>
      </w:r>
      <w:r w:rsidR="00790CA1">
        <w:rPr>
          <w:rFonts w:ascii="Helvetica" w:hAnsi="Helvetica"/>
          <w:lang w:val="en-US"/>
        </w:rPr>
        <w:t>interested in participating: Downtown Kitchener, Uptown Waterloo and Preston/Galt</w:t>
      </w:r>
      <w:r w:rsidR="002977B7">
        <w:rPr>
          <w:rFonts w:ascii="Helvetica" w:hAnsi="Helvetica"/>
          <w:lang w:val="en-US"/>
        </w:rPr>
        <w:t>.</w:t>
      </w:r>
    </w:p>
    <w:p w14:paraId="2F40A52A" w14:textId="40F76227" w:rsidR="00790CA1" w:rsidRDefault="00C75031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Either t</w:t>
      </w:r>
      <w:r w:rsidR="00790CA1">
        <w:rPr>
          <w:rFonts w:ascii="Helvetica" w:hAnsi="Helvetica"/>
          <w:lang w:val="en-US"/>
        </w:rPr>
        <w:t>he structures or components c</w:t>
      </w:r>
      <w:r>
        <w:rPr>
          <w:rFonts w:ascii="Helvetica" w:hAnsi="Helvetica"/>
          <w:lang w:val="en-US"/>
        </w:rPr>
        <w:t>ould</w:t>
      </w:r>
      <w:r w:rsidR="00790CA1">
        <w:rPr>
          <w:rFonts w:ascii="Helvetica" w:hAnsi="Helvetica"/>
          <w:lang w:val="en-US"/>
        </w:rPr>
        <w:t xml:space="preserve"> be shared between the three BIAs allowing for greater number of configurations and adding additional value</w:t>
      </w:r>
      <w:r w:rsidR="002977B7">
        <w:rPr>
          <w:rFonts w:ascii="Helvetica" w:hAnsi="Helvetica"/>
          <w:lang w:val="en-US"/>
        </w:rPr>
        <w:t>.</w:t>
      </w:r>
    </w:p>
    <w:p w14:paraId="2A0D3408" w14:textId="69FBE91A" w:rsidR="00801B73" w:rsidRDefault="00790CA1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BOKO would provide engineering drawings, </w:t>
      </w:r>
      <w:r w:rsidR="009D02DF">
        <w:rPr>
          <w:rFonts w:ascii="Helvetica" w:hAnsi="Helvetica"/>
          <w:lang w:val="en-US"/>
        </w:rPr>
        <w:t>which</w:t>
      </w:r>
      <w:r>
        <w:rPr>
          <w:rFonts w:ascii="Helvetica" w:hAnsi="Helvetica"/>
          <w:lang w:val="en-US"/>
        </w:rPr>
        <w:t xml:space="preserve"> may need to be reviewed by the city of Kitchener – a possible additional cost of about $2500</w:t>
      </w:r>
      <w:r w:rsidR="002977B7">
        <w:rPr>
          <w:rFonts w:ascii="Helvetica" w:hAnsi="Helvetica"/>
          <w:lang w:val="en-US"/>
        </w:rPr>
        <w:t>.</w:t>
      </w:r>
    </w:p>
    <w:p w14:paraId="679CDDD2" w14:textId="3A100E08" w:rsidR="00801B73" w:rsidRDefault="00790CA1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lastRenderedPageBreak/>
        <w:t>The structure has a five</w:t>
      </w:r>
      <w:r w:rsidR="002977B7">
        <w:rPr>
          <w:rFonts w:ascii="Helvetica" w:hAnsi="Helvetica"/>
          <w:lang w:val="en-US"/>
        </w:rPr>
        <w:t>-</w:t>
      </w:r>
      <w:r>
        <w:rPr>
          <w:rFonts w:ascii="Helvetica" w:hAnsi="Helvetica"/>
          <w:lang w:val="en-US"/>
        </w:rPr>
        <w:t xml:space="preserve">year warranty, </w:t>
      </w:r>
      <w:r w:rsidR="002977B7">
        <w:rPr>
          <w:rFonts w:ascii="Helvetica" w:hAnsi="Helvetica"/>
          <w:lang w:val="en-US"/>
        </w:rPr>
        <w:t>but longevity</w:t>
      </w:r>
      <w:r>
        <w:rPr>
          <w:rFonts w:ascii="Helvetica" w:hAnsi="Helvetica"/>
          <w:lang w:val="en-US"/>
        </w:rPr>
        <w:t xml:space="preserve"> would depend on how well it is maintained</w:t>
      </w:r>
      <w:r w:rsidR="008F724A">
        <w:rPr>
          <w:rFonts w:ascii="Helvetica" w:hAnsi="Helvetica"/>
          <w:lang w:val="en-US"/>
        </w:rPr>
        <w:t xml:space="preserve">. </w:t>
      </w:r>
    </w:p>
    <w:p w14:paraId="740F4898" w14:textId="6FA26E79" w:rsidR="008F724A" w:rsidRDefault="002977B7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design of the structure will be shared with the Board prior to fabricating</w:t>
      </w:r>
      <w:r w:rsidR="008F724A">
        <w:rPr>
          <w:rFonts w:ascii="Helvetica" w:hAnsi="Helvetica"/>
          <w:lang w:val="en-US"/>
        </w:rPr>
        <w:t xml:space="preserve">. </w:t>
      </w:r>
    </w:p>
    <w:p w14:paraId="0C5533D0" w14:textId="4E418991" w:rsidR="008F724A" w:rsidRDefault="008F724A" w:rsidP="008F724A">
      <w:pPr>
        <w:spacing w:after="0"/>
        <w:rPr>
          <w:rFonts w:ascii="Helvetica" w:hAnsi="Helvetica"/>
          <w:lang w:val="en-US"/>
        </w:rPr>
      </w:pPr>
    </w:p>
    <w:p w14:paraId="369CF911" w14:textId="577C763F" w:rsidR="002977B7" w:rsidRPr="00073A37" w:rsidRDefault="002977B7" w:rsidP="002977B7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>
        <w:rPr>
          <w:rFonts w:ascii="Helvetica" w:hAnsi="Helvetica"/>
          <w:i/>
          <w:iCs/>
          <w:lang w:val="en-US"/>
        </w:rPr>
        <w:t xml:space="preserve"> Cara Watson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>
        <w:rPr>
          <w:rFonts w:ascii="Helvetica" w:hAnsi="Helvetica"/>
          <w:i/>
          <w:iCs/>
          <w:lang w:val="en-US"/>
        </w:rPr>
        <w:t>Kathy Crossley</w:t>
      </w:r>
    </w:p>
    <w:p w14:paraId="3F0BC283" w14:textId="24EE2B0B" w:rsidR="002977B7" w:rsidRPr="00073A37" w:rsidRDefault="002977B7" w:rsidP="00C75031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</w:t>
      </w:r>
      <w:r w:rsidR="002853B7">
        <w:rPr>
          <w:rFonts w:ascii="Helvetica" w:hAnsi="Helvetica" w:cs="Helvetica"/>
          <w:color w:val="000000"/>
        </w:rPr>
        <w:t>a spend on a seasonal outdoor structure as part of a collaborative project with the Cambridge and Waterloo BIA. This investment would be backed with funding from RTO4</w:t>
      </w:r>
      <w:r w:rsidR="00C75031">
        <w:rPr>
          <w:rFonts w:ascii="Helvetica" w:hAnsi="Helvetica" w:cs="Helvetica"/>
          <w:color w:val="000000"/>
        </w:rPr>
        <w:t>.</w:t>
      </w:r>
      <w:r>
        <w:rPr>
          <w:rFonts w:ascii="Helvetica" w:hAnsi="Helvetica"/>
          <w:lang w:val="en-US"/>
        </w:rPr>
        <w:t>”</w:t>
      </w:r>
    </w:p>
    <w:p w14:paraId="725652BD" w14:textId="199CA567" w:rsidR="008F724A" w:rsidRDefault="002977B7" w:rsidP="00861764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29821F22" w14:textId="77777777" w:rsidR="00861764" w:rsidRPr="00861764" w:rsidRDefault="00861764" w:rsidP="00861764">
      <w:pPr>
        <w:spacing w:after="0"/>
        <w:jc w:val="right"/>
        <w:rPr>
          <w:rFonts w:ascii="Helvetica" w:hAnsi="Helvetica"/>
          <w:b/>
          <w:bCs/>
          <w:lang w:val="en-US"/>
        </w:rPr>
      </w:pPr>
    </w:p>
    <w:p w14:paraId="1FE80AEF" w14:textId="39E90A04" w:rsidR="008B402E" w:rsidRPr="00073A37" w:rsidRDefault="00A2649D" w:rsidP="008B402E">
      <w:pPr>
        <w:spacing w:after="0"/>
        <w:rPr>
          <w:rFonts w:ascii="Helvetica" w:hAnsi="Helvetica" w:cstheme="minorHAnsi"/>
          <w:b/>
          <w:bCs/>
          <w:u w:val="single"/>
        </w:rPr>
      </w:pPr>
      <w:r>
        <w:rPr>
          <w:rFonts w:ascii="Helvetica" w:hAnsi="Helvetica" w:cstheme="minorHAnsi"/>
          <w:b/>
          <w:bCs/>
          <w:u w:val="single"/>
        </w:rPr>
        <w:t>FALL PROMOTIONAL 2020 DOWNTOWN DOLLARS</w:t>
      </w:r>
    </w:p>
    <w:p w14:paraId="05BEFD29" w14:textId="1F7DB189" w:rsidR="008B402E" w:rsidRDefault="008B402E" w:rsidP="005011D9">
      <w:pPr>
        <w:spacing w:after="0"/>
        <w:rPr>
          <w:rFonts w:ascii="Helvetica" w:hAnsi="Helvetica"/>
          <w:lang w:val="en-US"/>
        </w:rPr>
      </w:pPr>
    </w:p>
    <w:p w14:paraId="44F7DE1B" w14:textId="373C2960" w:rsidR="008B402E" w:rsidRDefault="00422ED7" w:rsidP="00C52293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Mark Bingeman approached Linda Jutzi to inquire if the BIA would be interested in participating in Bingeman’s Halloween event. </w:t>
      </w:r>
      <w:r w:rsidR="009D02DF">
        <w:rPr>
          <w:rFonts w:ascii="Helvetica" w:hAnsi="Helvetica"/>
          <w:lang w:val="en-US"/>
        </w:rPr>
        <w:t>It will be</w:t>
      </w:r>
      <w:r>
        <w:rPr>
          <w:rFonts w:ascii="Helvetica" w:hAnsi="Helvetica"/>
          <w:lang w:val="en-US"/>
        </w:rPr>
        <w:t xml:space="preserve"> a </w:t>
      </w:r>
      <w:r w:rsidR="00A74E92">
        <w:rPr>
          <w:rFonts w:ascii="Helvetica" w:hAnsi="Helvetica"/>
          <w:lang w:val="en-US"/>
        </w:rPr>
        <w:t xml:space="preserve">one day, </w:t>
      </w:r>
      <w:r>
        <w:rPr>
          <w:rFonts w:ascii="Helvetica" w:hAnsi="Helvetica"/>
          <w:lang w:val="en-US"/>
        </w:rPr>
        <w:t xml:space="preserve">drive through </w:t>
      </w:r>
      <w:r w:rsidR="009D02DF">
        <w:rPr>
          <w:rFonts w:ascii="Helvetica" w:hAnsi="Helvetica"/>
          <w:lang w:val="en-US"/>
        </w:rPr>
        <w:t xml:space="preserve">event, </w:t>
      </w:r>
      <w:r>
        <w:rPr>
          <w:rFonts w:ascii="Helvetica" w:hAnsi="Helvetica"/>
          <w:lang w:val="en-US"/>
        </w:rPr>
        <w:t xml:space="preserve">between 2-6 p.m. 2000 vehicles are anticipated to drive by vendors giving out candy. </w:t>
      </w:r>
      <w:r w:rsidR="009D02DF">
        <w:rPr>
          <w:rFonts w:ascii="Helvetica" w:hAnsi="Helvetica"/>
          <w:lang w:val="en-US"/>
        </w:rPr>
        <w:t xml:space="preserve">This </w:t>
      </w:r>
      <w:r w:rsidR="005516BF">
        <w:rPr>
          <w:rFonts w:ascii="Helvetica" w:hAnsi="Helvetica"/>
          <w:lang w:val="en-US"/>
        </w:rPr>
        <w:t>presents an opportunity to promote supporting local Downtown.</w:t>
      </w:r>
    </w:p>
    <w:p w14:paraId="5E74F9A2" w14:textId="4899958A" w:rsidR="00A74E92" w:rsidRDefault="00A74E92" w:rsidP="00C52293">
      <w:pPr>
        <w:spacing w:after="0"/>
        <w:rPr>
          <w:rFonts w:ascii="Helvetica" w:hAnsi="Helvetica"/>
          <w:lang w:val="en-US"/>
        </w:rPr>
      </w:pPr>
    </w:p>
    <w:p w14:paraId="6C75E6C8" w14:textId="77777777" w:rsidR="00A74E92" w:rsidRDefault="00A74E92" w:rsidP="00A74E92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Directors shared the following feedback and suggestions:</w:t>
      </w:r>
    </w:p>
    <w:p w14:paraId="02236991" w14:textId="5606DE22" w:rsidR="00A74E92" w:rsidRDefault="00A74E92" w:rsidP="00A74E92">
      <w:pPr>
        <w:pStyle w:val="ListParagraph"/>
        <w:numPr>
          <w:ilvl w:val="0"/>
          <w:numId w:val="9"/>
        </w:numPr>
        <w:spacing w:after="0" w:line="256" w:lineRule="auto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Could there be one BIA booth set up instead of various vendors? </w:t>
      </w:r>
    </w:p>
    <w:p w14:paraId="661F0E62" w14:textId="7F71441A" w:rsidR="00A74E92" w:rsidRDefault="00A74E92" w:rsidP="00A74E92">
      <w:pPr>
        <w:pStyle w:val="ListParagraph"/>
        <w:numPr>
          <w:ilvl w:val="0"/>
          <w:numId w:val="9"/>
        </w:numPr>
        <w:spacing w:after="0" w:line="256" w:lineRule="auto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Giving away </w:t>
      </w:r>
      <w:r w:rsidR="009D02DF">
        <w:rPr>
          <w:rFonts w:ascii="Helvetica" w:hAnsi="Helvetica" w:cstheme="minorHAnsi"/>
        </w:rPr>
        <w:t>D</w:t>
      </w:r>
      <w:r>
        <w:rPr>
          <w:rFonts w:ascii="Helvetica" w:hAnsi="Helvetica" w:cstheme="minorHAnsi"/>
        </w:rPr>
        <w:t xml:space="preserve">owntown </w:t>
      </w:r>
      <w:r w:rsidR="009D02DF">
        <w:rPr>
          <w:rFonts w:ascii="Helvetica" w:hAnsi="Helvetica" w:cstheme="minorHAnsi"/>
        </w:rPr>
        <w:t>D</w:t>
      </w:r>
      <w:r>
        <w:rPr>
          <w:rFonts w:ascii="Helvetica" w:hAnsi="Helvetica" w:cstheme="minorHAnsi"/>
        </w:rPr>
        <w:t xml:space="preserve">ollars at a single event </w:t>
      </w:r>
      <w:r w:rsidR="009D02DF">
        <w:rPr>
          <w:rFonts w:ascii="Helvetica" w:hAnsi="Helvetica" w:cstheme="minorHAnsi"/>
        </w:rPr>
        <w:t>limits the audience</w:t>
      </w:r>
    </w:p>
    <w:p w14:paraId="73EFA336" w14:textId="775CD3E9" w:rsidR="00A74E92" w:rsidRDefault="00C75031" w:rsidP="00A74E92">
      <w:pPr>
        <w:pStyle w:val="ListParagraph"/>
        <w:numPr>
          <w:ilvl w:val="0"/>
          <w:numId w:val="9"/>
        </w:numPr>
        <w:spacing w:after="0" w:line="256" w:lineRule="auto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Could</w:t>
      </w:r>
      <w:r w:rsidR="008206A2">
        <w:rPr>
          <w:rFonts w:ascii="Helvetica" w:hAnsi="Helvetica" w:cstheme="minorHAnsi"/>
        </w:rPr>
        <w:t xml:space="preserve"> the art walk booklet be given away</w:t>
      </w:r>
      <w:r>
        <w:rPr>
          <w:rFonts w:ascii="Helvetica" w:hAnsi="Helvetica" w:cstheme="minorHAnsi"/>
        </w:rPr>
        <w:t xml:space="preserve"> along with candy,</w:t>
      </w:r>
      <w:r w:rsidR="008206A2">
        <w:rPr>
          <w:rFonts w:ascii="Helvetica" w:hAnsi="Helvetica" w:cstheme="minorHAnsi"/>
        </w:rPr>
        <w:t xml:space="preserve"> instead </w:t>
      </w:r>
      <w:r>
        <w:rPr>
          <w:rFonts w:ascii="Helvetica" w:hAnsi="Helvetica" w:cstheme="minorHAnsi"/>
        </w:rPr>
        <w:t>of Downtown Dollars?</w:t>
      </w:r>
    </w:p>
    <w:p w14:paraId="78989BB0" w14:textId="1F58A79A" w:rsidR="008206A2" w:rsidRDefault="008206A2" w:rsidP="00A74E92">
      <w:pPr>
        <w:pStyle w:val="ListParagraph"/>
        <w:numPr>
          <w:ilvl w:val="0"/>
          <w:numId w:val="9"/>
        </w:numPr>
        <w:spacing w:after="0" w:line="256" w:lineRule="auto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Could the </w:t>
      </w:r>
      <w:r w:rsidR="009D02DF">
        <w:rPr>
          <w:rFonts w:ascii="Helvetica" w:hAnsi="Helvetica" w:cstheme="minorHAnsi"/>
        </w:rPr>
        <w:t>D</w:t>
      </w:r>
      <w:r>
        <w:rPr>
          <w:rFonts w:ascii="Helvetica" w:hAnsi="Helvetica" w:cstheme="minorHAnsi"/>
        </w:rPr>
        <w:t xml:space="preserve">owntown </w:t>
      </w:r>
      <w:r w:rsidR="009D02DF">
        <w:rPr>
          <w:rFonts w:ascii="Helvetica" w:hAnsi="Helvetica" w:cstheme="minorHAnsi"/>
        </w:rPr>
        <w:t>D</w:t>
      </w:r>
      <w:r>
        <w:rPr>
          <w:rFonts w:ascii="Helvetica" w:hAnsi="Helvetica" w:cstheme="minorHAnsi"/>
        </w:rPr>
        <w:t>ollars be included in the art walk booklet? (logistically more complicated, and the booklet is already in print)</w:t>
      </w:r>
    </w:p>
    <w:p w14:paraId="0FA881A9" w14:textId="42D406BD" w:rsidR="00422ED7" w:rsidRPr="008206A2" w:rsidRDefault="008206A2" w:rsidP="00F7251E">
      <w:pPr>
        <w:pStyle w:val="ListParagraph"/>
        <w:numPr>
          <w:ilvl w:val="0"/>
          <w:numId w:val="9"/>
        </w:numPr>
        <w:spacing w:after="0" w:line="256" w:lineRule="auto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Can the dollars be tied to the art walk booklet marketing campaign?</w:t>
      </w:r>
    </w:p>
    <w:p w14:paraId="136999F1" w14:textId="77777777" w:rsidR="009D02DF" w:rsidRDefault="009D02DF" w:rsidP="00F7251E">
      <w:pPr>
        <w:spacing w:after="0"/>
        <w:rPr>
          <w:rFonts w:ascii="Helvetica" w:hAnsi="Helvetica" w:cs="Helvetica"/>
          <w:color w:val="000000"/>
        </w:rPr>
      </w:pPr>
    </w:p>
    <w:p w14:paraId="1443BC83" w14:textId="1C8C5861" w:rsidR="009D02DF" w:rsidRDefault="009D02DF" w:rsidP="00F7251E">
      <w:pPr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motion:</w:t>
      </w:r>
    </w:p>
    <w:p w14:paraId="6BFC4EB2" w14:textId="123F5AD2" w:rsidR="00422ED7" w:rsidRDefault="009D02DF" w:rsidP="00F7251E">
      <w:pPr>
        <w:spacing w:after="0"/>
        <w:rPr>
          <w:rFonts w:ascii="Helvetica" w:hAnsi="Helvetica"/>
          <w:i/>
          <w:iCs/>
          <w:lang w:val="en-US"/>
        </w:rPr>
      </w:pPr>
      <w:r>
        <w:rPr>
          <w:rFonts w:ascii="Helvetica" w:hAnsi="Helvetica" w:cs="Helvetica"/>
          <w:color w:val="000000"/>
        </w:rPr>
        <w:t>“To approve funds for Downtown Dollars to a maximum of ($ TBD) to support the free Halloween event at Bingemans” has been amended to the following:</w:t>
      </w:r>
    </w:p>
    <w:p w14:paraId="354F588A" w14:textId="77777777" w:rsidR="009D02DF" w:rsidRDefault="009D02DF" w:rsidP="00F7251E">
      <w:pPr>
        <w:spacing w:after="0"/>
        <w:rPr>
          <w:rFonts w:ascii="Helvetica" w:hAnsi="Helvetica"/>
          <w:i/>
          <w:iCs/>
          <w:lang w:val="en-US"/>
        </w:rPr>
      </w:pPr>
    </w:p>
    <w:p w14:paraId="3F4618A8" w14:textId="585E50D1" w:rsidR="00F7251E" w:rsidRPr="00073A37" w:rsidRDefault="00F7251E" w:rsidP="00F7251E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>
        <w:rPr>
          <w:rFonts w:ascii="Helvetica" w:hAnsi="Helvetica"/>
          <w:i/>
          <w:iCs/>
          <w:lang w:val="en-US"/>
        </w:rPr>
        <w:t xml:space="preserve"> Councillor </w:t>
      </w:r>
      <w:r w:rsidR="008206A2">
        <w:rPr>
          <w:rFonts w:ascii="Helvetica" w:hAnsi="Helvetica"/>
          <w:i/>
          <w:iCs/>
          <w:lang w:val="en-US"/>
        </w:rPr>
        <w:t>Sarah Marsh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 w:rsidR="008206A2">
        <w:rPr>
          <w:rFonts w:ascii="Helvetica" w:hAnsi="Helvetica"/>
          <w:i/>
          <w:iCs/>
          <w:lang w:val="en-US"/>
        </w:rPr>
        <w:t>Councillor Debbie Chapman</w:t>
      </w:r>
    </w:p>
    <w:p w14:paraId="7F2CB8B9" w14:textId="230CFEEF" w:rsidR="00F7251E" w:rsidRPr="00073A37" w:rsidRDefault="00F7251E" w:rsidP="00F7251E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</w:t>
      </w:r>
      <w:r w:rsidR="008206A2">
        <w:rPr>
          <w:rFonts w:ascii="Helvetica" w:hAnsi="Helvetica"/>
          <w:lang w:val="en-US"/>
        </w:rPr>
        <w:t xml:space="preserve">the </w:t>
      </w:r>
      <w:r w:rsidR="00F85B6E">
        <w:rPr>
          <w:rFonts w:ascii="Helvetica" w:hAnsi="Helvetica"/>
          <w:lang w:val="en-US"/>
        </w:rPr>
        <w:t xml:space="preserve">purchase of candy to give away along with the art walk booklet at a </w:t>
      </w:r>
      <w:r w:rsidR="008206A2">
        <w:rPr>
          <w:rFonts w:ascii="Helvetica" w:hAnsi="Helvetica"/>
          <w:lang w:val="en-US"/>
        </w:rPr>
        <w:t>BIA booth during the Bingeman</w:t>
      </w:r>
      <w:r w:rsidR="00F85B6E">
        <w:rPr>
          <w:rFonts w:ascii="Helvetica" w:hAnsi="Helvetica"/>
          <w:lang w:val="en-US"/>
        </w:rPr>
        <w:t xml:space="preserve"> </w:t>
      </w:r>
      <w:r w:rsidR="008206A2">
        <w:rPr>
          <w:rFonts w:ascii="Helvetica" w:hAnsi="Helvetica"/>
          <w:lang w:val="en-US"/>
        </w:rPr>
        <w:t>event</w:t>
      </w:r>
      <w:r w:rsidR="00F85B6E">
        <w:rPr>
          <w:rFonts w:ascii="Helvetica" w:hAnsi="Helvetica"/>
          <w:lang w:val="en-US"/>
        </w:rPr>
        <w:t>.”</w:t>
      </w:r>
    </w:p>
    <w:p w14:paraId="71B78D49" w14:textId="77777777" w:rsidR="00F7251E" w:rsidRPr="00073A37" w:rsidRDefault="00F7251E" w:rsidP="00F7251E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74DEB12C" w14:textId="77777777" w:rsidR="00F85B6E" w:rsidRDefault="00F85B6E" w:rsidP="00F85B6E">
      <w:pPr>
        <w:spacing w:after="0"/>
        <w:rPr>
          <w:rFonts w:ascii="Helvetica" w:hAnsi="Helvetica"/>
          <w:lang w:val="en-US"/>
        </w:rPr>
      </w:pPr>
    </w:p>
    <w:p w14:paraId="10008344" w14:textId="2BA7CF11" w:rsidR="00F85B6E" w:rsidRPr="00073A37" w:rsidRDefault="00F85B6E" w:rsidP="00F85B6E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>
        <w:rPr>
          <w:rFonts w:ascii="Helvetica" w:hAnsi="Helvetica"/>
          <w:i/>
          <w:iCs/>
          <w:lang w:val="en-US"/>
        </w:rPr>
        <w:t xml:space="preserve"> Councillor Sarah Marsh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>
        <w:rPr>
          <w:rFonts w:ascii="Helvetica" w:hAnsi="Helvetica"/>
          <w:i/>
          <w:iCs/>
          <w:lang w:val="en-US"/>
        </w:rPr>
        <w:t>Phong Trang</w:t>
      </w:r>
    </w:p>
    <w:p w14:paraId="55915805" w14:textId="1FE77046" w:rsidR="00F85B6E" w:rsidRPr="008B402E" w:rsidRDefault="00F85B6E" w:rsidP="00C75031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</w:t>
      </w:r>
      <w:r>
        <w:rPr>
          <w:rFonts w:ascii="Helvetica" w:hAnsi="Helvetica"/>
          <w:lang w:val="en-US"/>
        </w:rPr>
        <w:t xml:space="preserve">BIA staff present </w:t>
      </w:r>
      <w:r w:rsidR="005516BF">
        <w:rPr>
          <w:rFonts w:ascii="Helvetica" w:hAnsi="Helvetica"/>
          <w:lang w:val="en-US"/>
        </w:rPr>
        <w:t xml:space="preserve">new </w:t>
      </w:r>
      <w:r>
        <w:rPr>
          <w:rFonts w:ascii="Helvetica" w:hAnsi="Helvetica"/>
          <w:lang w:val="en-US"/>
        </w:rPr>
        <w:t xml:space="preserve">marketing ideas </w:t>
      </w:r>
      <w:r w:rsidR="005516BF">
        <w:rPr>
          <w:rFonts w:ascii="Helvetica" w:hAnsi="Helvetica"/>
          <w:lang w:val="en-US"/>
        </w:rPr>
        <w:t xml:space="preserve">for </w:t>
      </w:r>
      <w:r>
        <w:rPr>
          <w:rFonts w:ascii="Helvetica" w:hAnsi="Helvetica"/>
          <w:lang w:val="en-US"/>
        </w:rPr>
        <w:t xml:space="preserve">how to use the </w:t>
      </w:r>
      <w:r w:rsidR="00C75031">
        <w:rPr>
          <w:rFonts w:ascii="Helvetica" w:hAnsi="Helvetica"/>
          <w:lang w:val="en-US"/>
        </w:rPr>
        <w:t>Downtown Dollars</w:t>
      </w:r>
      <w:r w:rsidR="005516BF">
        <w:rPr>
          <w:rFonts w:ascii="Helvetica" w:hAnsi="Helvetica"/>
          <w:lang w:val="en-US"/>
        </w:rPr>
        <w:t>”</w:t>
      </w:r>
    </w:p>
    <w:p w14:paraId="0A1E85A4" w14:textId="77777777" w:rsidR="00F85B6E" w:rsidRPr="00073A37" w:rsidRDefault="00F85B6E" w:rsidP="00F85B6E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0607314A" w14:textId="77777777" w:rsidR="00F85B6E" w:rsidRDefault="00F85B6E" w:rsidP="005011D9">
      <w:pPr>
        <w:spacing w:after="0"/>
        <w:rPr>
          <w:rFonts w:ascii="Helvetica" w:hAnsi="Helvetica"/>
          <w:b/>
          <w:bCs/>
          <w:lang w:val="en-US"/>
        </w:rPr>
      </w:pPr>
    </w:p>
    <w:p w14:paraId="03F4E8DC" w14:textId="15F5EF81" w:rsidR="008B402E" w:rsidRDefault="00F7251E" w:rsidP="005011D9">
      <w:pPr>
        <w:spacing w:after="0"/>
        <w:rPr>
          <w:rFonts w:ascii="Helvetica" w:hAnsi="Helvetica"/>
          <w:lang w:val="en-US"/>
        </w:rPr>
      </w:pPr>
      <w:r w:rsidRPr="00F7251E">
        <w:rPr>
          <w:rFonts w:ascii="Helvetica" w:hAnsi="Helvetica"/>
          <w:b/>
          <w:bCs/>
          <w:lang w:val="en-US"/>
        </w:rPr>
        <w:t xml:space="preserve">Action item: </w:t>
      </w:r>
      <w:r w:rsidR="00F85B6E">
        <w:rPr>
          <w:rFonts w:ascii="Helvetica" w:hAnsi="Helvetica"/>
          <w:lang w:val="en-US"/>
        </w:rPr>
        <w:t>Look at a plan to use Downtown Dollars in association with the</w:t>
      </w:r>
      <w:r w:rsidR="00C75031">
        <w:rPr>
          <w:rFonts w:ascii="Helvetica" w:hAnsi="Helvetica"/>
          <w:lang w:val="en-US"/>
        </w:rPr>
        <w:t xml:space="preserve"> current</w:t>
      </w:r>
      <w:r w:rsidR="00F85B6E">
        <w:rPr>
          <w:rFonts w:ascii="Helvetica" w:hAnsi="Helvetica"/>
          <w:lang w:val="en-US"/>
        </w:rPr>
        <w:t xml:space="preserve"> public art projects and art walk booklet.</w:t>
      </w:r>
    </w:p>
    <w:p w14:paraId="0806F14F" w14:textId="77777777" w:rsidR="00F7251E" w:rsidRPr="00F7251E" w:rsidRDefault="00F7251E" w:rsidP="005011D9">
      <w:pPr>
        <w:spacing w:after="0"/>
        <w:rPr>
          <w:rFonts w:ascii="Helvetica" w:hAnsi="Helvetica"/>
          <w:lang w:val="en-US"/>
        </w:rPr>
      </w:pPr>
    </w:p>
    <w:p w14:paraId="28EDC846" w14:textId="501F1155" w:rsidR="00D55F79" w:rsidRPr="00073A37" w:rsidRDefault="00A2649D" w:rsidP="00D55F79">
      <w:pPr>
        <w:spacing w:after="0"/>
        <w:rPr>
          <w:rFonts w:ascii="Helvetica" w:hAnsi="Helvetica"/>
          <w:lang w:val="en-US"/>
        </w:rPr>
      </w:pPr>
      <w:r w:rsidRPr="00A2649D">
        <w:rPr>
          <w:rFonts w:ascii="Helvetica" w:hAnsi="Helvetica"/>
          <w:b/>
          <w:bCs/>
          <w:u w:val="single"/>
          <w:lang w:val="en-US"/>
        </w:rPr>
        <w:t>C</w:t>
      </w:r>
      <w:r>
        <w:rPr>
          <w:rFonts w:ascii="Helvetica" w:hAnsi="Helvetica"/>
          <w:b/>
          <w:bCs/>
          <w:u w:val="single"/>
          <w:lang w:val="en-US"/>
        </w:rPr>
        <w:t>HRISTKINDL PROGRAMMING</w:t>
      </w:r>
      <w:r w:rsidRPr="00A2649D">
        <w:rPr>
          <w:rFonts w:ascii="Helvetica" w:hAnsi="Helvetica"/>
          <w:b/>
          <w:bCs/>
          <w:u w:val="single"/>
          <w:lang w:val="en-US"/>
        </w:rPr>
        <w:t xml:space="preserve"> </w:t>
      </w:r>
    </w:p>
    <w:p w14:paraId="50872450" w14:textId="4EDDC8CB" w:rsidR="0070257F" w:rsidRDefault="00FB0C0D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Jeff Young, manager of Events, city of Kitchener, noted that the planning of this event is still in flux. Initial plans included a series of smaller locations, controlled access, storefront displays, King </w:t>
      </w:r>
      <w:r w:rsidR="00C75031">
        <w:rPr>
          <w:rFonts w:ascii="Helvetica" w:hAnsi="Helvetica" w:cstheme="minorHAnsi"/>
        </w:rPr>
        <w:t>S</w:t>
      </w:r>
      <w:r>
        <w:rPr>
          <w:rFonts w:ascii="Helvetica" w:hAnsi="Helvetica" w:cstheme="minorHAnsi"/>
        </w:rPr>
        <w:t xml:space="preserve">treet activations, some street closures, usage of parking spaces for vendors and using the Victoria Park Pavilion </w:t>
      </w:r>
      <w:r w:rsidR="00C75031">
        <w:rPr>
          <w:rFonts w:ascii="Helvetica" w:hAnsi="Helvetica" w:cstheme="minorHAnsi"/>
        </w:rPr>
        <w:t>with</w:t>
      </w:r>
      <w:r>
        <w:rPr>
          <w:rFonts w:ascii="Helvetica" w:hAnsi="Helvetica" w:cstheme="minorHAnsi"/>
        </w:rPr>
        <w:t xml:space="preserve"> limited capacity. These met with the support of Waterloo Region </w:t>
      </w:r>
      <w:r>
        <w:rPr>
          <w:rFonts w:ascii="Helvetica" w:hAnsi="Helvetica" w:cstheme="minorHAnsi"/>
        </w:rPr>
        <w:lastRenderedPageBreak/>
        <w:t>Public Health,</w:t>
      </w:r>
      <w:r w:rsidR="00645524">
        <w:rPr>
          <w:rFonts w:ascii="Helvetica" w:hAnsi="Helvetica" w:cstheme="minorHAnsi"/>
        </w:rPr>
        <w:t xml:space="preserve"> but no official approval</w:t>
      </w:r>
      <w:r w:rsidR="00C75031">
        <w:rPr>
          <w:rFonts w:ascii="Helvetica" w:hAnsi="Helvetica" w:cstheme="minorHAnsi"/>
        </w:rPr>
        <w:t xml:space="preserve"> has been given</w:t>
      </w:r>
      <w:r w:rsidR="00645524">
        <w:rPr>
          <w:rFonts w:ascii="Helvetica" w:hAnsi="Helvetica" w:cstheme="minorHAnsi"/>
        </w:rPr>
        <w:t>. H</w:t>
      </w:r>
      <w:r>
        <w:rPr>
          <w:rFonts w:ascii="Helvetica" w:hAnsi="Helvetica" w:cstheme="minorHAnsi"/>
        </w:rPr>
        <w:t>owever</w:t>
      </w:r>
      <w:r w:rsidR="00645524">
        <w:rPr>
          <w:rFonts w:ascii="Helvetica" w:hAnsi="Helvetica" w:cstheme="minorHAnsi"/>
        </w:rPr>
        <w:t>,</w:t>
      </w:r>
      <w:r>
        <w:rPr>
          <w:rFonts w:ascii="Helvetica" w:hAnsi="Helvetica" w:cstheme="minorHAnsi"/>
        </w:rPr>
        <w:t xml:space="preserve"> since the most recent change</w:t>
      </w:r>
      <w:r w:rsidR="007157C7">
        <w:rPr>
          <w:rFonts w:ascii="Helvetica" w:hAnsi="Helvetica" w:cstheme="minorHAnsi"/>
        </w:rPr>
        <w:t>s</w:t>
      </w:r>
      <w:r>
        <w:rPr>
          <w:rFonts w:ascii="Helvetica" w:hAnsi="Helvetica" w:cstheme="minorHAnsi"/>
        </w:rPr>
        <w:t xml:space="preserve"> </w:t>
      </w:r>
      <w:r w:rsidR="007157C7">
        <w:rPr>
          <w:rFonts w:ascii="Helvetica" w:hAnsi="Helvetica" w:cstheme="minorHAnsi"/>
        </w:rPr>
        <w:t>to</w:t>
      </w:r>
      <w:r>
        <w:rPr>
          <w:rFonts w:ascii="Helvetica" w:hAnsi="Helvetica" w:cstheme="minorHAnsi"/>
        </w:rPr>
        <w:t xml:space="preserve"> provincial guidelines of capacity at public gatherings, planning ha</w:t>
      </w:r>
      <w:r w:rsidR="00443B29">
        <w:rPr>
          <w:rFonts w:ascii="Helvetica" w:hAnsi="Helvetica" w:cstheme="minorHAnsi"/>
        </w:rPr>
        <w:t>d</w:t>
      </w:r>
      <w:r>
        <w:rPr>
          <w:rFonts w:ascii="Helvetica" w:hAnsi="Helvetica" w:cstheme="minorHAnsi"/>
        </w:rPr>
        <w:t xml:space="preserve"> to change once more.</w:t>
      </w:r>
    </w:p>
    <w:p w14:paraId="7B226C05" w14:textId="7296FAD1" w:rsidR="00645524" w:rsidRDefault="00645524" w:rsidP="000221F3">
      <w:pPr>
        <w:spacing w:after="0"/>
        <w:rPr>
          <w:rFonts w:ascii="Helvetica" w:hAnsi="Helvetica" w:cstheme="minorHAnsi"/>
        </w:rPr>
      </w:pPr>
    </w:p>
    <w:p w14:paraId="25211FA2" w14:textId="4499898B" w:rsidR="00645524" w:rsidRDefault="00645524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Here are some </w:t>
      </w:r>
      <w:r w:rsidR="00443B29">
        <w:rPr>
          <w:rFonts w:ascii="Helvetica" w:hAnsi="Helvetica" w:cstheme="minorHAnsi"/>
        </w:rPr>
        <w:t>possible ideas</w:t>
      </w:r>
      <w:r>
        <w:rPr>
          <w:rFonts w:ascii="Helvetica" w:hAnsi="Helvetica" w:cstheme="minorHAnsi"/>
        </w:rPr>
        <w:t xml:space="preserve"> </w:t>
      </w:r>
      <w:r w:rsidR="00443B29">
        <w:rPr>
          <w:rFonts w:ascii="Helvetica" w:hAnsi="Helvetica" w:cstheme="minorHAnsi"/>
        </w:rPr>
        <w:t xml:space="preserve">and challenges </w:t>
      </w:r>
      <w:r>
        <w:rPr>
          <w:rFonts w:ascii="Helvetica" w:hAnsi="Helvetica" w:cstheme="minorHAnsi"/>
        </w:rPr>
        <w:t>the team is considering:</w:t>
      </w:r>
    </w:p>
    <w:p w14:paraId="0B13A632" w14:textId="75CAC97D" w:rsidR="00645524" w:rsidRDefault="00645524" w:rsidP="00443B29">
      <w:pPr>
        <w:pStyle w:val="ListParagraph"/>
        <w:numPr>
          <w:ilvl w:val="0"/>
          <w:numId w:val="1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Have a virtual component to the even</w:t>
      </w:r>
      <w:r w:rsidR="00443B29">
        <w:rPr>
          <w:rFonts w:ascii="Helvetica" w:hAnsi="Helvetica" w:cstheme="minorHAnsi"/>
        </w:rPr>
        <w:t xml:space="preserve">t featuring the history of the event and </w:t>
      </w:r>
      <w:r w:rsidR="007157C7">
        <w:rPr>
          <w:rFonts w:ascii="Helvetica" w:hAnsi="Helvetica" w:cstheme="minorHAnsi"/>
        </w:rPr>
        <w:t>highlighting</w:t>
      </w:r>
      <w:r w:rsidR="00443B29">
        <w:rPr>
          <w:rFonts w:ascii="Helvetica" w:hAnsi="Helvetica" w:cstheme="minorHAnsi"/>
        </w:rPr>
        <w:t xml:space="preserve"> Christmas</w:t>
      </w:r>
      <w:r w:rsidR="007157C7">
        <w:rPr>
          <w:rFonts w:ascii="Helvetica" w:hAnsi="Helvetica" w:cstheme="minorHAnsi"/>
        </w:rPr>
        <w:t xml:space="preserve"> celebrations</w:t>
      </w:r>
      <w:r w:rsidR="00443B29">
        <w:rPr>
          <w:rFonts w:ascii="Helvetica" w:hAnsi="Helvetica" w:cstheme="minorHAnsi"/>
        </w:rPr>
        <w:t xml:space="preserve"> around the world</w:t>
      </w:r>
      <w:r w:rsidR="007157C7">
        <w:rPr>
          <w:rFonts w:ascii="Helvetica" w:hAnsi="Helvetica" w:cstheme="minorHAnsi"/>
        </w:rPr>
        <w:t>.</w:t>
      </w:r>
    </w:p>
    <w:p w14:paraId="4DCCCD26" w14:textId="7FA0C1CF" w:rsidR="00443B29" w:rsidRDefault="00443B29" w:rsidP="00443B29">
      <w:pPr>
        <w:pStyle w:val="ListParagraph"/>
        <w:numPr>
          <w:ilvl w:val="0"/>
          <w:numId w:val="1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Projection of pas performances on a downtown wall</w:t>
      </w:r>
      <w:r w:rsidR="007157C7">
        <w:rPr>
          <w:rFonts w:ascii="Helvetica" w:hAnsi="Helvetica" w:cstheme="minorHAnsi"/>
        </w:rPr>
        <w:t>.</w:t>
      </w:r>
    </w:p>
    <w:p w14:paraId="5FC13137" w14:textId="553816B6" w:rsidR="00443B29" w:rsidRDefault="00443B29" w:rsidP="00443B29">
      <w:pPr>
        <w:pStyle w:val="ListParagraph"/>
        <w:numPr>
          <w:ilvl w:val="0"/>
          <w:numId w:val="1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Access and capacity need to be controlled to fulfill provincial guidelines at the same time ensuring a positive experience</w:t>
      </w:r>
      <w:r w:rsidR="007157C7">
        <w:rPr>
          <w:rFonts w:ascii="Helvetica" w:hAnsi="Helvetica" w:cstheme="minorHAnsi"/>
        </w:rPr>
        <w:t>.</w:t>
      </w:r>
    </w:p>
    <w:p w14:paraId="1543B63A" w14:textId="32EF436A" w:rsidR="00443B29" w:rsidRDefault="00443B29" w:rsidP="00443B29">
      <w:pPr>
        <w:pStyle w:val="ListParagraph"/>
        <w:numPr>
          <w:ilvl w:val="0"/>
          <w:numId w:val="10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More passive experiences</w:t>
      </w:r>
      <w:r w:rsidR="007157C7">
        <w:rPr>
          <w:rFonts w:ascii="Helvetica" w:hAnsi="Helvetica" w:cstheme="minorHAnsi"/>
        </w:rPr>
        <w:t xml:space="preserve"> that also encourage movement</w:t>
      </w:r>
      <w:r>
        <w:rPr>
          <w:rFonts w:ascii="Helvetica" w:hAnsi="Helvetica" w:cstheme="minorHAnsi"/>
        </w:rPr>
        <w:t xml:space="preserve"> around downtown</w:t>
      </w:r>
      <w:r w:rsidR="007157C7">
        <w:rPr>
          <w:rFonts w:ascii="Helvetica" w:hAnsi="Helvetica" w:cstheme="minorHAnsi"/>
        </w:rPr>
        <w:t>.</w:t>
      </w:r>
    </w:p>
    <w:p w14:paraId="44AF7F9C" w14:textId="77777777" w:rsidR="00443B29" w:rsidRPr="00443B29" w:rsidRDefault="00443B29" w:rsidP="00443B29">
      <w:pPr>
        <w:pStyle w:val="ListParagraph"/>
        <w:spacing w:after="0"/>
        <w:rPr>
          <w:rFonts w:ascii="Helvetica" w:hAnsi="Helvetica" w:cstheme="minorHAnsi"/>
        </w:rPr>
      </w:pPr>
    </w:p>
    <w:p w14:paraId="533968ED" w14:textId="64D12696" w:rsidR="006634DF" w:rsidRDefault="006634DF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Following the presentation</w:t>
      </w:r>
      <w:r w:rsidR="005E2E42">
        <w:rPr>
          <w:rFonts w:ascii="Helvetica" w:hAnsi="Helvetica" w:cstheme="minorHAnsi"/>
        </w:rPr>
        <w:t>,</w:t>
      </w:r>
      <w:r w:rsidR="007157C7">
        <w:rPr>
          <w:rFonts w:ascii="Helvetica" w:hAnsi="Helvetica" w:cstheme="minorHAnsi"/>
        </w:rPr>
        <w:t xml:space="preserve"> the </w:t>
      </w:r>
      <w:r>
        <w:rPr>
          <w:rFonts w:ascii="Helvetica" w:hAnsi="Helvetica" w:cstheme="minorHAnsi"/>
        </w:rPr>
        <w:t xml:space="preserve">Directors provided the following feedback: </w:t>
      </w:r>
    </w:p>
    <w:p w14:paraId="7C70CE16" w14:textId="61813724" w:rsidR="006634DF" w:rsidRDefault="00443B29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The additional ask of $5000 for BIA to spend for the event is </w:t>
      </w:r>
      <w:r w:rsidR="00C07482">
        <w:rPr>
          <w:rFonts w:ascii="Helvetica" w:hAnsi="Helvetica" w:cstheme="minorHAnsi"/>
        </w:rPr>
        <w:t xml:space="preserve">likely </w:t>
      </w:r>
      <w:r>
        <w:rPr>
          <w:rFonts w:ascii="Helvetica" w:hAnsi="Helvetica" w:cstheme="minorHAnsi"/>
        </w:rPr>
        <w:t xml:space="preserve">not necessary as additional staffing </w:t>
      </w:r>
      <w:r w:rsidR="00C07482">
        <w:rPr>
          <w:rFonts w:ascii="Helvetica" w:hAnsi="Helvetica" w:cstheme="minorHAnsi"/>
        </w:rPr>
        <w:t xml:space="preserve">and fencing </w:t>
      </w:r>
      <w:r>
        <w:rPr>
          <w:rFonts w:ascii="Helvetica" w:hAnsi="Helvetica" w:cstheme="minorHAnsi"/>
        </w:rPr>
        <w:t>will not be needed</w:t>
      </w:r>
      <w:r w:rsidR="007157C7">
        <w:rPr>
          <w:rFonts w:ascii="Helvetica" w:hAnsi="Helvetica" w:cstheme="minorHAnsi"/>
        </w:rPr>
        <w:t>.</w:t>
      </w:r>
    </w:p>
    <w:p w14:paraId="1A4E8745" w14:textId="26D22DD3" w:rsidR="00443B29" w:rsidRDefault="007157C7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Concern was raised if</w:t>
      </w:r>
      <w:r w:rsidR="00443B29">
        <w:rPr>
          <w:rFonts w:ascii="Helvetica" w:hAnsi="Helvetica" w:cstheme="minorHAnsi"/>
        </w:rPr>
        <w:t xml:space="preserve"> vendors </w:t>
      </w:r>
      <w:r>
        <w:rPr>
          <w:rFonts w:ascii="Helvetica" w:hAnsi="Helvetica" w:cstheme="minorHAnsi"/>
        </w:rPr>
        <w:t xml:space="preserve">would </w:t>
      </w:r>
      <w:r w:rsidR="00443B29">
        <w:rPr>
          <w:rFonts w:ascii="Helvetica" w:hAnsi="Helvetica" w:cstheme="minorHAnsi"/>
        </w:rPr>
        <w:t>be interested to take part with the current 25 capacity at public gatherings</w:t>
      </w:r>
      <w:r>
        <w:rPr>
          <w:rFonts w:ascii="Helvetica" w:hAnsi="Helvetica" w:cstheme="minorHAnsi"/>
        </w:rPr>
        <w:t>.</w:t>
      </w:r>
    </w:p>
    <w:p w14:paraId="2E3C22A7" w14:textId="5D517C34" w:rsidR="00443B29" w:rsidRDefault="00443B29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If the capacity doesn’t change, treat the event as a marketing opportunity for downtown business</w:t>
      </w:r>
      <w:r w:rsidR="007157C7">
        <w:rPr>
          <w:rFonts w:ascii="Helvetica" w:hAnsi="Helvetica" w:cstheme="minorHAnsi"/>
        </w:rPr>
        <w:t>es.</w:t>
      </w:r>
    </w:p>
    <w:p w14:paraId="35821A85" w14:textId="28AF5045" w:rsidR="00443B29" w:rsidRDefault="00443B29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Decorate downtown instead</w:t>
      </w:r>
      <w:r w:rsidR="007157C7">
        <w:rPr>
          <w:rFonts w:ascii="Helvetica" w:hAnsi="Helvetica" w:cstheme="minorHAnsi"/>
        </w:rPr>
        <w:t>,</w:t>
      </w:r>
      <w:r>
        <w:rPr>
          <w:rFonts w:ascii="Helvetica" w:hAnsi="Helvetica" w:cstheme="minorHAnsi"/>
        </w:rPr>
        <w:t xml:space="preserve"> to entice visitors to come</w:t>
      </w:r>
      <w:r w:rsidR="007157C7">
        <w:rPr>
          <w:rFonts w:ascii="Helvetica" w:hAnsi="Helvetica" w:cstheme="minorHAnsi"/>
        </w:rPr>
        <w:t>.</w:t>
      </w:r>
    </w:p>
    <w:p w14:paraId="2CDCF4B8" w14:textId="135FA42D" w:rsidR="00443B29" w:rsidRDefault="00443B29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It</w:t>
      </w:r>
      <w:r w:rsidR="00C07482">
        <w:rPr>
          <w:rFonts w:ascii="Helvetica" w:hAnsi="Helvetica" w:cstheme="minorHAnsi"/>
        </w:rPr>
        <w:t xml:space="preserve">’s important to consider </w:t>
      </w:r>
      <w:r w:rsidR="007157C7">
        <w:rPr>
          <w:rFonts w:ascii="Helvetica" w:hAnsi="Helvetica" w:cstheme="minorHAnsi"/>
        </w:rPr>
        <w:t xml:space="preserve">the </w:t>
      </w:r>
      <w:r w:rsidR="00C07482">
        <w:rPr>
          <w:rFonts w:ascii="Helvetica" w:hAnsi="Helvetica" w:cstheme="minorHAnsi"/>
        </w:rPr>
        <w:t xml:space="preserve">mental wellbeing </w:t>
      </w:r>
      <w:r w:rsidR="007157C7">
        <w:rPr>
          <w:rFonts w:ascii="Helvetica" w:hAnsi="Helvetica" w:cstheme="minorHAnsi"/>
        </w:rPr>
        <w:t xml:space="preserve">of citizens </w:t>
      </w:r>
      <w:r w:rsidR="00C07482">
        <w:rPr>
          <w:rFonts w:ascii="Helvetica" w:hAnsi="Helvetica" w:cstheme="minorHAnsi"/>
        </w:rPr>
        <w:t xml:space="preserve">especially in the upcoming winter months, so continuing to build awareness of the downtown businesses and to explore safe activations of downtown is </w:t>
      </w:r>
      <w:r w:rsidR="007157C7">
        <w:rPr>
          <w:rFonts w:ascii="Helvetica" w:hAnsi="Helvetica" w:cstheme="minorHAnsi"/>
        </w:rPr>
        <w:t xml:space="preserve">crucial. </w:t>
      </w:r>
    </w:p>
    <w:p w14:paraId="008D7415" w14:textId="77777777" w:rsidR="007157C7" w:rsidRDefault="007157C7" w:rsidP="000221F3">
      <w:pPr>
        <w:spacing w:after="0"/>
        <w:rPr>
          <w:rFonts w:ascii="Helvetica" w:hAnsi="Helvetica" w:cstheme="minorHAnsi"/>
        </w:rPr>
      </w:pPr>
    </w:p>
    <w:p w14:paraId="44673730" w14:textId="5E9CE58E" w:rsidR="008C6170" w:rsidRPr="00861764" w:rsidRDefault="00C07482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It was agreed to differ the motion to ask for funds till the October meeting. The BIA will continue to work with Jeff’s team to find </w:t>
      </w:r>
      <w:r w:rsidR="007157C7">
        <w:rPr>
          <w:rFonts w:ascii="Helvetica" w:hAnsi="Helvetica" w:cstheme="minorHAnsi"/>
        </w:rPr>
        <w:t xml:space="preserve">solutions for </w:t>
      </w:r>
      <w:r>
        <w:rPr>
          <w:rFonts w:ascii="Helvetica" w:hAnsi="Helvetica" w:cstheme="minorHAnsi"/>
        </w:rPr>
        <w:t>safe activations during Christkindl Market.</w:t>
      </w:r>
    </w:p>
    <w:p w14:paraId="50E086F5" w14:textId="77777777" w:rsidR="00C07482" w:rsidRDefault="00C07482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03446884" w14:textId="24FE3FAA" w:rsidR="00096F56" w:rsidRDefault="007D4D66" w:rsidP="000221F3">
      <w:pPr>
        <w:spacing w:after="0"/>
        <w:rPr>
          <w:rFonts w:ascii="Helvetica" w:hAnsi="Helvetica" w:cstheme="minorHAnsi"/>
          <w:b/>
          <w:bCs/>
          <w:u w:val="single"/>
        </w:rPr>
      </w:pPr>
      <w:r w:rsidRPr="007D4D66">
        <w:rPr>
          <w:rFonts w:ascii="Helvetica" w:hAnsi="Helvetica" w:cstheme="minorHAnsi"/>
          <w:b/>
          <w:bCs/>
          <w:u w:val="single"/>
        </w:rPr>
        <w:t>D</w:t>
      </w:r>
      <w:r>
        <w:rPr>
          <w:rFonts w:ascii="Helvetica" w:hAnsi="Helvetica" w:cstheme="minorHAnsi"/>
          <w:b/>
          <w:bCs/>
          <w:u w:val="single"/>
        </w:rPr>
        <w:t>IGITAL</w:t>
      </w:r>
      <w:r w:rsidRPr="007D4D66">
        <w:rPr>
          <w:rFonts w:ascii="Helvetica" w:hAnsi="Helvetica" w:cstheme="minorHAnsi"/>
          <w:b/>
          <w:bCs/>
          <w:u w:val="single"/>
        </w:rPr>
        <w:t xml:space="preserve"> S</w:t>
      </w:r>
      <w:r>
        <w:rPr>
          <w:rFonts w:ascii="Helvetica" w:hAnsi="Helvetica" w:cstheme="minorHAnsi"/>
          <w:b/>
          <w:bCs/>
          <w:u w:val="single"/>
        </w:rPr>
        <w:t>IGNAGE</w:t>
      </w:r>
      <w:r w:rsidRPr="007D4D66">
        <w:rPr>
          <w:rFonts w:ascii="Helvetica" w:hAnsi="Helvetica" w:cstheme="minorHAnsi"/>
          <w:b/>
          <w:bCs/>
          <w:u w:val="single"/>
        </w:rPr>
        <w:t xml:space="preserve"> D</w:t>
      </w:r>
      <w:r>
        <w:rPr>
          <w:rFonts w:ascii="Helvetica" w:hAnsi="Helvetica" w:cstheme="minorHAnsi"/>
          <w:b/>
          <w:bCs/>
          <w:u w:val="single"/>
        </w:rPr>
        <w:t>OWNTOWN</w:t>
      </w:r>
    </w:p>
    <w:p w14:paraId="718261A4" w14:textId="77777777" w:rsidR="001E6ECE" w:rsidRDefault="001E6ECE" w:rsidP="006062A6">
      <w:pPr>
        <w:spacing w:after="0"/>
        <w:rPr>
          <w:rFonts w:ascii="Helvetica" w:hAnsi="Helvetica" w:cstheme="minorHAnsi"/>
        </w:rPr>
      </w:pPr>
    </w:p>
    <w:p w14:paraId="0DB841E8" w14:textId="6CD486B5" w:rsidR="001A5A9D" w:rsidRDefault="007157C7" w:rsidP="006062A6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The </w:t>
      </w:r>
      <w:r w:rsidR="006062A6">
        <w:rPr>
          <w:rFonts w:ascii="Helvetica" w:hAnsi="Helvetica" w:cstheme="minorHAnsi"/>
        </w:rPr>
        <w:t>city of Kitchener</w:t>
      </w:r>
      <w:r>
        <w:rPr>
          <w:rFonts w:ascii="Helvetica" w:hAnsi="Helvetica" w:cstheme="minorHAnsi"/>
        </w:rPr>
        <w:t xml:space="preserve"> </w:t>
      </w:r>
      <w:r w:rsidR="006062A6">
        <w:rPr>
          <w:rFonts w:ascii="Helvetica" w:hAnsi="Helvetica" w:cstheme="minorHAnsi"/>
        </w:rPr>
        <w:t xml:space="preserve">is undertaking a Downtown Kitchener Digital Sign Study in order to evaluate the merits of allowing digital sings in downtown. Currently </w:t>
      </w:r>
      <w:r>
        <w:rPr>
          <w:rFonts w:ascii="Helvetica" w:hAnsi="Helvetica" w:cstheme="minorHAnsi"/>
        </w:rPr>
        <w:t>digital signs are</w:t>
      </w:r>
      <w:r w:rsidR="006062A6">
        <w:rPr>
          <w:rFonts w:ascii="Helvetica" w:hAnsi="Helvetica" w:cstheme="minorHAnsi"/>
        </w:rPr>
        <w:t xml:space="preserve"> not allowed, but the city has seen an increase in requests for these types of signs. </w:t>
      </w:r>
      <w:r>
        <w:rPr>
          <w:rFonts w:ascii="Helvetica" w:hAnsi="Helvetica" w:cstheme="minorHAnsi"/>
        </w:rPr>
        <w:t>Andrew Pinnell from Planning, city of Kitchener, invited</w:t>
      </w:r>
      <w:r w:rsidR="006062A6">
        <w:rPr>
          <w:rFonts w:ascii="Helvetica" w:hAnsi="Helvetica" w:cstheme="minorHAnsi"/>
        </w:rPr>
        <w:t xml:space="preserve"> the Board</w:t>
      </w:r>
      <w:r>
        <w:rPr>
          <w:rFonts w:ascii="Helvetica" w:hAnsi="Helvetica" w:cstheme="minorHAnsi"/>
        </w:rPr>
        <w:t xml:space="preserve"> to share </w:t>
      </w:r>
      <w:r w:rsidR="006062A6">
        <w:rPr>
          <w:rFonts w:ascii="Helvetica" w:hAnsi="Helvetica" w:cstheme="minorHAnsi"/>
        </w:rPr>
        <w:t xml:space="preserve">feedback on the benefits, concerns and limitations on usage. </w:t>
      </w:r>
    </w:p>
    <w:p w14:paraId="3040BC20" w14:textId="3E7DE088" w:rsidR="007157C7" w:rsidRDefault="007157C7" w:rsidP="006062A6">
      <w:pPr>
        <w:spacing w:after="0"/>
        <w:rPr>
          <w:rFonts w:ascii="Helvetica" w:hAnsi="Helvetica" w:cstheme="minorHAnsi"/>
        </w:rPr>
      </w:pPr>
    </w:p>
    <w:p w14:paraId="7E1B9120" w14:textId="5210AD32" w:rsidR="007157C7" w:rsidRDefault="007157C7" w:rsidP="006062A6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Directors shared the following feedback:</w:t>
      </w:r>
    </w:p>
    <w:p w14:paraId="6A6C0F10" w14:textId="0252C0B8" w:rsidR="006062A6" w:rsidRDefault="006062A6" w:rsidP="006062A6">
      <w:pPr>
        <w:spacing w:after="0"/>
        <w:rPr>
          <w:rFonts w:ascii="Helvetica" w:hAnsi="Helvetica" w:cstheme="minorHAnsi"/>
          <w:b/>
          <w:bCs/>
          <w:u w:val="single"/>
        </w:rPr>
      </w:pPr>
      <w:r>
        <w:rPr>
          <w:rFonts w:ascii="Helvetica" w:hAnsi="Helvetica" w:cstheme="minorHAnsi"/>
          <w:b/>
          <w:bCs/>
          <w:u w:val="single"/>
        </w:rPr>
        <w:t>Benefits</w:t>
      </w:r>
    </w:p>
    <w:p w14:paraId="3BB80FD6" w14:textId="61EF6C6F" w:rsidR="006062A6" w:rsidRDefault="006062A6" w:rsidP="006062A6">
      <w:pPr>
        <w:pStyle w:val="ListParagraph"/>
        <w:numPr>
          <w:ilvl w:val="0"/>
          <w:numId w:val="12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Create a happy vibe</w:t>
      </w:r>
      <w:r w:rsidR="007157C7">
        <w:rPr>
          <w:rFonts w:ascii="Helvetica" w:hAnsi="Helvetica" w:cstheme="minorHAnsi"/>
          <w:bCs/>
        </w:rPr>
        <w:t>.</w:t>
      </w:r>
    </w:p>
    <w:p w14:paraId="1C8BDA51" w14:textId="296ECA00" w:rsidR="006062A6" w:rsidRDefault="007157C7" w:rsidP="006062A6">
      <w:pPr>
        <w:pStyle w:val="ListParagraph"/>
        <w:numPr>
          <w:ilvl w:val="0"/>
          <w:numId w:val="12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M</w:t>
      </w:r>
      <w:r w:rsidR="006062A6">
        <w:rPr>
          <w:rFonts w:ascii="Helvetica" w:hAnsi="Helvetica" w:cstheme="minorHAnsi"/>
          <w:bCs/>
        </w:rPr>
        <w:t>odernize the downtown</w:t>
      </w:r>
      <w:r>
        <w:rPr>
          <w:rFonts w:ascii="Helvetica" w:hAnsi="Helvetica" w:cstheme="minorHAnsi"/>
          <w:bCs/>
        </w:rPr>
        <w:t>.</w:t>
      </w:r>
    </w:p>
    <w:p w14:paraId="298A1132" w14:textId="1986A51C" w:rsidR="006062A6" w:rsidRDefault="007157C7" w:rsidP="006062A6">
      <w:pPr>
        <w:pStyle w:val="ListParagraph"/>
        <w:numPr>
          <w:ilvl w:val="0"/>
          <w:numId w:val="12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Provide a</w:t>
      </w:r>
      <w:r w:rsidR="006062A6">
        <w:rPr>
          <w:rFonts w:ascii="Helvetica" w:hAnsi="Helvetica" w:cstheme="minorHAnsi"/>
          <w:bCs/>
        </w:rPr>
        <w:t>dditional lighting</w:t>
      </w:r>
      <w:r>
        <w:rPr>
          <w:rFonts w:ascii="Helvetica" w:hAnsi="Helvetica" w:cstheme="minorHAnsi"/>
          <w:bCs/>
        </w:rPr>
        <w:t>.</w:t>
      </w:r>
    </w:p>
    <w:p w14:paraId="4461E858" w14:textId="1A4836E5" w:rsidR="006062A6" w:rsidRDefault="006062A6" w:rsidP="006062A6">
      <w:pPr>
        <w:pStyle w:val="ListParagraph"/>
        <w:numPr>
          <w:ilvl w:val="0"/>
          <w:numId w:val="12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Add excitement</w:t>
      </w:r>
      <w:r w:rsidR="007157C7">
        <w:rPr>
          <w:rFonts w:ascii="Helvetica" w:hAnsi="Helvetica" w:cstheme="minorHAnsi"/>
          <w:bCs/>
        </w:rPr>
        <w:t>.</w:t>
      </w:r>
    </w:p>
    <w:p w14:paraId="07392C35" w14:textId="527BF89D" w:rsidR="006062A6" w:rsidRDefault="007157C7" w:rsidP="006062A6">
      <w:pPr>
        <w:pStyle w:val="ListParagraph"/>
        <w:numPr>
          <w:ilvl w:val="0"/>
          <w:numId w:val="12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Create o</w:t>
      </w:r>
      <w:r w:rsidR="006062A6">
        <w:rPr>
          <w:rFonts w:ascii="Helvetica" w:hAnsi="Helvetica" w:cstheme="minorHAnsi"/>
          <w:bCs/>
        </w:rPr>
        <w:t>pportunity to promote businesses</w:t>
      </w:r>
      <w:r>
        <w:rPr>
          <w:rFonts w:ascii="Helvetica" w:hAnsi="Helvetica" w:cstheme="minorHAnsi"/>
          <w:bCs/>
        </w:rPr>
        <w:t>.</w:t>
      </w:r>
    </w:p>
    <w:p w14:paraId="179A2897" w14:textId="15E45701" w:rsidR="006062A6" w:rsidRPr="006062A6" w:rsidRDefault="006062A6" w:rsidP="006062A6">
      <w:pPr>
        <w:spacing w:after="0"/>
        <w:rPr>
          <w:rFonts w:ascii="Helvetica" w:hAnsi="Helvetica" w:cstheme="minorHAnsi"/>
          <w:b/>
          <w:bCs/>
          <w:u w:val="single"/>
        </w:rPr>
      </w:pPr>
      <w:r w:rsidRPr="006062A6">
        <w:rPr>
          <w:rFonts w:ascii="Helvetica" w:hAnsi="Helvetica" w:cstheme="minorHAnsi"/>
          <w:b/>
          <w:bCs/>
          <w:u w:val="single"/>
        </w:rPr>
        <w:t>Concerns</w:t>
      </w:r>
    </w:p>
    <w:p w14:paraId="4B259FD6" w14:textId="01F2F631" w:rsidR="001E6ECE" w:rsidRPr="001E6ECE" w:rsidRDefault="006062A6" w:rsidP="001E6ECE">
      <w:pPr>
        <w:pStyle w:val="ListParagraph"/>
        <w:numPr>
          <w:ilvl w:val="0"/>
          <w:numId w:val="13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Privatization and influx of advertising</w:t>
      </w:r>
      <w:r w:rsidR="007157C7">
        <w:rPr>
          <w:rFonts w:ascii="Helvetica" w:hAnsi="Helvetica" w:cstheme="minorHAnsi"/>
          <w:bCs/>
        </w:rPr>
        <w:t>.</w:t>
      </w:r>
    </w:p>
    <w:p w14:paraId="246B448E" w14:textId="60DB76E9" w:rsidR="006062A6" w:rsidRDefault="006062A6" w:rsidP="006062A6">
      <w:pPr>
        <w:pStyle w:val="ListParagraph"/>
        <w:numPr>
          <w:ilvl w:val="0"/>
          <w:numId w:val="13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Take away form the small</w:t>
      </w:r>
      <w:r w:rsidR="007157C7">
        <w:rPr>
          <w:rFonts w:ascii="Helvetica" w:hAnsi="Helvetica" w:cstheme="minorHAnsi"/>
          <w:bCs/>
        </w:rPr>
        <w:t>-</w:t>
      </w:r>
      <w:r>
        <w:rPr>
          <w:rFonts w:ascii="Helvetica" w:hAnsi="Helvetica" w:cstheme="minorHAnsi"/>
          <w:bCs/>
        </w:rPr>
        <w:t>town charm</w:t>
      </w:r>
      <w:r w:rsidR="007157C7">
        <w:rPr>
          <w:rFonts w:ascii="Helvetica" w:hAnsi="Helvetica" w:cstheme="minorHAnsi"/>
          <w:bCs/>
        </w:rPr>
        <w:t>/</w:t>
      </w:r>
      <w:r>
        <w:rPr>
          <w:rFonts w:ascii="Helvetica" w:hAnsi="Helvetica" w:cstheme="minorHAnsi"/>
          <w:bCs/>
        </w:rPr>
        <w:t>intimacy of downtown</w:t>
      </w:r>
      <w:r w:rsidR="007157C7">
        <w:rPr>
          <w:rFonts w:ascii="Helvetica" w:hAnsi="Helvetica" w:cstheme="minorHAnsi"/>
          <w:bCs/>
        </w:rPr>
        <w:t>.</w:t>
      </w:r>
    </w:p>
    <w:p w14:paraId="0A749FF4" w14:textId="5E6DC2EE" w:rsidR="006062A6" w:rsidRDefault="006062A6" w:rsidP="006062A6">
      <w:pPr>
        <w:pStyle w:val="ListParagraph"/>
        <w:numPr>
          <w:ilvl w:val="0"/>
          <w:numId w:val="13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Take away from the local art aesthetic</w:t>
      </w:r>
      <w:r w:rsidR="007157C7">
        <w:rPr>
          <w:rFonts w:ascii="Helvetica" w:hAnsi="Helvetica" w:cstheme="minorHAnsi"/>
          <w:bCs/>
        </w:rPr>
        <w:t>.</w:t>
      </w:r>
    </w:p>
    <w:p w14:paraId="35A45FDE" w14:textId="33DBFFBA" w:rsidR="006062A6" w:rsidRDefault="006062A6" w:rsidP="006062A6">
      <w:pPr>
        <w:pStyle w:val="ListParagraph"/>
        <w:numPr>
          <w:ilvl w:val="0"/>
          <w:numId w:val="13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Mental static – may be challenging for some residents</w:t>
      </w:r>
      <w:r w:rsidR="007157C7">
        <w:rPr>
          <w:rFonts w:ascii="Helvetica" w:hAnsi="Helvetica" w:cstheme="minorHAnsi"/>
          <w:bCs/>
        </w:rPr>
        <w:t>.</w:t>
      </w:r>
    </w:p>
    <w:p w14:paraId="08E53C25" w14:textId="22751934" w:rsidR="006062A6" w:rsidRDefault="006062A6" w:rsidP="006062A6">
      <w:pPr>
        <w:spacing w:after="0"/>
        <w:rPr>
          <w:rFonts w:ascii="Helvetica" w:hAnsi="Helvetica" w:cstheme="minorHAnsi"/>
          <w:b/>
          <w:bCs/>
          <w:u w:val="single"/>
        </w:rPr>
      </w:pPr>
      <w:r w:rsidRPr="006062A6">
        <w:rPr>
          <w:rFonts w:ascii="Helvetica" w:hAnsi="Helvetica" w:cstheme="minorHAnsi"/>
          <w:b/>
          <w:bCs/>
          <w:u w:val="single"/>
        </w:rPr>
        <w:lastRenderedPageBreak/>
        <w:t>Limitations</w:t>
      </w:r>
    </w:p>
    <w:p w14:paraId="3144F4CB" w14:textId="1C5043FB" w:rsidR="007157C7" w:rsidRDefault="007157C7" w:rsidP="007157C7">
      <w:p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To address concerns, t</w:t>
      </w:r>
      <w:r w:rsidR="001E6ECE" w:rsidRPr="001E6ECE">
        <w:rPr>
          <w:rFonts w:ascii="Helvetica" w:hAnsi="Helvetica" w:cstheme="minorHAnsi"/>
          <w:bCs/>
        </w:rPr>
        <w:t>he following</w:t>
      </w:r>
      <w:r>
        <w:rPr>
          <w:rFonts w:ascii="Helvetica" w:hAnsi="Helvetica" w:cstheme="minorHAnsi"/>
          <w:bCs/>
        </w:rPr>
        <w:t xml:space="preserve"> ideas</w:t>
      </w:r>
      <w:r w:rsidR="001E6ECE" w:rsidRPr="001E6ECE">
        <w:rPr>
          <w:rFonts w:ascii="Helvetica" w:hAnsi="Helvetica" w:cstheme="minorHAnsi"/>
          <w:bCs/>
        </w:rPr>
        <w:t xml:space="preserve"> were suggested by</w:t>
      </w:r>
      <w:r>
        <w:rPr>
          <w:rFonts w:ascii="Helvetica" w:hAnsi="Helvetica" w:cstheme="minorHAnsi"/>
          <w:bCs/>
        </w:rPr>
        <w:t xml:space="preserve"> Directors:</w:t>
      </w:r>
      <w:r w:rsidR="001E6ECE" w:rsidRPr="001E6ECE">
        <w:rPr>
          <w:rFonts w:ascii="Helvetica" w:hAnsi="Helvetica" w:cstheme="minorHAnsi"/>
          <w:bCs/>
        </w:rPr>
        <w:t xml:space="preserve"> </w:t>
      </w:r>
    </w:p>
    <w:p w14:paraId="0AC40C93" w14:textId="4E4CC70E" w:rsidR="006062A6" w:rsidRPr="007157C7" w:rsidRDefault="001E6ECE" w:rsidP="007157C7">
      <w:pPr>
        <w:pStyle w:val="ListParagraph"/>
        <w:numPr>
          <w:ilvl w:val="0"/>
          <w:numId w:val="18"/>
        </w:numPr>
        <w:spacing w:after="0"/>
        <w:rPr>
          <w:rFonts w:ascii="Helvetica" w:hAnsi="Helvetica" w:cstheme="minorHAnsi"/>
          <w:bCs/>
        </w:rPr>
      </w:pPr>
      <w:r w:rsidRPr="007157C7">
        <w:rPr>
          <w:rFonts w:ascii="Helvetica" w:hAnsi="Helvetica" w:cstheme="minorHAnsi"/>
          <w:bCs/>
        </w:rPr>
        <w:t>Limiting the size of signage</w:t>
      </w:r>
      <w:r w:rsidR="007157C7">
        <w:rPr>
          <w:rFonts w:ascii="Helvetica" w:hAnsi="Helvetica" w:cstheme="minorHAnsi"/>
          <w:bCs/>
        </w:rPr>
        <w:t>.</w:t>
      </w:r>
    </w:p>
    <w:p w14:paraId="2E2522BF" w14:textId="727D39E0" w:rsidR="001E6ECE" w:rsidRDefault="001E6ECE" w:rsidP="006062A6">
      <w:pPr>
        <w:pStyle w:val="ListParagraph"/>
        <w:numPr>
          <w:ilvl w:val="0"/>
          <w:numId w:val="14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Limiting the hours of operation of signage</w:t>
      </w:r>
      <w:r w:rsidR="007157C7">
        <w:rPr>
          <w:rFonts w:ascii="Helvetica" w:hAnsi="Helvetica" w:cstheme="minorHAnsi"/>
          <w:bCs/>
        </w:rPr>
        <w:t>.</w:t>
      </w:r>
    </w:p>
    <w:p w14:paraId="2683FECF" w14:textId="492245C1" w:rsidR="001E6ECE" w:rsidRDefault="001E6ECE" w:rsidP="006062A6">
      <w:pPr>
        <w:pStyle w:val="ListParagraph"/>
        <w:numPr>
          <w:ilvl w:val="0"/>
          <w:numId w:val="14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Providing guidance on type of screen to be used</w:t>
      </w:r>
      <w:r w:rsidR="007157C7">
        <w:rPr>
          <w:rFonts w:ascii="Helvetica" w:hAnsi="Helvetica" w:cstheme="minorHAnsi"/>
          <w:bCs/>
        </w:rPr>
        <w:t>.</w:t>
      </w:r>
    </w:p>
    <w:p w14:paraId="719023ED" w14:textId="42DACEDC" w:rsidR="001E6ECE" w:rsidRDefault="001E6ECE" w:rsidP="006062A6">
      <w:pPr>
        <w:pStyle w:val="ListParagraph"/>
        <w:numPr>
          <w:ilvl w:val="0"/>
          <w:numId w:val="14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Limiting the location on buildings</w:t>
      </w:r>
      <w:r w:rsidR="007157C7">
        <w:rPr>
          <w:rFonts w:ascii="Helvetica" w:hAnsi="Helvetica" w:cstheme="minorHAnsi"/>
          <w:bCs/>
        </w:rPr>
        <w:t>.</w:t>
      </w:r>
    </w:p>
    <w:p w14:paraId="1C85F13F" w14:textId="77777777" w:rsidR="00861764" w:rsidRDefault="00861764" w:rsidP="001E6ECE">
      <w:pPr>
        <w:spacing w:after="0"/>
        <w:rPr>
          <w:rFonts w:ascii="Helvetica" w:hAnsi="Helvetica" w:cstheme="minorHAnsi"/>
          <w:bCs/>
        </w:rPr>
      </w:pPr>
    </w:p>
    <w:p w14:paraId="1C2D6BBC" w14:textId="4F201301" w:rsidR="001E6ECE" w:rsidRDefault="001E6ECE" w:rsidP="001E6ECE">
      <w:p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Once a tentative position will be put together by the city, the Board will hear back.</w:t>
      </w:r>
    </w:p>
    <w:p w14:paraId="5D056BA5" w14:textId="77777777" w:rsidR="009C4814" w:rsidRDefault="009C4814" w:rsidP="001E6ECE">
      <w:pPr>
        <w:spacing w:after="0"/>
        <w:rPr>
          <w:rFonts w:ascii="Helvetica" w:hAnsi="Helvetica" w:cstheme="minorHAnsi"/>
          <w:b/>
          <w:bCs/>
        </w:rPr>
      </w:pPr>
    </w:p>
    <w:p w14:paraId="2ED32E7E" w14:textId="2B78AA0A" w:rsidR="001E6ECE" w:rsidRPr="001E6ECE" w:rsidRDefault="001E6ECE" w:rsidP="001E6ECE">
      <w:pPr>
        <w:spacing w:after="0"/>
        <w:rPr>
          <w:rFonts w:ascii="Helvetica" w:hAnsi="Helvetica" w:cstheme="minorHAnsi"/>
          <w:bCs/>
        </w:rPr>
      </w:pPr>
      <w:r w:rsidRPr="001E6ECE">
        <w:rPr>
          <w:rFonts w:ascii="Helvetica" w:hAnsi="Helvetica" w:cstheme="minorHAnsi"/>
          <w:b/>
          <w:bCs/>
        </w:rPr>
        <w:t>Action</w:t>
      </w:r>
      <w:r w:rsidR="009C4814">
        <w:rPr>
          <w:rFonts w:ascii="Helvetica" w:hAnsi="Helvetica" w:cstheme="minorHAnsi"/>
          <w:b/>
          <w:bCs/>
        </w:rPr>
        <w:t xml:space="preserve"> item</w:t>
      </w:r>
      <w:r w:rsidRPr="001E6ECE">
        <w:rPr>
          <w:rFonts w:ascii="Helvetica" w:hAnsi="Helvetica" w:cstheme="minorHAnsi"/>
          <w:b/>
          <w:bCs/>
        </w:rPr>
        <w:t>:</w:t>
      </w:r>
      <w:r>
        <w:rPr>
          <w:rFonts w:ascii="Helvetica" w:hAnsi="Helvetica" w:cstheme="minorHAnsi"/>
          <w:bCs/>
        </w:rPr>
        <w:t xml:space="preserve"> Andrew </w:t>
      </w:r>
      <w:r w:rsidR="009C4814">
        <w:rPr>
          <w:rFonts w:ascii="Helvetica" w:hAnsi="Helvetica" w:cstheme="minorHAnsi"/>
          <w:bCs/>
        </w:rPr>
        <w:t xml:space="preserve">Pinnell </w:t>
      </w:r>
      <w:r w:rsidR="00861764">
        <w:rPr>
          <w:rFonts w:ascii="Helvetica" w:hAnsi="Helvetica" w:cstheme="minorHAnsi"/>
          <w:bCs/>
        </w:rPr>
        <w:t>to</w:t>
      </w:r>
      <w:r>
        <w:rPr>
          <w:rFonts w:ascii="Helvetica" w:hAnsi="Helvetica" w:cstheme="minorHAnsi"/>
          <w:bCs/>
        </w:rPr>
        <w:t xml:space="preserve"> send an email to Directors to invite further comments.</w:t>
      </w:r>
    </w:p>
    <w:p w14:paraId="544FA16C" w14:textId="77777777" w:rsidR="001A5A9D" w:rsidRPr="00073A37" w:rsidRDefault="001A5A9D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534FE60D" w14:textId="5D92E294" w:rsidR="00861764" w:rsidRDefault="00861764" w:rsidP="000B6215">
      <w:pPr>
        <w:spacing w:after="0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CONSTRUCTION UPDATES</w:t>
      </w:r>
    </w:p>
    <w:p w14:paraId="1E031BBE" w14:textId="77777777" w:rsidR="00861764" w:rsidRDefault="00861764" w:rsidP="000B6215">
      <w:pPr>
        <w:spacing w:after="0"/>
        <w:rPr>
          <w:rFonts w:ascii="Helvetica" w:hAnsi="Helvetica" w:cs="Helvetica"/>
        </w:rPr>
      </w:pPr>
    </w:p>
    <w:p w14:paraId="670B3EF9" w14:textId="02B0CA44" w:rsidR="00861764" w:rsidRDefault="00861764" w:rsidP="000B6215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Cory Bluhm informed the Board, that most structures are in place in the placemaking renovation of Queen Street with majority of construction on target. There will be a market added to Vogelsang Green acknowledging the contribution of local business</w:t>
      </w:r>
      <w:r w:rsidR="007157C7">
        <w:rPr>
          <w:rFonts w:ascii="Helvetica" w:hAnsi="Helvetica" w:cs="Helvetica"/>
        </w:rPr>
        <w:t>es</w:t>
      </w:r>
      <w:r>
        <w:rPr>
          <w:rFonts w:ascii="Helvetica" w:hAnsi="Helvetica" w:cs="Helvetica"/>
        </w:rPr>
        <w:t>. Street murals will also be coming soon.</w:t>
      </w:r>
    </w:p>
    <w:p w14:paraId="11654802" w14:textId="4480290B" w:rsidR="00861764" w:rsidRPr="00861764" w:rsidRDefault="00861764" w:rsidP="000B6215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renovation of Carl Zehr square is scheduled </w:t>
      </w:r>
      <w:r w:rsidR="007157C7">
        <w:rPr>
          <w:rFonts w:ascii="Helvetica" w:hAnsi="Helvetica" w:cs="Helvetica"/>
        </w:rPr>
        <w:t>to be completed</w:t>
      </w:r>
      <w:r>
        <w:rPr>
          <w:rFonts w:ascii="Helvetica" w:hAnsi="Helvetica" w:cs="Helvetica"/>
        </w:rPr>
        <w:t xml:space="preserve"> next summer. Updates to Council will be provided soon</w:t>
      </w:r>
      <w:r w:rsidR="007157C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and will be shared with the Directors.</w:t>
      </w:r>
    </w:p>
    <w:p w14:paraId="225CB799" w14:textId="77777777" w:rsidR="00861764" w:rsidRDefault="00861764" w:rsidP="000B6215">
      <w:pPr>
        <w:spacing w:after="0"/>
        <w:rPr>
          <w:rFonts w:ascii="Helvetica" w:hAnsi="Helvetica" w:cs="Helvetica"/>
          <w:b/>
          <w:u w:val="single"/>
        </w:rPr>
      </w:pPr>
    </w:p>
    <w:p w14:paraId="67AFD255" w14:textId="270B8ABE" w:rsidR="007D4D66" w:rsidRDefault="007D4D66" w:rsidP="000B6215">
      <w:pPr>
        <w:spacing w:after="0"/>
        <w:rPr>
          <w:rFonts w:ascii="Helvetica" w:hAnsi="Helvetica" w:cs="Helvetica"/>
          <w:b/>
          <w:u w:val="single"/>
        </w:rPr>
      </w:pPr>
      <w:r w:rsidRPr="007D4D66">
        <w:rPr>
          <w:rFonts w:ascii="Helvetica" w:hAnsi="Helvetica" w:cs="Helvetica"/>
          <w:b/>
          <w:u w:val="single"/>
        </w:rPr>
        <w:t xml:space="preserve">2021 BUDGET DISCUSSION </w:t>
      </w:r>
    </w:p>
    <w:p w14:paraId="00D6692E" w14:textId="77777777" w:rsidR="00861764" w:rsidRPr="007D4D66" w:rsidRDefault="00861764" w:rsidP="000B6215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27AAC38A" w14:textId="411851DC" w:rsidR="007D4D66" w:rsidRDefault="00861764" w:rsidP="000B6215">
      <w:p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 xml:space="preserve">Linda Jutzi talked about three possible </w:t>
      </w:r>
      <w:r w:rsidR="007157C7">
        <w:rPr>
          <w:rFonts w:ascii="Helvetica" w:hAnsi="Helvetica" w:cstheme="minorHAnsi"/>
          <w:bCs/>
        </w:rPr>
        <w:t>scenarios</w:t>
      </w:r>
      <w:r>
        <w:rPr>
          <w:rFonts w:ascii="Helvetica" w:hAnsi="Helvetica" w:cstheme="minorHAnsi"/>
          <w:bCs/>
        </w:rPr>
        <w:t xml:space="preserve"> that would affect the budget:</w:t>
      </w:r>
    </w:p>
    <w:p w14:paraId="1EC06F95" w14:textId="02D96A5A" w:rsidR="00861764" w:rsidRDefault="00840673" w:rsidP="00861764">
      <w:pPr>
        <w:pStyle w:val="ListParagraph"/>
        <w:numPr>
          <w:ilvl w:val="0"/>
          <w:numId w:val="15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Pre C</w:t>
      </w:r>
      <w:r w:rsidR="007157C7">
        <w:rPr>
          <w:rFonts w:ascii="Helvetica" w:hAnsi="Helvetica" w:cstheme="minorHAnsi"/>
          <w:bCs/>
        </w:rPr>
        <w:t>OVID.</w:t>
      </w:r>
    </w:p>
    <w:p w14:paraId="3BD46C6C" w14:textId="7BB4380E" w:rsidR="003E71F6" w:rsidRDefault="007157C7" w:rsidP="00861764">
      <w:pPr>
        <w:pStyle w:val="ListParagraph"/>
        <w:numPr>
          <w:ilvl w:val="0"/>
          <w:numId w:val="15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Experienced after</w:t>
      </w:r>
      <w:r w:rsidR="00840673">
        <w:rPr>
          <w:rFonts w:ascii="Helvetica" w:hAnsi="Helvetica" w:cstheme="minorHAnsi"/>
          <w:bCs/>
        </w:rPr>
        <w:t xml:space="preserve"> C</w:t>
      </w:r>
      <w:r>
        <w:rPr>
          <w:rFonts w:ascii="Helvetica" w:hAnsi="Helvetica" w:cstheme="minorHAnsi"/>
          <w:bCs/>
        </w:rPr>
        <w:t>OVID</w:t>
      </w:r>
      <w:r w:rsidR="002F73BA">
        <w:rPr>
          <w:rFonts w:ascii="Helvetica" w:hAnsi="Helvetica" w:cstheme="minorHAnsi"/>
          <w:bCs/>
        </w:rPr>
        <w:t>.</w:t>
      </w:r>
    </w:p>
    <w:p w14:paraId="3E0897EB" w14:textId="490C95BE" w:rsidR="003E71F6" w:rsidRDefault="00840673" w:rsidP="00861764">
      <w:pPr>
        <w:pStyle w:val="ListParagraph"/>
        <w:numPr>
          <w:ilvl w:val="0"/>
          <w:numId w:val="15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 xml:space="preserve">New </w:t>
      </w:r>
      <w:r w:rsidR="007157C7">
        <w:rPr>
          <w:rFonts w:ascii="Helvetica" w:hAnsi="Helvetica" w:cstheme="minorHAnsi"/>
          <w:bCs/>
        </w:rPr>
        <w:t>scenario</w:t>
      </w:r>
      <w:r>
        <w:rPr>
          <w:rFonts w:ascii="Helvetica" w:hAnsi="Helvetica" w:cstheme="minorHAnsi"/>
          <w:bCs/>
        </w:rPr>
        <w:t xml:space="preserve"> in 2021</w:t>
      </w:r>
    </w:p>
    <w:p w14:paraId="747FED79" w14:textId="530AA2D5" w:rsidR="00840673" w:rsidRDefault="002F73BA" w:rsidP="00840673">
      <w:p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 xml:space="preserve">Directors raised questions and </w:t>
      </w:r>
      <w:r w:rsidR="00A6253D">
        <w:rPr>
          <w:rFonts w:ascii="Helvetica" w:hAnsi="Helvetica" w:cstheme="minorHAnsi"/>
          <w:bCs/>
        </w:rPr>
        <w:t xml:space="preserve">suggestions </w:t>
      </w:r>
      <w:r w:rsidR="00840673">
        <w:rPr>
          <w:rFonts w:ascii="Helvetica" w:hAnsi="Helvetica" w:cstheme="minorHAnsi"/>
          <w:bCs/>
        </w:rPr>
        <w:t xml:space="preserve">to consider </w:t>
      </w:r>
      <w:r w:rsidR="00A6253D">
        <w:rPr>
          <w:rFonts w:ascii="Helvetica" w:hAnsi="Helvetica" w:cstheme="minorHAnsi"/>
          <w:bCs/>
        </w:rPr>
        <w:t>while discussing the 2021</w:t>
      </w:r>
      <w:r w:rsidR="00840673">
        <w:rPr>
          <w:rFonts w:ascii="Helvetica" w:hAnsi="Helvetica" w:cstheme="minorHAnsi"/>
          <w:bCs/>
        </w:rPr>
        <w:t xml:space="preserve"> budget:</w:t>
      </w:r>
    </w:p>
    <w:p w14:paraId="688BB43C" w14:textId="2EF9EE11" w:rsidR="00840673" w:rsidRDefault="00840673" w:rsidP="00840673">
      <w:pPr>
        <w:pStyle w:val="ListParagraph"/>
        <w:numPr>
          <w:ilvl w:val="0"/>
          <w:numId w:val="16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 xml:space="preserve">Would closure of King Street be possible and effective in 2021 as a placemaking intervention? </w:t>
      </w:r>
      <w:r w:rsidR="002F73BA">
        <w:rPr>
          <w:rFonts w:ascii="Helvetica" w:hAnsi="Helvetica" w:cstheme="minorHAnsi"/>
          <w:bCs/>
        </w:rPr>
        <w:t>As seen in</w:t>
      </w:r>
      <w:r>
        <w:rPr>
          <w:rFonts w:ascii="Helvetica" w:hAnsi="Helvetica" w:cstheme="minorHAnsi"/>
          <w:bCs/>
        </w:rPr>
        <w:t xml:space="preserve"> the example of the closure of side streets in Belmont Village</w:t>
      </w:r>
      <w:r w:rsidR="002F73BA">
        <w:rPr>
          <w:rFonts w:ascii="Helvetica" w:hAnsi="Helvetica" w:cstheme="minorHAnsi"/>
          <w:bCs/>
        </w:rPr>
        <w:t xml:space="preserve"> this summer.</w:t>
      </w:r>
    </w:p>
    <w:p w14:paraId="106DC7A2" w14:textId="69816D29" w:rsidR="00840673" w:rsidRDefault="00840673" w:rsidP="00840673">
      <w:pPr>
        <w:pStyle w:val="ListParagraph"/>
        <w:numPr>
          <w:ilvl w:val="0"/>
          <w:numId w:val="16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 xml:space="preserve">Work with city of Kitchener to </w:t>
      </w:r>
      <w:r w:rsidR="005516BF">
        <w:rPr>
          <w:rFonts w:ascii="Helvetica" w:hAnsi="Helvetica" w:cstheme="minorHAnsi"/>
          <w:bCs/>
        </w:rPr>
        <w:t>collaborate on a large/spectacular closure.</w:t>
      </w:r>
    </w:p>
    <w:p w14:paraId="15DFA3EC" w14:textId="10218B87" w:rsidR="00840673" w:rsidRDefault="00840673" w:rsidP="00840673">
      <w:pPr>
        <w:pStyle w:val="ListParagraph"/>
        <w:numPr>
          <w:ilvl w:val="0"/>
          <w:numId w:val="16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Come back with a plan for making downtown a safe and inviting place including a marketing plan to promote</w:t>
      </w:r>
      <w:r w:rsidR="002F73BA">
        <w:rPr>
          <w:rFonts w:ascii="Helvetica" w:hAnsi="Helvetica" w:cstheme="minorHAnsi"/>
          <w:bCs/>
        </w:rPr>
        <w:t xml:space="preserve"> downtown businesses and a downtown experience.</w:t>
      </w:r>
    </w:p>
    <w:p w14:paraId="652B91F0" w14:textId="71F26D71" w:rsidR="00840673" w:rsidRDefault="00840673" w:rsidP="00840673">
      <w:pPr>
        <w:pStyle w:val="ListParagraph"/>
        <w:numPr>
          <w:ilvl w:val="0"/>
          <w:numId w:val="16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Intending to meet with membership to get feedback</w:t>
      </w:r>
      <w:r w:rsidR="002F73BA">
        <w:rPr>
          <w:rFonts w:ascii="Helvetica" w:hAnsi="Helvetica" w:cstheme="minorHAnsi"/>
          <w:bCs/>
        </w:rPr>
        <w:t>.</w:t>
      </w:r>
    </w:p>
    <w:p w14:paraId="11279D62" w14:textId="18ACF033" w:rsidR="00840673" w:rsidRDefault="00840673" w:rsidP="00840673">
      <w:pPr>
        <w:pStyle w:val="ListParagraph"/>
        <w:numPr>
          <w:ilvl w:val="0"/>
          <w:numId w:val="17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 xml:space="preserve">If King Street is to be closed in 2021, </w:t>
      </w:r>
      <w:r w:rsidR="002F73BA">
        <w:rPr>
          <w:rFonts w:ascii="Helvetica" w:hAnsi="Helvetica" w:cstheme="minorHAnsi"/>
          <w:bCs/>
        </w:rPr>
        <w:t xml:space="preserve">it is crucial that </w:t>
      </w:r>
      <w:r w:rsidR="00A6253D">
        <w:rPr>
          <w:rFonts w:ascii="Helvetica" w:hAnsi="Helvetica" w:cstheme="minorHAnsi"/>
          <w:bCs/>
        </w:rPr>
        <w:t xml:space="preserve">business and restaurant owners need to </w:t>
      </w:r>
      <w:r w:rsidR="002F73BA">
        <w:rPr>
          <w:rFonts w:ascii="Helvetica" w:hAnsi="Helvetica" w:cstheme="minorHAnsi"/>
          <w:bCs/>
        </w:rPr>
        <w:t xml:space="preserve">seriously </w:t>
      </w:r>
      <w:r w:rsidR="00A6253D">
        <w:rPr>
          <w:rFonts w:ascii="Helvetica" w:hAnsi="Helvetica" w:cstheme="minorHAnsi"/>
          <w:bCs/>
        </w:rPr>
        <w:t xml:space="preserve">commit to participating </w:t>
      </w:r>
      <w:r>
        <w:rPr>
          <w:rFonts w:ascii="Helvetica" w:hAnsi="Helvetica" w:cstheme="minorHAnsi"/>
          <w:bCs/>
        </w:rPr>
        <w:t>in that activation</w:t>
      </w:r>
      <w:r w:rsidR="002F73BA">
        <w:rPr>
          <w:rFonts w:ascii="Helvetica" w:hAnsi="Helvetica" w:cstheme="minorHAnsi"/>
          <w:bCs/>
        </w:rPr>
        <w:t>.</w:t>
      </w:r>
      <w:r>
        <w:rPr>
          <w:rFonts w:ascii="Helvetica" w:hAnsi="Helvetica" w:cstheme="minorHAnsi"/>
          <w:bCs/>
        </w:rPr>
        <w:t xml:space="preserve"> </w:t>
      </w:r>
    </w:p>
    <w:p w14:paraId="592E0646" w14:textId="55EDFEA4" w:rsidR="00A6253D" w:rsidRDefault="00A6253D" w:rsidP="00840673">
      <w:pPr>
        <w:pStyle w:val="ListParagraph"/>
        <w:numPr>
          <w:ilvl w:val="0"/>
          <w:numId w:val="17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Use monies typically allotted to festivals, to work with downtown business</w:t>
      </w:r>
      <w:r w:rsidR="002F73BA">
        <w:rPr>
          <w:rFonts w:ascii="Helvetica" w:hAnsi="Helvetica" w:cstheme="minorHAnsi"/>
          <w:bCs/>
        </w:rPr>
        <w:t>es</w:t>
      </w:r>
      <w:r>
        <w:rPr>
          <w:rFonts w:ascii="Helvetica" w:hAnsi="Helvetica" w:cstheme="minorHAnsi"/>
          <w:bCs/>
        </w:rPr>
        <w:t xml:space="preserve"> to create safe and interesting spaces for visitors</w:t>
      </w:r>
      <w:r w:rsidR="002F73BA">
        <w:rPr>
          <w:rFonts w:ascii="Helvetica" w:hAnsi="Helvetica" w:cstheme="minorHAnsi"/>
          <w:bCs/>
        </w:rPr>
        <w:t>.</w:t>
      </w:r>
      <w:r>
        <w:rPr>
          <w:rFonts w:ascii="Helvetica" w:hAnsi="Helvetica" w:cstheme="minorHAnsi"/>
          <w:bCs/>
        </w:rPr>
        <w:t xml:space="preserve"> </w:t>
      </w:r>
    </w:p>
    <w:p w14:paraId="110D25BD" w14:textId="2C5C7E93" w:rsidR="00A6253D" w:rsidRDefault="00A6253D" w:rsidP="00840673">
      <w:pPr>
        <w:pStyle w:val="ListParagraph"/>
        <w:numPr>
          <w:ilvl w:val="0"/>
          <w:numId w:val="17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Turn King Street into a one</w:t>
      </w:r>
      <w:r w:rsidR="002F73BA">
        <w:rPr>
          <w:rFonts w:ascii="Helvetica" w:hAnsi="Helvetica" w:cstheme="minorHAnsi"/>
          <w:bCs/>
        </w:rPr>
        <w:t>-</w:t>
      </w:r>
      <w:r>
        <w:rPr>
          <w:rFonts w:ascii="Helvetica" w:hAnsi="Helvetica" w:cstheme="minorHAnsi"/>
          <w:bCs/>
        </w:rPr>
        <w:t>way street, expand pedestrian space, have shared block parties/dinning experiences</w:t>
      </w:r>
      <w:r w:rsidR="002F73BA">
        <w:rPr>
          <w:rFonts w:ascii="Helvetica" w:hAnsi="Helvetica" w:cstheme="minorHAnsi"/>
          <w:bCs/>
        </w:rPr>
        <w:t>.</w:t>
      </w:r>
    </w:p>
    <w:p w14:paraId="06010315" w14:textId="73709328" w:rsidR="00A6253D" w:rsidRDefault="00A6253D" w:rsidP="00840673">
      <w:pPr>
        <w:pStyle w:val="ListParagraph"/>
        <w:numPr>
          <w:ilvl w:val="0"/>
          <w:numId w:val="17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Collectively build partnerships, create ambiance</w:t>
      </w:r>
      <w:r w:rsidR="002F73BA">
        <w:rPr>
          <w:rFonts w:ascii="Helvetica" w:hAnsi="Helvetica" w:cstheme="minorHAnsi"/>
          <w:bCs/>
        </w:rPr>
        <w:t>.</w:t>
      </w:r>
    </w:p>
    <w:p w14:paraId="64ED9990" w14:textId="5658F9ED" w:rsidR="00A6253D" w:rsidRDefault="00A6253D" w:rsidP="00840673">
      <w:pPr>
        <w:pStyle w:val="ListParagraph"/>
        <w:numPr>
          <w:ilvl w:val="0"/>
          <w:numId w:val="17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 xml:space="preserve">Downtown lost an audience as offices closed and people are working from home: need to look at what audience </w:t>
      </w:r>
      <w:r w:rsidR="002F73BA">
        <w:rPr>
          <w:rFonts w:ascii="Helvetica" w:hAnsi="Helvetica" w:cstheme="minorHAnsi"/>
          <w:bCs/>
        </w:rPr>
        <w:t>to target</w:t>
      </w:r>
      <w:r>
        <w:rPr>
          <w:rFonts w:ascii="Helvetica" w:hAnsi="Helvetica" w:cstheme="minorHAnsi"/>
          <w:bCs/>
        </w:rPr>
        <w:t xml:space="preserve"> – </w:t>
      </w:r>
      <w:r w:rsidR="002F73BA">
        <w:rPr>
          <w:rFonts w:ascii="Helvetica" w:hAnsi="Helvetica" w:cstheme="minorHAnsi"/>
          <w:bCs/>
        </w:rPr>
        <w:t xml:space="preserve">most likely the </w:t>
      </w:r>
      <w:r>
        <w:rPr>
          <w:rFonts w:ascii="Helvetica" w:hAnsi="Helvetica" w:cstheme="minorHAnsi"/>
          <w:bCs/>
        </w:rPr>
        <w:t>condo residents</w:t>
      </w:r>
      <w:r w:rsidR="002F73BA">
        <w:rPr>
          <w:rFonts w:ascii="Helvetica" w:hAnsi="Helvetica" w:cstheme="minorHAnsi"/>
          <w:bCs/>
        </w:rPr>
        <w:t xml:space="preserve"> thus </w:t>
      </w:r>
      <w:r>
        <w:rPr>
          <w:rFonts w:ascii="Helvetica" w:hAnsi="Helvetica" w:cstheme="minorHAnsi"/>
          <w:bCs/>
        </w:rPr>
        <w:t>make downtown an extension of their living room</w:t>
      </w:r>
      <w:r w:rsidR="002F73BA">
        <w:rPr>
          <w:rFonts w:ascii="Helvetica" w:hAnsi="Helvetica" w:cstheme="minorHAnsi"/>
          <w:bCs/>
        </w:rPr>
        <w:t>.</w:t>
      </w:r>
    </w:p>
    <w:p w14:paraId="2E739710" w14:textId="2E78CCDE" w:rsidR="00A6253D" w:rsidRPr="00840673" w:rsidRDefault="00A6253D" w:rsidP="00840673">
      <w:pPr>
        <w:pStyle w:val="ListParagraph"/>
        <w:numPr>
          <w:ilvl w:val="0"/>
          <w:numId w:val="17"/>
        </w:numPr>
        <w:spacing w:after="0"/>
        <w:rPr>
          <w:rFonts w:ascii="Helvetica" w:hAnsi="Helvetica" w:cstheme="minorHAnsi"/>
          <w:bCs/>
        </w:rPr>
      </w:pPr>
      <w:r>
        <w:rPr>
          <w:rFonts w:ascii="Helvetica" w:hAnsi="Helvetica" w:cstheme="minorHAnsi"/>
          <w:bCs/>
        </w:rPr>
        <w:t>Need to consider significant changes that will happen with the introduction of a cycling grid in downtown</w:t>
      </w:r>
      <w:r w:rsidR="002F73BA">
        <w:rPr>
          <w:rFonts w:ascii="Helvetica" w:hAnsi="Helvetica" w:cstheme="minorHAnsi"/>
          <w:bCs/>
        </w:rPr>
        <w:t>.</w:t>
      </w:r>
    </w:p>
    <w:p w14:paraId="69847F64" w14:textId="77777777" w:rsidR="00840673" w:rsidRPr="00840673" w:rsidRDefault="00840673" w:rsidP="00840673">
      <w:pPr>
        <w:spacing w:after="0"/>
        <w:rPr>
          <w:rFonts w:ascii="Helvetica" w:hAnsi="Helvetica" w:cstheme="minorHAnsi"/>
          <w:bCs/>
        </w:rPr>
      </w:pPr>
    </w:p>
    <w:p w14:paraId="1656E54D" w14:textId="5F24F3D3" w:rsidR="000B6215" w:rsidRPr="00073A37" w:rsidRDefault="000B6215" w:rsidP="000B6215">
      <w:pPr>
        <w:spacing w:after="0"/>
        <w:rPr>
          <w:rFonts w:ascii="Helvetica" w:hAnsi="Helvetica" w:cstheme="minorHAnsi"/>
          <w:b/>
          <w:bCs/>
          <w:u w:val="single"/>
        </w:rPr>
      </w:pPr>
      <w:r w:rsidRPr="00073A37">
        <w:rPr>
          <w:rFonts w:ascii="Helvetica" w:hAnsi="Helvetica" w:cstheme="minorHAnsi"/>
          <w:b/>
          <w:bCs/>
          <w:u w:val="single"/>
        </w:rPr>
        <w:t xml:space="preserve">OTHER BUSINESS </w:t>
      </w:r>
    </w:p>
    <w:p w14:paraId="3243234B" w14:textId="21FAC35C" w:rsidR="0077512C" w:rsidRDefault="0077512C" w:rsidP="000221F3">
      <w:pPr>
        <w:spacing w:after="0"/>
        <w:rPr>
          <w:rFonts w:ascii="Helvetica" w:hAnsi="Helvetica" w:cstheme="minorHAnsi"/>
        </w:rPr>
      </w:pPr>
    </w:p>
    <w:p w14:paraId="7D1A509F" w14:textId="7A90C5D1" w:rsidR="00213E0A" w:rsidRPr="00E005CC" w:rsidRDefault="00861764" w:rsidP="00E005CC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No other business was recorded.</w:t>
      </w:r>
    </w:p>
    <w:p w14:paraId="604D7C6B" w14:textId="57377CB3" w:rsidR="00983119" w:rsidRDefault="00983119" w:rsidP="00FC54BF">
      <w:pPr>
        <w:spacing w:after="0"/>
        <w:rPr>
          <w:rFonts w:ascii="Helvetica" w:hAnsi="Helvetica" w:cstheme="minorHAnsi"/>
        </w:rPr>
      </w:pPr>
    </w:p>
    <w:p w14:paraId="06B7BB91" w14:textId="77777777" w:rsidR="00C67F2E" w:rsidRPr="00073A37" w:rsidRDefault="00C67F2E" w:rsidP="00FC54BF">
      <w:pPr>
        <w:spacing w:after="0"/>
        <w:rPr>
          <w:rFonts w:ascii="Helvetica" w:hAnsi="Helvetica" w:cstheme="minorHAnsi"/>
          <w:b/>
          <w:bCs/>
        </w:rPr>
      </w:pPr>
    </w:p>
    <w:p w14:paraId="4A0791E5" w14:textId="257CFB06" w:rsidR="000221F3" w:rsidRPr="00073A37" w:rsidRDefault="000221F3" w:rsidP="000221F3">
      <w:pPr>
        <w:spacing w:after="0"/>
        <w:rPr>
          <w:rFonts w:ascii="Helvetica" w:hAnsi="Helvetica" w:cstheme="minorHAnsi"/>
          <w:b/>
          <w:bCs/>
          <w:u w:val="single"/>
        </w:rPr>
      </w:pPr>
      <w:r w:rsidRPr="00073A37">
        <w:rPr>
          <w:rFonts w:ascii="Helvetica" w:hAnsi="Helvetica" w:cstheme="minorHAnsi"/>
          <w:b/>
          <w:bCs/>
          <w:u w:val="single"/>
        </w:rPr>
        <w:t>ADJOURNMENT</w:t>
      </w:r>
    </w:p>
    <w:p w14:paraId="67D7A754" w14:textId="77777777" w:rsidR="00600920" w:rsidRPr="00073A37" w:rsidRDefault="00600920" w:rsidP="001C0C72">
      <w:pPr>
        <w:spacing w:after="0"/>
        <w:rPr>
          <w:rFonts w:ascii="Helvetica" w:hAnsi="Helvetica" w:cstheme="minorHAnsi"/>
        </w:rPr>
      </w:pPr>
    </w:p>
    <w:p w14:paraId="1601D0C7" w14:textId="5CFC1E86" w:rsidR="00600920" w:rsidRPr="00073A37" w:rsidRDefault="00600920" w:rsidP="001C0C72">
      <w:pPr>
        <w:spacing w:after="0"/>
        <w:rPr>
          <w:rFonts w:ascii="Helvetica" w:hAnsi="Helvetica" w:cstheme="minorHAnsi"/>
          <w:i/>
          <w:iCs/>
        </w:rPr>
      </w:pPr>
      <w:r w:rsidRPr="00073A37">
        <w:rPr>
          <w:rFonts w:ascii="Helvetica" w:hAnsi="Helvetica" w:cstheme="minorHAnsi"/>
          <w:i/>
          <w:iCs/>
        </w:rPr>
        <w:t xml:space="preserve">Moved </w:t>
      </w:r>
      <w:r w:rsidR="005011D9" w:rsidRPr="00073A37">
        <w:rPr>
          <w:rFonts w:ascii="Helvetica" w:hAnsi="Helvetica" w:cstheme="minorHAnsi"/>
          <w:i/>
          <w:iCs/>
        </w:rPr>
        <w:t>by</w:t>
      </w:r>
      <w:r w:rsidR="0044239E">
        <w:rPr>
          <w:rFonts w:ascii="Helvetica" w:hAnsi="Helvetica" w:cstheme="minorHAnsi"/>
          <w:i/>
          <w:iCs/>
        </w:rPr>
        <w:t xml:space="preserve"> </w:t>
      </w:r>
      <w:r w:rsidR="00861764">
        <w:rPr>
          <w:rFonts w:ascii="Helvetica" w:hAnsi="Helvetica" w:cstheme="minorHAnsi"/>
          <w:i/>
          <w:iCs/>
        </w:rPr>
        <w:t>Be</w:t>
      </w:r>
      <w:r w:rsidR="002853B7">
        <w:rPr>
          <w:rFonts w:ascii="Helvetica" w:hAnsi="Helvetica" w:cstheme="minorHAnsi"/>
          <w:i/>
          <w:iCs/>
        </w:rPr>
        <w:t>n</w:t>
      </w:r>
      <w:r w:rsidR="00861764">
        <w:rPr>
          <w:rFonts w:ascii="Helvetica" w:hAnsi="Helvetica" w:cstheme="minorHAnsi"/>
          <w:i/>
          <w:iCs/>
        </w:rPr>
        <w:t>jamin Mathew,</w:t>
      </w:r>
      <w:r w:rsidRPr="00073A37">
        <w:rPr>
          <w:rFonts w:ascii="Helvetica" w:hAnsi="Helvetica" w:cstheme="minorHAnsi"/>
          <w:i/>
          <w:iCs/>
        </w:rPr>
        <w:t xml:space="preserve"> seconded by </w:t>
      </w:r>
      <w:r w:rsidR="00861764">
        <w:rPr>
          <w:rFonts w:ascii="Helvetica" w:hAnsi="Helvetica" w:cstheme="minorHAnsi"/>
          <w:i/>
          <w:iCs/>
        </w:rPr>
        <w:t>Julie Phillips</w:t>
      </w:r>
      <w:r w:rsidR="00E61B6B">
        <w:rPr>
          <w:rFonts w:ascii="Helvetica" w:hAnsi="Helvetica" w:cstheme="minorHAnsi"/>
          <w:i/>
          <w:iCs/>
        </w:rPr>
        <w:t xml:space="preserve"> </w:t>
      </w:r>
    </w:p>
    <w:p w14:paraId="2FBAAD8B" w14:textId="24961A1C" w:rsidR="00600920" w:rsidRPr="00073A37" w:rsidRDefault="00600920" w:rsidP="00600920">
      <w:pPr>
        <w:spacing w:after="0"/>
        <w:jc w:val="center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“That the meeting adjourn.”</w:t>
      </w:r>
    </w:p>
    <w:p w14:paraId="0BF82E04" w14:textId="78DCDAFF" w:rsidR="00C5275E" w:rsidRDefault="00600920" w:rsidP="00444A26">
      <w:pPr>
        <w:spacing w:after="0"/>
        <w:jc w:val="right"/>
        <w:rPr>
          <w:rFonts w:ascii="Helvetica" w:hAnsi="Helvetica" w:cstheme="minorHAnsi"/>
          <w:b/>
          <w:bCs/>
        </w:rPr>
      </w:pPr>
      <w:r w:rsidRPr="00073A37">
        <w:rPr>
          <w:rFonts w:ascii="Helvetica" w:hAnsi="Helvetica" w:cstheme="minorHAnsi"/>
          <w:b/>
          <w:bCs/>
        </w:rPr>
        <w:t>Carried Unanimously</w:t>
      </w:r>
    </w:p>
    <w:p w14:paraId="7ECFA794" w14:textId="7F5CD811" w:rsidR="005938F3" w:rsidRDefault="005938F3" w:rsidP="005938F3">
      <w:pPr>
        <w:spacing w:after="0"/>
        <w:rPr>
          <w:rFonts w:ascii="Helvetica" w:hAnsi="Helvetica" w:cstheme="minorHAnsi"/>
          <w:b/>
          <w:bCs/>
        </w:rPr>
      </w:pPr>
    </w:p>
    <w:sectPr w:rsidR="00593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CF5"/>
    <w:multiLevelType w:val="hybridMultilevel"/>
    <w:tmpl w:val="65A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8D6"/>
    <w:multiLevelType w:val="hybridMultilevel"/>
    <w:tmpl w:val="8F04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0B28"/>
    <w:multiLevelType w:val="hybridMultilevel"/>
    <w:tmpl w:val="7C9AC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404C"/>
    <w:multiLevelType w:val="hybridMultilevel"/>
    <w:tmpl w:val="ED0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D36"/>
    <w:multiLevelType w:val="hybridMultilevel"/>
    <w:tmpl w:val="18DAC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1395"/>
    <w:multiLevelType w:val="hybridMultilevel"/>
    <w:tmpl w:val="F2EE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0C6A"/>
    <w:multiLevelType w:val="hybridMultilevel"/>
    <w:tmpl w:val="DD8CD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6A95"/>
    <w:multiLevelType w:val="hybridMultilevel"/>
    <w:tmpl w:val="3BC6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53EC"/>
    <w:multiLevelType w:val="hybridMultilevel"/>
    <w:tmpl w:val="9C8E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12E24"/>
    <w:multiLevelType w:val="hybridMultilevel"/>
    <w:tmpl w:val="A3FA5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87277"/>
    <w:multiLevelType w:val="hybridMultilevel"/>
    <w:tmpl w:val="2A0EA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D7E25"/>
    <w:multiLevelType w:val="hybridMultilevel"/>
    <w:tmpl w:val="447C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9341B"/>
    <w:multiLevelType w:val="hybridMultilevel"/>
    <w:tmpl w:val="CCA8E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2335"/>
    <w:multiLevelType w:val="hybridMultilevel"/>
    <w:tmpl w:val="AADE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4F59"/>
    <w:multiLevelType w:val="hybridMultilevel"/>
    <w:tmpl w:val="B91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601EB"/>
    <w:multiLevelType w:val="hybridMultilevel"/>
    <w:tmpl w:val="AC1E9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070E1"/>
    <w:multiLevelType w:val="hybridMultilevel"/>
    <w:tmpl w:val="85CE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2A36"/>
    <w:multiLevelType w:val="hybridMultilevel"/>
    <w:tmpl w:val="3822F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8"/>
  </w:num>
  <w:num w:numId="17">
    <w:abstractNumId w:val="16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21"/>
    <w:rsid w:val="000004C6"/>
    <w:rsid w:val="00001BC0"/>
    <w:rsid w:val="00004A68"/>
    <w:rsid w:val="00004BEA"/>
    <w:rsid w:val="0000587D"/>
    <w:rsid w:val="00005D6A"/>
    <w:rsid w:val="00007D4E"/>
    <w:rsid w:val="000121B1"/>
    <w:rsid w:val="0001318B"/>
    <w:rsid w:val="00013428"/>
    <w:rsid w:val="00015EC8"/>
    <w:rsid w:val="00016346"/>
    <w:rsid w:val="00017D3F"/>
    <w:rsid w:val="00017D7A"/>
    <w:rsid w:val="00020152"/>
    <w:rsid w:val="000221F3"/>
    <w:rsid w:val="000232FC"/>
    <w:rsid w:val="00025544"/>
    <w:rsid w:val="00025704"/>
    <w:rsid w:val="000260BA"/>
    <w:rsid w:val="00026191"/>
    <w:rsid w:val="00026CAB"/>
    <w:rsid w:val="00027C53"/>
    <w:rsid w:val="000339AE"/>
    <w:rsid w:val="00033A8D"/>
    <w:rsid w:val="00034FCD"/>
    <w:rsid w:val="0003688F"/>
    <w:rsid w:val="00036978"/>
    <w:rsid w:val="00040889"/>
    <w:rsid w:val="0004359E"/>
    <w:rsid w:val="00044EE7"/>
    <w:rsid w:val="00044FC2"/>
    <w:rsid w:val="000458DF"/>
    <w:rsid w:val="00045D11"/>
    <w:rsid w:val="00046D72"/>
    <w:rsid w:val="000514E2"/>
    <w:rsid w:val="00051604"/>
    <w:rsid w:val="00053366"/>
    <w:rsid w:val="000538D6"/>
    <w:rsid w:val="00053A09"/>
    <w:rsid w:val="00053A77"/>
    <w:rsid w:val="000552F7"/>
    <w:rsid w:val="000564A0"/>
    <w:rsid w:val="0005709C"/>
    <w:rsid w:val="0005734E"/>
    <w:rsid w:val="00061721"/>
    <w:rsid w:val="00061CF9"/>
    <w:rsid w:val="000621BF"/>
    <w:rsid w:val="00062D4E"/>
    <w:rsid w:val="00063E49"/>
    <w:rsid w:val="00064D7E"/>
    <w:rsid w:val="000650CF"/>
    <w:rsid w:val="00066798"/>
    <w:rsid w:val="0006691E"/>
    <w:rsid w:val="00067FF3"/>
    <w:rsid w:val="0007058E"/>
    <w:rsid w:val="00070712"/>
    <w:rsid w:val="00073A37"/>
    <w:rsid w:val="00075161"/>
    <w:rsid w:val="000753D8"/>
    <w:rsid w:val="000811F4"/>
    <w:rsid w:val="000836A6"/>
    <w:rsid w:val="00084ECE"/>
    <w:rsid w:val="000857D5"/>
    <w:rsid w:val="00085FEC"/>
    <w:rsid w:val="00087C5B"/>
    <w:rsid w:val="000918F5"/>
    <w:rsid w:val="000919D6"/>
    <w:rsid w:val="00093932"/>
    <w:rsid w:val="000959B8"/>
    <w:rsid w:val="00096F56"/>
    <w:rsid w:val="000A0588"/>
    <w:rsid w:val="000A123D"/>
    <w:rsid w:val="000A439D"/>
    <w:rsid w:val="000A465E"/>
    <w:rsid w:val="000A6B0B"/>
    <w:rsid w:val="000A6C54"/>
    <w:rsid w:val="000B4222"/>
    <w:rsid w:val="000B6215"/>
    <w:rsid w:val="000C106E"/>
    <w:rsid w:val="000C1354"/>
    <w:rsid w:val="000C1848"/>
    <w:rsid w:val="000C1B8D"/>
    <w:rsid w:val="000C4784"/>
    <w:rsid w:val="000C662C"/>
    <w:rsid w:val="000D0202"/>
    <w:rsid w:val="000D065E"/>
    <w:rsid w:val="000D3B8A"/>
    <w:rsid w:val="000D3F95"/>
    <w:rsid w:val="000D5464"/>
    <w:rsid w:val="000D590B"/>
    <w:rsid w:val="000D6B13"/>
    <w:rsid w:val="000E1147"/>
    <w:rsid w:val="000E4432"/>
    <w:rsid w:val="000E64AD"/>
    <w:rsid w:val="000E6687"/>
    <w:rsid w:val="000E670E"/>
    <w:rsid w:val="000E6737"/>
    <w:rsid w:val="000E79AE"/>
    <w:rsid w:val="000E7A76"/>
    <w:rsid w:val="000F06F4"/>
    <w:rsid w:val="000F0833"/>
    <w:rsid w:val="000F342C"/>
    <w:rsid w:val="000F4821"/>
    <w:rsid w:val="000F586E"/>
    <w:rsid w:val="000F7A23"/>
    <w:rsid w:val="000F7B19"/>
    <w:rsid w:val="001008B4"/>
    <w:rsid w:val="00101CC3"/>
    <w:rsid w:val="00103DE2"/>
    <w:rsid w:val="001075E9"/>
    <w:rsid w:val="00107E24"/>
    <w:rsid w:val="00110439"/>
    <w:rsid w:val="00114307"/>
    <w:rsid w:val="0011721C"/>
    <w:rsid w:val="00122E0A"/>
    <w:rsid w:val="001241B1"/>
    <w:rsid w:val="00127E5B"/>
    <w:rsid w:val="00127F77"/>
    <w:rsid w:val="001305EE"/>
    <w:rsid w:val="00131718"/>
    <w:rsid w:val="00132B64"/>
    <w:rsid w:val="0013308E"/>
    <w:rsid w:val="00137046"/>
    <w:rsid w:val="001420B9"/>
    <w:rsid w:val="00142F60"/>
    <w:rsid w:val="00143ACA"/>
    <w:rsid w:val="00144CF8"/>
    <w:rsid w:val="001459A3"/>
    <w:rsid w:val="00147A3B"/>
    <w:rsid w:val="00151614"/>
    <w:rsid w:val="0015232F"/>
    <w:rsid w:val="00155638"/>
    <w:rsid w:val="00156E4E"/>
    <w:rsid w:val="001573C1"/>
    <w:rsid w:val="0016390A"/>
    <w:rsid w:val="00163A41"/>
    <w:rsid w:val="00164B84"/>
    <w:rsid w:val="00167347"/>
    <w:rsid w:val="00173386"/>
    <w:rsid w:val="00173F49"/>
    <w:rsid w:val="00173F78"/>
    <w:rsid w:val="00175C33"/>
    <w:rsid w:val="0017673B"/>
    <w:rsid w:val="00176F77"/>
    <w:rsid w:val="001811AD"/>
    <w:rsid w:val="00181EFE"/>
    <w:rsid w:val="00182156"/>
    <w:rsid w:val="00183889"/>
    <w:rsid w:val="00185110"/>
    <w:rsid w:val="00185842"/>
    <w:rsid w:val="00186401"/>
    <w:rsid w:val="00187C88"/>
    <w:rsid w:val="00187D4C"/>
    <w:rsid w:val="001918BC"/>
    <w:rsid w:val="00192C02"/>
    <w:rsid w:val="00192C59"/>
    <w:rsid w:val="00195D49"/>
    <w:rsid w:val="0019624E"/>
    <w:rsid w:val="001A0B1C"/>
    <w:rsid w:val="001A1DA2"/>
    <w:rsid w:val="001A2F3A"/>
    <w:rsid w:val="001A4B4D"/>
    <w:rsid w:val="001A575F"/>
    <w:rsid w:val="001A5A9D"/>
    <w:rsid w:val="001A64AC"/>
    <w:rsid w:val="001A7A11"/>
    <w:rsid w:val="001B06B2"/>
    <w:rsid w:val="001B0CA3"/>
    <w:rsid w:val="001B4980"/>
    <w:rsid w:val="001B5209"/>
    <w:rsid w:val="001B6AA1"/>
    <w:rsid w:val="001C0C72"/>
    <w:rsid w:val="001C2A7A"/>
    <w:rsid w:val="001C3492"/>
    <w:rsid w:val="001C4312"/>
    <w:rsid w:val="001C63DF"/>
    <w:rsid w:val="001C7014"/>
    <w:rsid w:val="001C71C7"/>
    <w:rsid w:val="001D14F3"/>
    <w:rsid w:val="001D578B"/>
    <w:rsid w:val="001D5AC3"/>
    <w:rsid w:val="001D6615"/>
    <w:rsid w:val="001E1454"/>
    <w:rsid w:val="001E3830"/>
    <w:rsid w:val="001E54E5"/>
    <w:rsid w:val="001E56AE"/>
    <w:rsid w:val="001E6239"/>
    <w:rsid w:val="001E6ECE"/>
    <w:rsid w:val="001F0E76"/>
    <w:rsid w:val="001F172A"/>
    <w:rsid w:val="001F3140"/>
    <w:rsid w:val="001F327D"/>
    <w:rsid w:val="001F3589"/>
    <w:rsid w:val="001F3AA9"/>
    <w:rsid w:val="001F7125"/>
    <w:rsid w:val="00200726"/>
    <w:rsid w:val="00201A6C"/>
    <w:rsid w:val="00203552"/>
    <w:rsid w:val="00204366"/>
    <w:rsid w:val="002045C2"/>
    <w:rsid w:val="0020467B"/>
    <w:rsid w:val="00204A9A"/>
    <w:rsid w:val="002067D4"/>
    <w:rsid w:val="00210028"/>
    <w:rsid w:val="00211DC8"/>
    <w:rsid w:val="00213097"/>
    <w:rsid w:val="00213E0A"/>
    <w:rsid w:val="002155AE"/>
    <w:rsid w:val="0021585B"/>
    <w:rsid w:val="00217A79"/>
    <w:rsid w:val="002205B0"/>
    <w:rsid w:val="002208F8"/>
    <w:rsid w:val="002218FB"/>
    <w:rsid w:val="00221AAB"/>
    <w:rsid w:val="00222906"/>
    <w:rsid w:val="00224F3C"/>
    <w:rsid w:val="00233B43"/>
    <w:rsid w:val="002348CF"/>
    <w:rsid w:val="00235C4E"/>
    <w:rsid w:val="0023616D"/>
    <w:rsid w:val="00237F19"/>
    <w:rsid w:val="0024027D"/>
    <w:rsid w:val="00240E6D"/>
    <w:rsid w:val="002414FD"/>
    <w:rsid w:val="00245BAF"/>
    <w:rsid w:val="002474DF"/>
    <w:rsid w:val="00247570"/>
    <w:rsid w:val="00247E6A"/>
    <w:rsid w:val="00247EA0"/>
    <w:rsid w:val="0025043A"/>
    <w:rsid w:val="00251343"/>
    <w:rsid w:val="002514DE"/>
    <w:rsid w:val="002524D7"/>
    <w:rsid w:val="002526B2"/>
    <w:rsid w:val="00252B36"/>
    <w:rsid w:val="00253E68"/>
    <w:rsid w:val="00260825"/>
    <w:rsid w:val="002617B8"/>
    <w:rsid w:val="00264FAC"/>
    <w:rsid w:val="002668D6"/>
    <w:rsid w:val="00266C2F"/>
    <w:rsid w:val="00266F00"/>
    <w:rsid w:val="002708B9"/>
    <w:rsid w:val="00270B92"/>
    <w:rsid w:val="00270F64"/>
    <w:rsid w:val="00271FB2"/>
    <w:rsid w:val="0027220D"/>
    <w:rsid w:val="002727F8"/>
    <w:rsid w:val="0027310C"/>
    <w:rsid w:val="002742EA"/>
    <w:rsid w:val="002753D1"/>
    <w:rsid w:val="00276D13"/>
    <w:rsid w:val="002771C2"/>
    <w:rsid w:val="002828DC"/>
    <w:rsid w:val="002850FD"/>
    <w:rsid w:val="002853B7"/>
    <w:rsid w:val="0028541F"/>
    <w:rsid w:val="00285750"/>
    <w:rsid w:val="002861DB"/>
    <w:rsid w:val="0028777A"/>
    <w:rsid w:val="00290B94"/>
    <w:rsid w:val="00291FE2"/>
    <w:rsid w:val="002920D7"/>
    <w:rsid w:val="002925EF"/>
    <w:rsid w:val="00292F76"/>
    <w:rsid w:val="002935E5"/>
    <w:rsid w:val="00293C8F"/>
    <w:rsid w:val="00294490"/>
    <w:rsid w:val="0029749E"/>
    <w:rsid w:val="002977B7"/>
    <w:rsid w:val="00297BAD"/>
    <w:rsid w:val="002A09F1"/>
    <w:rsid w:val="002A0E7C"/>
    <w:rsid w:val="002A38D5"/>
    <w:rsid w:val="002A4907"/>
    <w:rsid w:val="002A6BAA"/>
    <w:rsid w:val="002A77A1"/>
    <w:rsid w:val="002B15FB"/>
    <w:rsid w:val="002B1B8B"/>
    <w:rsid w:val="002B1BE7"/>
    <w:rsid w:val="002B26A2"/>
    <w:rsid w:val="002B2745"/>
    <w:rsid w:val="002B32D4"/>
    <w:rsid w:val="002B4900"/>
    <w:rsid w:val="002B497A"/>
    <w:rsid w:val="002B4AEA"/>
    <w:rsid w:val="002B5963"/>
    <w:rsid w:val="002B59FC"/>
    <w:rsid w:val="002B5CF8"/>
    <w:rsid w:val="002B7553"/>
    <w:rsid w:val="002B798A"/>
    <w:rsid w:val="002B7C67"/>
    <w:rsid w:val="002C094C"/>
    <w:rsid w:val="002C2169"/>
    <w:rsid w:val="002C602B"/>
    <w:rsid w:val="002D093B"/>
    <w:rsid w:val="002D0C03"/>
    <w:rsid w:val="002D1245"/>
    <w:rsid w:val="002D25C7"/>
    <w:rsid w:val="002D3022"/>
    <w:rsid w:val="002D520E"/>
    <w:rsid w:val="002D5C80"/>
    <w:rsid w:val="002D5E4E"/>
    <w:rsid w:val="002E086F"/>
    <w:rsid w:val="002E1164"/>
    <w:rsid w:val="002E11C0"/>
    <w:rsid w:val="002E21C6"/>
    <w:rsid w:val="002E3CD8"/>
    <w:rsid w:val="002E46F4"/>
    <w:rsid w:val="002E4D26"/>
    <w:rsid w:val="002E5966"/>
    <w:rsid w:val="002E6765"/>
    <w:rsid w:val="002F2E88"/>
    <w:rsid w:val="002F391F"/>
    <w:rsid w:val="002F4043"/>
    <w:rsid w:val="002F4BDE"/>
    <w:rsid w:val="002F6CD8"/>
    <w:rsid w:val="002F73BA"/>
    <w:rsid w:val="002F76A4"/>
    <w:rsid w:val="0030026E"/>
    <w:rsid w:val="003032B1"/>
    <w:rsid w:val="00303AEE"/>
    <w:rsid w:val="00303BAA"/>
    <w:rsid w:val="00303E0D"/>
    <w:rsid w:val="00303E5E"/>
    <w:rsid w:val="00304295"/>
    <w:rsid w:val="003050A8"/>
    <w:rsid w:val="0030680B"/>
    <w:rsid w:val="00310A5C"/>
    <w:rsid w:val="00310E8E"/>
    <w:rsid w:val="00311979"/>
    <w:rsid w:val="00311ED4"/>
    <w:rsid w:val="00313214"/>
    <w:rsid w:val="00315751"/>
    <w:rsid w:val="003161B2"/>
    <w:rsid w:val="0031708C"/>
    <w:rsid w:val="0031784B"/>
    <w:rsid w:val="00323A2E"/>
    <w:rsid w:val="00323F5A"/>
    <w:rsid w:val="00324C13"/>
    <w:rsid w:val="00324F07"/>
    <w:rsid w:val="00325492"/>
    <w:rsid w:val="0032687A"/>
    <w:rsid w:val="003270B9"/>
    <w:rsid w:val="003307EF"/>
    <w:rsid w:val="0033240E"/>
    <w:rsid w:val="00333226"/>
    <w:rsid w:val="003339F2"/>
    <w:rsid w:val="00333A6F"/>
    <w:rsid w:val="00336A27"/>
    <w:rsid w:val="00337ABE"/>
    <w:rsid w:val="00340284"/>
    <w:rsid w:val="00340589"/>
    <w:rsid w:val="0034088E"/>
    <w:rsid w:val="00343DAA"/>
    <w:rsid w:val="003462AA"/>
    <w:rsid w:val="003501F8"/>
    <w:rsid w:val="00350A93"/>
    <w:rsid w:val="00350AAE"/>
    <w:rsid w:val="003517E5"/>
    <w:rsid w:val="0035189C"/>
    <w:rsid w:val="00351E40"/>
    <w:rsid w:val="00352526"/>
    <w:rsid w:val="0035387B"/>
    <w:rsid w:val="00354136"/>
    <w:rsid w:val="00354C12"/>
    <w:rsid w:val="00354C50"/>
    <w:rsid w:val="00356B86"/>
    <w:rsid w:val="00357B55"/>
    <w:rsid w:val="00360D78"/>
    <w:rsid w:val="00362495"/>
    <w:rsid w:val="00363162"/>
    <w:rsid w:val="0036415B"/>
    <w:rsid w:val="00364A3F"/>
    <w:rsid w:val="00364E0D"/>
    <w:rsid w:val="003656C6"/>
    <w:rsid w:val="00366D51"/>
    <w:rsid w:val="00371DAB"/>
    <w:rsid w:val="00373B46"/>
    <w:rsid w:val="00373C74"/>
    <w:rsid w:val="0037448A"/>
    <w:rsid w:val="0037588D"/>
    <w:rsid w:val="00377137"/>
    <w:rsid w:val="0038028C"/>
    <w:rsid w:val="00382415"/>
    <w:rsid w:val="003829A8"/>
    <w:rsid w:val="00382E1D"/>
    <w:rsid w:val="00383118"/>
    <w:rsid w:val="00383277"/>
    <w:rsid w:val="0038582D"/>
    <w:rsid w:val="00385B9A"/>
    <w:rsid w:val="00385E53"/>
    <w:rsid w:val="003870A2"/>
    <w:rsid w:val="003905FB"/>
    <w:rsid w:val="003909E0"/>
    <w:rsid w:val="00392A9A"/>
    <w:rsid w:val="00392EC3"/>
    <w:rsid w:val="00395B91"/>
    <w:rsid w:val="00397342"/>
    <w:rsid w:val="003A31B1"/>
    <w:rsid w:val="003A3E83"/>
    <w:rsid w:val="003A581A"/>
    <w:rsid w:val="003A644F"/>
    <w:rsid w:val="003B0872"/>
    <w:rsid w:val="003B292A"/>
    <w:rsid w:val="003B3909"/>
    <w:rsid w:val="003B65FF"/>
    <w:rsid w:val="003B67CD"/>
    <w:rsid w:val="003B6CBD"/>
    <w:rsid w:val="003B7744"/>
    <w:rsid w:val="003C0B98"/>
    <w:rsid w:val="003C20EF"/>
    <w:rsid w:val="003C494D"/>
    <w:rsid w:val="003C5049"/>
    <w:rsid w:val="003C50C0"/>
    <w:rsid w:val="003D148E"/>
    <w:rsid w:val="003D2733"/>
    <w:rsid w:val="003D4104"/>
    <w:rsid w:val="003D476C"/>
    <w:rsid w:val="003D4AA3"/>
    <w:rsid w:val="003D563D"/>
    <w:rsid w:val="003D5A71"/>
    <w:rsid w:val="003D7213"/>
    <w:rsid w:val="003D75C2"/>
    <w:rsid w:val="003E146A"/>
    <w:rsid w:val="003E2446"/>
    <w:rsid w:val="003E311F"/>
    <w:rsid w:val="003E346F"/>
    <w:rsid w:val="003E55A5"/>
    <w:rsid w:val="003E64B0"/>
    <w:rsid w:val="003E667F"/>
    <w:rsid w:val="003E71F6"/>
    <w:rsid w:val="003E73EB"/>
    <w:rsid w:val="003F16B2"/>
    <w:rsid w:val="003F25E1"/>
    <w:rsid w:val="003F2B3E"/>
    <w:rsid w:val="003F3450"/>
    <w:rsid w:val="003F3E35"/>
    <w:rsid w:val="003F5362"/>
    <w:rsid w:val="003F654E"/>
    <w:rsid w:val="003F687C"/>
    <w:rsid w:val="003F6F51"/>
    <w:rsid w:val="0040276A"/>
    <w:rsid w:val="00402FF2"/>
    <w:rsid w:val="004039C0"/>
    <w:rsid w:val="004043FC"/>
    <w:rsid w:val="00404C47"/>
    <w:rsid w:val="00405487"/>
    <w:rsid w:val="004057B1"/>
    <w:rsid w:val="004061DB"/>
    <w:rsid w:val="00410750"/>
    <w:rsid w:val="004117B2"/>
    <w:rsid w:val="00413548"/>
    <w:rsid w:val="00413AD5"/>
    <w:rsid w:val="004153F1"/>
    <w:rsid w:val="00415B1D"/>
    <w:rsid w:val="004206DD"/>
    <w:rsid w:val="00420D3F"/>
    <w:rsid w:val="00420DF4"/>
    <w:rsid w:val="00422ED7"/>
    <w:rsid w:val="004232B2"/>
    <w:rsid w:val="00424B4C"/>
    <w:rsid w:val="00424CDF"/>
    <w:rsid w:val="00425A2B"/>
    <w:rsid w:val="004265A8"/>
    <w:rsid w:val="00427E12"/>
    <w:rsid w:val="0043058A"/>
    <w:rsid w:val="00430F2B"/>
    <w:rsid w:val="0043173C"/>
    <w:rsid w:val="00432092"/>
    <w:rsid w:val="00432DB9"/>
    <w:rsid w:val="004413EE"/>
    <w:rsid w:val="0044184D"/>
    <w:rsid w:val="00441E63"/>
    <w:rsid w:val="0044239E"/>
    <w:rsid w:val="00442592"/>
    <w:rsid w:val="004436A6"/>
    <w:rsid w:val="00443A99"/>
    <w:rsid w:val="00443B29"/>
    <w:rsid w:val="00444A26"/>
    <w:rsid w:val="004501B0"/>
    <w:rsid w:val="004521A9"/>
    <w:rsid w:val="0045380E"/>
    <w:rsid w:val="004548E0"/>
    <w:rsid w:val="00454A40"/>
    <w:rsid w:val="004562DD"/>
    <w:rsid w:val="00460776"/>
    <w:rsid w:val="00460A63"/>
    <w:rsid w:val="00460AFC"/>
    <w:rsid w:val="004611A7"/>
    <w:rsid w:val="00461BC6"/>
    <w:rsid w:val="004633CA"/>
    <w:rsid w:val="004635C0"/>
    <w:rsid w:val="0046532C"/>
    <w:rsid w:val="0046603E"/>
    <w:rsid w:val="00473469"/>
    <w:rsid w:val="00474E9C"/>
    <w:rsid w:val="004755EE"/>
    <w:rsid w:val="00476B9A"/>
    <w:rsid w:val="00480DEF"/>
    <w:rsid w:val="004821F3"/>
    <w:rsid w:val="00482DFA"/>
    <w:rsid w:val="0048513B"/>
    <w:rsid w:val="00487303"/>
    <w:rsid w:val="00492F49"/>
    <w:rsid w:val="004943A9"/>
    <w:rsid w:val="004A14B5"/>
    <w:rsid w:val="004A2481"/>
    <w:rsid w:val="004A3DC7"/>
    <w:rsid w:val="004A672D"/>
    <w:rsid w:val="004A7313"/>
    <w:rsid w:val="004B01EF"/>
    <w:rsid w:val="004B06A0"/>
    <w:rsid w:val="004B0844"/>
    <w:rsid w:val="004B1869"/>
    <w:rsid w:val="004B27F9"/>
    <w:rsid w:val="004B550B"/>
    <w:rsid w:val="004B6368"/>
    <w:rsid w:val="004B6F14"/>
    <w:rsid w:val="004C057C"/>
    <w:rsid w:val="004C0A30"/>
    <w:rsid w:val="004C20E5"/>
    <w:rsid w:val="004C4272"/>
    <w:rsid w:val="004C4C6D"/>
    <w:rsid w:val="004C5BD4"/>
    <w:rsid w:val="004C61A2"/>
    <w:rsid w:val="004D0277"/>
    <w:rsid w:val="004D0639"/>
    <w:rsid w:val="004D0C52"/>
    <w:rsid w:val="004D1E66"/>
    <w:rsid w:val="004D27D7"/>
    <w:rsid w:val="004D5884"/>
    <w:rsid w:val="004D5A92"/>
    <w:rsid w:val="004E0D1A"/>
    <w:rsid w:val="004E486F"/>
    <w:rsid w:val="004E7801"/>
    <w:rsid w:val="004E7BB5"/>
    <w:rsid w:val="004F276D"/>
    <w:rsid w:val="004F6F94"/>
    <w:rsid w:val="0050016D"/>
    <w:rsid w:val="0050040E"/>
    <w:rsid w:val="005011D9"/>
    <w:rsid w:val="0050123F"/>
    <w:rsid w:val="00501C11"/>
    <w:rsid w:val="005047AC"/>
    <w:rsid w:val="005053B5"/>
    <w:rsid w:val="00506630"/>
    <w:rsid w:val="0050704D"/>
    <w:rsid w:val="0051052C"/>
    <w:rsid w:val="0051078E"/>
    <w:rsid w:val="00510BB0"/>
    <w:rsid w:val="005124D1"/>
    <w:rsid w:val="005127E5"/>
    <w:rsid w:val="00513316"/>
    <w:rsid w:val="00514CC1"/>
    <w:rsid w:val="005150CA"/>
    <w:rsid w:val="00516585"/>
    <w:rsid w:val="00521DD7"/>
    <w:rsid w:val="00523DBF"/>
    <w:rsid w:val="00524A56"/>
    <w:rsid w:val="005253AA"/>
    <w:rsid w:val="0053001C"/>
    <w:rsid w:val="005307C2"/>
    <w:rsid w:val="005311B8"/>
    <w:rsid w:val="00532A86"/>
    <w:rsid w:val="0053302D"/>
    <w:rsid w:val="0053397B"/>
    <w:rsid w:val="00533BF6"/>
    <w:rsid w:val="00533C10"/>
    <w:rsid w:val="005378EF"/>
    <w:rsid w:val="00540895"/>
    <w:rsid w:val="00540A2F"/>
    <w:rsid w:val="00540EED"/>
    <w:rsid w:val="00545AF0"/>
    <w:rsid w:val="00545CCB"/>
    <w:rsid w:val="005466C5"/>
    <w:rsid w:val="00547E64"/>
    <w:rsid w:val="00547E9E"/>
    <w:rsid w:val="00550635"/>
    <w:rsid w:val="005516BF"/>
    <w:rsid w:val="00552D8E"/>
    <w:rsid w:val="005548E3"/>
    <w:rsid w:val="005566F8"/>
    <w:rsid w:val="00556934"/>
    <w:rsid w:val="0056039A"/>
    <w:rsid w:val="0056059C"/>
    <w:rsid w:val="005623D0"/>
    <w:rsid w:val="00563B26"/>
    <w:rsid w:val="0056696C"/>
    <w:rsid w:val="005706E6"/>
    <w:rsid w:val="00570A7B"/>
    <w:rsid w:val="00573E2B"/>
    <w:rsid w:val="00576AAE"/>
    <w:rsid w:val="00582A07"/>
    <w:rsid w:val="00582C89"/>
    <w:rsid w:val="005842C2"/>
    <w:rsid w:val="0058451A"/>
    <w:rsid w:val="00584B31"/>
    <w:rsid w:val="0058681E"/>
    <w:rsid w:val="005918D0"/>
    <w:rsid w:val="00591B59"/>
    <w:rsid w:val="00592017"/>
    <w:rsid w:val="005938F3"/>
    <w:rsid w:val="00595678"/>
    <w:rsid w:val="005965CC"/>
    <w:rsid w:val="0059705D"/>
    <w:rsid w:val="00597078"/>
    <w:rsid w:val="005A1F6E"/>
    <w:rsid w:val="005A4A93"/>
    <w:rsid w:val="005A730D"/>
    <w:rsid w:val="005A7DF9"/>
    <w:rsid w:val="005B1E48"/>
    <w:rsid w:val="005B2961"/>
    <w:rsid w:val="005B30BE"/>
    <w:rsid w:val="005B54E8"/>
    <w:rsid w:val="005B623A"/>
    <w:rsid w:val="005B70BA"/>
    <w:rsid w:val="005B73F2"/>
    <w:rsid w:val="005B792D"/>
    <w:rsid w:val="005C13AD"/>
    <w:rsid w:val="005C167F"/>
    <w:rsid w:val="005C2FF3"/>
    <w:rsid w:val="005C5055"/>
    <w:rsid w:val="005C55B3"/>
    <w:rsid w:val="005C57F0"/>
    <w:rsid w:val="005C73E8"/>
    <w:rsid w:val="005D16CA"/>
    <w:rsid w:val="005D1C94"/>
    <w:rsid w:val="005D4D87"/>
    <w:rsid w:val="005D65D9"/>
    <w:rsid w:val="005D79DB"/>
    <w:rsid w:val="005E021A"/>
    <w:rsid w:val="005E02A1"/>
    <w:rsid w:val="005E0931"/>
    <w:rsid w:val="005E1494"/>
    <w:rsid w:val="005E2E42"/>
    <w:rsid w:val="005E3EBD"/>
    <w:rsid w:val="005E6F36"/>
    <w:rsid w:val="005F1726"/>
    <w:rsid w:val="005F32B8"/>
    <w:rsid w:val="005F3368"/>
    <w:rsid w:val="005F3B41"/>
    <w:rsid w:val="005F41FB"/>
    <w:rsid w:val="005F4350"/>
    <w:rsid w:val="005F56A1"/>
    <w:rsid w:val="005F609A"/>
    <w:rsid w:val="005F640D"/>
    <w:rsid w:val="005F6E11"/>
    <w:rsid w:val="005F6E65"/>
    <w:rsid w:val="005F7670"/>
    <w:rsid w:val="00600920"/>
    <w:rsid w:val="00600C1A"/>
    <w:rsid w:val="00602357"/>
    <w:rsid w:val="00603973"/>
    <w:rsid w:val="00604B28"/>
    <w:rsid w:val="006062A6"/>
    <w:rsid w:val="00610894"/>
    <w:rsid w:val="0061255C"/>
    <w:rsid w:val="006128B5"/>
    <w:rsid w:val="00612E99"/>
    <w:rsid w:val="00614DB4"/>
    <w:rsid w:val="006161B9"/>
    <w:rsid w:val="00623588"/>
    <w:rsid w:val="00630F91"/>
    <w:rsid w:val="00632809"/>
    <w:rsid w:val="006350E9"/>
    <w:rsid w:val="006364FB"/>
    <w:rsid w:val="0063711D"/>
    <w:rsid w:val="00641FBB"/>
    <w:rsid w:val="006434EA"/>
    <w:rsid w:val="00643B7A"/>
    <w:rsid w:val="00644559"/>
    <w:rsid w:val="00644761"/>
    <w:rsid w:val="00645524"/>
    <w:rsid w:val="00645CA8"/>
    <w:rsid w:val="00646475"/>
    <w:rsid w:val="00646E3E"/>
    <w:rsid w:val="00646ED9"/>
    <w:rsid w:val="00647395"/>
    <w:rsid w:val="00651958"/>
    <w:rsid w:val="0066202D"/>
    <w:rsid w:val="006634DF"/>
    <w:rsid w:val="00663A2E"/>
    <w:rsid w:val="00664398"/>
    <w:rsid w:val="0066542C"/>
    <w:rsid w:val="00666FD6"/>
    <w:rsid w:val="00667B30"/>
    <w:rsid w:val="00671615"/>
    <w:rsid w:val="006728BC"/>
    <w:rsid w:val="00672A2A"/>
    <w:rsid w:val="006734BF"/>
    <w:rsid w:val="00673B3B"/>
    <w:rsid w:val="00674614"/>
    <w:rsid w:val="00675073"/>
    <w:rsid w:val="0067584E"/>
    <w:rsid w:val="00677BD6"/>
    <w:rsid w:val="00680735"/>
    <w:rsid w:val="0068255A"/>
    <w:rsid w:val="00682D0A"/>
    <w:rsid w:val="00682F0D"/>
    <w:rsid w:val="0068462B"/>
    <w:rsid w:val="00684B88"/>
    <w:rsid w:val="006860F5"/>
    <w:rsid w:val="00687030"/>
    <w:rsid w:val="00693296"/>
    <w:rsid w:val="0069360E"/>
    <w:rsid w:val="006936A6"/>
    <w:rsid w:val="00695502"/>
    <w:rsid w:val="006A10A8"/>
    <w:rsid w:val="006A17CF"/>
    <w:rsid w:val="006A1BB2"/>
    <w:rsid w:val="006A2E36"/>
    <w:rsid w:val="006A343F"/>
    <w:rsid w:val="006A3DEA"/>
    <w:rsid w:val="006A4EC3"/>
    <w:rsid w:val="006A5965"/>
    <w:rsid w:val="006A5E7F"/>
    <w:rsid w:val="006A6185"/>
    <w:rsid w:val="006A6DFC"/>
    <w:rsid w:val="006B09C6"/>
    <w:rsid w:val="006B17EA"/>
    <w:rsid w:val="006B33C8"/>
    <w:rsid w:val="006B36F7"/>
    <w:rsid w:val="006B4508"/>
    <w:rsid w:val="006B7CBB"/>
    <w:rsid w:val="006C09C7"/>
    <w:rsid w:val="006C1CBB"/>
    <w:rsid w:val="006C48F0"/>
    <w:rsid w:val="006C6802"/>
    <w:rsid w:val="006C727A"/>
    <w:rsid w:val="006D0750"/>
    <w:rsid w:val="006D25CB"/>
    <w:rsid w:val="006D4048"/>
    <w:rsid w:val="006D418B"/>
    <w:rsid w:val="006D442C"/>
    <w:rsid w:val="006D7901"/>
    <w:rsid w:val="006E0A23"/>
    <w:rsid w:val="006E134D"/>
    <w:rsid w:val="006E1858"/>
    <w:rsid w:val="006E4C9F"/>
    <w:rsid w:val="006E4D69"/>
    <w:rsid w:val="006E55E4"/>
    <w:rsid w:val="006E69C0"/>
    <w:rsid w:val="006E798C"/>
    <w:rsid w:val="006F17E8"/>
    <w:rsid w:val="006F31E6"/>
    <w:rsid w:val="006F3BA9"/>
    <w:rsid w:val="006F437A"/>
    <w:rsid w:val="006F5119"/>
    <w:rsid w:val="006F7B59"/>
    <w:rsid w:val="006F7BD1"/>
    <w:rsid w:val="006F7C4C"/>
    <w:rsid w:val="00700637"/>
    <w:rsid w:val="007022A8"/>
    <w:rsid w:val="0070257F"/>
    <w:rsid w:val="00702979"/>
    <w:rsid w:val="00705AAE"/>
    <w:rsid w:val="0070621A"/>
    <w:rsid w:val="00710F7B"/>
    <w:rsid w:val="0071126A"/>
    <w:rsid w:val="0071307A"/>
    <w:rsid w:val="00713C41"/>
    <w:rsid w:val="00715043"/>
    <w:rsid w:val="007157C7"/>
    <w:rsid w:val="00716DF0"/>
    <w:rsid w:val="0071707A"/>
    <w:rsid w:val="00721625"/>
    <w:rsid w:val="00722B27"/>
    <w:rsid w:val="00723915"/>
    <w:rsid w:val="00723DA8"/>
    <w:rsid w:val="00724050"/>
    <w:rsid w:val="007244EA"/>
    <w:rsid w:val="0072500B"/>
    <w:rsid w:val="0072594E"/>
    <w:rsid w:val="00725E39"/>
    <w:rsid w:val="0073064C"/>
    <w:rsid w:val="00734283"/>
    <w:rsid w:val="00734A9C"/>
    <w:rsid w:val="00736526"/>
    <w:rsid w:val="00737625"/>
    <w:rsid w:val="00740830"/>
    <w:rsid w:val="00742CA8"/>
    <w:rsid w:val="00742F88"/>
    <w:rsid w:val="00745C43"/>
    <w:rsid w:val="00750A30"/>
    <w:rsid w:val="007529CC"/>
    <w:rsid w:val="007549A4"/>
    <w:rsid w:val="007554DC"/>
    <w:rsid w:val="0075565B"/>
    <w:rsid w:val="00757F95"/>
    <w:rsid w:val="0076025C"/>
    <w:rsid w:val="00764927"/>
    <w:rsid w:val="00764BDB"/>
    <w:rsid w:val="00766331"/>
    <w:rsid w:val="007674A4"/>
    <w:rsid w:val="0076761E"/>
    <w:rsid w:val="0076790E"/>
    <w:rsid w:val="00771FAB"/>
    <w:rsid w:val="00772DC2"/>
    <w:rsid w:val="00773F64"/>
    <w:rsid w:val="00774661"/>
    <w:rsid w:val="0077485E"/>
    <w:rsid w:val="00775082"/>
    <w:rsid w:val="0077512C"/>
    <w:rsid w:val="00775726"/>
    <w:rsid w:val="0077704A"/>
    <w:rsid w:val="00777872"/>
    <w:rsid w:val="00780A18"/>
    <w:rsid w:val="0078144A"/>
    <w:rsid w:val="00782C00"/>
    <w:rsid w:val="0078394B"/>
    <w:rsid w:val="007855A7"/>
    <w:rsid w:val="00787012"/>
    <w:rsid w:val="00787515"/>
    <w:rsid w:val="00790CA1"/>
    <w:rsid w:val="00790E8A"/>
    <w:rsid w:val="00791EF7"/>
    <w:rsid w:val="0079302A"/>
    <w:rsid w:val="007963A9"/>
    <w:rsid w:val="00797271"/>
    <w:rsid w:val="0079768D"/>
    <w:rsid w:val="007A1E0F"/>
    <w:rsid w:val="007A21E4"/>
    <w:rsid w:val="007A2FD1"/>
    <w:rsid w:val="007A377F"/>
    <w:rsid w:val="007B0E25"/>
    <w:rsid w:val="007B1E47"/>
    <w:rsid w:val="007B460E"/>
    <w:rsid w:val="007B4642"/>
    <w:rsid w:val="007B5C41"/>
    <w:rsid w:val="007C3E3A"/>
    <w:rsid w:val="007C56A6"/>
    <w:rsid w:val="007C56DC"/>
    <w:rsid w:val="007C66FE"/>
    <w:rsid w:val="007C766E"/>
    <w:rsid w:val="007D1430"/>
    <w:rsid w:val="007D1990"/>
    <w:rsid w:val="007D381D"/>
    <w:rsid w:val="007D4D66"/>
    <w:rsid w:val="007D61C8"/>
    <w:rsid w:val="007D656C"/>
    <w:rsid w:val="007D6975"/>
    <w:rsid w:val="007E1307"/>
    <w:rsid w:val="007E18DE"/>
    <w:rsid w:val="007E3DA8"/>
    <w:rsid w:val="007E5009"/>
    <w:rsid w:val="007E7E4E"/>
    <w:rsid w:val="007F248E"/>
    <w:rsid w:val="007F5F1D"/>
    <w:rsid w:val="007F64C2"/>
    <w:rsid w:val="007F77B4"/>
    <w:rsid w:val="0080049F"/>
    <w:rsid w:val="00801B73"/>
    <w:rsid w:val="00802565"/>
    <w:rsid w:val="0080307C"/>
    <w:rsid w:val="00804BB7"/>
    <w:rsid w:val="008062C4"/>
    <w:rsid w:val="008068E9"/>
    <w:rsid w:val="008069B3"/>
    <w:rsid w:val="00806E0D"/>
    <w:rsid w:val="008077EF"/>
    <w:rsid w:val="00810E22"/>
    <w:rsid w:val="00810F63"/>
    <w:rsid w:val="00811529"/>
    <w:rsid w:val="00811A45"/>
    <w:rsid w:val="00812AAC"/>
    <w:rsid w:val="00814879"/>
    <w:rsid w:val="00814CA5"/>
    <w:rsid w:val="0081649A"/>
    <w:rsid w:val="0081668C"/>
    <w:rsid w:val="008206A2"/>
    <w:rsid w:val="00821377"/>
    <w:rsid w:val="00821579"/>
    <w:rsid w:val="00824A93"/>
    <w:rsid w:val="008259B6"/>
    <w:rsid w:val="00826FDB"/>
    <w:rsid w:val="008271E5"/>
    <w:rsid w:val="00832CEE"/>
    <w:rsid w:val="00832E72"/>
    <w:rsid w:val="00833145"/>
    <w:rsid w:val="00833BF2"/>
    <w:rsid w:val="00836248"/>
    <w:rsid w:val="00837A34"/>
    <w:rsid w:val="00840673"/>
    <w:rsid w:val="00840CAB"/>
    <w:rsid w:val="0084104B"/>
    <w:rsid w:val="00843AE5"/>
    <w:rsid w:val="00843FBD"/>
    <w:rsid w:val="00847A20"/>
    <w:rsid w:val="00850666"/>
    <w:rsid w:val="008509AF"/>
    <w:rsid w:val="008523F4"/>
    <w:rsid w:val="0085304A"/>
    <w:rsid w:val="00854EAF"/>
    <w:rsid w:val="00856DB8"/>
    <w:rsid w:val="00860CC5"/>
    <w:rsid w:val="00861764"/>
    <w:rsid w:val="0086213E"/>
    <w:rsid w:val="00862B40"/>
    <w:rsid w:val="00862EDA"/>
    <w:rsid w:val="00864ED1"/>
    <w:rsid w:val="00865A19"/>
    <w:rsid w:val="008675C6"/>
    <w:rsid w:val="008720D4"/>
    <w:rsid w:val="008727AE"/>
    <w:rsid w:val="00873B43"/>
    <w:rsid w:val="008746A7"/>
    <w:rsid w:val="00874924"/>
    <w:rsid w:val="008749AB"/>
    <w:rsid w:val="008804DA"/>
    <w:rsid w:val="008828EC"/>
    <w:rsid w:val="00884054"/>
    <w:rsid w:val="00884603"/>
    <w:rsid w:val="0088773D"/>
    <w:rsid w:val="00890501"/>
    <w:rsid w:val="00890AC1"/>
    <w:rsid w:val="00890DEC"/>
    <w:rsid w:val="00893DE2"/>
    <w:rsid w:val="00894E21"/>
    <w:rsid w:val="0089535E"/>
    <w:rsid w:val="00895B1B"/>
    <w:rsid w:val="008A003C"/>
    <w:rsid w:val="008A1759"/>
    <w:rsid w:val="008A1B06"/>
    <w:rsid w:val="008A37BC"/>
    <w:rsid w:val="008A5D7B"/>
    <w:rsid w:val="008B01ED"/>
    <w:rsid w:val="008B0FDB"/>
    <w:rsid w:val="008B13F8"/>
    <w:rsid w:val="008B1697"/>
    <w:rsid w:val="008B1959"/>
    <w:rsid w:val="008B1E33"/>
    <w:rsid w:val="008B3DA2"/>
    <w:rsid w:val="008B402E"/>
    <w:rsid w:val="008B453D"/>
    <w:rsid w:val="008B552A"/>
    <w:rsid w:val="008B568B"/>
    <w:rsid w:val="008B6110"/>
    <w:rsid w:val="008B7EEE"/>
    <w:rsid w:val="008C410C"/>
    <w:rsid w:val="008C6170"/>
    <w:rsid w:val="008C6CF7"/>
    <w:rsid w:val="008C6F99"/>
    <w:rsid w:val="008D0440"/>
    <w:rsid w:val="008D096D"/>
    <w:rsid w:val="008D0C4C"/>
    <w:rsid w:val="008D0FBA"/>
    <w:rsid w:val="008D2001"/>
    <w:rsid w:val="008D27B0"/>
    <w:rsid w:val="008D2A58"/>
    <w:rsid w:val="008D3611"/>
    <w:rsid w:val="008D541B"/>
    <w:rsid w:val="008D5916"/>
    <w:rsid w:val="008D6193"/>
    <w:rsid w:val="008D7768"/>
    <w:rsid w:val="008E068C"/>
    <w:rsid w:val="008E1190"/>
    <w:rsid w:val="008E1690"/>
    <w:rsid w:val="008E20D3"/>
    <w:rsid w:val="008E25D6"/>
    <w:rsid w:val="008E2E03"/>
    <w:rsid w:val="008E3040"/>
    <w:rsid w:val="008E484F"/>
    <w:rsid w:val="008E5F15"/>
    <w:rsid w:val="008E5F36"/>
    <w:rsid w:val="008E6070"/>
    <w:rsid w:val="008E70E4"/>
    <w:rsid w:val="008E70FA"/>
    <w:rsid w:val="008E7409"/>
    <w:rsid w:val="008F1297"/>
    <w:rsid w:val="008F2270"/>
    <w:rsid w:val="008F2CF3"/>
    <w:rsid w:val="008F33B8"/>
    <w:rsid w:val="008F47B7"/>
    <w:rsid w:val="008F636E"/>
    <w:rsid w:val="008F724A"/>
    <w:rsid w:val="008F7643"/>
    <w:rsid w:val="00900B77"/>
    <w:rsid w:val="00902622"/>
    <w:rsid w:val="00903C30"/>
    <w:rsid w:val="009051B4"/>
    <w:rsid w:val="00905342"/>
    <w:rsid w:val="009063D2"/>
    <w:rsid w:val="00906875"/>
    <w:rsid w:val="00906922"/>
    <w:rsid w:val="00913471"/>
    <w:rsid w:val="0091455C"/>
    <w:rsid w:val="00914769"/>
    <w:rsid w:val="00914828"/>
    <w:rsid w:val="00914CA7"/>
    <w:rsid w:val="009156C8"/>
    <w:rsid w:val="00916625"/>
    <w:rsid w:val="00916BFA"/>
    <w:rsid w:val="00920861"/>
    <w:rsid w:val="00920DDF"/>
    <w:rsid w:val="0092149E"/>
    <w:rsid w:val="0092327E"/>
    <w:rsid w:val="009233F9"/>
    <w:rsid w:val="00923E21"/>
    <w:rsid w:val="009248EC"/>
    <w:rsid w:val="00925BA9"/>
    <w:rsid w:val="00930F83"/>
    <w:rsid w:val="00931018"/>
    <w:rsid w:val="00934A8F"/>
    <w:rsid w:val="00934C5F"/>
    <w:rsid w:val="00934C7F"/>
    <w:rsid w:val="0093533C"/>
    <w:rsid w:val="009353B2"/>
    <w:rsid w:val="00935CE7"/>
    <w:rsid w:val="009377A0"/>
    <w:rsid w:val="009378E0"/>
    <w:rsid w:val="00941138"/>
    <w:rsid w:val="00942AAA"/>
    <w:rsid w:val="00942DD3"/>
    <w:rsid w:val="0094328A"/>
    <w:rsid w:val="009436E8"/>
    <w:rsid w:val="009463CC"/>
    <w:rsid w:val="009465D2"/>
    <w:rsid w:val="00946AAE"/>
    <w:rsid w:val="00946B6C"/>
    <w:rsid w:val="009565A4"/>
    <w:rsid w:val="009579BD"/>
    <w:rsid w:val="00960961"/>
    <w:rsid w:val="009626A1"/>
    <w:rsid w:val="00962C5D"/>
    <w:rsid w:val="00966775"/>
    <w:rsid w:val="0096700D"/>
    <w:rsid w:val="00970925"/>
    <w:rsid w:val="00970D0E"/>
    <w:rsid w:val="009724A0"/>
    <w:rsid w:val="00974042"/>
    <w:rsid w:val="00975358"/>
    <w:rsid w:val="00975973"/>
    <w:rsid w:val="0097686B"/>
    <w:rsid w:val="0098017C"/>
    <w:rsid w:val="00981C73"/>
    <w:rsid w:val="009822B0"/>
    <w:rsid w:val="009824CB"/>
    <w:rsid w:val="009825A3"/>
    <w:rsid w:val="00983119"/>
    <w:rsid w:val="0098311E"/>
    <w:rsid w:val="0098351C"/>
    <w:rsid w:val="009838E1"/>
    <w:rsid w:val="009907EF"/>
    <w:rsid w:val="00992B85"/>
    <w:rsid w:val="00996313"/>
    <w:rsid w:val="00996EC0"/>
    <w:rsid w:val="009A0C1E"/>
    <w:rsid w:val="009A6A11"/>
    <w:rsid w:val="009A6F26"/>
    <w:rsid w:val="009B2DAB"/>
    <w:rsid w:val="009B2F65"/>
    <w:rsid w:val="009B356A"/>
    <w:rsid w:val="009B38C7"/>
    <w:rsid w:val="009B60E3"/>
    <w:rsid w:val="009B625C"/>
    <w:rsid w:val="009B6A2D"/>
    <w:rsid w:val="009B7845"/>
    <w:rsid w:val="009C09FC"/>
    <w:rsid w:val="009C2893"/>
    <w:rsid w:val="009C4429"/>
    <w:rsid w:val="009C4814"/>
    <w:rsid w:val="009C5191"/>
    <w:rsid w:val="009C5F9F"/>
    <w:rsid w:val="009C6B61"/>
    <w:rsid w:val="009C6F2E"/>
    <w:rsid w:val="009C724A"/>
    <w:rsid w:val="009C7D39"/>
    <w:rsid w:val="009D014E"/>
    <w:rsid w:val="009D02DF"/>
    <w:rsid w:val="009D1761"/>
    <w:rsid w:val="009D192D"/>
    <w:rsid w:val="009D3192"/>
    <w:rsid w:val="009D37F6"/>
    <w:rsid w:val="009D4980"/>
    <w:rsid w:val="009D5308"/>
    <w:rsid w:val="009E0C8A"/>
    <w:rsid w:val="009E6508"/>
    <w:rsid w:val="009E6FC5"/>
    <w:rsid w:val="009F1694"/>
    <w:rsid w:val="009F1E28"/>
    <w:rsid w:val="009F1FAA"/>
    <w:rsid w:val="009F28F6"/>
    <w:rsid w:val="009F40FE"/>
    <w:rsid w:val="009F7258"/>
    <w:rsid w:val="00A02AC1"/>
    <w:rsid w:val="00A0309C"/>
    <w:rsid w:val="00A03FBE"/>
    <w:rsid w:val="00A04B70"/>
    <w:rsid w:val="00A04CF9"/>
    <w:rsid w:val="00A0595D"/>
    <w:rsid w:val="00A07879"/>
    <w:rsid w:val="00A07AFA"/>
    <w:rsid w:val="00A11CF9"/>
    <w:rsid w:val="00A123DE"/>
    <w:rsid w:val="00A125DB"/>
    <w:rsid w:val="00A133E7"/>
    <w:rsid w:val="00A15EB6"/>
    <w:rsid w:val="00A160BC"/>
    <w:rsid w:val="00A1703A"/>
    <w:rsid w:val="00A17B0B"/>
    <w:rsid w:val="00A17B33"/>
    <w:rsid w:val="00A201D6"/>
    <w:rsid w:val="00A22057"/>
    <w:rsid w:val="00A25262"/>
    <w:rsid w:val="00A2582B"/>
    <w:rsid w:val="00A25F23"/>
    <w:rsid w:val="00A2649D"/>
    <w:rsid w:val="00A270A6"/>
    <w:rsid w:val="00A274B4"/>
    <w:rsid w:val="00A310B5"/>
    <w:rsid w:val="00A311FC"/>
    <w:rsid w:val="00A31316"/>
    <w:rsid w:val="00A317CC"/>
    <w:rsid w:val="00A33894"/>
    <w:rsid w:val="00A345D3"/>
    <w:rsid w:val="00A35099"/>
    <w:rsid w:val="00A35803"/>
    <w:rsid w:val="00A37956"/>
    <w:rsid w:val="00A37DAC"/>
    <w:rsid w:val="00A37E15"/>
    <w:rsid w:val="00A408BB"/>
    <w:rsid w:val="00A40CA7"/>
    <w:rsid w:val="00A40F59"/>
    <w:rsid w:val="00A41521"/>
    <w:rsid w:val="00A41FB2"/>
    <w:rsid w:val="00A42A99"/>
    <w:rsid w:val="00A42C1A"/>
    <w:rsid w:val="00A42E25"/>
    <w:rsid w:val="00A43BF0"/>
    <w:rsid w:val="00A4691B"/>
    <w:rsid w:val="00A47819"/>
    <w:rsid w:val="00A51BC6"/>
    <w:rsid w:val="00A52980"/>
    <w:rsid w:val="00A5351C"/>
    <w:rsid w:val="00A53A30"/>
    <w:rsid w:val="00A612ED"/>
    <w:rsid w:val="00A6253D"/>
    <w:rsid w:val="00A64955"/>
    <w:rsid w:val="00A649EC"/>
    <w:rsid w:val="00A64EF6"/>
    <w:rsid w:val="00A66D57"/>
    <w:rsid w:val="00A67D0C"/>
    <w:rsid w:val="00A70317"/>
    <w:rsid w:val="00A70A7F"/>
    <w:rsid w:val="00A72111"/>
    <w:rsid w:val="00A7228D"/>
    <w:rsid w:val="00A72B38"/>
    <w:rsid w:val="00A74670"/>
    <w:rsid w:val="00A7488A"/>
    <w:rsid w:val="00A74E92"/>
    <w:rsid w:val="00A75CE8"/>
    <w:rsid w:val="00A75EFB"/>
    <w:rsid w:val="00A8051E"/>
    <w:rsid w:val="00A82C1A"/>
    <w:rsid w:val="00A85BA6"/>
    <w:rsid w:val="00A87441"/>
    <w:rsid w:val="00A87538"/>
    <w:rsid w:val="00A92696"/>
    <w:rsid w:val="00A93B92"/>
    <w:rsid w:val="00A952C5"/>
    <w:rsid w:val="00A95A97"/>
    <w:rsid w:val="00A9642B"/>
    <w:rsid w:val="00A971BF"/>
    <w:rsid w:val="00A97ACF"/>
    <w:rsid w:val="00AA2DFC"/>
    <w:rsid w:val="00AA366A"/>
    <w:rsid w:val="00AA48A0"/>
    <w:rsid w:val="00AA784F"/>
    <w:rsid w:val="00AB3407"/>
    <w:rsid w:val="00AB3E5A"/>
    <w:rsid w:val="00AB3EAD"/>
    <w:rsid w:val="00AB42F2"/>
    <w:rsid w:val="00AB740B"/>
    <w:rsid w:val="00AB7C4C"/>
    <w:rsid w:val="00AC18C9"/>
    <w:rsid w:val="00AC28CE"/>
    <w:rsid w:val="00AC3771"/>
    <w:rsid w:val="00AC55FD"/>
    <w:rsid w:val="00AC65A5"/>
    <w:rsid w:val="00AC69E1"/>
    <w:rsid w:val="00AC762F"/>
    <w:rsid w:val="00AD0727"/>
    <w:rsid w:val="00AD25AD"/>
    <w:rsid w:val="00AD3BE3"/>
    <w:rsid w:val="00AD570B"/>
    <w:rsid w:val="00AE236D"/>
    <w:rsid w:val="00AE242B"/>
    <w:rsid w:val="00AE32BE"/>
    <w:rsid w:val="00AF4B7B"/>
    <w:rsid w:val="00AF59FE"/>
    <w:rsid w:val="00AF5ACB"/>
    <w:rsid w:val="00AF5BD6"/>
    <w:rsid w:val="00AF6FBF"/>
    <w:rsid w:val="00AF78ED"/>
    <w:rsid w:val="00AF7AC7"/>
    <w:rsid w:val="00B0042D"/>
    <w:rsid w:val="00B00C87"/>
    <w:rsid w:val="00B00DC3"/>
    <w:rsid w:val="00B02011"/>
    <w:rsid w:val="00B0297F"/>
    <w:rsid w:val="00B02A80"/>
    <w:rsid w:val="00B05176"/>
    <w:rsid w:val="00B06037"/>
    <w:rsid w:val="00B066B8"/>
    <w:rsid w:val="00B06BD2"/>
    <w:rsid w:val="00B1049B"/>
    <w:rsid w:val="00B15A20"/>
    <w:rsid w:val="00B23B58"/>
    <w:rsid w:val="00B2763D"/>
    <w:rsid w:val="00B303DB"/>
    <w:rsid w:val="00B30631"/>
    <w:rsid w:val="00B31550"/>
    <w:rsid w:val="00B335F3"/>
    <w:rsid w:val="00B3390D"/>
    <w:rsid w:val="00B34B59"/>
    <w:rsid w:val="00B35FD0"/>
    <w:rsid w:val="00B3648F"/>
    <w:rsid w:val="00B3679A"/>
    <w:rsid w:val="00B4045A"/>
    <w:rsid w:val="00B4093E"/>
    <w:rsid w:val="00B41AF8"/>
    <w:rsid w:val="00B4232D"/>
    <w:rsid w:val="00B43537"/>
    <w:rsid w:val="00B43B43"/>
    <w:rsid w:val="00B4480D"/>
    <w:rsid w:val="00B451E5"/>
    <w:rsid w:val="00B47B12"/>
    <w:rsid w:val="00B50D8C"/>
    <w:rsid w:val="00B51BE3"/>
    <w:rsid w:val="00B52970"/>
    <w:rsid w:val="00B53C63"/>
    <w:rsid w:val="00B53D61"/>
    <w:rsid w:val="00B54975"/>
    <w:rsid w:val="00B56F55"/>
    <w:rsid w:val="00B57CA0"/>
    <w:rsid w:val="00B612D2"/>
    <w:rsid w:val="00B6369A"/>
    <w:rsid w:val="00B6415E"/>
    <w:rsid w:val="00B6573E"/>
    <w:rsid w:val="00B71DDD"/>
    <w:rsid w:val="00B739CB"/>
    <w:rsid w:val="00B75105"/>
    <w:rsid w:val="00B770DD"/>
    <w:rsid w:val="00B77590"/>
    <w:rsid w:val="00B8612C"/>
    <w:rsid w:val="00B90C8D"/>
    <w:rsid w:val="00B91013"/>
    <w:rsid w:val="00B9391A"/>
    <w:rsid w:val="00B95767"/>
    <w:rsid w:val="00B95A54"/>
    <w:rsid w:val="00B95BF1"/>
    <w:rsid w:val="00B96CEA"/>
    <w:rsid w:val="00B9770E"/>
    <w:rsid w:val="00BA02F5"/>
    <w:rsid w:val="00BA065E"/>
    <w:rsid w:val="00BA120D"/>
    <w:rsid w:val="00BA4244"/>
    <w:rsid w:val="00BA463D"/>
    <w:rsid w:val="00BA4696"/>
    <w:rsid w:val="00BA59EB"/>
    <w:rsid w:val="00BA61E9"/>
    <w:rsid w:val="00BA6AF4"/>
    <w:rsid w:val="00BA70F7"/>
    <w:rsid w:val="00BB0353"/>
    <w:rsid w:val="00BB0CDD"/>
    <w:rsid w:val="00BB6E58"/>
    <w:rsid w:val="00BB7120"/>
    <w:rsid w:val="00BC0C5F"/>
    <w:rsid w:val="00BC1794"/>
    <w:rsid w:val="00BC61D4"/>
    <w:rsid w:val="00BC6876"/>
    <w:rsid w:val="00BC772D"/>
    <w:rsid w:val="00BC7F20"/>
    <w:rsid w:val="00BD264D"/>
    <w:rsid w:val="00BD32C7"/>
    <w:rsid w:val="00BD4AF9"/>
    <w:rsid w:val="00BD66EE"/>
    <w:rsid w:val="00BE1829"/>
    <w:rsid w:val="00BE4FC2"/>
    <w:rsid w:val="00BE537A"/>
    <w:rsid w:val="00BF0CA5"/>
    <w:rsid w:val="00BF230D"/>
    <w:rsid w:val="00BF2D0F"/>
    <w:rsid w:val="00BF361A"/>
    <w:rsid w:val="00BF4122"/>
    <w:rsid w:val="00BF5990"/>
    <w:rsid w:val="00BF6B69"/>
    <w:rsid w:val="00C01B26"/>
    <w:rsid w:val="00C01FCB"/>
    <w:rsid w:val="00C030BC"/>
    <w:rsid w:val="00C0317D"/>
    <w:rsid w:val="00C057D6"/>
    <w:rsid w:val="00C06E55"/>
    <w:rsid w:val="00C06EC5"/>
    <w:rsid w:val="00C07073"/>
    <w:rsid w:val="00C07482"/>
    <w:rsid w:val="00C0757C"/>
    <w:rsid w:val="00C1081C"/>
    <w:rsid w:val="00C12CE7"/>
    <w:rsid w:val="00C14804"/>
    <w:rsid w:val="00C208B4"/>
    <w:rsid w:val="00C23160"/>
    <w:rsid w:val="00C23B50"/>
    <w:rsid w:val="00C2601E"/>
    <w:rsid w:val="00C26D40"/>
    <w:rsid w:val="00C278A1"/>
    <w:rsid w:val="00C30E38"/>
    <w:rsid w:val="00C3101A"/>
    <w:rsid w:val="00C36ED6"/>
    <w:rsid w:val="00C37BF7"/>
    <w:rsid w:val="00C40006"/>
    <w:rsid w:val="00C42A7F"/>
    <w:rsid w:val="00C43208"/>
    <w:rsid w:val="00C446EA"/>
    <w:rsid w:val="00C4643A"/>
    <w:rsid w:val="00C469A3"/>
    <w:rsid w:val="00C46C22"/>
    <w:rsid w:val="00C47E59"/>
    <w:rsid w:val="00C50AAB"/>
    <w:rsid w:val="00C51BE6"/>
    <w:rsid w:val="00C52293"/>
    <w:rsid w:val="00C5275E"/>
    <w:rsid w:val="00C53DB6"/>
    <w:rsid w:val="00C53E9A"/>
    <w:rsid w:val="00C550E4"/>
    <w:rsid w:val="00C551A3"/>
    <w:rsid w:val="00C55422"/>
    <w:rsid w:val="00C55967"/>
    <w:rsid w:val="00C564E5"/>
    <w:rsid w:val="00C570DE"/>
    <w:rsid w:val="00C57A18"/>
    <w:rsid w:val="00C57C9D"/>
    <w:rsid w:val="00C60C2C"/>
    <w:rsid w:val="00C6653C"/>
    <w:rsid w:val="00C6691E"/>
    <w:rsid w:val="00C67F2E"/>
    <w:rsid w:val="00C7196A"/>
    <w:rsid w:val="00C7245E"/>
    <w:rsid w:val="00C72A28"/>
    <w:rsid w:val="00C73214"/>
    <w:rsid w:val="00C73FE5"/>
    <w:rsid w:val="00C75031"/>
    <w:rsid w:val="00C75B8B"/>
    <w:rsid w:val="00C76317"/>
    <w:rsid w:val="00C7644E"/>
    <w:rsid w:val="00C7685E"/>
    <w:rsid w:val="00C76CD0"/>
    <w:rsid w:val="00C801EA"/>
    <w:rsid w:val="00C80B17"/>
    <w:rsid w:val="00C81760"/>
    <w:rsid w:val="00C84E13"/>
    <w:rsid w:val="00C86A4E"/>
    <w:rsid w:val="00C90E34"/>
    <w:rsid w:val="00C91D91"/>
    <w:rsid w:val="00C9691B"/>
    <w:rsid w:val="00C96AF5"/>
    <w:rsid w:val="00CA1377"/>
    <w:rsid w:val="00CA1682"/>
    <w:rsid w:val="00CA2D5C"/>
    <w:rsid w:val="00CA362E"/>
    <w:rsid w:val="00CA4C5F"/>
    <w:rsid w:val="00CA720B"/>
    <w:rsid w:val="00CB0EE7"/>
    <w:rsid w:val="00CB3133"/>
    <w:rsid w:val="00CB4AF5"/>
    <w:rsid w:val="00CB748E"/>
    <w:rsid w:val="00CC00CC"/>
    <w:rsid w:val="00CC31E2"/>
    <w:rsid w:val="00CC3222"/>
    <w:rsid w:val="00CC3539"/>
    <w:rsid w:val="00CC364C"/>
    <w:rsid w:val="00CC374A"/>
    <w:rsid w:val="00CC43DC"/>
    <w:rsid w:val="00CC54DA"/>
    <w:rsid w:val="00CC7643"/>
    <w:rsid w:val="00CD0BB3"/>
    <w:rsid w:val="00CD5F1F"/>
    <w:rsid w:val="00CD7873"/>
    <w:rsid w:val="00CE150A"/>
    <w:rsid w:val="00CE175E"/>
    <w:rsid w:val="00CE187C"/>
    <w:rsid w:val="00CE36F8"/>
    <w:rsid w:val="00CE3831"/>
    <w:rsid w:val="00CE38E7"/>
    <w:rsid w:val="00CE3BCA"/>
    <w:rsid w:val="00CE59ED"/>
    <w:rsid w:val="00CF0031"/>
    <w:rsid w:val="00CF0066"/>
    <w:rsid w:val="00CF07D4"/>
    <w:rsid w:val="00CF1BA0"/>
    <w:rsid w:val="00CF1D10"/>
    <w:rsid w:val="00CF2255"/>
    <w:rsid w:val="00CF438D"/>
    <w:rsid w:val="00CF6027"/>
    <w:rsid w:val="00CF66A3"/>
    <w:rsid w:val="00CF684D"/>
    <w:rsid w:val="00D0111A"/>
    <w:rsid w:val="00D0133A"/>
    <w:rsid w:val="00D01365"/>
    <w:rsid w:val="00D05D87"/>
    <w:rsid w:val="00D07261"/>
    <w:rsid w:val="00D0771A"/>
    <w:rsid w:val="00D104D7"/>
    <w:rsid w:val="00D13219"/>
    <w:rsid w:val="00D14886"/>
    <w:rsid w:val="00D14C05"/>
    <w:rsid w:val="00D15561"/>
    <w:rsid w:val="00D16D41"/>
    <w:rsid w:val="00D1714A"/>
    <w:rsid w:val="00D201FA"/>
    <w:rsid w:val="00D2069A"/>
    <w:rsid w:val="00D247EA"/>
    <w:rsid w:val="00D249A4"/>
    <w:rsid w:val="00D267E4"/>
    <w:rsid w:val="00D26BC5"/>
    <w:rsid w:val="00D3021C"/>
    <w:rsid w:val="00D30EF7"/>
    <w:rsid w:val="00D30F86"/>
    <w:rsid w:val="00D310AD"/>
    <w:rsid w:val="00D31997"/>
    <w:rsid w:val="00D31B0D"/>
    <w:rsid w:val="00D31C0A"/>
    <w:rsid w:val="00D32110"/>
    <w:rsid w:val="00D34470"/>
    <w:rsid w:val="00D34D6C"/>
    <w:rsid w:val="00D35872"/>
    <w:rsid w:val="00D37CC2"/>
    <w:rsid w:val="00D40880"/>
    <w:rsid w:val="00D409E3"/>
    <w:rsid w:val="00D42EA4"/>
    <w:rsid w:val="00D433CE"/>
    <w:rsid w:val="00D43903"/>
    <w:rsid w:val="00D446DD"/>
    <w:rsid w:val="00D45684"/>
    <w:rsid w:val="00D5148D"/>
    <w:rsid w:val="00D51A94"/>
    <w:rsid w:val="00D530B9"/>
    <w:rsid w:val="00D5327D"/>
    <w:rsid w:val="00D5394C"/>
    <w:rsid w:val="00D55F5E"/>
    <w:rsid w:val="00D55F79"/>
    <w:rsid w:val="00D5646C"/>
    <w:rsid w:val="00D56DE9"/>
    <w:rsid w:val="00D601E5"/>
    <w:rsid w:val="00D610C6"/>
    <w:rsid w:val="00D61204"/>
    <w:rsid w:val="00D61BD5"/>
    <w:rsid w:val="00D626A1"/>
    <w:rsid w:val="00D64887"/>
    <w:rsid w:val="00D651C0"/>
    <w:rsid w:val="00D65E08"/>
    <w:rsid w:val="00D66D53"/>
    <w:rsid w:val="00D67CBE"/>
    <w:rsid w:val="00D67D6E"/>
    <w:rsid w:val="00D70F0B"/>
    <w:rsid w:val="00D715F5"/>
    <w:rsid w:val="00D73219"/>
    <w:rsid w:val="00D74C98"/>
    <w:rsid w:val="00D757F0"/>
    <w:rsid w:val="00D76C92"/>
    <w:rsid w:val="00D77E49"/>
    <w:rsid w:val="00D81698"/>
    <w:rsid w:val="00D830EC"/>
    <w:rsid w:val="00D83CC3"/>
    <w:rsid w:val="00D83DFD"/>
    <w:rsid w:val="00D849F9"/>
    <w:rsid w:val="00D84EB6"/>
    <w:rsid w:val="00D85343"/>
    <w:rsid w:val="00D85405"/>
    <w:rsid w:val="00D8544F"/>
    <w:rsid w:val="00D85C3C"/>
    <w:rsid w:val="00D86290"/>
    <w:rsid w:val="00D86352"/>
    <w:rsid w:val="00D86BE4"/>
    <w:rsid w:val="00D87B84"/>
    <w:rsid w:val="00D92020"/>
    <w:rsid w:val="00D94159"/>
    <w:rsid w:val="00D9467B"/>
    <w:rsid w:val="00D9577C"/>
    <w:rsid w:val="00D95C07"/>
    <w:rsid w:val="00DA13BC"/>
    <w:rsid w:val="00DA2770"/>
    <w:rsid w:val="00DA3537"/>
    <w:rsid w:val="00DA65A3"/>
    <w:rsid w:val="00DB0769"/>
    <w:rsid w:val="00DB10FC"/>
    <w:rsid w:val="00DB1C36"/>
    <w:rsid w:val="00DB2808"/>
    <w:rsid w:val="00DB2CB9"/>
    <w:rsid w:val="00DB381D"/>
    <w:rsid w:val="00DB4602"/>
    <w:rsid w:val="00DB5266"/>
    <w:rsid w:val="00DB7400"/>
    <w:rsid w:val="00DC04AD"/>
    <w:rsid w:val="00DC0670"/>
    <w:rsid w:val="00DC0949"/>
    <w:rsid w:val="00DC0B83"/>
    <w:rsid w:val="00DC1F48"/>
    <w:rsid w:val="00DC487E"/>
    <w:rsid w:val="00DC7D45"/>
    <w:rsid w:val="00DD2A16"/>
    <w:rsid w:val="00DD4BD8"/>
    <w:rsid w:val="00DD5580"/>
    <w:rsid w:val="00DD5B8F"/>
    <w:rsid w:val="00DD6A0E"/>
    <w:rsid w:val="00DE1252"/>
    <w:rsid w:val="00DE2494"/>
    <w:rsid w:val="00DE2FEA"/>
    <w:rsid w:val="00DE412B"/>
    <w:rsid w:val="00DE4A7B"/>
    <w:rsid w:val="00DE4D8B"/>
    <w:rsid w:val="00DE54D0"/>
    <w:rsid w:val="00DE5EE1"/>
    <w:rsid w:val="00DE625C"/>
    <w:rsid w:val="00DF1E66"/>
    <w:rsid w:val="00DF2718"/>
    <w:rsid w:val="00DF324A"/>
    <w:rsid w:val="00DF442F"/>
    <w:rsid w:val="00DF470C"/>
    <w:rsid w:val="00DF624F"/>
    <w:rsid w:val="00DF625B"/>
    <w:rsid w:val="00E005CC"/>
    <w:rsid w:val="00E00EC6"/>
    <w:rsid w:val="00E01012"/>
    <w:rsid w:val="00E01B2C"/>
    <w:rsid w:val="00E01C08"/>
    <w:rsid w:val="00E02197"/>
    <w:rsid w:val="00E0282C"/>
    <w:rsid w:val="00E05D61"/>
    <w:rsid w:val="00E064D3"/>
    <w:rsid w:val="00E066B8"/>
    <w:rsid w:val="00E06E59"/>
    <w:rsid w:val="00E077E8"/>
    <w:rsid w:val="00E142D5"/>
    <w:rsid w:val="00E16659"/>
    <w:rsid w:val="00E16774"/>
    <w:rsid w:val="00E2073E"/>
    <w:rsid w:val="00E210D3"/>
    <w:rsid w:val="00E258AB"/>
    <w:rsid w:val="00E26528"/>
    <w:rsid w:val="00E2762C"/>
    <w:rsid w:val="00E301EF"/>
    <w:rsid w:val="00E3082E"/>
    <w:rsid w:val="00E30C25"/>
    <w:rsid w:val="00E317C7"/>
    <w:rsid w:val="00E3184E"/>
    <w:rsid w:val="00E32E56"/>
    <w:rsid w:val="00E33105"/>
    <w:rsid w:val="00E33267"/>
    <w:rsid w:val="00E33C5B"/>
    <w:rsid w:val="00E342F2"/>
    <w:rsid w:val="00E343C4"/>
    <w:rsid w:val="00E35021"/>
    <w:rsid w:val="00E36FA6"/>
    <w:rsid w:val="00E37045"/>
    <w:rsid w:val="00E37162"/>
    <w:rsid w:val="00E373D6"/>
    <w:rsid w:val="00E41A3B"/>
    <w:rsid w:val="00E43F37"/>
    <w:rsid w:val="00E43FE5"/>
    <w:rsid w:val="00E45753"/>
    <w:rsid w:val="00E45B1A"/>
    <w:rsid w:val="00E46532"/>
    <w:rsid w:val="00E467BA"/>
    <w:rsid w:val="00E46CA2"/>
    <w:rsid w:val="00E50B07"/>
    <w:rsid w:val="00E51599"/>
    <w:rsid w:val="00E54317"/>
    <w:rsid w:val="00E56C86"/>
    <w:rsid w:val="00E57720"/>
    <w:rsid w:val="00E57BE6"/>
    <w:rsid w:val="00E602D4"/>
    <w:rsid w:val="00E60847"/>
    <w:rsid w:val="00E60878"/>
    <w:rsid w:val="00E616B0"/>
    <w:rsid w:val="00E618CD"/>
    <w:rsid w:val="00E6195F"/>
    <w:rsid w:val="00E61B6B"/>
    <w:rsid w:val="00E63E06"/>
    <w:rsid w:val="00E6470C"/>
    <w:rsid w:val="00E648E4"/>
    <w:rsid w:val="00E65112"/>
    <w:rsid w:val="00E659B3"/>
    <w:rsid w:val="00E666FC"/>
    <w:rsid w:val="00E67B00"/>
    <w:rsid w:val="00E70046"/>
    <w:rsid w:val="00E7344E"/>
    <w:rsid w:val="00E74E2A"/>
    <w:rsid w:val="00E8139F"/>
    <w:rsid w:val="00E866F1"/>
    <w:rsid w:val="00E86786"/>
    <w:rsid w:val="00E8791C"/>
    <w:rsid w:val="00E87A91"/>
    <w:rsid w:val="00E87C44"/>
    <w:rsid w:val="00E90F07"/>
    <w:rsid w:val="00E91FB8"/>
    <w:rsid w:val="00E92B11"/>
    <w:rsid w:val="00E93400"/>
    <w:rsid w:val="00E93D54"/>
    <w:rsid w:val="00E96851"/>
    <w:rsid w:val="00EA0645"/>
    <w:rsid w:val="00EA0930"/>
    <w:rsid w:val="00EA16C6"/>
    <w:rsid w:val="00EA2E5A"/>
    <w:rsid w:val="00EA3FA2"/>
    <w:rsid w:val="00EA5046"/>
    <w:rsid w:val="00EA68CC"/>
    <w:rsid w:val="00EB05BF"/>
    <w:rsid w:val="00EB1CF6"/>
    <w:rsid w:val="00EB34D1"/>
    <w:rsid w:val="00EB36EE"/>
    <w:rsid w:val="00EB3C07"/>
    <w:rsid w:val="00EB7142"/>
    <w:rsid w:val="00EB786A"/>
    <w:rsid w:val="00EC149A"/>
    <w:rsid w:val="00EC189A"/>
    <w:rsid w:val="00EC1FD3"/>
    <w:rsid w:val="00EC2AF2"/>
    <w:rsid w:val="00EC2F9C"/>
    <w:rsid w:val="00EC5077"/>
    <w:rsid w:val="00ED0FBB"/>
    <w:rsid w:val="00ED1430"/>
    <w:rsid w:val="00ED2E79"/>
    <w:rsid w:val="00ED37B4"/>
    <w:rsid w:val="00ED4F67"/>
    <w:rsid w:val="00ED7563"/>
    <w:rsid w:val="00ED7B7D"/>
    <w:rsid w:val="00EE4549"/>
    <w:rsid w:val="00EE6BF1"/>
    <w:rsid w:val="00EF0C07"/>
    <w:rsid w:val="00EF0EC6"/>
    <w:rsid w:val="00EF2557"/>
    <w:rsid w:val="00EF2859"/>
    <w:rsid w:val="00EF2C31"/>
    <w:rsid w:val="00EF79F6"/>
    <w:rsid w:val="00EF7EA5"/>
    <w:rsid w:val="00F00D85"/>
    <w:rsid w:val="00F02081"/>
    <w:rsid w:val="00F03197"/>
    <w:rsid w:val="00F03EEF"/>
    <w:rsid w:val="00F0494C"/>
    <w:rsid w:val="00F04DDF"/>
    <w:rsid w:val="00F04E3A"/>
    <w:rsid w:val="00F11EB8"/>
    <w:rsid w:val="00F12453"/>
    <w:rsid w:val="00F133FF"/>
    <w:rsid w:val="00F15F6A"/>
    <w:rsid w:val="00F166FE"/>
    <w:rsid w:val="00F16E77"/>
    <w:rsid w:val="00F22476"/>
    <w:rsid w:val="00F236C6"/>
    <w:rsid w:val="00F2433D"/>
    <w:rsid w:val="00F24D02"/>
    <w:rsid w:val="00F27270"/>
    <w:rsid w:val="00F303FD"/>
    <w:rsid w:val="00F32B03"/>
    <w:rsid w:val="00F32DA6"/>
    <w:rsid w:val="00F34384"/>
    <w:rsid w:val="00F343AC"/>
    <w:rsid w:val="00F3498A"/>
    <w:rsid w:val="00F34BF1"/>
    <w:rsid w:val="00F36D70"/>
    <w:rsid w:val="00F37046"/>
    <w:rsid w:val="00F411C5"/>
    <w:rsid w:val="00F43325"/>
    <w:rsid w:val="00F455C9"/>
    <w:rsid w:val="00F47A73"/>
    <w:rsid w:val="00F50E6E"/>
    <w:rsid w:val="00F60ED9"/>
    <w:rsid w:val="00F611C7"/>
    <w:rsid w:val="00F61769"/>
    <w:rsid w:val="00F64192"/>
    <w:rsid w:val="00F64954"/>
    <w:rsid w:val="00F671D4"/>
    <w:rsid w:val="00F70FEF"/>
    <w:rsid w:val="00F71931"/>
    <w:rsid w:val="00F72223"/>
    <w:rsid w:val="00F7251E"/>
    <w:rsid w:val="00F75E8E"/>
    <w:rsid w:val="00F77C3D"/>
    <w:rsid w:val="00F80742"/>
    <w:rsid w:val="00F80752"/>
    <w:rsid w:val="00F80934"/>
    <w:rsid w:val="00F80AD9"/>
    <w:rsid w:val="00F80EBA"/>
    <w:rsid w:val="00F81144"/>
    <w:rsid w:val="00F8241C"/>
    <w:rsid w:val="00F834CC"/>
    <w:rsid w:val="00F837AE"/>
    <w:rsid w:val="00F83E96"/>
    <w:rsid w:val="00F85B6E"/>
    <w:rsid w:val="00F86DF5"/>
    <w:rsid w:val="00F91452"/>
    <w:rsid w:val="00F914AA"/>
    <w:rsid w:val="00F91A06"/>
    <w:rsid w:val="00F92981"/>
    <w:rsid w:val="00F947FB"/>
    <w:rsid w:val="00F94935"/>
    <w:rsid w:val="00F95D2D"/>
    <w:rsid w:val="00F97120"/>
    <w:rsid w:val="00F97D81"/>
    <w:rsid w:val="00FA1C78"/>
    <w:rsid w:val="00FA286E"/>
    <w:rsid w:val="00FA2CB0"/>
    <w:rsid w:val="00FA4941"/>
    <w:rsid w:val="00FA6DE6"/>
    <w:rsid w:val="00FB050B"/>
    <w:rsid w:val="00FB0B22"/>
    <w:rsid w:val="00FB0C0D"/>
    <w:rsid w:val="00FB14CB"/>
    <w:rsid w:val="00FB1CB6"/>
    <w:rsid w:val="00FB1D76"/>
    <w:rsid w:val="00FB2C72"/>
    <w:rsid w:val="00FB2ED0"/>
    <w:rsid w:val="00FB380A"/>
    <w:rsid w:val="00FB43AA"/>
    <w:rsid w:val="00FC0CCB"/>
    <w:rsid w:val="00FC4EF9"/>
    <w:rsid w:val="00FC4FBE"/>
    <w:rsid w:val="00FC54BF"/>
    <w:rsid w:val="00FC5B3C"/>
    <w:rsid w:val="00FD2E3D"/>
    <w:rsid w:val="00FD4281"/>
    <w:rsid w:val="00FD456F"/>
    <w:rsid w:val="00FD5349"/>
    <w:rsid w:val="00FD572E"/>
    <w:rsid w:val="00FD7413"/>
    <w:rsid w:val="00FE7CED"/>
    <w:rsid w:val="00FF3E17"/>
    <w:rsid w:val="00FF4B49"/>
    <w:rsid w:val="00FF5521"/>
    <w:rsid w:val="00FF5B3F"/>
    <w:rsid w:val="00FF6F4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70C"/>
  <w15:chartTrackingRefBased/>
  <w15:docId w15:val="{4706F3ED-1CAE-4C7A-8512-0625922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54"/>
  </w:style>
  <w:style w:type="paragraph" w:styleId="Heading1">
    <w:name w:val="heading 1"/>
    <w:basedOn w:val="Normal"/>
    <w:link w:val="Heading1Char"/>
    <w:uiPriority w:val="9"/>
    <w:qFormat/>
    <w:rsid w:val="00623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rmation">
    <w:name w:val="Meeting Information"/>
    <w:basedOn w:val="Normal"/>
    <w:rsid w:val="00810E22"/>
    <w:pPr>
      <w:spacing w:after="0" w:line="240" w:lineRule="auto"/>
      <w:ind w:left="990"/>
      <w:jc w:val="right"/>
    </w:pPr>
    <w:rPr>
      <w:rFonts w:ascii="Arial" w:eastAsia="Times New Roman" w:hAnsi="Arial" w:cs="Arial"/>
      <w:b/>
      <w:sz w:val="19"/>
      <w:szCs w:val="24"/>
    </w:rPr>
  </w:style>
  <w:style w:type="paragraph" w:styleId="ListParagraph">
    <w:name w:val="List Paragraph"/>
    <w:basedOn w:val="Normal"/>
    <w:uiPriority w:val="34"/>
    <w:qFormat/>
    <w:rsid w:val="00976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358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36BA-5672-434F-91C6-B708191A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3</cp:revision>
  <cp:lastPrinted>2020-08-19T16:42:00Z</cp:lastPrinted>
  <dcterms:created xsi:type="dcterms:W3CDTF">2020-10-18T15:32:00Z</dcterms:created>
  <dcterms:modified xsi:type="dcterms:W3CDTF">2020-10-28T11:59:00Z</dcterms:modified>
</cp:coreProperties>
</file>