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6A36" w:rsidRPr="003E7B2F" w:rsidRDefault="005A59E3">
      <w:pPr>
        <w:pStyle w:val="Corps"/>
        <w:spacing w:after="0" w:line="240" w:lineRule="auto"/>
        <w:rPr>
          <w:rFonts w:cs="Arial"/>
          <w:b/>
          <w:bCs/>
          <w:sz w:val="28"/>
          <w:szCs w:val="28"/>
          <w:lang w:val="en-US"/>
        </w:rPr>
      </w:pPr>
      <w:r w:rsidRPr="003E7B2F">
        <w:rPr>
          <w:rFonts w:cs="Arial"/>
          <w:b/>
          <w:bCs/>
          <w:sz w:val="28"/>
          <w:szCs w:val="28"/>
          <w:lang w:val="en-US"/>
        </w:rPr>
        <w:t>Cheat</w:t>
      </w:r>
    </w:p>
    <w:p w:rsidR="00BC00EB" w:rsidRPr="003E7B2F" w:rsidRDefault="00BC00EB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EB6A36" w:rsidRPr="003E7B2F" w:rsidRDefault="00BC00EB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3E7B2F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D95889B" wp14:editId="0CA675C8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B2F">
        <w:rPr>
          <w:rFonts w:eastAsia="CeraPro-Regular" w:cs="Arial"/>
          <w:sz w:val="20"/>
          <w:szCs w:val="20"/>
          <w:lang w:val="en-US"/>
        </w:rPr>
        <w:t xml:space="preserve">   10</w:t>
      </w:r>
      <w:r w:rsidR="007B223D" w:rsidRPr="003E7B2F">
        <w:rPr>
          <w:rFonts w:eastAsia="CeraPro-Regular" w:cs="Arial"/>
          <w:sz w:val="20"/>
          <w:szCs w:val="20"/>
          <w:lang w:val="en-US"/>
        </w:rPr>
        <w:t xml:space="preserve"> </w:t>
      </w:r>
      <w:r w:rsidRPr="003E7B2F">
        <w:rPr>
          <w:rFonts w:eastAsia="CeraPro-Regular" w:cs="Arial"/>
          <w:sz w:val="20"/>
          <w:szCs w:val="20"/>
          <w:lang w:val="en-US"/>
        </w:rPr>
        <w:t xml:space="preserve">min       </w:t>
      </w:r>
      <w:r w:rsidRPr="003E7B2F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9013A78" wp14:editId="6F2CEC00">
            <wp:extent cx="191974" cy="203200"/>
            <wp:effectExtent l="0" t="0" r="0" b="0"/>
            <wp:docPr id="4" name="Image 4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83" cy="21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B2F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966B71C" wp14:editId="648B716E">
            <wp:extent cx="191974" cy="203200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83" cy="21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B2F">
        <w:rPr>
          <w:rFonts w:eastAsia="CeraPro-Regular" w:cs="Arial"/>
          <w:sz w:val="20"/>
          <w:szCs w:val="20"/>
          <w:lang w:val="en-US"/>
        </w:rPr>
        <w:t xml:space="preserve"> 2 participants</w:t>
      </w:r>
    </w:p>
    <w:p w:rsidR="00EB6A36" w:rsidRPr="003E7B2F" w:rsidRDefault="00EB6A36">
      <w:pPr>
        <w:pStyle w:val="Corps"/>
        <w:spacing w:after="0" w:line="240" w:lineRule="auto"/>
        <w:rPr>
          <w:rStyle w:val="Aucun"/>
          <w:rFonts w:eastAsia="CeraPro-Regular" w:cs="Arial"/>
          <w:sz w:val="22"/>
          <w:szCs w:val="22"/>
        </w:rPr>
      </w:pPr>
    </w:p>
    <w:p w:rsidR="00BC00EB" w:rsidRPr="003E7B2F" w:rsidRDefault="00CB021B">
      <w:pPr>
        <w:pStyle w:val="Corps"/>
        <w:spacing w:after="0" w:line="240" w:lineRule="auto"/>
        <w:rPr>
          <w:rStyle w:val="Aucun"/>
          <w:rFonts w:eastAsia="CeraPro-Regular" w:cs="Arial"/>
          <w:sz w:val="22"/>
          <w:szCs w:val="22"/>
        </w:rPr>
      </w:pPr>
      <w:r w:rsidRPr="003E7B2F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18000" cy="1364400"/>
            <wp:effectExtent l="0" t="0" r="0" b="0"/>
            <wp:docPr id="5" name="Image 5" descr="Une image contenant table, assis, tenant, papie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-Cheat 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B2F">
        <w:rPr>
          <w:rStyle w:val="Aucun"/>
          <w:rFonts w:eastAsia="CeraPro-Regular" w:cs="Arial"/>
          <w:sz w:val="22"/>
          <w:szCs w:val="22"/>
        </w:rPr>
        <w:t xml:space="preserve">        </w:t>
      </w:r>
      <w:r w:rsidR="00871732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18000" cy="1364400"/>
            <wp:effectExtent l="0" t="0" r="0" b="0"/>
            <wp:docPr id="1" name="Image 1" descr="Une image contenant table, assis, vert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23B872-4F9B-4D3B-A339-BF5B3A1CC917_1_201_a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732">
        <w:rPr>
          <w:rStyle w:val="Aucun"/>
          <w:rFonts w:eastAsia="CeraPro-Regular" w:cs="Arial"/>
          <w:sz w:val="22"/>
          <w:szCs w:val="22"/>
        </w:rPr>
        <w:t xml:space="preserve">  </w:t>
      </w:r>
      <w:r w:rsidR="00871732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18000" cy="1364400"/>
            <wp:effectExtent l="0" t="0" r="0" b="0"/>
            <wp:docPr id="6" name="Image 6" descr="Une image contenant vert, table, assis, pet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38967D6-F814-46C4-8736-5FB75D1C7D4D_1_201_a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A50" w:rsidRPr="003E7B2F" w:rsidRDefault="004B7A50" w:rsidP="00BC00EB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</w:p>
    <w:p w:rsidR="00BC00EB" w:rsidRPr="003E7B2F" w:rsidRDefault="00BC00EB" w:rsidP="00BC00EB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3E7B2F">
        <w:rPr>
          <w:rFonts w:cs="Arial"/>
          <w:b/>
          <w:bCs/>
          <w:sz w:val="22"/>
          <w:szCs w:val="22"/>
          <w:lang w:val="en-US"/>
        </w:rPr>
        <w:t>Let’s play</w:t>
      </w:r>
    </w:p>
    <w:p w:rsidR="00EB6A36" w:rsidRPr="003E7B2F" w:rsidRDefault="005A59E3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3E7B2F">
        <w:rPr>
          <w:rFonts w:cs="Arial"/>
          <w:sz w:val="22"/>
          <w:szCs w:val="22"/>
          <w:lang w:val="en-US"/>
        </w:rPr>
        <w:t>Player 1</w:t>
      </w:r>
    </w:p>
    <w:p w:rsidR="00EB6A36" w:rsidRPr="003E7B2F" w:rsidRDefault="005A59E3" w:rsidP="00BC00EB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E7B2F">
        <w:rPr>
          <w:rFonts w:cs="Arial"/>
          <w:sz w:val="22"/>
          <w:szCs w:val="22"/>
          <w:lang w:val="en-US"/>
        </w:rPr>
        <w:t xml:space="preserve">Stick a brick upside down into the dough declaring it is a </w:t>
      </w:r>
      <w:r w:rsidR="005E7532" w:rsidRPr="003E7B2F">
        <w:rPr>
          <w:rFonts w:cs="Arial"/>
          <w:sz w:val="22"/>
          <w:szCs w:val="22"/>
          <w:lang w:val="en-US"/>
        </w:rPr>
        <w:t>“</w:t>
      </w:r>
      <w:r w:rsidRPr="003E7B2F">
        <w:rPr>
          <w:rFonts w:cs="Arial"/>
          <w:sz w:val="22"/>
          <w:szCs w:val="22"/>
          <w:lang w:val="en-US"/>
        </w:rPr>
        <w:t>consonant</w:t>
      </w:r>
      <w:r w:rsidR="005E7532" w:rsidRPr="003E7B2F">
        <w:rPr>
          <w:rFonts w:cs="Arial"/>
          <w:sz w:val="22"/>
          <w:szCs w:val="22"/>
          <w:lang w:val="en-US"/>
        </w:rPr>
        <w:t>”</w:t>
      </w:r>
      <w:r w:rsidRPr="003E7B2F">
        <w:rPr>
          <w:rFonts w:cs="Arial"/>
          <w:sz w:val="22"/>
          <w:szCs w:val="22"/>
          <w:lang w:val="en-US"/>
        </w:rPr>
        <w:t xml:space="preserve"> or </w:t>
      </w:r>
      <w:r w:rsidR="005E7532" w:rsidRPr="003E7B2F">
        <w:rPr>
          <w:rFonts w:cs="Arial"/>
          <w:sz w:val="22"/>
          <w:szCs w:val="22"/>
          <w:lang w:val="en-US"/>
        </w:rPr>
        <w:t>“</w:t>
      </w:r>
      <w:r w:rsidRPr="003E7B2F">
        <w:rPr>
          <w:rFonts w:cs="Arial"/>
          <w:sz w:val="22"/>
          <w:szCs w:val="22"/>
          <w:lang w:val="en-US"/>
        </w:rPr>
        <w:t>vowel</w:t>
      </w:r>
      <w:r w:rsidR="005E7532" w:rsidRPr="003E7B2F">
        <w:rPr>
          <w:rFonts w:cs="Arial"/>
          <w:sz w:val="22"/>
          <w:szCs w:val="22"/>
          <w:lang w:val="en-US"/>
        </w:rPr>
        <w:t>”</w:t>
      </w:r>
      <w:r w:rsidR="003E7B2F">
        <w:rPr>
          <w:rFonts w:cs="Arial"/>
          <w:sz w:val="22"/>
          <w:szCs w:val="22"/>
          <w:lang w:val="en-US"/>
        </w:rPr>
        <w:t>.</w:t>
      </w:r>
    </w:p>
    <w:p w:rsidR="00EB6A36" w:rsidRPr="003E7B2F" w:rsidRDefault="005A59E3" w:rsidP="00BC00EB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3E7B2F">
        <w:rPr>
          <w:rFonts w:cs="Arial"/>
          <w:sz w:val="22"/>
          <w:szCs w:val="22"/>
          <w:lang w:val="en-US"/>
        </w:rPr>
        <w:t>Player 2</w:t>
      </w:r>
    </w:p>
    <w:p w:rsidR="00EB6A36" w:rsidRPr="003E7B2F" w:rsidRDefault="005A59E3" w:rsidP="00BC00EB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E7B2F">
        <w:rPr>
          <w:rFonts w:cs="Arial"/>
          <w:sz w:val="22"/>
          <w:szCs w:val="22"/>
          <w:lang w:val="en-US"/>
        </w:rPr>
        <w:t xml:space="preserve">If you believe player 1 is telling the truth, place one of your bricks into the dough and declare </w:t>
      </w:r>
      <w:r w:rsidR="005E7532" w:rsidRPr="003E7B2F">
        <w:rPr>
          <w:rFonts w:cs="Arial"/>
          <w:sz w:val="22"/>
          <w:szCs w:val="22"/>
          <w:lang w:val="en-US"/>
        </w:rPr>
        <w:t>“</w:t>
      </w:r>
      <w:r w:rsidRPr="003E7B2F">
        <w:rPr>
          <w:rFonts w:cs="Arial"/>
          <w:sz w:val="22"/>
          <w:szCs w:val="22"/>
          <w:lang w:val="en-US"/>
        </w:rPr>
        <w:t>consonan</w:t>
      </w:r>
      <w:r w:rsidR="005E7532" w:rsidRPr="003E7B2F">
        <w:rPr>
          <w:rFonts w:cs="Arial"/>
          <w:sz w:val="22"/>
          <w:szCs w:val="22"/>
          <w:lang w:val="en-US"/>
        </w:rPr>
        <w:t>t”</w:t>
      </w:r>
      <w:r w:rsidRPr="003E7B2F">
        <w:rPr>
          <w:rFonts w:cs="Arial"/>
          <w:sz w:val="22"/>
          <w:szCs w:val="22"/>
          <w:lang w:val="en-US"/>
        </w:rPr>
        <w:t xml:space="preserve"> or </w:t>
      </w:r>
      <w:r w:rsidR="005E7532" w:rsidRPr="003E7B2F">
        <w:rPr>
          <w:rFonts w:cs="Arial"/>
          <w:sz w:val="22"/>
          <w:szCs w:val="22"/>
          <w:lang w:val="en-US"/>
        </w:rPr>
        <w:t>“</w:t>
      </w:r>
      <w:r w:rsidRPr="003E7B2F">
        <w:rPr>
          <w:rFonts w:cs="Arial"/>
          <w:sz w:val="22"/>
          <w:szCs w:val="22"/>
          <w:lang w:val="en-US"/>
        </w:rPr>
        <w:t>vowel</w:t>
      </w:r>
      <w:r w:rsidR="005E7532" w:rsidRPr="003E7B2F">
        <w:rPr>
          <w:rFonts w:cs="Arial"/>
          <w:sz w:val="22"/>
          <w:szCs w:val="22"/>
          <w:lang w:val="en-US"/>
        </w:rPr>
        <w:t>”</w:t>
      </w:r>
      <w:r w:rsidR="003E7B2F">
        <w:rPr>
          <w:rFonts w:cs="Arial"/>
          <w:sz w:val="22"/>
          <w:szCs w:val="22"/>
          <w:lang w:val="en-US"/>
        </w:rPr>
        <w:t>.</w:t>
      </w:r>
    </w:p>
    <w:p w:rsidR="00EB6A36" w:rsidRPr="003E7B2F" w:rsidRDefault="005A59E3" w:rsidP="00BC00EB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E7B2F">
        <w:rPr>
          <w:rFonts w:cs="Arial"/>
          <w:sz w:val="22"/>
          <w:szCs w:val="22"/>
          <w:lang w:val="en-US"/>
        </w:rPr>
        <w:t xml:space="preserve">If you don’t believe player 1, say </w:t>
      </w:r>
      <w:r w:rsidR="005E7532" w:rsidRPr="003E7B2F">
        <w:rPr>
          <w:rFonts w:cs="Arial"/>
          <w:sz w:val="22"/>
          <w:szCs w:val="22"/>
          <w:lang w:val="en-US"/>
        </w:rPr>
        <w:t>“</w:t>
      </w:r>
      <w:r w:rsidRPr="003E7B2F">
        <w:rPr>
          <w:rFonts w:cs="Arial"/>
          <w:sz w:val="22"/>
          <w:szCs w:val="22"/>
          <w:lang w:val="en-US"/>
        </w:rPr>
        <w:t>cheat</w:t>
      </w:r>
      <w:r w:rsidR="005E7532" w:rsidRPr="003E7B2F">
        <w:rPr>
          <w:rFonts w:cs="Arial"/>
          <w:sz w:val="22"/>
          <w:szCs w:val="22"/>
          <w:lang w:val="en-US"/>
        </w:rPr>
        <w:t>”</w:t>
      </w:r>
      <w:r w:rsidRPr="003E7B2F">
        <w:rPr>
          <w:rFonts w:cs="Arial"/>
          <w:sz w:val="22"/>
          <w:szCs w:val="22"/>
          <w:lang w:val="en-US"/>
        </w:rPr>
        <w:t xml:space="preserve"> and remove the brick for examination together</w:t>
      </w:r>
      <w:r w:rsidR="003E7B2F">
        <w:rPr>
          <w:rFonts w:cs="Arial"/>
          <w:sz w:val="22"/>
          <w:szCs w:val="22"/>
          <w:lang w:val="en-US"/>
        </w:rPr>
        <w:t>.</w:t>
      </w:r>
    </w:p>
    <w:p w:rsidR="00EB6A36" w:rsidRPr="003E7B2F" w:rsidRDefault="005A59E3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3E7B2F">
        <w:rPr>
          <w:rFonts w:cs="Arial"/>
          <w:sz w:val="22"/>
          <w:szCs w:val="22"/>
          <w:lang w:val="en-US"/>
        </w:rPr>
        <w:t>Both players</w:t>
      </w:r>
    </w:p>
    <w:p w:rsidR="00EB6A36" w:rsidRPr="003E7B2F" w:rsidRDefault="005A59E3" w:rsidP="00BC00EB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E7B2F">
        <w:rPr>
          <w:rFonts w:cs="Arial"/>
          <w:sz w:val="22"/>
          <w:szCs w:val="22"/>
          <w:lang w:val="en-US"/>
        </w:rPr>
        <w:t>If either player is caught cheating or wrongly accuses the other of cheating, that player must take all the bricks that had been played</w:t>
      </w:r>
      <w:r w:rsidR="003E7B2F">
        <w:rPr>
          <w:rFonts w:cs="Arial"/>
          <w:sz w:val="22"/>
          <w:szCs w:val="22"/>
          <w:lang w:val="en-US"/>
        </w:rPr>
        <w:t>.</w:t>
      </w:r>
    </w:p>
    <w:p w:rsidR="00EB6A36" w:rsidRPr="003E7B2F" w:rsidRDefault="005A59E3" w:rsidP="00BC00EB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E7B2F">
        <w:rPr>
          <w:rFonts w:cs="Arial"/>
          <w:sz w:val="22"/>
          <w:szCs w:val="22"/>
          <w:lang w:val="en-US"/>
        </w:rPr>
        <w:t>The first to play all of their bricks, is the winner</w:t>
      </w:r>
      <w:r w:rsidR="003E7B2F">
        <w:rPr>
          <w:rFonts w:cs="Arial"/>
          <w:sz w:val="22"/>
          <w:szCs w:val="22"/>
          <w:lang w:val="en-US"/>
        </w:rPr>
        <w:t>.</w:t>
      </w:r>
    </w:p>
    <w:p w:rsidR="00EB6A36" w:rsidRPr="003E7B2F" w:rsidRDefault="00EB6A36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EB6A36" w:rsidRPr="003E7B2F" w:rsidRDefault="005A59E3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3E7B2F">
        <w:rPr>
          <w:rFonts w:cs="Arial"/>
          <w:b/>
          <w:bCs/>
          <w:sz w:val="22"/>
          <w:szCs w:val="22"/>
          <w:lang w:val="en-US"/>
        </w:rPr>
        <w:t>How to prepare</w:t>
      </w:r>
    </w:p>
    <w:p w:rsidR="00EB6A36" w:rsidRPr="003E7B2F" w:rsidRDefault="005A59E3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E7B2F">
        <w:rPr>
          <w:rFonts w:cs="Arial"/>
          <w:sz w:val="22"/>
          <w:szCs w:val="22"/>
          <w:lang w:val="en-US"/>
        </w:rPr>
        <w:t xml:space="preserve">16 </w:t>
      </w:r>
      <w:r w:rsidR="00BC00EB" w:rsidRPr="003E7B2F">
        <w:rPr>
          <w:rFonts w:cs="Arial"/>
          <w:sz w:val="22"/>
          <w:szCs w:val="22"/>
          <w:lang w:val="en-US"/>
        </w:rPr>
        <w:t>bricks:</w:t>
      </w:r>
      <w:r w:rsidRPr="003E7B2F">
        <w:rPr>
          <w:rFonts w:cs="Arial"/>
          <w:sz w:val="22"/>
          <w:szCs w:val="22"/>
          <w:lang w:val="en-US"/>
        </w:rPr>
        <w:t xml:space="preserve"> mix of vowels and consonants and 2 other signs (capital letter and number sign)</w:t>
      </w:r>
    </w:p>
    <w:p w:rsidR="00EB6A36" w:rsidRPr="003E7B2F" w:rsidRDefault="005A59E3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E7B2F">
        <w:rPr>
          <w:rFonts w:cs="Arial"/>
          <w:sz w:val="22"/>
          <w:szCs w:val="22"/>
          <w:lang w:val="en-US"/>
        </w:rPr>
        <w:t>Play-dough or other modeling clay</w:t>
      </w:r>
    </w:p>
    <w:p w:rsidR="00EB6A36" w:rsidRPr="003E7B2F" w:rsidRDefault="005A59E3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E7B2F">
        <w:rPr>
          <w:rFonts w:cs="Arial"/>
          <w:sz w:val="22"/>
          <w:szCs w:val="22"/>
          <w:lang w:val="en-US"/>
        </w:rPr>
        <w:t>2 bowls</w:t>
      </w:r>
    </w:p>
    <w:p w:rsidR="00EB6A36" w:rsidRPr="003E7B2F" w:rsidRDefault="005A59E3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3E7B2F">
        <w:rPr>
          <w:rFonts w:cs="Arial"/>
          <w:sz w:val="22"/>
          <w:szCs w:val="22"/>
          <w:lang w:val="en-US"/>
        </w:rPr>
        <w:t>Randomly and equally distribute the 16 bricks and place them in the bowls</w:t>
      </w:r>
      <w:r w:rsidR="00BC00EB" w:rsidRPr="003E7B2F">
        <w:rPr>
          <w:rFonts w:eastAsia="CeraPro-Regular" w:cs="Arial"/>
          <w:sz w:val="22"/>
          <w:szCs w:val="22"/>
          <w:lang w:val="en-US"/>
        </w:rPr>
        <w:t>.</w:t>
      </w:r>
    </w:p>
    <w:p w:rsidR="00EB6A36" w:rsidRPr="003E7B2F" w:rsidRDefault="005A59E3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3E7B2F">
        <w:rPr>
          <w:rFonts w:cs="Arial"/>
          <w:sz w:val="22"/>
          <w:szCs w:val="22"/>
          <w:lang w:val="en-US"/>
        </w:rPr>
        <w:t xml:space="preserve">Spread out a large flat piece of </w:t>
      </w:r>
      <w:r w:rsidR="00BC00EB" w:rsidRPr="003E7B2F">
        <w:rPr>
          <w:rFonts w:cs="Arial"/>
          <w:sz w:val="22"/>
          <w:szCs w:val="22"/>
          <w:lang w:val="en-US"/>
        </w:rPr>
        <w:t>playdough</w:t>
      </w:r>
      <w:r w:rsidRPr="003E7B2F">
        <w:rPr>
          <w:rFonts w:cs="Arial"/>
          <w:sz w:val="22"/>
          <w:szCs w:val="22"/>
          <w:lang w:val="en-US"/>
        </w:rPr>
        <w:t xml:space="preserve"> to maintain the bricks upside down during the activity.</w:t>
      </w:r>
    </w:p>
    <w:p w:rsidR="00EB6A36" w:rsidRPr="003E7B2F" w:rsidRDefault="00EB6A36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BC00EB" w:rsidRPr="003E7B2F" w:rsidRDefault="00BC00EB" w:rsidP="00BC00EB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3E7B2F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EB6A36" w:rsidRPr="003E7B2F" w:rsidRDefault="005A59E3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E7B2F">
        <w:rPr>
          <w:rFonts w:cs="Arial"/>
          <w:sz w:val="22"/>
          <w:szCs w:val="22"/>
          <w:lang w:val="en-US"/>
        </w:rPr>
        <w:t>The bricks are pressed into modeling clay to keep them in the same position during the activity</w:t>
      </w:r>
      <w:r w:rsidR="00871732">
        <w:rPr>
          <w:rFonts w:cs="Arial"/>
          <w:sz w:val="22"/>
          <w:szCs w:val="22"/>
          <w:lang w:val="en-US"/>
        </w:rPr>
        <w:t>.</w:t>
      </w:r>
    </w:p>
    <w:p w:rsidR="00EB6A36" w:rsidRPr="003E7B2F" w:rsidRDefault="005A59E3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E7B2F">
        <w:rPr>
          <w:rFonts w:cs="Arial"/>
          <w:sz w:val="22"/>
          <w:szCs w:val="22"/>
          <w:lang w:val="en-US"/>
        </w:rPr>
        <w:t>Encourage taking turns which can be difficult for young children</w:t>
      </w:r>
      <w:r w:rsidR="00871732">
        <w:rPr>
          <w:rFonts w:cs="Arial"/>
          <w:sz w:val="22"/>
          <w:szCs w:val="22"/>
          <w:lang w:val="en-US"/>
        </w:rPr>
        <w:t>.</w:t>
      </w:r>
    </w:p>
    <w:p w:rsidR="00EB6A36" w:rsidRPr="003E7B2F" w:rsidRDefault="005A59E3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E7B2F">
        <w:rPr>
          <w:rFonts w:cs="Arial"/>
          <w:sz w:val="22"/>
          <w:szCs w:val="22"/>
          <w:lang w:val="en-US"/>
        </w:rPr>
        <w:t xml:space="preserve">Ask </w:t>
      </w:r>
      <w:r w:rsidR="00871732">
        <w:rPr>
          <w:rFonts w:cs="Arial"/>
          <w:sz w:val="22"/>
          <w:szCs w:val="22"/>
          <w:lang w:val="en-US"/>
        </w:rPr>
        <w:t xml:space="preserve">“What is your strategy </w:t>
      </w:r>
      <w:r w:rsidRPr="003E7B2F">
        <w:rPr>
          <w:rFonts w:cs="Arial"/>
          <w:sz w:val="22"/>
          <w:szCs w:val="22"/>
          <w:lang w:val="en-US"/>
        </w:rPr>
        <w:t>for winning</w:t>
      </w:r>
      <w:r w:rsidR="00871732">
        <w:rPr>
          <w:rFonts w:cs="Arial"/>
          <w:sz w:val="22"/>
          <w:szCs w:val="22"/>
          <w:lang w:val="en-US"/>
        </w:rPr>
        <w:t>?”.</w:t>
      </w:r>
    </w:p>
    <w:p w:rsidR="00EB6A36" w:rsidRPr="003E7B2F" w:rsidRDefault="00EB6A36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EB6A36" w:rsidRPr="003E7B2F" w:rsidRDefault="005A59E3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3E7B2F">
        <w:rPr>
          <w:rFonts w:cs="Arial"/>
          <w:b/>
          <w:bCs/>
          <w:sz w:val="22"/>
          <w:szCs w:val="22"/>
          <w:lang w:val="en-US"/>
        </w:rPr>
        <w:t xml:space="preserve">Possible </w:t>
      </w:r>
      <w:r w:rsidR="00BC00EB" w:rsidRPr="003E7B2F">
        <w:rPr>
          <w:rFonts w:cs="Arial"/>
          <w:b/>
          <w:bCs/>
          <w:sz w:val="22"/>
          <w:szCs w:val="22"/>
          <w:lang w:val="en-US"/>
        </w:rPr>
        <w:t>variations</w:t>
      </w:r>
    </w:p>
    <w:p w:rsidR="00EB6A36" w:rsidRPr="003E7B2F" w:rsidRDefault="005A59E3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E7B2F">
        <w:rPr>
          <w:rFonts w:cs="Arial"/>
          <w:sz w:val="22"/>
          <w:szCs w:val="22"/>
          <w:lang w:val="en-US"/>
        </w:rPr>
        <w:t>Increase the number of players by distributing more bricks</w:t>
      </w:r>
      <w:r w:rsidR="00871732">
        <w:rPr>
          <w:rFonts w:cs="Arial"/>
          <w:sz w:val="22"/>
          <w:szCs w:val="22"/>
          <w:lang w:val="en-US"/>
        </w:rPr>
        <w:t>.</w:t>
      </w:r>
    </w:p>
    <w:p w:rsidR="00EB6A36" w:rsidRPr="003E7B2F" w:rsidRDefault="005A59E3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E7B2F">
        <w:rPr>
          <w:rFonts w:cs="Arial"/>
          <w:sz w:val="22"/>
          <w:szCs w:val="22"/>
          <w:lang w:val="en-US"/>
        </w:rPr>
        <w:t>Change the number and/or types of bricks</w:t>
      </w:r>
      <w:r w:rsidR="00871732">
        <w:rPr>
          <w:rFonts w:cs="Arial"/>
          <w:sz w:val="22"/>
          <w:szCs w:val="22"/>
          <w:lang w:val="en-US"/>
        </w:rPr>
        <w:t>.</w:t>
      </w:r>
    </w:p>
    <w:p w:rsidR="00EB6A36" w:rsidRPr="003E7B2F" w:rsidRDefault="005A59E3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E7B2F">
        <w:rPr>
          <w:rFonts w:cs="Arial"/>
          <w:sz w:val="22"/>
          <w:szCs w:val="22"/>
          <w:lang w:val="en-US"/>
        </w:rPr>
        <w:t>Change the number of unusual bricks (punctuation signs)</w:t>
      </w:r>
      <w:r w:rsidR="00871732">
        <w:rPr>
          <w:rFonts w:cs="Arial"/>
          <w:sz w:val="22"/>
          <w:szCs w:val="22"/>
          <w:lang w:val="en-US"/>
        </w:rPr>
        <w:t>.</w:t>
      </w:r>
    </w:p>
    <w:p w:rsidR="00EB6A36" w:rsidRPr="003E7B2F" w:rsidRDefault="00EB6A36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BC00EB" w:rsidRPr="003E7B2F" w:rsidRDefault="00BC00EB" w:rsidP="00BC00EB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3E7B2F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BC00EB" w:rsidRPr="003E7B2F" w:rsidRDefault="00BC00EB" w:rsidP="00BC00EB">
      <w:pPr>
        <w:pStyle w:val="Corps"/>
        <w:numPr>
          <w:ilvl w:val="0"/>
          <w:numId w:val="7"/>
        </w:numPr>
        <w:spacing w:after="0" w:line="240" w:lineRule="auto"/>
        <w:rPr>
          <w:rStyle w:val="Aucun"/>
          <w:rFonts w:eastAsia="CeraPro-Regular" w:cs="Arial"/>
          <w:sz w:val="22"/>
          <w:szCs w:val="22"/>
        </w:rPr>
      </w:pPr>
      <w:r w:rsidRPr="003E7B2F">
        <w:rPr>
          <w:rStyle w:val="Aucun"/>
          <w:rFonts w:cs="Arial"/>
          <w:sz w:val="22"/>
          <w:szCs w:val="22"/>
        </w:rPr>
        <w:t>COGNITIVE - Discover the function of the written word: use the vocabulary to name the units of the language: word, letter, syllable, sound, sentence, text, line, capital letter</w:t>
      </w:r>
    </w:p>
    <w:p w:rsidR="00BC00EB" w:rsidRPr="003E7B2F" w:rsidRDefault="00BC00EB" w:rsidP="00BC00EB">
      <w:pPr>
        <w:pStyle w:val="Corps"/>
        <w:numPr>
          <w:ilvl w:val="0"/>
          <w:numId w:val="7"/>
        </w:numPr>
        <w:spacing w:after="0" w:line="240" w:lineRule="auto"/>
        <w:rPr>
          <w:rStyle w:val="Aucun"/>
          <w:rFonts w:eastAsia="CeraPro-Regular" w:cs="Arial"/>
          <w:sz w:val="22"/>
          <w:szCs w:val="22"/>
        </w:rPr>
      </w:pPr>
      <w:r w:rsidRPr="003E7B2F">
        <w:rPr>
          <w:rStyle w:val="Aucun"/>
          <w:rFonts w:cs="Arial"/>
          <w:sz w:val="22"/>
          <w:szCs w:val="22"/>
        </w:rPr>
        <w:t>SOCIAL - Read aloud</w:t>
      </w:r>
    </w:p>
    <w:p w:rsidR="00BC00EB" w:rsidRPr="003E7B2F" w:rsidRDefault="00BC00EB" w:rsidP="00BC00EB">
      <w:pPr>
        <w:pStyle w:val="Corps"/>
        <w:numPr>
          <w:ilvl w:val="0"/>
          <w:numId w:val="7"/>
        </w:numPr>
        <w:spacing w:after="0" w:line="240" w:lineRule="auto"/>
        <w:rPr>
          <w:rStyle w:val="Aucun"/>
          <w:rFonts w:eastAsia="CeraPro-Regular" w:cs="Arial"/>
          <w:sz w:val="22"/>
          <w:szCs w:val="22"/>
        </w:rPr>
      </w:pPr>
      <w:r w:rsidRPr="003E7B2F">
        <w:rPr>
          <w:rFonts w:cs="Arial"/>
          <w:sz w:val="22"/>
          <w:szCs w:val="22"/>
          <w:lang w:val="en-US"/>
        </w:rPr>
        <w:t xml:space="preserve">PHYSICAL </w:t>
      </w:r>
      <w:r w:rsidR="00871732">
        <w:rPr>
          <w:rFonts w:cs="Arial"/>
          <w:sz w:val="22"/>
          <w:szCs w:val="22"/>
          <w:lang w:val="en-US"/>
        </w:rPr>
        <w:t>–</w:t>
      </w:r>
      <w:r w:rsidRPr="003E7B2F">
        <w:rPr>
          <w:rFonts w:cs="Arial"/>
          <w:sz w:val="22"/>
          <w:szCs w:val="22"/>
          <w:lang w:val="en-US"/>
        </w:rPr>
        <w:t xml:space="preserve"> </w:t>
      </w:r>
      <w:r w:rsidR="00871732">
        <w:rPr>
          <w:rFonts w:cs="Arial"/>
          <w:sz w:val="22"/>
          <w:szCs w:val="22"/>
          <w:lang w:val="en-US"/>
        </w:rPr>
        <w:t xml:space="preserve">Develop </w:t>
      </w:r>
      <w:r w:rsidR="00871732">
        <w:rPr>
          <w:rStyle w:val="Aucun"/>
          <w:rFonts w:cs="Arial"/>
          <w:sz w:val="22"/>
          <w:szCs w:val="22"/>
        </w:rPr>
        <w:t>t</w:t>
      </w:r>
      <w:r w:rsidRPr="003E7B2F">
        <w:rPr>
          <w:rStyle w:val="Aucun"/>
          <w:rFonts w:cs="Arial"/>
          <w:sz w:val="22"/>
          <w:szCs w:val="22"/>
        </w:rPr>
        <w:t xml:space="preserve">actile tracking skills: locate, read an identified </w:t>
      </w:r>
      <w:r w:rsidR="00871732">
        <w:rPr>
          <w:rStyle w:val="Aucun"/>
          <w:rFonts w:cs="Arial"/>
          <w:sz w:val="22"/>
          <w:szCs w:val="22"/>
        </w:rPr>
        <w:t>number of word or letter on a line</w:t>
      </w:r>
    </w:p>
    <w:p w:rsidR="00BC00EB" w:rsidRPr="003E7B2F" w:rsidRDefault="00BC00EB" w:rsidP="00BC00EB">
      <w:pPr>
        <w:pStyle w:val="Corps"/>
        <w:numPr>
          <w:ilvl w:val="0"/>
          <w:numId w:val="7"/>
        </w:numPr>
        <w:spacing w:after="0" w:line="240" w:lineRule="auto"/>
        <w:rPr>
          <w:rStyle w:val="Aucun"/>
          <w:rFonts w:eastAsia="CeraPro-Regular" w:cs="Arial"/>
          <w:sz w:val="22"/>
          <w:szCs w:val="22"/>
        </w:rPr>
      </w:pPr>
      <w:r w:rsidRPr="003E7B2F">
        <w:rPr>
          <w:rStyle w:val="Aucun"/>
          <w:rFonts w:cs="Arial"/>
          <w:sz w:val="22"/>
          <w:szCs w:val="22"/>
        </w:rPr>
        <w:t>EMOTIONAL - Understand rules</w:t>
      </w:r>
    </w:p>
    <w:p w:rsidR="00BC00EB" w:rsidRPr="003E7B2F" w:rsidRDefault="00BC00EB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EB6A36" w:rsidRPr="003E7B2F" w:rsidRDefault="005A59E3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3E7B2F">
        <w:rPr>
          <w:rFonts w:cs="Arial"/>
          <w:b/>
          <w:bCs/>
          <w:sz w:val="22"/>
          <w:szCs w:val="22"/>
          <w:lang w:val="en-US"/>
        </w:rPr>
        <w:t>Did you know</w:t>
      </w:r>
    </w:p>
    <w:p w:rsidR="00EB6A36" w:rsidRPr="003E7B2F" w:rsidRDefault="005A59E3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E7B2F">
        <w:rPr>
          <w:rFonts w:cs="Arial"/>
          <w:sz w:val="22"/>
          <w:szCs w:val="22"/>
          <w:lang w:val="en-US"/>
        </w:rPr>
        <w:t xml:space="preserve"> Adults have important roles to help young children learning games, including teaching rules and taking turns</w:t>
      </w:r>
      <w:r w:rsidR="00871732">
        <w:rPr>
          <w:rFonts w:cs="Arial"/>
          <w:sz w:val="22"/>
          <w:szCs w:val="22"/>
          <w:lang w:val="en-US"/>
        </w:rPr>
        <w:t>.</w:t>
      </w:r>
    </w:p>
    <w:sectPr w:rsidR="00EB6A36" w:rsidRPr="003E7B2F" w:rsidSect="000E37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18D1" w:rsidRDefault="00B518D1">
      <w:r>
        <w:separator/>
      </w:r>
    </w:p>
  </w:endnote>
  <w:endnote w:type="continuationSeparator" w:id="0">
    <w:p w:rsidR="00B518D1" w:rsidRDefault="00B5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37E4" w:rsidRDefault="000E37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097" w:rsidRPr="003E2097" w:rsidRDefault="003E2097" w:rsidP="003E2097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37E4" w:rsidRDefault="000E37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18D1" w:rsidRDefault="00B518D1">
      <w:r>
        <w:separator/>
      </w:r>
    </w:p>
  </w:footnote>
  <w:footnote w:type="continuationSeparator" w:id="0">
    <w:p w:rsidR="00B518D1" w:rsidRDefault="00B5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37E4" w:rsidRDefault="000E37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6A36" w:rsidRPr="000E37E4" w:rsidRDefault="000E37E4" w:rsidP="000E37E4">
    <w:pPr>
      <w:pStyle w:val="Corps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5C6613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 xml:space="preserve">BRAILLE </w:t>
    </w:r>
    <w:r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>Literacy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37E4" w:rsidRDefault="000E37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E5BD4"/>
    <w:multiLevelType w:val="hybridMultilevel"/>
    <w:tmpl w:val="A8F0A4EC"/>
    <w:numStyleLink w:val="Puces"/>
  </w:abstractNum>
  <w:abstractNum w:abstractNumId="1" w15:restartNumberingAfterBreak="0">
    <w:nsid w:val="235944AF"/>
    <w:multiLevelType w:val="hybridMultilevel"/>
    <w:tmpl w:val="49803730"/>
    <w:lvl w:ilvl="0" w:tplc="E1147CBA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D2B1D"/>
    <w:multiLevelType w:val="hybridMultilevel"/>
    <w:tmpl w:val="8F9CFC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94074"/>
    <w:multiLevelType w:val="hybridMultilevel"/>
    <w:tmpl w:val="A8F0A4EC"/>
    <w:styleLink w:val="Puces"/>
    <w:lvl w:ilvl="0" w:tplc="595A5E3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C02C1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501F1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FC6AB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2C793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702F4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D2045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B8880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E699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8DB34FE"/>
    <w:multiLevelType w:val="hybridMultilevel"/>
    <w:tmpl w:val="418A9A4C"/>
    <w:lvl w:ilvl="0" w:tplc="A690920E">
      <w:start w:val="1"/>
      <w:numFmt w:val="bullet"/>
      <w:lvlText w:val="•"/>
      <w:lvlJc w:val="left"/>
      <w:pPr>
        <w:ind w:left="170" w:hanging="17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51E92"/>
    <w:multiLevelType w:val="hybridMultilevel"/>
    <w:tmpl w:val="D434481C"/>
    <w:lvl w:ilvl="0" w:tplc="7020E814">
      <w:start w:val="1"/>
      <w:numFmt w:val="bullet"/>
      <w:lvlText w:val="-"/>
      <w:lvlJc w:val="left"/>
      <w:pPr>
        <w:ind w:left="720" w:hanging="360"/>
      </w:pPr>
      <w:rPr>
        <w:rFonts w:ascii="CeraPro-Regular" w:eastAsia="Arial Unicode MS" w:hAnsi="CeraPro-Regular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E7F8A"/>
    <w:multiLevelType w:val="hybridMultilevel"/>
    <w:tmpl w:val="34D2B224"/>
    <w:lvl w:ilvl="0" w:tplc="040C000F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2447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781BE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61B9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FE799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8423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22D77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0A8BE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04F7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36"/>
    <w:rsid w:val="00035319"/>
    <w:rsid w:val="000E37E4"/>
    <w:rsid w:val="00232446"/>
    <w:rsid w:val="002D2F15"/>
    <w:rsid w:val="002E2BA7"/>
    <w:rsid w:val="003E2097"/>
    <w:rsid w:val="003E7B2F"/>
    <w:rsid w:val="004B7A50"/>
    <w:rsid w:val="005A59E3"/>
    <w:rsid w:val="005E7532"/>
    <w:rsid w:val="007B223D"/>
    <w:rsid w:val="00871732"/>
    <w:rsid w:val="00871E2B"/>
    <w:rsid w:val="00883DC5"/>
    <w:rsid w:val="009648D0"/>
    <w:rsid w:val="009D6F3A"/>
    <w:rsid w:val="00B518D1"/>
    <w:rsid w:val="00B75C48"/>
    <w:rsid w:val="00BC00EB"/>
    <w:rsid w:val="00CB021B"/>
    <w:rsid w:val="00EB2F19"/>
    <w:rsid w:val="00EB6A36"/>
    <w:rsid w:val="00FE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BF71"/>
  <w15:docId w15:val="{079F8805-7C04-8140-ACA5-A978E9DE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n-US"/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BC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00E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12</cp:revision>
  <dcterms:created xsi:type="dcterms:W3CDTF">2020-05-18T13:36:00Z</dcterms:created>
  <dcterms:modified xsi:type="dcterms:W3CDTF">2020-05-29T09:46:00Z</dcterms:modified>
</cp:coreProperties>
</file>